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2DFA" w:rsidRDefault="006B5144" w:rsidP="009D1D27">
      <w:pPr>
        <w:pStyle w:val="a6"/>
        <w:ind w:left="851" w:hanging="851"/>
        <w:jc w:val="center"/>
        <w:rPr>
          <w:rFonts w:ascii="Times New Roman" w:eastAsiaTheme="minorHAnsi" w:hAnsi="Times New Roman"/>
          <w:b/>
          <w:bCs/>
          <w:color w:val="auto"/>
          <w:sz w:val="24"/>
          <w:szCs w:val="24"/>
        </w:rPr>
      </w:pPr>
      <w:bookmarkStart w:id="0" w:name="_GoBack"/>
      <w:bookmarkEnd w:id="0"/>
      <w:r>
        <w:rPr>
          <w:noProof/>
          <w:lang w:val="el-GR" w:eastAsia="el-GR"/>
        </w:rPr>
        <w:drawing>
          <wp:inline distT="0" distB="0" distL="0" distR="0">
            <wp:extent cx="4612640" cy="2690495"/>
            <wp:effectExtent l="0" t="0" r="0" b="0"/>
            <wp:docPr id="1" name="Εικόνα 1" descr="logo-uop – mazimagazine.g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uop – mazimagazine.g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12640" cy="2690495"/>
                    </a:xfrm>
                    <a:prstGeom prst="rect">
                      <a:avLst/>
                    </a:prstGeom>
                    <a:noFill/>
                    <a:ln>
                      <a:noFill/>
                    </a:ln>
                  </pic:spPr>
                </pic:pic>
              </a:graphicData>
            </a:graphic>
          </wp:inline>
        </w:drawing>
      </w:r>
    </w:p>
    <w:p w:rsidR="005B2DFA" w:rsidRDefault="005B2DFA" w:rsidP="005B2DFA">
      <w:pPr>
        <w:rPr>
          <w:rFonts w:ascii="Times New Roman" w:hAnsi="Times New Roman"/>
          <w:b/>
          <w:bCs/>
          <w:sz w:val="24"/>
          <w:szCs w:val="24"/>
        </w:rPr>
      </w:pPr>
    </w:p>
    <w:p w:rsidR="005B2DFA" w:rsidRPr="005B2DFA" w:rsidRDefault="005B2DFA" w:rsidP="005B2DFA">
      <w:pPr>
        <w:pStyle w:val="Web"/>
        <w:spacing w:before="0" w:beforeAutospacing="0" w:after="0" w:afterAutospacing="0"/>
        <w:jc w:val="center"/>
        <w:rPr>
          <w:b/>
          <w:sz w:val="32"/>
          <w:szCs w:val="32"/>
        </w:rPr>
      </w:pPr>
      <w:r w:rsidRPr="00431C43">
        <w:rPr>
          <w:b/>
          <w:sz w:val="32"/>
          <w:szCs w:val="32"/>
        </w:rPr>
        <w:t>Πανεπιστη</w:t>
      </w:r>
      <w:r w:rsidRPr="005B2DFA">
        <w:rPr>
          <w:b/>
          <w:sz w:val="32"/>
          <w:szCs w:val="32"/>
        </w:rPr>
        <w:t>́</w:t>
      </w:r>
      <w:r w:rsidRPr="00431C43">
        <w:rPr>
          <w:b/>
          <w:sz w:val="32"/>
          <w:szCs w:val="32"/>
        </w:rPr>
        <w:t>μιο</w:t>
      </w:r>
      <w:r w:rsidRPr="005B2DFA">
        <w:rPr>
          <w:b/>
          <w:sz w:val="32"/>
          <w:szCs w:val="32"/>
        </w:rPr>
        <w:t xml:space="preserve"> </w:t>
      </w:r>
      <w:r w:rsidRPr="00431C43">
        <w:rPr>
          <w:b/>
          <w:sz w:val="32"/>
          <w:szCs w:val="32"/>
        </w:rPr>
        <w:t>Πελοποννη</w:t>
      </w:r>
      <w:r w:rsidRPr="005B2DFA">
        <w:rPr>
          <w:b/>
          <w:sz w:val="32"/>
          <w:szCs w:val="32"/>
        </w:rPr>
        <w:t>́</w:t>
      </w:r>
      <w:r w:rsidRPr="00431C43">
        <w:rPr>
          <w:b/>
          <w:sz w:val="32"/>
          <w:szCs w:val="32"/>
        </w:rPr>
        <w:t>σου</w:t>
      </w:r>
    </w:p>
    <w:p w:rsidR="005B2DFA" w:rsidRPr="00431C43" w:rsidRDefault="005B2DFA" w:rsidP="005B2DFA">
      <w:pPr>
        <w:pStyle w:val="Web"/>
        <w:spacing w:before="0" w:beforeAutospacing="0" w:after="0" w:afterAutospacing="0"/>
        <w:jc w:val="center"/>
        <w:rPr>
          <w:b/>
          <w:sz w:val="32"/>
          <w:szCs w:val="32"/>
        </w:rPr>
      </w:pPr>
      <w:r w:rsidRPr="00431C43">
        <w:rPr>
          <w:b/>
          <w:sz w:val="32"/>
          <w:szCs w:val="32"/>
        </w:rPr>
        <w:t>Σχολή Κοινωνικών και Πολιτικών</w:t>
      </w:r>
      <w:r w:rsidRPr="005B2DFA">
        <w:rPr>
          <w:b/>
          <w:sz w:val="32"/>
          <w:szCs w:val="32"/>
        </w:rPr>
        <w:t xml:space="preserve"> </w:t>
      </w:r>
      <w:r w:rsidRPr="00431C43">
        <w:rPr>
          <w:b/>
          <w:sz w:val="32"/>
          <w:szCs w:val="32"/>
        </w:rPr>
        <w:t xml:space="preserve">Επιστημών </w:t>
      </w:r>
    </w:p>
    <w:p w:rsidR="005B2DFA" w:rsidRPr="00431C43" w:rsidRDefault="005B2DFA" w:rsidP="005B2DFA">
      <w:pPr>
        <w:pStyle w:val="Web"/>
        <w:spacing w:before="0" w:beforeAutospacing="0" w:after="0" w:afterAutospacing="0"/>
        <w:jc w:val="center"/>
        <w:rPr>
          <w:b/>
          <w:sz w:val="32"/>
          <w:szCs w:val="32"/>
        </w:rPr>
      </w:pPr>
      <w:r w:rsidRPr="00431C43">
        <w:rPr>
          <w:b/>
          <w:sz w:val="32"/>
          <w:szCs w:val="32"/>
        </w:rPr>
        <w:t xml:space="preserve">Τμήμα Πολιτικής Επιστήμης και Διεθνών Σχέσεων </w:t>
      </w:r>
    </w:p>
    <w:p w:rsidR="005B2DFA" w:rsidRDefault="005B2DFA" w:rsidP="005B2DFA">
      <w:pPr>
        <w:pStyle w:val="Web"/>
        <w:spacing w:before="0" w:beforeAutospacing="0" w:after="0" w:afterAutospacing="0"/>
        <w:jc w:val="center"/>
        <w:rPr>
          <w:sz w:val="28"/>
          <w:szCs w:val="28"/>
        </w:rPr>
      </w:pPr>
    </w:p>
    <w:p w:rsidR="005B2DFA" w:rsidRPr="00431C43" w:rsidRDefault="005B2DFA" w:rsidP="005B2DFA">
      <w:pPr>
        <w:pStyle w:val="Web"/>
        <w:jc w:val="center"/>
        <w:rPr>
          <w:b/>
          <w:sz w:val="28"/>
          <w:szCs w:val="28"/>
        </w:rPr>
      </w:pPr>
      <w:r w:rsidRPr="00431C43">
        <w:rPr>
          <w:b/>
          <w:sz w:val="28"/>
          <w:szCs w:val="28"/>
        </w:rPr>
        <w:t xml:space="preserve">Πρόγραμμα Μεταπτυχιακών Σπουδών: «Διακυβέρνηση και δημόσιες πολιτικές» </w:t>
      </w:r>
    </w:p>
    <w:p w:rsidR="005B2DFA" w:rsidRPr="00431C43" w:rsidRDefault="005B2DFA" w:rsidP="005B2DFA">
      <w:pPr>
        <w:pStyle w:val="Web"/>
      </w:pPr>
    </w:p>
    <w:p w:rsidR="005B2DFA" w:rsidRPr="0069091D" w:rsidRDefault="005B2DFA" w:rsidP="005B2DFA">
      <w:pPr>
        <w:pStyle w:val="Web"/>
        <w:jc w:val="center"/>
        <w:rPr>
          <w:sz w:val="28"/>
          <w:szCs w:val="28"/>
        </w:rPr>
      </w:pPr>
      <w:r w:rsidRPr="0069091D">
        <w:rPr>
          <w:sz w:val="28"/>
          <w:szCs w:val="28"/>
        </w:rPr>
        <w:t>Τίτλος μεταπτυχιακής εργασίας:</w:t>
      </w:r>
    </w:p>
    <w:p w:rsidR="005B2DFA" w:rsidRPr="0069091D" w:rsidRDefault="005B2DFA" w:rsidP="005B2DFA">
      <w:pPr>
        <w:pStyle w:val="Web"/>
        <w:jc w:val="center"/>
        <w:rPr>
          <w:b/>
          <w:i/>
          <w:sz w:val="28"/>
          <w:szCs w:val="28"/>
        </w:rPr>
      </w:pPr>
      <w:r w:rsidRPr="0069091D">
        <w:rPr>
          <w:b/>
          <w:i/>
          <w:sz w:val="28"/>
          <w:szCs w:val="28"/>
        </w:rPr>
        <w:t xml:space="preserve">Τεχνητή νοημοσύνη και δημόσια διοίκηση. Προοπτικές και κίνδυνοι </w:t>
      </w:r>
    </w:p>
    <w:p w:rsidR="005B2DFA" w:rsidRDefault="005B2DFA" w:rsidP="005B2DFA">
      <w:pPr>
        <w:pStyle w:val="Web"/>
        <w:jc w:val="center"/>
      </w:pPr>
    </w:p>
    <w:p w:rsidR="005B2DFA" w:rsidRPr="005366EE" w:rsidRDefault="005B2DFA" w:rsidP="005B2DFA">
      <w:pPr>
        <w:pStyle w:val="Web"/>
        <w:jc w:val="center"/>
      </w:pPr>
      <w:r>
        <w:t>ΜΠΑΡΔΟΥΤΣΟΣ ΧΡΗΣΤΟΣ</w:t>
      </w:r>
      <w:r w:rsidRPr="005366EE">
        <w:t xml:space="preserve"> </w:t>
      </w:r>
    </w:p>
    <w:p w:rsidR="005B2DFA" w:rsidRPr="005366EE" w:rsidRDefault="005B2DFA" w:rsidP="005B2DFA">
      <w:pPr>
        <w:pStyle w:val="Web"/>
        <w:jc w:val="center"/>
      </w:pPr>
    </w:p>
    <w:p w:rsidR="008E4557" w:rsidRPr="008E4557" w:rsidRDefault="005B2DFA" w:rsidP="008E4557">
      <w:pPr>
        <w:pStyle w:val="Web"/>
        <w:jc w:val="center"/>
      </w:pPr>
      <w:r w:rsidRPr="0069091D">
        <w:rPr>
          <w:b/>
        </w:rPr>
        <w:t>Επιβλέπων καθηγητής</w:t>
      </w:r>
      <w:r>
        <w:t>:</w:t>
      </w:r>
      <w:r w:rsidR="008E4557" w:rsidRPr="008E4557">
        <w:t xml:space="preserve"> </w:t>
      </w:r>
      <w:r w:rsidR="008E4557">
        <w:t>ΒΑΝΔΩΡΟΣ</w:t>
      </w:r>
      <w:r w:rsidR="008E4557" w:rsidRPr="008E4557">
        <w:t xml:space="preserve"> </w:t>
      </w:r>
      <w:r w:rsidR="008E4557">
        <w:t>ΣΩΤΗΡΗΣ</w:t>
      </w:r>
    </w:p>
    <w:p w:rsidR="005B2DFA" w:rsidRPr="005366EE" w:rsidRDefault="005B2DFA" w:rsidP="005B2DFA">
      <w:pPr>
        <w:pStyle w:val="Web"/>
        <w:jc w:val="center"/>
      </w:pPr>
    </w:p>
    <w:p w:rsidR="005B2DFA" w:rsidRPr="005366EE" w:rsidRDefault="005B2DFA" w:rsidP="005B2DFA">
      <w:pPr>
        <w:pStyle w:val="Web"/>
        <w:jc w:val="center"/>
      </w:pPr>
    </w:p>
    <w:p w:rsidR="005B2DFA" w:rsidRPr="008E4557" w:rsidRDefault="005B2DFA" w:rsidP="008E4557">
      <w:pPr>
        <w:pStyle w:val="Web"/>
        <w:jc w:val="center"/>
      </w:pPr>
      <w:r w:rsidRPr="005366EE">
        <w:t>Κο</w:t>
      </w:r>
      <w:r w:rsidRPr="008E4557">
        <w:t>́</w:t>
      </w:r>
      <w:r w:rsidRPr="005366EE">
        <w:t>ρινθος</w:t>
      </w:r>
      <w:r w:rsidRPr="008E4557">
        <w:t xml:space="preserve">, </w:t>
      </w:r>
      <w:r w:rsidRPr="005366EE">
        <w:t>Οκτώβριος</w:t>
      </w:r>
      <w:r w:rsidRPr="008E4557">
        <w:t xml:space="preserve"> 2021</w:t>
      </w:r>
    </w:p>
    <w:p w:rsidR="005B2DFA" w:rsidRPr="005B2DFA" w:rsidRDefault="005B2DFA" w:rsidP="005B2DFA">
      <w:pPr>
        <w:pStyle w:val="Web"/>
        <w:spacing w:before="0" w:beforeAutospacing="0" w:after="0" w:afterAutospacing="0"/>
        <w:jc w:val="center"/>
        <w:rPr>
          <w:sz w:val="32"/>
          <w:szCs w:val="32"/>
          <w:lang w:val="en-US"/>
        </w:rPr>
      </w:pPr>
      <w:r w:rsidRPr="0069091D">
        <w:rPr>
          <w:sz w:val="32"/>
          <w:szCs w:val="32"/>
          <w:lang w:val="en-US"/>
        </w:rPr>
        <w:lastRenderedPageBreak/>
        <w:t xml:space="preserve">University of Peloponnese </w:t>
      </w:r>
    </w:p>
    <w:p w:rsidR="005B2DFA" w:rsidRPr="0069091D" w:rsidRDefault="005B2DFA" w:rsidP="005B2DFA">
      <w:pPr>
        <w:pStyle w:val="Web"/>
        <w:spacing w:before="0" w:beforeAutospacing="0" w:after="0" w:afterAutospacing="0"/>
        <w:jc w:val="center"/>
        <w:rPr>
          <w:b/>
          <w:sz w:val="32"/>
          <w:szCs w:val="32"/>
          <w:lang w:val="en-US"/>
        </w:rPr>
      </w:pPr>
      <w:r w:rsidRPr="0069091D">
        <w:rPr>
          <w:b/>
          <w:sz w:val="32"/>
          <w:szCs w:val="32"/>
          <w:lang w:val="en-US"/>
        </w:rPr>
        <w:t xml:space="preserve">Faculty of Social and Political Sciences </w:t>
      </w:r>
    </w:p>
    <w:p w:rsidR="005B2DFA" w:rsidRPr="0069091D" w:rsidRDefault="005B2DFA" w:rsidP="005B2DFA">
      <w:pPr>
        <w:pStyle w:val="Web"/>
        <w:spacing w:before="0" w:beforeAutospacing="0" w:after="0" w:afterAutospacing="0"/>
        <w:jc w:val="center"/>
        <w:rPr>
          <w:b/>
          <w:sz w:val="32"/>
          <w:szCs w:val="32"/>
          <w:lang w:val="en-US"/>
        </w:rPr>
      </w:pPr>
      <w:r w:rsidRPr="0069091D">
        <w:rPr>
          <w:b/>
          <w:sz w:val="32"/>
          <w:szCs w:val="32"/>
          <w:lang w:val="en-US"/>
        </w:rPr>
        <w:t xml:space="preserve">Department of Political Studies and International Relations </w:t>
      </w:r>
    </w:p>
    <w:p w:rsidR="005B2DFA" w:rsidRPr="005B2DFA" w:rsidRDefault="005B2DFA" w:rsidP="005B2DFA">
      <w:pPr>
        <w:pStyle w:val="Web"/>
        <w:spacing w:before="0" w:beforeAutospacing="0" w:after="0" w:afterAutospacing="0"/>
        <w:jc w:val="center"/>
        <w:rPr>
          <w:sz w:val="32"/>
          <w:szCs w:val="32"/>
          <w:lang w:val="en-US"/>
        </w:rPr>
      </w:pPr>
    </w:p>
    <w:p w:rsidR="005B2DFA" w:rsidRPr="005366EE" w:rsidRDefault="005B2DFA" w:rsidP="005B2DFA">
      <w:pPr>
        <w:pStyle w:val="Web"/>
        <w:spacing w:before="0" w:beforeAutospacing="0" w:after="0" w:afterAutospacing="0"/>
        <w:jc w:val="center"/>
        <w:rPr>
          <w:lang w:val="en-US"/>
        </w:rPr>
      </w:pPr>
      <w:r w:rsidRPr="0069091D">
        <w:rPr>
          <w:sz w:val="32"/>
          <w:szCs w:val="32"/>
          <w:lang w:val="en-US"/>
        </w:rPr>
        <w:t>Master Program in "Governance and public policies</w:t>
      </w:r>
      <w:r w:rsidRPr="00431C43">
        <w:rPr>
          <w:lang w:val="en-US"/>
        </w:rPr>
        <w:t>"</w:t>
      </w:r>
    </w:p>
    <w:p w:rsidR="005B2DFA" w:rsidRPr="005366EE" w:rsidRDefault="005B2DFA" w:rsidP="005B2DFA">
      <w:pPr>
        <w:pStyle w:val="Web"/>
        <w:jc w:val="center"/>
        <w:rPr>
          <w:lang w:val="en-US"/>
        </w:rPr>
      </w:pPr>
    </w:p>
    <w:p w:rsidR="005B2DFA" w:rsidRPr="005B2DFA" w:rsidRDefault="005B2DFA" w:rsidP="005B2DFA">
      <w:pPr>
        <w:pStyle w:val="Web"/>
        <w:jc w:val="center"/>
        <w:rPr>
          <w:i/>
          <w:sz w:val="28"/>
          <w:szCs w:val="28"/>
          <w:lang w:val="en-US"/>
        </w:rPr>
      </w:pPr>
      <w:r w:rsidRPr="0069091D">
        <w:rPr>
          <w:i/>
          <w:sz w:val="28"/>
          <w:szCs w:val="28"/>
          <w:lang w:val="en-US"/>
        </w:rPr>
        <w:t xml:space="preserve">Artificial intelligence and public administration. Prospects and risks </w:t>
      </w:r>
    </w:p>
    <w:p w:rsidR="005B2DFA" w:rsidRPr="005B2DFA" w:rsidRDefault="005B2DFA" w:rsidP="005B2DFA">
      <w:pPr>
        <w:pStyle w:val="Web"/>
        <w:jc w:val="center"/>
        <w:rPr>
          <w:lang w:val="en-US"/>
        </w:rPr>
      </w:pPr>
    </w:p>
    <w:p w:rsidR="005B2DFA" w:rsidRPr="005366EE" w:rsidRDefault="005B2DFA" w:rsidP="005B2DFA">
      <w:pPr>
        <w:pStyle w:val="Web"/>
        <w:jc w:val="center"/>
        <w:rPr>
          <w:lang w:val="en-US"/>
        </w:rPr>
      </w:pPr>
      <w:r w:rsidRPr="005366EE">
        <w:rPr>
          <w:lang w:val="en-US"/>
        </w:rPr>
        <w:t>BARDOUTSOS</w:t>
      </w:r>
      <w:r w:rsidRPr="005B2DFA">
        <w:rPr>
          <w:lang w:val="en-US"/>
        </w:rPr>
        <w:t xml:space="preserve"> </w:t>
      </w:r>
      <w:r w:rsidRPr="005366EE">
        <w:rPr>
          <w:lang w:val="en-US"/>
        </w:rPr>
        <w:t xml:space="preserve">CHRISTOS </w:t>
      </w:r>
    </w:p>
    <w:p w:rsidR="008E4557" w:rsidRDefault="008E4557" w:rsidP="008E4557">
      <w:pPr>
        <w:pStyle w:val="Web"/>
        <w:jc w:val="center"/>
        <w:rPr>
          <w:b/>
          <w:lang w:val="en-US"/>
        </w:rPr>
      </w:pPr>
    </w:p>
    <w:p w:rsidR="008E4557" w:rsidRPr="00712DB7" w:rsidRDefault="005B2DFA" w:rsidP="008E4557">
      <w:pPr>
        <w:pStyle w:val="Web"/>
        <w:jc w:val="center"/>
        <w:rPr>
          <w:lang w:val="en-US"/>
        </w:rPr>
      </w:pPr>
      <w:r w:rsidRPr="0069091D">
        <w:rPr>
          <w:b/>
          <w:lang w:val="en-US"/>
        </w:rPr>
        <w:t>Supervisor</w:t>
      </w:r>
      <w:r>
        <w:rPr>
          <w:lang w:val="en-US"/>
        </w:rPr>
        <w:t>:</w:t>
      </w:r>
      <w:r w:rsidR="008E4557" w:rsidRPr="008E4557">
        <w:t xml:space="preserve"> </w:t>
      </w:r>
      <w:r w:rsidR="008E4557">
        <w:rPr>
          <w:lang w:val="en-US"/>
        </w:rPr>
        <w:t>VANDOROS SOTIRIS</w:t>
      </w:r>
    </w:p>
    <w:p w:rsidR="005B2DFA" w:rsidRPr="0069091D" w:rsidRDefault="005B2DFA" w:rsidP="005B2DFA">
      <w:pPr>
        <w:pStyle w:val="Web"/>
        <w:jc w:val="center"/>
        <w:rPr>
          <w:lang w:val="en-US"/>
        </w:rPr>
      </w:pPr>
    </w:p>
    <w:p w:rsidR="005B2DFA" w:rsidRDefault="005B2DFA" w:rsidP="005B2DFA">
      <w:pPr>
        <w:pStyle w:val="Web"/>
        <w:jc w:val="center"/>
        <w:rPr>
          <w:lang w:val="en-US"/>
        </w:rPr>
      </w:pPr>
    </w:p>
    <w:p w:rsidR="00CA11DC" w:rsidRDefault="00CA11DC" w:rsidP="005B2DFA">
      <w:pPr>
        <w:pStyle w:val="Web"/>
        <w:jc w:val="center"/>
        <w:rPr>
          <w:lang w:val="en-US"/>
        </w:rPr>
      </w:pPr>
    </w:p>
    <w:p w:rsidR="00CA11DC" w:rsidRDefault="00CA11DC" w:rsidP="005B2DFA">
      <w:pPr>
        <w:pStyle w:val="Web"/>
        <w:jc w:val="center"/>
        <w:rPr>
          <w:lang w:val="en-US"/>
        </w:rPr>
      </w:pPr>
    </w:p>
    <w:p w:rsidR="00CA11DC" w:rsidRDefault="00CA11DC" w:rsidP="005B2DFA">
      <w:pPr>
        <w:pStyle w:val="Web"/>
        <w:jc w:val="center"/>
        <w:rPr>
          <w:lang w:val="en-US"/>
        </w:rPr>
      </w:pPr>
    </w:p>
    <w:p w:rsidR="00CA11DC" w:rsidRDefault="00CA11DC" w:rsidP="005B2DFA">
      <w:pPr>
        <w:pStyle w:val="Web"/>
        <w:jc w:val="center"/>
        <w:rPr>
          <w:lang w:val="en-US"/>
        </w:rPr>
      </w:pPr>
    </w:p>
    <w:p w:rsidR="00CA11DC" w:rsidRDefault="00CA11DC" w:rsidP="005B2DFA">
      <w:pPr>
        <w:pStyle w:val="Web"/>
        <w:jc w:val="center"/>
        <w:rPr>
          <w:lang w:val="en-US"/>
        </w:rPr>
      </w:pPr>
    </w:p>
    <w:p w:rsidR="00CA11DC" w:rsidRDefault="00CA11DC" w:rsidP="005B2DFA">
      <w:pPr>
        <w:pStyle w:val="Web"/>
        <w:jc w:val="center"/>
        <w:rPr>
          <w:lang w:val="en-US"/>
        </w:rPr>
      </w:pPr>
    </w:p>
    <w:p w:rsidR="00CA11DC" w:rsidRDefault="00CA11DC" w:rsidP="005B2DFA">
      <w:pPr>
        <w:pStyle w:val="Web"/>
        <w:jc w:val="center"/>
        <w:rPr>
          <w:lang w:val="en-US"/>
        </w:rPr>
      </w:pPr>
    </w:p>
    <w:p w:rsidR="00CA11DC" w:rsidRDefault="00CA11DC" w:rsidP="005B2DFA">
      <w:pPr>
        <w:pStyle w:val="Web"/>
        <w:jc w:val="center"/>
        <w:rPr>
          <w:lang w:val="en-US"/>
        </w:rPr>
      </w:pPr>
    </w:p>
    <w:p w:rsidR="00CA11DC" w:rsidRDefault="00CA11DC" w:rsidP="005B2DFA">
      <w:pPr>
        <w:pStyle w:val="Web"/>
        <w:jc w:val="center"/>
        <w:rPr>
          <w:lang w:val="en-US"/>
        </w:rPr>
      </w:pPr>
    </w:p>
    <w:p w:rsidR="00CA11DC" w:rsidRDefault="00CA11DC" w:rsidP="005B2DFA">
      <w:pPr>
        <w:pStyle w:val="Web"/>
        <w:jc w:val="center"/>
        <w:rPr>
          <w:lang w:val="en-US"/>
        </w:rPr>
      </w:pPr>
    </w:p>
    <w:p w:rsidR="005B2DFA" w:rsidRPr="005B2DFA" w:rsidRDefault="00CA11DC" w:rsidP="00CA11DC">
      <w:pPr>
        <w:pStyle w:val="Web"/>
        <w:jc w:val="center"/>
        <w:rPr>
          <w:lang w:val="en-US"/>
        </w:rPr>
      </w:pPr>
      <w:r>
        <w:rPr>
          <w:lang w:val="en-US"/>
        </w:rPr>
        <w:t>Corinth, October 2021</w:t>
      </w:r>
    </w:p>
    <w:p w:rsidR="005B2DFA" w:rsidRPr="00CA11DC" w:rsidRDefault="005B2DFA" w:rsidP="005B2DFA">
      <w:pPr>
        <w:pStyle w:val="Web"/>
        <w:jc w:val="center"/>
        <w:rPr>
          <w:b/>
          <w:u w:val="single"/>
        </w:rPr>
      </w:pPr>
      <w:r w:rsidRPr="00CA11DC">
        <w:rPr>
          <w:b/>
          <w:u w:val="single"/>
        </w:rPr>
        <w:lastRenderedPageBreak/>
        <w:t>ΥΠΕΥΘΥΝΗ ΔΗΛΩΣΗ</w:t>
      </w:r>
    </w:p>
    <w:p w:rsidR="005B2DFA" w:rsidRPr="005366EE" w:rsidRDefault="005B2DFA" w:rsidP="005B2DFA">
      <w:pPr>
        <w:jc w:val="center"/>
        <w:rPr>
          <w:rFonts w:ascii="Times New Roman" w:eastAsia="Times New Roman" w:hAnsi="Times New Roman"/>
          <w:sz w:val="24"/>
          <w:szCs w:val="24"/>
          <w:lang w:eastAsia="el-GR"/>
        </w:rPr>
      </w:pPr>
    </w:p>
    <w:tbl>
      <w:tblPr>
        <w:tblW w:w="0" w:type="auto"/>
        <w:tblCellMar>
          <w:top w:w="15" w:type="dxa"/>
          <w:left w:w="15" w:type="dxa"/>
          <w:bottom w:w="15" w:type="dxa"/>
          <w:right w:w="15" w:type="dxa"/>
        </w:tblCellMar>
        <w:tblLook w:val="04A0" w:firstRow="1" w:lastRow="0" w:firstColumn="1" w:lastColumn="0" w:noHBand="0" w:noVBand="1"/>
      </w:tblPr>
      <w:tblGrid>
        <w:gridCol w:w="9390"/>
      </w:tblGrid>
      <w:tr w:rsidR="005B2DFA" w:rsidRPr="008E4557" w:rsidTr="005B2DFA">
        <w:tc>
          <w:tcPr>
            <w:tcW w:w="0" w:type="auto"/>
            <w:shd w:val="clear" w:color="auto" w:fill="FFFFFF"/>
            <w:vAlign w:val="center"/>
            <w:hideMark/>
          </w:tcPr>
          <w:p w:rsidR="005B2DFA" w:rsidRPr="005366EE" w:rsidRDefault="005B2DFA" w:rsidP="005B2DFA">
            <w:pPr>
              <w:spacing w:before="100" w:beforeAutospacing="1" w:after="100" w:afterAutospacing="1"/>
              <w:jc w:val="center"/>
              <w:rPr>
                <w:rFonts w:ascii="Times New Roman" w:eastAsia="Times New Roman" w:hAnsi="Times New Roman"/>
                <w:sz w:val="24"/>
                <w:szCs w:val="24"/>
                <w:lang w:eastAsia="el-GR"/>
              </w:rPr>
            </w:pPr>
            <w:r w:rsidRPr="005366EE">
              <w:rPr>
                <w:rFonts w:ascii="Times New Roman" w:eastAsia="Times New Roman" w:hAnsi="Times New Roman"/>
                <w:sz w:val="24"/>
                <w:szCs w:val="24"/>
                <w:lang w:eastAsia="el-GR"/>
              </w:rPr>
              <w:t>Με την παρούσα</w:t>
            </w:r>
            <w:r>
              <w:rPr>
                <w:rFonts w:ascii="Times New Roman" w:eastAsia="Times New Roman" w:hAnsi="Times New Roman"/>
                <w:lang w:eastAsia="el-GR"/>
              </w:rPr>
              <w:t xml:space="preserve"> </w:t>
            </w:r>
            <w:r w:rsidRPr="005366EE">
              <w:rPr>
                <w:rFonts w:ascii="Times New Roman" w:eastAsia="Times New Roman" w:hAnsi="Times New Roman"/>
                <w:sz w:val="24"/>
                <w:szCs w:val="24"/>
                <w:lang w:eastAsia="el-GR"/>
              </w:rPr>
              <w:t>δήλωση:</w:t>
            </w:r>
          </w:p>
          <w:p w:rsidR="005B2DFA" w:rsidRPr="005B2DFA" w:rsidRDefault="005B2DFA" w:rsidP="005B2DFA">
            <w:pPr>
              <w:numPr>
                <w:ilvl w:val="0"/>
                <w:numId w:val="11"/>
              </w:numPr>
              <w:spacing w:before="100" w:beforeAutospacing="1" w:after="100" w:afterAutospacing="1" w:line="240" w:lineRule="auto"/>
              <w:jc w:val="both"/>
              <w:rPr>
                <w:rFonts w:ascii="Times New Roman" w:eastAsia="Times New Roman" w:hAnsi="Times New Roman"/>
                <w:lang w:val="el-GR" w:eastAsia="el-GR"/>
              </w:rPr>
            </w:pPr>
            <w:r w:rsidRPr="005B2DFA">
              <w:rPr>
                <w:rFonts w:ascii="Times New Roman" w:eastAsia="Times New Roman" w:hAnsi="Times New Roman"/>
                <w:lang w:val="el-GR" w:eastAsia="el-GR"/>
              </w:rPr>
              <w:t>Δηλώνω ρητά και ανεπιφύλακτα ότι η διπλωματική εργασία που σας καταθέτω αποτελεί προϊόν δικής μου πνευματικής προσπάθειας, δεν παραβιάζει τα δικαιώματα τρίτων μερών και ακολουθεί τα διεθνώς αναγνωρισμένα πρότυπα επιστημονικής συγγραφής, τηρώντας πιστά την ακαδημαϊκή δεοντολογία.</w:t>
            </w:r>
          </w:p>
          <w:p w:rsidR="005B2DFA" w:rsidRPr="005B2DFA" w:rsidRDefault="005B2DFA" w:rsidP="005B2DFA">
            <w:pPr>
              <w:numPr>
                <w:ilvl w:val="0"/>
                <w:numId w:val="11"/>
              </w:numPr>
              <w:spacing w:before="100" w:beforeAutospacing="1" w:after="100" w:afterAutospacing="1" w:line="240" w:lineRule="auto"/>
              <w:jc w:val="both"/>
              <w:rPr>
                <w:rFonts w:ascii="Times New Roman" w:eastAsia="Times New Roman" w:hAnsi="Times New Roman"/>
                <w:lang w:val="el-GR" w:eastAsia="el-GR"/>
              </w:rPr>
            </w:pPr>
            <w:r w:rsidRPr="005B2DFA">
              <w:rPr>
                <w:rFonts w:ascii="Times New Roman" w:eastAsia="Times New Roman" w:hAnsi="Times New Roman"/>
                <w:lang w:val="el-GR" w:eastAsia="el-GR"/>
              </w:rPr>
              <w:t>Οι απόψεις που εκφράζονται αποτελούν αποκλειστικά ευθύνη του/ης συγγραφέα/ως και ο/η επιβλέπων/ουσα, οι εξεταστές, το Τμήμα και το Πανεπιστήμιο Πελοποννήσου δεν υιοθετούν κατ’ ανάγκη τις εκφραζόμενες απόψεις ούτε φέρουν οποιαδήποτε ευθύνη για τυχόν λάθη και παραλείψεις.</w:t>
            </w:r>
          </w:p>
          <w:p w:rsidR="005B2DFA" w:rsidRPr="005B2DFA" w:rsidRDefault="005B2DFA" w:rsidP="005B2DFA">
            <w:pPr>
              <w:pStyle w:val="a5"/>
              <w:spacing w:before="100" w:beforeAutospacing="1" w:after="100" w:afterAutospacing="1"/>
              <w:rPr>
                <w:rFonts w:ascii="Times New Roman" w:eastAsia="Times New Roman" w:hAnsi="Times New Roman"/>
                <w:sz w:val="24"/>
                <w:szCs w:val="24"/>
                <w:lang w:val="el-GR" w:eastAsia="el-GR"/>
              </w:rPr>
            </w:pPr>
          </w:p>
          <w:p w:rsidR="005B2DFA" w:rsidRPr="005B2DFA" w:rsidRDefault="005B2DFA" w:rsidP="005B2DFA">
            <w:pPr>
              <w:pStyle w:val="a5"/>
              <w:spacing w:before="100" w:beforeAutospacing="1" w:after="100" w:afterAutospacing="1"/>
              <w:rPr>
                <w:rFonts w:ascii="Times New Roman" w:eastAsia="Times New Roman" w:hAnsi="Times New Roman"/>
                <w:sz w:val="24"/>
                <w:szCs w:val="24"/>
                <w:lang w:val="el-GR" w:eastAsia="el-GR"/>
              </w:rPr>
            </w:pPr>
          </w:p>
          <w:p w:rsidR="005B2DFA" w:rsidRPr="005B2DFA" w:rsidRDefault="005B2DFA" w:rsidP="005B2DFA">
            <w:pPr>
              <w:pStyle w:val="a5"/>
              <w:spacing w:before="100" w:beforeAutospacing="1" w:after="100" w:afterAutospacing="1"/>
              <w:rPr>
                <w:rFonts w:ascii="Times New Roman" w:eastAsia="Times New Roman" w:hAnsi="Times New Roman"/>
                <w:sz w:val="24"/>
                <w:szCs w:val="24"/>
                <w:lang w:val="el-GR" w:eastAsia="el-GR"/>
              </w:rPr>
            </w:pPr>
          </w:p>
          <w:p w:rsidR="005B2DFA" w:rsidRPr="005B2DFA" w:rsidRDefault="005B2DFA" w:rsidP="005B2DFA">
            <w:pPr>
              <w:pStyle w:val="a5"/>
              <w:spacing w:before="100" w:beforeAutospacing="1" w:after="100" w:afterAutospacing="1"/>
              <w:rPr>
                <w:rFonts w:ascii="Times New Roman" w:eastAsia="Times New Roman" w:hAnsi="Times New Roman"/>
                <w:sz w:val="24"/>
                <w:szCs w:val="24"/>
                <w:lang w:val="el-GR" w:eastAsia="el-GR"/>
              </w:rPr>
            </w:pPr>
          </w:p>
        </w:tc>
      </w:tr>
      <w:tr w:rsidR="005B2DFA" w:rsidRPr="008E4557" w:rsidTr="005B2DFA">
        <w:tc>
          <w:tcPr>
            <w:tcW w:w="0" w:type="auto"/>
            <w:shd w:val="clear" w:color="auto" w:fill="FFFFFF"/>
            <w:vAlign w:val="center"/>
            <w:hideMark/>
          </w:tcPr>
          <w:p w:rsidR="005B2DFA" w:rsidRPr="005B2DFA" w:rsidRDefault="005B2DFA" w:rsidP="005B2DFA">
            <w:pPr>
              <w:spacing w:before="100" w:beforeAutospacing="1" w:after="100" w:afterAutospacing="1"/>
              <w:jc w:val="center"/>
              <w:rPr>
                <w:rFonts w:ascii="Times New Roman" w:eastAsia="Times New Roman" w:hAnsi="Times New Roman"/>
                <w:sz w:val="24"/>
                <w:szCs w:val="24"/>
                <w:lang w:val="el-GR" w:eastAsia="el-GR"/>
              </w:rPr>
            </w:pPr>
          </w:p>
        </w:tc>
      </w:tr>
    </w:tbl>
    <w:p w:rsidR="005B2DFA" w:rsidRPr="005B2DFA" w:rsidRDefault="005B2DFA" w:rsidP="005B2DFA">
      <w:pPr>
        <w:spacing w:before="100" w:beforeAutospacing="1" w:after="100" w:afterAutospacing="1"/>
        <w:jc w:val="center"/>
        <w:rPr>
          <w:rFonts w:ascii="Times New Roman" w:eastAsia="Times New Roman" w:hAnsi="Times New Roman"/>
          <w:sz w:val="24"/>
          <w:szCs w:val="24"/>
          <w:lang w:val="el-GR" w:eastAsia="el-GR"/>
        </w:rPr>
      </w:pPr>
      <w:r w:rsidRPr="005B2DFA">
        <w:rPr>
          <w:rFonts w:ascii="Times New Roman" w:eastAsia="Times New Roman" w:hAnsi="Times New Roman"/>
          <w:sz w:val="24"/>
          <w:szCs w:val="24"/>
          <w:lang w:val="el-GR" w:eastAsia="el-GR"/>
        </w:rPr>
        <w:t>Ο</w:t>
      </w:r>
      <w:r w:rsidRPr="005B2DFA">
        <w:rPr>
          <w:rFonts w:ascii="Times New Roman" w:eastAsia="Times New Roman" w:hAnsi="Times New Roman"/>
          <w:lang w:val="el-GR" w:eastAsia="el-GR"/>
        </w:rPr>
        <w:t xml:space="preserve"> Δ</w:t>
      </w:r>
      <w:r w:rsidRPr="005B2DFA">
        <w:rPr>
          <w:rFonts w:ascii="Times New Roman" w:eastAsia="Times New Roman" w:hAnsi="Times New Roman"/>
          <w:sz w:val="24"/>
          <w:szCs w:val="24"/>
          <w:lang w:val="el-GR" w:eastAsia="el-GR"/>
        </w:rPr>
        <w:t>ηλών</w:t>
      </w:r>
    </w:p>
    <w:p w:rsidR="005B2DFA" w:rsidRPr="005B2DFA" w:rsidRDefault="005B2DFA" w:rsidP="005B2DFA">
      <w:pPr>
        <w:spacing w:before="100" w:beforeAutospacing="1" w:after="100" w:afterAutospacing="1"/>
        <w:jc w:val="center"/>
        <w:rPr>
          <w:rFonts w:ascii="Times New Roman" w:eastAsia="Times New Roman" w:hAnsi="Times New Roman"/>
          <w:sz w:val="24"/>
          <w:szCs w:val="24"/>
          <w:lang w:val="el-GR" w:eastAsia="el-GR"/>
        </w:rPr>
      </w:pPr>
    </w:p>
    <w:p w:rsidR="005B2DFA" w:rsidRPr="005B2DFA" w:rsidRDefault="005B2DFA" w:rsidP="005B2DFA">
      <w:pPr>
        <w:tabs>
          <w:tab w:val="left" w:pos="5380"/>
        </w:tabs>
        <w:spacing w:before="100" w:beforeAutospacing="1" w:after="100" w:afterAutospacing="1"/>
        <w:jc w:val="center"/>
        <w:rPr>
          <w:rFonts w:ascii="Times New Roman" w:eastAsia="Times New Roman" w:hAnsi="Times New Roman"/>
          <w:sz w:val="24"/>
          <w:szCs w:val="24"/>
          <w:lang w:val="el-GR" w:eastAsia="el-GR"/>
        </w:rPr>
      </w:pPr>
    </w:p>
    <w:p w:rsidR="005B2DFA" w:rsidRPr="008E4557" w:rsidRDefault="008E4557" w:rsidP="005B2DFA">
      <w:pPr>
        <w:spacing w:before="100" w:beforeAutospacing="1" w:after="100" w:afterAutospacing="1"/>
        <w:jc w:val="center"/>
        <w:rPr>
          <w:rFonts w:ascii="Times New Roman" w:eastAsia="Times New Roman" w:hAnsi="Times New Roman"/>
          <w:sz w:val="24"/>
          <w:szCs w:val="24"/>
          <w:lang w:val="el-GR" w:eastAsia="el-GR"/>
        </w:rPr>
      </w:pPr>
      <w:r>
        <w:rPr>
          <w:rFonts w:ascii="Times New Roman" w:eastAsia="Times New Roman" w:hAnsi="Times New Roman"/>
          <w:sz w:val="24"/>
          <w:szCs w:val="24"/>
          <w:lang w:val="el-GR" w:eastAsia="el-GR"/>
        </w:rPr>
        <w:t>Χρήστος Μπαρδούτσος</w:t>
      </w:r>
    </w:p>
    <w:p w:rsidR="005B2DFA" w:rsidRPr="005B2DFA" w:rsidRDefault="005B2DFA" w:rsidP="005B2DFA">
      <w:pPr>
        <w:spacing w:before="100" w:beforeAutospacing="1" w:after="100" w:afterAutospacing="1"/>
        <w:jc w:val="center"/>
        <w:rPr>
          <w:rFonts w:ascii="Times New Roman" w:eastAsia="Times New Roman" w:hAnsi="Times New Roman"/>
          <w:sz w:val="24"/>
          <w:szCs w:val="24"/>
          <w:lang w:val="el-GR" w:eastAsia="el-GR"/>
        </w:rPr>
      </w:pPr>
    </w:p>
    <w:p w:rsidR="005B2DFA" w:rsidRPr="005B2DFA" w:rsidRDefault="005B2DFA" w:rsidP="005B2DFA">
      <w:pPr>
        <w:spacing w:before="100" w:beforeAutospacing="1" w:after="100" w:afterAutospacing="1"/>
        <w:jc w:val="center"/>
        <w:rPr>
          <w:rFonts w:ascii="Times New Roman" w:eastAsia="Times New Roman" w:hAnsi="Times New Roman"/>
          <w:sz w:val="24"/>
          <w:szCs w:val="24"/>
          <w:lang w:val="el-GR" w:eastAsia="el-GR"/>
        </w:rPr>
      </w:pPr>
      <w:r w:rsidRPr="005B2DFA">
        <w:rPr>
          <w:rFonts w:ascii="Times New Roman" w:eastAsia="Times New Roman" w:hAnsi="Times New Roman"/>
          <w:sz w:val="24"/>
          <w:szCs w:val="24"/>
          <w:lang w:val="el-GR" w:eastAsia="el-GR"/>
        </w:rPr>
        <w:t>(Υπογραφή)</w:t>
      </w:r>
    </w:p>
    <w:p w:rsidR="005B2DFA" w:rsidRPr="005B2DFA" w:rsidRDefault="005B2DFA" w:rsidP="005B2DFA">
      <w:pPr>
        <w:spacing w:before="100" w:beforeAutospacing="1" w:after="100" w:afterAutospacing="1"/>
        <w:rPr>
          <w:rFonts w:ascii="Times New Roman" w:eastAsia="Times New Roman" w:hAnsi="Times New Roman"/>
          <w:b/>
          <w:sz w:val="28"/>
          <w:szCs w:val="28"/>
          <w:lang w:val="el-GR" w:eastAsia="el-GR"/>
        </w:rPr>
      </w:pPr>
    </w:p>
    <w:p w:rsidR="005B2DFA" w:rsidRPr="005B2DFA" w:rsidRDefault="005B2DFA" w:rsidP="005B2DFA">
      <w:pPr>
        <w:spacing w:before="100" w:beforeAutospacing="1" w:after="100" w:afterAutospacing="1"/>
        <w:rPr>
          <w:rFonts w:ascii="Times New Roman" w:eastAsia="Times New Roman" w:hAnsi="Times New Roman"/>
          <w:b/>
          <w:sz w:val="28"/>
          <w:szCs w:val="28"/>
          <w:lang w:val="el-GR" w:eastAsia="el-GR"/>
        </w:rPr>
      </w:pPr>
    </w:p>
    <w:p w:rsidR="005B2DFA" w:rsidRPr="005B2DFA" w:rsidRDefault="005B2DFA" w:rsidP="005B2DFA">
      <w:pPr>
        <w:spacing w:before="100" w:beforeAutospacing="1" w:after="100" w:afterAutospacing="1"/>
        <w:rPr>
          <w:rFonts w:ascii="Times New Roman" w:eastAsia="Times New Roman" w:hAnsi="Times New Roman"/>
          <w:b/>
          <w:sz w:val="28"/>
          <w:szCs w:val="28"/>
          <w:lang w:val="el-GR" w:eastAsia="el-GR"/>
        </w:rPr>
      </w:pPr>
    </w:p>
    <w:p w:rsidR="005B2DFA" w:rsidRPr="005B2DFA" w:rsidRDefault="005B2DFA" w:rsidP="005B2DFA">
      <w:pPr>
        <w:spacing w:before="100" w:beforeAutospacing="1" w:after="100" w:afterAutospacing="1"/>
        <w:rPr>
          <w:rFonts w:ascii="Times New Roman" w:eastAsia="Times New Roman" w:hAnsi="Times New Roman"/>
          <w:b/>
          <w:sz w:val="28"/>
          <w:szCs w:val="28"/>
          <w:lang w:val="el-GR" w:eastAsia="el-GR"/>
        </w:rPr>
      </w:pPr>
    </w:p>
    <w:p w:rsidR="005B2DFA" w:rsidRPr="00CF6246" w:rsidRDefault="005B2DFA" w:rsidP="005B2DFA">
      <w:pPr>
        <w:spacing w:before="100" w:beforeAutospacing="1" w:after="100" w:afterAutospacing="1"/>
        <w:rPr>
          <w:rFonts w:ascii="Times New Roman" w:eastAsia="Times New Roman" w:hAnsi="Times New Roman"/>
          <w:b/>
          <w:sz w:val="28"/>
          <w:szCs w:val="28"/>
          <w:lang w:val="el-GR" w:eastAsia="el-GR"/>
        </w:rPr>
      </w:pPr>
    </w:p>
    <w:p w:rsidR="005B2DFA" w:rsidRPr="008E4557" w:rsidRDefault="005B2DFA" w:rsidP="005B2DFA">
      <w:pPr>
        <w:spacing w:before="100" w:beforeAutospacing="1" w:after="100" w:afterAutospacing="1"/>
        <w:rPr>
          <w:rFonts w:ascii="Times New Roman" w:eastAsia="Times New Roman" w:hAnsi="Times New Roman"/>
          <w:b/>
          <w:sz w:val="28"/>
          <w:szCs w:val="28"/>
          <w:lang w:val="el-GR" w:eastAsia="el-GR"/>
        </w:rPr>
      </w:pPr>
      <w:r w:rsidRPr="008E4557">
        <w:rPr>
          <w:rFonts w:ascii="Times New Roman" w:eastAsia="Times New Roman" w:hAnsi="Times New Roman"/>
          <w:b/>
          <w:sz w:val="28"/>
          <w:szCs w:val="28"/>
          <w:lang w:val="el-GR" w:eastAsia="el-GR"/>
        </w:rPr>
        <w:lastRenderedPageBreak/>
        <w:t>Ευχαριστίες</w:t>
      </w:r>
    </w:p>
    <w:p w:rsidR="005B2DFA" w:rsidRPr="008E4557" w:rsidRDefault="008E4557" w:rsidP="005B2DFA">
      <w:pPr>
        <w:rPr>
          <w:rFonts w:ascii="Times New Roman" w:hAnsi="Times New Roman"/>
          <w:bCs/>
          <w:sz w:val="24"/>
          <w:szCs w:val="24"/>
          <w:lang w:val="el-GR"/>
        </w:rPr>
      </w:pPr>
      <w:r w:rsidRPr="008E4557">
        <w:rPr>
          <w:rFonts w:ascii="Times New Roman" w:hAnsi="Times New Roman"/>
          <w:bCs/>
          <w:sz w:val="24"/>
          <w:szCs w:val="24"/>
          <w:lang w:val="el-GR"/>
        </w:rPr>
        <w:t xml:space="preserve">Ευχαριστώ βαθύτατα τον επιβλέποντα καθηγητή μου κ. Σωτήρη Βανδώρο για την υπομονή που έδειξε και για την πολύτιμη καθοδήγηση του σε όλη τη διάρκεια της εκπόνησης της παρούσας εργασίας. </w:t>
      </w:r>
    </w:p>
    <w:p w:rsidR="005B2DFA" w:rsidRPr="008E4557" w:rsidRDefault="005B2DFA" w:rsidP="005B2DFA">
      <w:pPr>
        <w:rPr>
          <w:rFonts w:ascii="Times New Roman" w:hAnsi="Times New Roman"/>
          <w:b/>
          <w:bCs/>
          <w:sz w:val="24"/>
          <w:szCs w:val="24"/>
          <w:lang w:val="el-GR"/>
        </w:rPr>
      </w:pPr>
    </w:p>
    <w:p w:rsidR="005B2DFA" w:rsidRPr="008E4557" w:rsidRDefault="008E4557" w:rsidP="005B2DFA">
      <w:pPr>
        <w:rPr>
          <w:rFonts w:ascii="Times New Roman" w:hAnsi="Times New Roman"/>
          <w:b/>
          <w:bCs/>
          <w:sz w:val="28"/>
          <w:szCs w:val="28"/>
        </w:rPr>
      </w:pPr>
      <w:r w:rsidRPr="008E4557">
        <w:rPr>
          <w:rFonts w:ascii="Times New Roman" w:hAnsi="Times New Roman"/>
          <w:b/>
          <w:bCs/>
          <w:sz w:val="28"/>
          <w:szCs w:val="28"/>
        </w:rPr>
        <w:t>Acknowledgments</w:t>
      </w:r>
    </w:p>
    <w:p w:rsidR="005B2DFA" w:rsidRPr="008E4557" w:rsidRDefault="008E4557" w:rsidP="005B2DFA">
      <w:pPr>
        <w:rPr>
          <w:rFonts w:ascii="Times New Roman" w:hAnsi="Times New Roman"/>
          <w:b/>
          <w:bCs/>
          <w:sz w:val="24"/>
          <w:szCs w:val="24"/>
        </w:rPr>
      </w:pPr>
      <w:r w:rsidRPr="008E4557">
        <w:rPr>
          <w:rFonts w:ascii="Times New Roman" w:hAnsi="Times New Roman"/>
          <w:bCs/>
          <w:sz w:val="24"/>
          <w:szCs w:val="24"/>
        </w:rPr>
        <w:t>I</w:t>
      </w:r>
      <w:r w:rsidRPr="008E4557">
        <w:rPr>
          <w:rFonts w:ascii="Times New Roman" w:hAnsi="Times New Roman"/>
          <w:b/>
          <w:bCs/>
          <w:sz w:val="24"/>
          <w:szCs w:val="24"/>
        </w:rPr>
        <w:t xml:space="preserve"> </w:t>
      </w:r>
      <w:r w:rsidRPr="008E4557">
        <w:rPr>
          <w:rFonts w:ascii="Times New Roman" w:hAnsi="Times New Roman"/>
          <w:sz w:val="24"/>
          <w:szCs w:val="24"/>
          <w:shd w:val="clear" w:color="auto" w:fill="FFFFFF"/>
        </w:rPr>
        <w:t xml:space="preserve">would like to extend my deepest gratitude to my supervisor professor Mr. Sotiri Vandoro for his patience and </w:t>
      </w:r>
      <w:r>
        <w:rPr>
          <w:rFonts w:ascii="Times New Roman" w:hAnsi="Times New Roman"/>
          <w:sz w:val="24"/>
          <w:szCs w:val="24"/>
          <w:shd w:val="clear" w:color="auto" w:fill="FFFFFF"/>
        </w:rPr>
        <w:t xml:space="preserve">precious </w:t>
      </w:r>
      <w:r w:rsidRPr="008E4557">
        <w:rPr>
          <w:rFonts w:ascii="Times New Roman" w:hAnsi="Times New Roman"/>
          <w:sz w:val="24"/>
          <w:szCs w:val="24"/>
          <w:shd w:val="clear" w:color="auto" w:fill="FFFFFF"/>
        </w:rPr>
        <w:t>guidance during the writing of the present essay</w:t>
      </w:r>
      <w:r>
        <w:rPr>
          <w:rFonts w:ascii="Times New Roman" w:hAnsi="Times New Roman"/>
          <w:sz w:val="24"/>
          <w:szCs w:val="24"/>
          <w:shd w:val="clear" w:color="auto" w:fill="FFFFFF"/>
        </w:rPr>
        <w:t>.</w:t>
      </w:r>
    </w:p>
    <w:p w:rsidR="005B2DFA" w:rsidRPr="008E4557" w:rsidRDefault="005B2DFA" w:rsidP="005B2DFA">
      <w:pPr>
        <w:rPr>
          <w:rFonts w:ascii="Times New Roman" w:hAnsi="Times New Roman"/>
          <w:b/>
          <w:bCs/>
          <w:sz w:val="24"/>
          <w:szCs w:val="24"/>
        </w:rPr>
      </w:pPr>
    </w:p>
    <w:p w:rsidR="005B2DFA" w:rsidRPr="008E4557" w:rsidRDefault="005B2DFA" w:rsidP="005B2DFA">
      <w:pPr>
        <w:rPr>
          <w:rFonts w:ascii="Times New Roman" w:hAnsi="Times New Roman"/>
          <w:b/>
          <w:bCs/>
          <w:sz w:val="24"/>
          <w:szCs w:val="24"/>
        </w:rPr>
      </w:pPr>
    </w:p>
    <w:p w:rsidR="005B2DFA" w:rsidRPr="008E4557" w:rsidRDefault="005B2DFA" w:rsidP="008E4557">
      <w:pPr>
        <w:jc w:val="center"/>
        <w:rPr>
          <w:rFonts w:ascii="Times New Roman" w:hAnsi="Times New Roman"/>
          <w:b/>
          <w:bCs/>
          <w:sz w:val="24"/>
          <w:szCs w:val="24"/>
        </w:rPr>
      </w:pPr>
    </w:p>
    <w:p w:rsidR="005B2DFA" w:rsidRPr="008E4557" w:rsidRDefault="005B2DFA" w:rsidP="005B2DFA">
      <w:pPr>
        <w:rPr>
          <w:rFonts w:ascii="Times New Roman" w:hAnsi="Times New Roman"/>
          <w:b/>
          <w:bCs/>
          <w:sz w:val="24"/>
          <w:szCs w:val="24"/>
        </w:rPr>
      </w:pPr>
    </w:p>
    <w:p w:rsidR="005B2DFA" w:rsidRPr="008E4557" w:rsidRDefault="005B2DFA" w:rsidP="005B2DFA">
      <w:pPr>
        <w:rPr>
          <w:rFonts w:ascii="Times New Roman" w:hAnsi="Times New Roman"/>
          <w:b/>
          <w:bCs/>
          <w:sz w:val="24"/>
          <w:szCs w:val="24"/>
        </w:rPr>
      </w:pPr>
    </w:p>
    <w:p w:rsidR="005B2DFA" w:rsidRPr="008E4557" w:rsidRDefault="005B2DFA" w:rsidP="005B2DFA">
      <w:pPr>
        <w:rPr>
          <w:rFonts w:ascii="Times New Roman" w:hAnsi="Times New Roman"/>
          <w:b/>
          <w:bCs/>
          <w:sz w:val="24"/>
          <w:szCs w:val="24"/>
        </w:rPr>
      </w:pPr>
    </w:p>
    <w:p w:rsidR="005B2DFA" w:rsidRPr="008E4557" w:rsidRDefault="005B2DFA" w:rsidP="005B2DFA">
      <w:pPr>
        <w:rPr>
          <w:rFonts w:ascii="Times New Roman" w:hAnsi="Times New Roman"/>
          <w:b/>
          <w:bCs/>
          <w:sz w:val="24"/>
          <w:szCs w:val="24"/>
        </w:rPr>
      </w:pPr>
    </w:p>
    <w:p w:rsidR="005B2DFA" w:rsidRPr="008E4557" w:rsidRDefault="005B2DFA" w:rsidP="005B2DFA">
      <w:pPr>
        <w:rPr>
          <w:rFonts w:ascii="Times New Roman" w:hAnsi="Times New Roman"/>
          <w:b/>
          <w:bCs/>
          <w:sz w:val="24"/>
          <w:szCs w:val="24"/>
        </w:rPr>
      </w:pPr>
    </w:p>
    <w:p w:rsidR="005B2DFA" w:rsidRPr="008E4557" w:rsidRDefault="005B2DFA" w:rsidP="005B2DFA">
      <w:pPr>
        <w:rPr>
          <w:rFonts w:ascii="Times New Roman" w:hAnsi="Times New Roman"/>
          <w:b/>
          <w:bCs/>
          <w:sz w:val="24"/>
          <w:szCs w:val="24"/>
        </w:rPr>
      </w:pPr>
    </w:p>
    <w:p w:rsidR="005B2DFA" w:rsidRPr="008E4557" w:rsidRDefault="005B2DFA" w:rsidP="005B2DFA">
      <w:pPr>
        <w:rPr>
          <w:rFonts w:ascii="Times New Roman" w:hAnsi="Times New Roman"/>
          <w:b/>
          <w:bCs/>
          <w:sz w:val="24"/>
          <w:szCs w:val="24"/>
        </w:rPr>
      </w:pPr>
    </w:p>
    <w:p w:rsidR="005B2DFA" w:rsidRPr="008E4557" w:rsidRDefault="005B2DFA" w:rsidP="005B2DFA">
      <w:pPr>
        <w:rPr>
          <w:rFonts w:ascii="Times New Roman" w:hAnsi="Times New Roman"/>
          <w:b/>
          <w:bCs/>
          <w:sz w:val="24"/>
          <w:szCs w:val="24"/>
        </w:rPr>
      </w:pPr>
    </w:p>
    <w:p w:rsidR="005B2DFA" w:rsidRPr="008E4557" w:rsidRDefault="005B2DFA" w:rsidP="005B2DFA">
      <w:pPr>
        <w:rPr>
          <w:rFonts w:ascii="Times New Roman" w:hAnsi="Times New Roman"/>
          <w:b/>
          <w:bCs/>
          <w:sz w:val="24"/>
          <w:szCs w:val="24"/>
        </w:rPr>
      </w:pPr>
    </w:p>
    <w:p w:rsidR="005B2DFA" w:rsidRPr="008E4557" w:rsidRDefault="005B2DFA" w:rsidP="005B2DFA">
      <w:pPr>
        <w:rPr>
          <w:rFonts w:ascii="Times New Roman" w:hAnsi="Times New Roman"/>
          <w:b/>
          <w:bCs/>
          <w:sz w:val="24"/>
          <w:szCs w:val="24"/>
        </w:rPr>
      </w:pPr>
    </w:p>
    <w:p w:rsidR="005B2DFA" w:rsidRPr="008E4557" w:rsidRDefault="005B2DFA" w:rsidP="005B2DFA">
      <w:pPr>
        <w:rPr>
          <w:rFonts w:ascii="Times New Roman" w:hAnsi="Times New Roman"/>
          <w:b/>
          <w:bCs/>
          <w:sz w:val="24"/>
          <w:szCs w:val="24"/>
        </w:rPr>
      </w:pPr>
    </w:p>
    <w:p w:rsidR="005B2DFA" w:rsidRPr="008E4557" w:rsidRDefault="005B2DFA" w:rsidP="005B2DFA">
      <w:pPr>
        <w:rPr>
          <w:rFonts w:ascii="Times New Roman" w:hAnsi="Times New Roman"/>
          <w:b/>
          <w:bCs/>
          <w:sz w:val="24"/>
          <w:szCs w:val="24"/>
        </w:rPr>
      </w:pPr>
    </w:p>
    <w:p w:rsidR="005B2DFA" w:rsidRPr="008E4557" w:rsidRDefault="005B2DFA" w:rsidP="005B2DFA">
      <w:pPr>
        <w:rPr>
          <w:rFonts w:ascii="Times New Roman" w:hAnsi="Times New Roman"/>
          <w:b/>
          <w:bCs/>
          <w:sz w:val="24"/>
          <w:szCs w:val="24"/>
        </w:rPr>
      </w:pPr>
    </w:p>
    <w:p w:rsidR="005B2DFA" w:rsidRPr="008E4557" w:rsidRDefault="005B2DFA" w:rsidP="005B2DFA">
      <w:pPr>
        <w:rPr>
          <w:rFonts w:ascii="Times New Roman" w:hAnsi="Times New Roman"/>
          <w:b/>
          <w:bCs/>
          <w:sz w:val="24"/>
          <w:szCs w:val="24"/>
        </w:rPr>
      </w:pPr>
    </w:p>
    <w:p w:rsidR="005B2DFA" w:rsidRPr="008E4557" w:rsidRDefault="005B2DFA" w:rsidP="005B2DFA">
      <w:pPr>
        <w:rPr>
          <w:rFonts w:ascii="Times New Roman" w:hAnsi="Times New Roman"/>
          <w:b/>
          <w:bCs/>
          <w:sz w:val="24"/>
          <w:szCs w:val="24"/>
        </w:rPr>
      </w:pPr>
    </w:p>
    <w:p w:rsidR="005B2DFA" w:rsidRPr="008E4557" w:rsidRDefault="005B2DFA" w:rsidP="005B2DFA">
      <w:pPr>
        <w:rPr>
          <w:rFonts w:ascii="Times New Roman" w:hAnsi="Times New Roman"/>
          <w:b/>
          <w:bCs/>
          <w:sz w:val="24"/>
          <w:szCs w:val="24"/>
        </w:rPr>
      </w:pPr>
    </w:p>
    <w:p w:rsidR="005B2DFA" w:rsidRPr="008E4557" w:rsidRDefault="005B2DFA" w:rsidP="005B2DFA">
      <w:pPr>
        <w:rPr>
          <w:rFonts w:ascii="Times New Roman" w:hAnsi="Times New Roman"/>
          <w:b/>
          <w:bCs/>
          <w:sz w:val="24"/>
          <w:szCs w:val="24"/>
        </w:rPr>
      </w:pPr>
    </w:p>
    <w:p w:rsidR="005B2DFA" w:rsidRPr="008E4557" w:rsidRDefault="005B2DFA" w:rsidP="005B2DFA"/>
    <w:p w:rsidR="00307986" w:rsidRPr="00307986" w:rsidRDefault="00307986" w:rsidP="009D1D27">
      <w:pPr>
        <w:pStyle w:val="a6"/>
        <w:ind w:left="851" w:hanging="851"/>
        <w:jc w:val="center"/>
        <w:rPr>
          <w:rFonts w:ascii="Times New Roman" w:hAnsi="Times New Roman"/>
          <w:b/>
          <w:bCs/>
          <w:sz w:val="24"/>
          <w:szCs w:val="24"/>
          <w:lang w:val="el-GR"/>
        </w:rPr>
      </w:pPr>
      <w:r w:rsidRPr="00307986">
        <w:rPr>
          <w:rFonts w:ascii="Times New Roman" w:hAnsi="Times New Roman"/>
          <w:b/>
          <w:bCs/>
          <w:sz w:val="24"/>
          <w:szCs w:val="24"/>
          <w:lang w:val="el-GR"/>
        </w:rPr>
        <w:lastRenderedPageBreak/>
        <w:t>ΠΕΡΙΕΧΟΜΕΝΑ</w:t>
      </w:r>
    </w:p>
    <w:p w:rsidR="00900B82" w:rsidRPr="008E4557" w:rsidRDefault="00900B82" w:rsidP="00307986">
      <w:pPr>
        <w:pStyle w:val="10"/>
        <w:tabs>
          <w:tab w:val="right" w:leader="dot" w:pos="9350"/>
        </w:tabs>
        <w:jc w:val="both"/>
        <w:rPr>
          <w:rFonts w:ascii="Times New Roman" w:hAnsi="Times New Roman"/>
          <w:sz w:val="24"/>
          <w:szCs w:val="24"/>
          <w:lang w:val="el-GR"/>
        </w:rPr>
      </w:pPr>
    </w:p>
    <w:p w:rsidR="005771E3" w:rsidRDefault="00DC13DD" w:rsidP="00307986">
      <w:pPr>
        <w:pStyle w:val="10"/>
        <w:tabs>
          <w:tab w:val="right" w:leader="dot" w:pos="9350"/>
        </w:tabs>
        <w:jc w:val="both"/>
        <w:rPr>
          <w:lang w:val="el-GR"/>
        </w:rPr>
      </w:pPr>
      <w:r w:rsidRPr="00EE1648">
        <w:rPr>
          <w:rFonts w:ascii="Times New Roman" w:hAnsi="Times New Roman"/>
          <w:sz w:val="24"/>
          <w:szCs w:val="24"/>
        </w:rPr>
        <w:fldChar w:fldCharType="begin"/>
      </w:r>
      <w:r w:rsidR="005771E3" w:rsidRPr="00EE1648">
        <w:rPr>
          <w:rFonts w:ascii="Times New Roman" w:hAnsi="Times New Roman"/>
          <w:sz w:val="24"/>
          <w:szCs w:val="24"/>
        </w:rPr>
        <w:instrText xml:space="preserve"> TOC \o "1-3" \h \z \u </w:instrText>
      </w:r>
      <w:r w:rsidRPr="00EE1648">
        <w:rPr>
          <w:rFonts w:ascii="Times New Roman" w:hAnsi="Times New Roman"/>
          <w:sz w:val="24"/>
          <w:szCs w:val="24"/>
        </w:rPr>
        <w:fldChar w:fldCharType="separate"/>
      </w:r>
      <w:hyperlink w:anchor="_Toc81803009" w:history="1">
        <w:r w:rsidR="005771E3" w:rsidRPr="00EE1648">
          <w:rPr>
            <w:rStyle w:val="-"/>
            <w:rFonts w:ascii="Times New Roman" w:hAnsi="Times New Roman"/>
            <w:b/>
            <w:bCs/>
            <w:noProof/>
            <w:color w:val="auto"/>
            <w:sz w:val="24"/>
            <w:szCs w:val="24"/>
            <w:lang w:val="el-GR"/>
          </w:rPr>
          <w:t>ΠΕΡΙΛΗΨΗ</w:t>
        </w:r>
        <w:r w:rsidR="005771E3" w:rsidRPr="00EE1648">
          <w:rPr>
            <w:rFonts w:ascii="Times New Roman" w:hAnsi="Times New Roman"/>
            <w:noProof/>
            <w:webHidden/>
            <w:sz w:val="24"/>
            <w:szCs w:val="24"/>
          </w:rPr>
          <w:tab/>
        </w:r>
        <w:r w:rsidR="005B2DFA">
          <w:rPr>
            <w:rFonts w:ascii="Times New Roman" w:hAnsi="Times New Roman"/>
            <w:noProof/>
            <w:webHidden/>
            <w:sz w:val="24"/>
            <w:szCs w:val="24"/>
          </w:rPr>
          <w:t>7</w:t>
        </w:r>
      </w:hyperlink>
    </w:p>
    <w:p w:rsidR="00230027" w:rsidRPr="00230027" w:rsidRDefault="00230027" w:rsidP="00230027">
      <w:pPr>
        <w:rPr>
          <w:rFonts w:ascii="Times New Roman" w:hAnsi="Times New Roman"/>
          <w:b/>
          <w:sz w:val="24"/>
          <w:szCs w:val="24"/>
        </w:rPr>
      </w:pPr>
      <w:r w:rsidRPr="00230027">
        <w:rPr>
          <w:rFonts w:ascii="Times New Roman" w:hAnsi="Times New Roman"/>
          <w:b/>
          <w:sz w:val="24"/>
          <w:szCs w:val="24"/>
        </w:rPr>
        <w:t>ABSTRACT</w:t>
      </w:r>
      <w:r w:rsidRPr="00230027">
        <w:rPr>
          <w:rFonts w:ascii="Times New Roman" w:hAnsi="Times New Roman"/>
          <w:sz w:val="24"/>
          <w:szCs w:val="24"/>
        </w:rPr>
        <w:t>………………………………………………………………………………………4</w:t>
      </w:r>
    </w:p>
    <w:p w:rsidR="005771E3" w:rsidRDefault="006B5144" w:rsidP="00307986">
      <w:pPr>
        <w:pStyle w:val="10"/>
        <w:tabs>
          <w:tab w:val="left" w:pos="440"/>
          <w:tab w:val="right" w:leader="dot" w:pos="9350"/>
        </w:tabs>
        <w:jc w:val="both"/>
        <w:rPr>
          <w:lang w:val="el-GR"/>
        </w:rPr>
      </w:pPr>
      <w:hyperlink w:anchor="_Toc81803010" w:history="1">
        <w:r w:rsidR="005771E3" w:rsidRPr="00EE1648">
          <w:rPr>
            <w:rStyle w:val="-"/>
            <w:rFonts w:ascii="Times New Roman" w:hAnsi="Times New Roman"/>
            <w:b/>
            <w:bCs/>
            <w:noProof/>
            <w:color w:val="auto"/>
            <w:sz w:val="24"/>
            <w:szCs w:val="24"/>
            <w:lang w:val="el-GR"/>
          </w:rPr>
          <w:t>ΕΙΣΑΓΩΓΗ</w:t>
        </w:r>
        <w:r w:rsidR="005771E3" w:rsidRPr="00EE1648">
          <w:rPr>
            <w:rFonts w:ascii="Times New Roman" w:hAnsi="Times New Roman"/>
            <w:noProof/>
            <w:webHidden/>
            <w:sz w:val="24"/>
            <w:szCs w:val="24"/>
          </w:rPr>
          <w:tab/>
        </w:r>
        <w:r w:rsidR="005575A9">
          <w:rPr>
            <w:rFonts w:ascii="Times New Roman" w:hAnsi="Times New Roman"/>
            <w:noProof/>
            <w:webHidden/>
            <w:sz w:val="24"/>
            <w:szCs w:val="24"/>
            <w:lang w:val="el-GR"/>
          </w:rPr>
          <w:t>3</w:t>
        </w:r>
      </w:hyperlink>
    </w:p>
    <w:p w:rsidR="00A3766A" w:rsidRPr="005575A9" w:rsidRDefault="00A3766A" w:rsidP="00A3766A">
      <w:pPr>
        <w:rPr>
          <w:rFonts w:ascii="Times New Roman" w:hAnsi="Times New Roman"/>
          <w:sz w:val="24"/>
          <w:szCs w:val="24"/>
          <w:lang w:val="el-GR"/>
        </w:rPr>
      </w:pPr>
      <w:r w:rsidRPr="005731A8">
        <w:rPr>
          <w:rFonts w:ascii="Times New Roman" w:hAnsi="Times New Roman"/>
          <w:b/>
          <w:sz w:val="24"/>
          <w:szCs w:val="24"/>
          <w:lang w:val="el-GR"/>
        </w:rPr>
        <w:t xml:space="preserve">ΚΕΦΑΛΑΙΟ </w:t>
      </w:r>
      <w:r w:rsidR="005575A9">
        <w:rPr>
          <w:rFonts w:ascii="Times New Roman" w:hAnsi="Times New Roman"/>
          <w:b/>
          <w:sz w:val="24"/>
          <w:szCs w:val="24"/>
          <w:lang w:val="el-GR"/>
        </w:rPr>
        <w:t>1</w:t>
      </w:r>
    </w:p>
    <w:p w:rsidR="00A3766A" w:rsidRPr="005731A8" w:rsidRDefault="00A3766A" w:rsidP="00A3766A">
      <w:pPr>
        <w:rPr>
          <w:rFonts w:ascii="Times New Roman" w:hAnsi="Times New Roman"/>
          <w:sz w:val="24"/>
          <w:szCs w:val="24"/>
          <w:lang w:val="el-GR"/>
        </w:rPr>
      </w:pPr>
      <w:r w:rsidRPr="005731A8">
        <w:rPr>
          <w:rFonts w:ascii="Times New Roman" w:hAnsi="Times New Roman"/>
          <w:b/>
          <w:sz w:val="24"/>
          <w:szCs w:val="24"/>
          <w:lang w:val="el-GR"/>
        </w:rPr>
        <w:t>Η ΤΝ ΣΤΗΝ ΑΝΘΡΩΠΙΝΗ ΕΜΠΕΙΡΙΑ</w:t>
      </w:r>
      <w:r w:rsidR="005731A8">
        <w:rPr>
          <w:rFonts w:ascii="Times New Roman" w:hAnsi="Times New Roman"/>
          <w:sz w:val="24"/>
          <w:szCs w:val="24"/>
          <w:lang w:val="el-GR"/>
        </w:rPr>
        <w:t>………………………………………………………</w:t>
      </w:r>
      <w:r w:rsidR="005575A9">
        <w:rPr>
          <w:rFonts w:ascii="Times New Roman" w:hAnsi="Times New Roman"/>
          <w:sz w:val="24"/>
          <w:szCs w:val="24"/>
          <w:lang w:val="el-GR"/>
        </w:rPr>
        <w:t>7</w:t>
      </w:r>
    </w:p>
    <w:p w:rsidR="005771E3" w:rsidRPr="00EE1648" w:rsidRDefault="006B5144" w:rsidP="00307986">
      <w:pPr>
        <w:pStyle w:val="10"/>
        <w:tabs>
          <w:tab w:val="left" w:pos="660"/>
          <w:tab w:val="right" w:leader="dot" w:pos="9350"/>
        </w:tabs>
        <w:jc w:val="both"/>
        <w:rPr>
          <w:rFonts w:ascii="Times New Roman" w:hAnsi="Times New Roman"/>
          <w:noProof/>
          <w:sz w:val="24"/>
          <w:szCs w:val="24"/>
        </w:rPr>
      </w:pPr>
      <w:hyperlink w:anchor="_Toc81803011" w:history="1">
        <w:r w:rsidR="005771E3" w:rsidRPr="00EE1648">
          <w:rPr>
            <w:rStyle w:val="-"/>
            <w:rFonts w:ascii="Times New Roman" w:hAnsi="Times New Roman"/>
            <w:bCs/>
            <w:noProof/>
            <w:color w:val="auto"/>
            <w:sz w:val="24"/>
            <w:szCs w:val="24"/>
            <w:lang w:val="el-GR"/>
          </w:rPr>
          <w:t>1.1</w:t>
        </w:r>
        <w:r w:rsidR="005771E3" w:rsidRPr="00EE1648">
          <w:rPr>
            <w:rFonts w:ascii="Times New Roman" w:hAnsi="Times New Roman"/>
            <w:noProof/>
            <w:sz w:val="24"/>
            <w:szCs w:val="24"/>
          </w:rPr>
          <w:tab/>
        </w:r>
        <w:r w:rsidR="005771E3" w:rsidRPr="00EE1648">
          <w:rPr>
            <w:rStyle w:val="-"/>
            <w:rFonts w:ascii="Times New Roman" w:hAnsi="Times New Roman"/>
            <w:bCs/>
            <w:noProof/>
            <w:color w:val="auto"/>
            <w:sz w:val="24"/>
            <w:szCs w:val="24"/>
            <w:lang w:val="el-GR"/>
          </w:rPr>
          <w:t>Ορισμός</w:t>
        </w:r>
        <w:r w:rsidR="005771E3" w:rsidRPr="00EE1648">
          <w:rPr>
            <w:rFonts w:ascii="Times New Roman" w:hAnsi="Times New Roman"/>
            <w:noProof/>
            <w:webHidden/>
            <w:sz w:val="24"/>
            <w:szCs w:val="24"/>
          </w:rPr>
          <w:tab/>
        </w:r>
        <w:r w:rsidR="005575A9">
          <w:rPr>
            <w:rFonts w:ascii="Times New Roman" w:hAnsi="Times New Roman"/>
            <w:noProof/>
            <w:webHidden/>
            <w:sz w:val="24"/>
            <w:szCs w:val="24"/>
            <w:lang w:val="el-GR"/>
          </w:rPr>
          <w:t>7</w:t>
        </w:r>
      </w:hyperlink>
    </w:p>
    <w:p w:rsidR="005771E3" w:rsidRPr="00EE1648" w:rsidRDefault="006B5144" w:rsidP="00307986">
      <w:pPr>
        <w:pStyle w:val="10"/>
        <w:tabs>
          <w:tab w:val="right" w:leader="dot" w:pos="9350"/>
        </w:tabs>
        <w:jc w:val="both"/>
        <w:rPr>
          <w:rFonts w:ascii="Times New Roman" w:hAnsi="Times New Roman"/>
          <w:noProof/>
          <w:sz w:val="24"/>
          <w:szCs w:val="24"/>
        </w:rPr>
      </w:pPr>
      <w:hyperlink w:anchor="_Toc81803012" w:history="1">
        <w:r w:rsidR="00AC5EE5" w:rsidRPr="00EE1648">
          <w:rPr>
            <w:rStyle w:val="-"/>
            <w:rFonts w:ascii="Times New Roman" w:hAnsi="Times New Roman"/>
            <w:bCs/>
            <w:noProof/>
            <w:color w:val="auto"/>
            <w:sz w:val="24"/>
            <w:szCs w:val="24"/>
            <w:lang w:val="el-GR"/>
          </w:rPr>
          <w:t xml:space="preserve">1.2      </w:t>
        </w:r>
        <w:r w:rsidR="00A3766A">
          <w:rPr>
            <w:rStyle w:val="-"/>
            <w:rFonts w:ascii="Times New Roman" w:hAnsi="Times New Roman"/>
            <w:bCs/>
            <w:noProof/>
            <w:color w:val="auto"/>
            <w:sz w:val="24"/>
            <w:szCs w:val="24"/>
            <w:lang w:val="el-GR"/>
          </w:rPr>
          <w:t>Ιστορική Αναδρομή</w:t>
        </w:r>
        <w:r w:rsidR="005771E3" w:rsidRPr="00EE1648">
          <w:rPr>
            <w:rFonts w:ascii="Times New Roman" w:hAnsi="Times New Roman"/>
            <w:noProof/>
            <w:webHidden/>
            <w:sz w:val="24"/>
            <w:szCs w:val="24"/>
          </w:rPr>
          <w:tab/>
        </w:r>
        <w:r w:rsidR="005575A9">
          <w:rPr>
            <w:rFonts w:ascii="Times New Roman" w:hAnsi="Times New Roman"/>
            <w:noProof/>
            <w:webHidden/>
            <w:sz w:val="24"/>
            <w:szCs w:val="24"/>
            <w:lang w:val="el-GR"/>
          </w:rPr>
          <w:t>8</w:t>
        </w:r>
      </w:hyperlink>
    </w:p>
    <w:p w:rsidR="005771E3" w:rsidRPr="00EE1648" w:rsidRDefault="006B5144" w:rsidP="00307986">
      <w:pPr>
        <w:pStyle w:val="10"/>
        <w:tabs>
          <w:tab w:val="left" w:pos="660"/>
          <w:tab w:val="right" w:leader="dot" w:pos="9350"/>
        </w:tabs>
        <w:jc w:val="both"/>
        <w:rPr>
          <w:rFonts w:ascii="Times New Roman" w:hAnsi="Times New Roman"/>
          <w:noProof/>
          <w:sz w:val="24"/>
          <w:szCs w:val="24"/>
        </w:rPr>
      </w:pPr>
      <w:hyperlink w:anchor="_Toc81803013" w:history="1">
        <w:r w:rsidR="005771E3" w:rsidRPr="00EE1648">
          <w:rPr>
            <w:rStyle w:val="-"/>
            <w:rFonts w:ascii="Times New Roman" w:hAnsi="Times New Roman"/>
            <w:bCs/>
            <w:noProof/>
            <w:color w:val="auto"/>
            <w:sz w:val="24"/>
            <w:szCs w:val="24"/>
            <w:lang w:val="el-GR"/>
          </w:rPr>
          <w:t>1.3</w:t>
        </w:r>
        <w:r w:rsidR="005771E3" w:rsidRPr="00EE1648">
          <w:rPr>
            <w:rFonts w:ascii="Times New Roman" w:hAnsi="Times New Roman"/>
            <w:noProof/>
            <w:sz w:val="24"/>
            <w:szCs w:val="24"/>
          </w:rPr>
          <w:tab/>
        </w:r>
        <w:r w:rsidR="005771E3" w:rsidRPr="00EE1648">
          <w:rPr>
            <w:rStyle w:val="-"/>
            <w:rFonts w:ascii="Times New Roman" w:hAnsi="Times New Roman"/>
            <w:bCs/>
            <w:noProof/>
            <w:color w:val="auto"/>
            <w:sz w:val="24"/>
            <w:szCs w:val="24"/>
            <w:lang w:val="el-GR"/>
          </w:rPr>
          <w:t xml:space="preserve">Συνοπτική αναφορά </w:t>
        </w:r>
        <w:r w:rsidR="005575A9">
          <w:rPr>
            <w:rStyle w:val="-"/>
            <w:rFonts w:ascii="Times New Roman" w:hAnsi="Times New Roman"/>
            <w:bCs/>
            <w:noProof/>
            <w:color w:val="auto"/>
            <w:sz w:val="24"/>
            <w:szCs w:val="24"/>
            <w:lang w:val="el-GR"/>
          </w:rPr>
          <w:t xml:space="preserve">των </w:t>
        </w:r>
        <w:r w:rsidR="005771E3" w:rsidRPr="00EE1648">
          <w:rPr>
            <w:rStyle w:val="-"/>
            <w:rFonts w:ascii="Times New Roman" w:hAnsi="Times New Roman"/>
            <w:bCs/>
            <w:noProof/>
            <w:color w:val="auto"/>
            <w:sz w:val="24"/>
            <w:szCs w:val="24"/>
            <w:lang w:val="el-GR"/>
          </w:rPr>
          <w:t>τεχνολογιών ΤΝ</w:t>
        </w:r>
        <w:r w:rsidR="005771E3" w:rsidRPr="00EE1648">
          <w:rPr>
            <w:rFonts w:ascii="Times New Roman" w:hAnsi="Times New Roman"/>
            <w:noProof/>
            <w:webHidden/>
            <w:sz w:val="24"/>
            <w:szCs w:val="24"/>
          </w:rPr>
          <w:tab/>
        </w:r>
        <w:r w:rsidR="005575A9">
          <w:rPr>
            <w:rFonts w:ascii="Times New Roman" w:hAnsi="Times New Roman"/>
            <w:noProof/>
            <w:webHidden/>
            <w:sz w:val="24"/>
            <w:szCs w:val="24"/>
            <w:lang w:val="el-GR"/>
          </w:rPr>
          <w:t>10</w:t>
        </w:r>
      </w:hyperlink>
    </w:p>
    <w:p w:rsidR="005771E3" w:rsidRDefault="006B5144" w:rsidP="00307986">
      <w:pPr>
        <w:pStyle w:val="10"/>
        <w:tabs>
          <w:tab w:val="left" w:pos="660"/>
          <w:tab w:val="right" w:leader="dot" w:pos="9350"/>
        </w:tabs>
        <w:jc w:val="both"/>
        <w:rPr>
          <w:lang w:val="el-GR"/>
        </w:rPr>
      </w:pPr>
      <w:hyperlink w:anchor="_Toc81803014" w:history="1">
        <w:r w:rsidR="005771E3" w:rsidRPr="00EE1648">
          <w:rPr>
            <w:rStyle w:val="-"/>
            <w:rFonts w:ascii="Times New Roman" w:hAnsi="Times New Roman"/>
            <w:bCs/>
            <w:noProof/>
            <w:color w:val="auto"/>
            <w:sz w:val="24"/>
            <w:szCs w:val="24"/>
            <w:lang w:val="el-GR"/>
          </w:rPr>
          <w:t>1.4</w:t>
        </w:r>
        <w:r w:rsidR="005771E3" w:rsidRPr="00EE1648">
          <w:rPr>
            <w:rFonts w:ascii="Times New Roman" w:hAnsi="Times New Roman"/>
            <w:noProof/>
            <w:sz w:val="24"/>
            <w:szCs w:val="24"/>
          </w:rPr>
          <w:tab/>
        </w:r>
        <w:r w:rsidR="00A3766A" w:rsidRPr="00A3766A">
          <w:rPr>
            <w:rStyle w:val="-"/>
            <w:rFonts w:ascii="Times New Roman" w:hAnsi="Times New Roman"/>
            <w:bCs/>
            <w:noProof/>
            <w:color w:val="auto"/>
            <w:sz w:val="24"/>
            <w:szCs w:val="24"/>
            <w:lang w:val="el-GR"/>
          </w:rPr>
          <w:t xml:space="preserve">Τα </w:t>
        </w:r>
        <w:r w:rsidR="005575A9">
          <w:rPr>
            <w:rStyle w:val="-"/>
            <w:rFonts w:ascii="Times New Roman" w:hAnsi="Times New Roman"/>
            <w:bCs/>
            <w:noProof/>
            <w:color w:val="auto"/>
            <w:sz w:val="24"/>
            <w:szCs w:val="24"/>
            <w:lang w:val="el-GR"/>
          </w:rPr>
          <w:t>ο</w:t>
        </w:r>
        <w:r w:rsidR="00A3766A" w:rsidRPr="00A3766A">
          <w:rPr>
            <w:rStyle w:val="-"/>
            <w:rFonts w:ascii="Times New Roman" w:hAnsi="Times New Roman"/>
            <w:bCs/>
            <w:noProof/>
            <w:color w:val="auto"/>
            <w:sz w:val="24"/>
            <w:szCs w:val="24"/>
            <w:lang w:val="el-GR"/>
          </w:rPr>
          <w:t>φέλη της ΤΝ</w:t>
        </w:r>
        <w:r w:rsidR="005771E3" w:rsidRPr="00EE1648">
          <w:rPr>
            <w:rFonts w:ascii="Times New Roman" w:hAnsi="Times New Roman"/>
            <w:noProof/>
            <w:webHidden/>
            <w:sz w:val="24"/>
            <w:szCs w:val="24"/>
          </w:rPr>
          <w:tab/>
        </w:r>
        <w:r w:rsidR="00DC13DD" w:rsidRPr="00EE1648">
          <w:rPr>
            <w:rFonts w:ascii="Times New Roman" w:hAnsi="Times New Roman"/>
            <w:noProof/>
            <w:webHidden/>
            <w:sz w:val="24"/>
            <w:szCs w:val="24"/>
          </w:rPr>
          <w:fldChar w:fldCharType="begin"/>
        </w:r>
        <w:r w:rsidR="005771E3" w:rsidRPr="00EE1648">
          <w:rPr>
            <w:rFonts w:ascii="Times New Roman" w:hAnsi="Times New Roman"/>
            <w:noProof/>
            <w:webHidden/>
            <w:sz w:val="24"/>
            <w:szCs w:val="24"/>
          </w:rPr>
          <w:instrText xml:space="preserve"> PAGEREF _Toc81803014 \h </w:instrText>
        </w:r>
        <w:r w:rsidR="00DC13DD" w:rsidRPr="00EE1648">
          <w:rPr>
            <w:rFonts w:ascii="Times New Roman" w:hAnsi="Times New Roman"/>
            <w:noProof/>
            <w:webHidden/>
            <w:sz w:val="24"/>
            <w:szCs w:val="24"/>
          </w:rPr>
        </w:r>
        <w:r w:rsidR="00DC13DD" w:rsidRPr="00EE1648">
          <w:rPr>
            <w:rFonts w:ascii="Times New Roman" w:hAnsi="Times New Roman"/>
            <w:noProof/>
            <w:webHidden/>
            <w:sz w:val="24"/>
            <w:szCs w:val="24"/>
          </w:rPr>
          <w:fldChar w:fldCharType="separate"/>
        </w:r>
        <w:r w:rsidR="00AC5EE5" w:rsidRPr="00EE1648">
          <w:rPr>
            <w:rFonts w:ascii="Times New Roman" w:hAnsi="Times New Roman"/>
            <w:noProof/>
            <w:webHidden/>
            <w:sz w:val="24"/>
            <w:szCs w:val="24"/>
          </w:rPr>
          <w:t>1</w:t>
        </w:r>
        <w:r w:rsidR="005575A9">
          <w:rPr>
            <w:rFonts w:ascii="Times New Roman" w:hAnsi="Times New Roman"/>
            <w:noProof/>
            <w:webHidden/>
            <w:sz w:val="24"/>
            <w:szCs w:val="24"/>
            <w:lang w:val="el-GR"/>
          </w:rPr>
          <w:t>1</w:t>
        </w:r>
        <w:r w:rsidR="00DC13DD" w:rsidRPr="00EE1648">
          <w:rPr>
            <w:rFonts w:ascii="Times New Roman" w:hAnsi="Times New Roman"/>
            <w:noProof/>
            <w:webHidden/>
            <w:sz w:val="24"/>
            <w:szCs w:val="24"/>
          </w:rPr>
          <w:fldChar w:fldCharType="end"/>
        </w:r>
      </w:hyperlink>
    </w:p>
    <w:p w:rsidR="005731A8" w:rsidRPr="005731A8" w:rsidRDefault="005731A8" w:rsidP="005731A8">
      <w:pPr>
        <w:rPr>
          <w:rFonts w:ascii="Times New Roman" w:hAnsi="Times New Roman"/>
          <w:b/>
          <w:sz w:val="24"/>
          <w:szCs w:val="24"/>
          <w:lang w:val="el-GR"/>
        </w:rPr>
      </w:pPr>
      <w:r w:rsidRPr="005731A8">
        <w:rPr>
          <w:rFonts w:ascii="Times New Roman" w:hAnsi="Times New Roman"/>
          <w:b/>
          <w:sz w:val="24"/>
          <w:szCs w:val="24"/>
          <w:lang w:val="el-GR"/>
        </w:rPr>
        <w:t xml:space="preserve">ΚΕΦΑΛΑΙΟ </w:t>
      </w:r>
      <w:r>
        <w:rPr>
          <w:rFonts w:ascii="Times New Roman" w:hAnsi="Times New Roman"/>
          <w:b/>
          <w:sz w:val="24"/>
          <w:szCs w:val="24"/>
          <w:lang w:val="el-GR"/>
        </w:rPr>
        <w:t>2</w:t>
      </w:r>
    </w:p>
    <w:p w:rsidR="005771E3" w:rsidRPr="00EE1648" w:rsidRDefault="006B5144" w:rsidP="00307986">
      <w:pPr>
        <w:pStyle w:val="10"/>
        <w:tabs>
          <w:tab w:val="left" w:pos="440"/>
          <w:tab w:val="right" w:leader="dot" w:pos="9350"/>
        </w:tabs>
        <w:jc w:val="both"/>
        <w:rPr>
          <w:rFonts w:ascii="Times New Roman" w:hAnsi="Times New Roman"/>
          <w:noProof/>
          <w:sz w:val="24"/>
          <w:szCs w:val="24"/>
        </w:rPr>
      </w:pPr>
      <w:hyperlink w:anchor="_Toc81803015" w:history="1">
        <w:r w:rsidR="005771E3" w:rsidRPr="00EE1648">
          <w:rPr>
            <w:rStyle w:val="-"/>
            <w:rFonts w:ascii="Times New Roman" w:hAnsi="Times New Roman"/>
            <w:b/>
            <w:bCs/>
            <w:noProof/>
            <w:color w:val="auto"/>
            <w:sz w:val="24"/>
            <w:szCs w:val="24"/>
            <w:lang w:val="el-GR"/>
          </w:rPr>
          <w:t>ΟΙ ΔΥΝΑΤΟΤΗΤΕΣ ΤΗΣ ΤΝ ΣΤΗ ΔΗΜΟΣΙΑ ΔΙΟΙΗΚΗΣΗ</w:t>
        </w:r>
        <w:r w:rsidR="005771E3" w:rsidRPr="00EE1648">
          <w:rPr>
            <w:rFonts w:ascii="Times New Roman" w:hAnsi="Times New Roman"/>
            <w:noProof/>
            <w:webHidden/>
            <w:sz w:val="24"/>
            <w:szCs w:val="24"/>
          </w:rPr>
          <w:tab/>
        </w:r>
        <w:r w:rsidR="00DC13DD" w:rsidRPr="00EE1648">
          <w:rPr>
            <w:rFonts w:ascii="Times New Roman" w:hAnsi="Times New Roman"/>
            <w:noProof/>
            <w:webHidden/>
            <w:sz w:val="24"/>
            <w:szCs w:val="24"/>
          </w:rPr>
          <w:fldChar w:fldCharType="begin"/>
        </w:r>
        <w:r w:rsidR="005771E3" w:rsidRPr="00EE1648">
          <w:rPr>
            <w:rFonts w:ascii="Times New Roman" w:hAnsi="Times New Roman"/>
            <w:noProof/>
            <w:webHidden/>
            <w:sz w:val="24"/>
            <w:szCs w:val="24"/>
          </w:rPr>
          <w:instrText xml:space="preserve"> PAGEREF _Toc81803015 \h </w:instrText>
        </w:r>
        <w:r w:rsidR="00DC13DD" w:rsidRPr="00EE1648">
          <w:rPr>
            <w:rFonts w:ascii="Times New Roman" w:hAnsi="Times New Roman"/>
            <w:noProof/>
            <w:webHidden/>
            <w:sz w:val="24"/>
            <w:szCs w:val="24"/>
          </w:rPr>
        </w:r>
        <w:r w:rsidR="00DC13DD" w:rsidRPr="00EE1648">
          <w:rPr>
            <w:rFonts w:ascii="Times New Roman" w:hAnsi="Times New Roman"/>
            <w:noProof/>
            <w:webHidden/>
            <w:sz w:val="24"/>
            <w:szCs w:val="24"/>
          </w:rPr>
          <w:fldChar w:fldCharType="separate"/>
        </w:r>
        <w:r w:rsidR="00AC5EE5" w:rsidRPr="00EE1648">
          <w:rPr>
            <w:rFonts w:ascii="Times New Roman" w:hAnsi="Times New Roman"/>
            <w:noProof/>
            <w:webHidden/>
            <w:sz w:val="24"/>
            <w:szCs w:val="24"/>
          </w:rPr>
          <w:t>13</w:t>
        </w:r>
        <w:r w:rsidR="00DC13DD" w:rsidRPr="00EE1648">
          <w:rPr>
            <w:rFonts w:ascii="Times New Roman" w:hAnsi="Times New Roman"/>
            <w:noProof/>
            <w:webHidden/>
            <w:sz w:val="24"/>
            <w:szCs w:val="24"/>
          </w:rPr>
          <w:fldChar w:fldCharType="end"/>
        </w:r>
      </w:hyperlink>
    </w:p>
    <w:p w:rsidR="005771E3" w:rsidRDefault="006B5144" w:rsidP="00307986">
      <w:pPr>
        <w:pStyle w:val="10"/>
        <w:tabs>
          <w:tab w:val="right" w:leader="dot" w:pos="9350"/>
        </w:tabs>
        <w:jc w:val="both"/>
        <w:rPr>
          <w:lang w:val="el-GR"/>
        </w:rPr>
      </w:pPr>
      <w:hyperlink w:anchor="_Toc81803016" w:history="1">
        <w:r w:rsidR="005771E3" w:rsidRPr="00EE1648">
          <w:rPr>
            <w:rStyle w:val="-"/>
            <w:rFonts w:ascii="Times New Roman" w:hAnsi="Times New Roman"/>
            <w:bCs/>
            <w:noProof/>
            <w:color w:val="auto"/>
            <w:sz w:val="24"/>
            <w:szCs w:val="24"/>
            <w:lang w:val="el-GR"/>
          </w:rPr>
          <w:t>2.1. Κατηγοριοποίηση της ΤΝ για τον ανασχηματισμό της δημόσιας διοίκησης</w:t>
        </w:r>
        <w:r w:rsidR="005771E3" w:rsidRPr="00EE1648">
          <w:rPr>
            <w:rFonts w:ascii="Times New Roman" w:hAnsi="Times New Roman"/>
            <w:noProof/>
            <w:webHidden/>
            <w:sz w:val="24"/>
            <w:szCs w:val="24"/>
          </w:rPr>
          <w:tab/>
        </w:r>
        <w:r w:rsidR="00DC13DD" w:rsidRPr="00EE1648">
          <w:rPr>
            <w:rFonts w:ascii="Times New Roman" w:hAnsi="Times New Roman"/>
            <w:noProof/>
            <w:webHidden/>
            <w:sz w:val="24"/>
            <w:szCs w:val="24"/>
          </w:rPr>
          <w:fldChar w:fldCharType="begin"/>
        </w:r>
        <w:r w:rsidR="005771E3" w:rsidRPr="00EE1648">
          <w:rPr>
            <w:rFonts w:ascii="Times New Roman" w:hAnsi="Times New Roman"/>
            <w:noProof/>
            <w:webHidden/>
            <w:sz w:val="24"/>
            <w:szCs w:val="24"/>
          </w:rPr>
          <w:instrText xml:space="preserve"> PAGEREF _Toc81803016 \h </w:instrText>
        </w:r>
        <w:r w:rsidR="00DC13DD" w:rsidRPr="00EE1648">
          <w:rPr>
            <w:rFonts w:ascii="Times New Roman" w:hAnsi="Times New Roman"/>
            <w:noProof/>
            <w:webHidden/>
            <w:sz w:val="24"/>
            <w:szCs w:val="24"/>
          </w:rPr>
        </w:r>
        <w:r w:rsidR="00DC13DD" w:rsidRPr="00EE1648">
          <w:rPr>
            <w:rFonts w:ascii="Times New Roman" w:hAnsi="Times New Roman"/>
            <w:noProof/>
            <w:webHidden/>
            <w:sz w:val="24"/>
            <w:szCs w:val="24"/>
          </w:rPr>
          <w:fldChar w:fldCharType="separate"/>
        </w:r>
        <w:r w:rsidR="00AC5EE5" w:rsidRPr="00EE1648">
          <w:rPr>
            <w:rFonts w:ascii="Times New Roman" w:hAnsi="Times New Roman"/>
            <w:noProof/>
            <w:webHidden/>
            <w:sz w:val="24"/>
            <w:szCs w:val="24"/>
          </w:rPr>
          <w:t>1</w:t>
        </w:r>
        <w:r w:rsidR="005575A9">
          <w:rPr>
            <w:rFonts w:ascii="Times New Roman" w:hAnsi="Times New Roman"/>
            <w:noProof/>
            <w:webHidden/>
            <w:sz w:val="24"/>
            <w:szCs w:val="24"/>
            <w:lang w:val="el-GR"/>
          </w:rPr>
          <w:t>5</w:t>
        </w:r>
        <w:r w:rsidR="00DC13DD" w:rsidRPr="00EE1648">
          <w:rPr>
            <w:rFonts w:ascii="Times New Roman" w:hAnsi="Times New Roman"/>
            <w:noProof/>
            <w:webHidden/>
            <w:sz w:val="24"/>
            <w:szCs w:val="24"/>
          </w:rPr>
          <w:fldChar w:fldCharType="end"/>
        </w:r>
      </w:hyperlink>
    </w:p>
    <w:p w:rsidR="00A86D0B" w:rsidRDefault="00A86D0B" w:rsidP="00A86D0B">
      <w:pPr>
        <w:rPr>
          <w:rFonts w:ascii="Times New Roman" w:hAnsi="Times New Roman"/>
          <w:sz w:val="24"/>
          <w:szCs w:val="24"/>
          <w:lang w:val="el-GR"/>
        </w:rPr>
      </w:pPr>
      <w:r w:rsidRPr="00A86D0B">
        <w:rPr>
          <w:rFonts w:ascii="Times New Roman" w:hAnsi="Times New Roman"/>
          <w:sz w:val="24"/>
          <w:szCs w:val="24"/>
          <w:lang w:val="el-GR"/>
        </w:rPr>
        <w:t>2.2. Η περίπτωση της Ελλάδας……………………………………………………………</w:t>
      </w:r>
      <w:r>
        <w:rPr>
          <w:rFonts w:ascii="Times New Roman" w:hAnsi="Times New Roman"/>
          <w:sz w:val="24"/>
          <w:szCs w:val="24"/>
          <w:lang w:val="el-GR"/>
        </w:rPr>
        <w:t>..........</w:t>
      </w:r>
      <w:r w:rsidRPr="00A86D0B">
        <w:rPr>
          <w:rFonts w:ascii="Times New Roman" w:hAnsi="Times New Roman"/>
          <w:sz w:val="24"/>
          <w:szCs w:val="24"/>
          <w:lang w:val="el-GR"/>
        </w:rPr>
        <w:t>1</w:t>
      </w:r>
      <w:r w:rsidR="005575A9">
        <w:rPr>
          <w:rFonts w:ascii="Times New Roman" w:hAnsi="Times New Roman"/>
          <w:sz w:val="24"/>
          <w:szCs w:val="24"/>
          <w:lang w:val="el-GR"/>
        </w:rPr>
        <w:t>7</w:t>
      </w:r>
    </w:p>
    <w:p w:rsidR="000316E8" w:rsidRPr="000316E8" w:rsidRDefault="000316E8" w:rsidP="00A86D0B">
      <w:pPr>
        <w:rPr>
          <w:rFonts w:ascii="Times New Roman" w:hAnsi="Times New Roman"/>
          <w:b/>
          <w:sz w:val="24"/>
          <w:szCs w:val="24"/>
          <w:lang w:val="el-GR"/>
        </w:rPr>
      </w:pPr>
      <w:r w:rsidRPr="005731A8">
        <w:rPr>
          <w:rFonts w:ascii="Times New Roman" w:hAnsi="Times New Roman"/>
          <w:b/>
          <w:sz w:val="24"/>
          <w:szCs w:val="24"/>
          <w:lang w:val="el-GR"/>
        </w:rPr>
        <w:t xml:space="preserve">ΚΕΦΑΛΑΙΟ </w:t>
      </w:r>
      <w:r>
        <w:rPr>
          <w:rFonts w:ascii="Times New Roman" w:hAnsi="Times New Roman"/>
          <w:b/>
          <w:sz w:val="24"/>
          <w:szCs w:val="24"/>
          <w:lang w:val="el-GR"/>
        </w:rPr>
        <w:t>3</w:t>
      </w:r>
    </w:p>
    <w:p w:rsidR="005771E3" w:rsidRPr="00EE1648" w:rsidRDefault="006B5144" w:rsidP="00307986">
      <w:pPr>
        <w:pStyle w:val="10"/>
        <w:tabs>
          <w:tab w:val="right" w:leader="dot" w:pos="9350"/>
        </w:tabs>
        <w:jc w:val="both"/>
        <w:rPr>
          <w:rFonts w:ascii="Times New Roman" w:hAnsi="Times New Roman"/>
          <w:noProof/>
          <w:sz w:val="24"/>
          <w:szCs w:val="24"/>
        </w:rPr>
      </w:pPr>
      <w:hyperlink w:anchor="_Toc81803017" w:history="1">
        <w:r w:rsidR="005771E3" w:rsidRPr="00EE1648">
          <w:rPr>
            <w:rStyle w:val="-"/>
            <w:rFonts w:ascii="Times New Roman" w:hAnsi="Times New Roman"/>
            <w:b/>
            <w:bCs/>
            <w:noProof/>
            <w:color w:val="auto"/>
            <w:sz w:val="24"/>
            <w:szCs w:val="24"/>
            <w:lang w:val="el-GR"/>
          </w:rPr>
          <w:t>ΑΝΑΣΚΟΠΗΣΗ ΕΦΑΡΜΟΓΩΝ ΑΝΑ ΤΟΜΕΑ</w:t>
        </w:r>
        <w:r w:rsidR="005771E3" w:rsidRPr="00EE1648">
          <w:rPr>
            <w:rFonts w:ascii="Times New Roman" w:hAnsi="Times New Roman"/>
            <w:noProof/>
            <w:webHidden/>
            <w:sz w:val="24"/>
            <w:szCs w:val="24"/>
          </w:rPr>
          <w:tab/>
        </w:r>
        <w:r w:rsidR="005575A9">
          <w:rPr>
            <w:rFonts w:ascii="Times New Roman" w:hAnsi="Times New Roman"/>
            <w:noProof/>
            <w:webHidden/>
            <w:sz w:val="24"/>
            <w:szCs w:val="24"/>
            <w:lang w:val="el-GR"/>
          </w:rPr>
          <w:t>20</w:t>
        </w:r>
      </w:hyperlink>
    </w:p>
    <w:p w:rsidR="005771E3" w:rsidRPr="00EE1648" w:rsidRDefault="006B5144" w:rsidP="00307986">
      <w:pPr>
        <w:pStyle w:val="10"/>
        <w:tabs>
          <w:tab w:val="right" w:leader="dot" w:pos="9350"/>
        </w:tabs>
        <w:jc w:val="both"/>
        <w:rPr>
          <w:rFonts w:ascii="Times New Roman" w:hAnsi="Times New Roman"/>
          <w:noProof/>
          <w:sz w:val="24"/>
          <w:szCs w:val="24"/>
        </w:rPr>
      </w:pPr>
      <w:hyperlink w:anchor="_Toc81803018" w:history="1">
        <w:r w:rsidR="005771E3" w:rsidRPr="00EE1648">
          <w:rPr>
            <w:rStyle w:val="-"/>
            <w:rFonts w:ascii="Times New Roman" w:hAnsi="Times New Roman"/>
            <w:bCs/>
            <w:noProof/>
            <w:color w:val="auto"/>
            <w:sz w:val="24"/>
            <w:szCs w:val="24"/>
            <w:lang w:val="el-GR"/>
          </w:rPr>
          <w:t>3.1. Παροχή διοικητικών υπηρεσιών προς τους πολίτες</w:t>
        </w:r>
        <w:r w:rsidR="005771E3" w:rsidRPr="00EE1648">
          <w:rPr>
            <w:rFonts w:ascii="Times New Roman" w:hAnsi="Times New Roman"/>
            <w:noProof/>
            <w:webHidden/>
            <w:sz w:val="24"/>
            <w:szCs w:val="24"/>
          </w:rPr>
          <w:tab/>
        </w:r>
        <w:r w:rsidR="005575A9">
          <w:rPr>
            <w:rFonts w:ascii="Times New Roman" w:hAnsi="Times New Roman"/>
            <w:noProof/>
            <w:webHidden/>
            <w:sz w:val="24"/>
            <w:szCs w:val="24"/>
            <w:lang w:val="el-GR"/>
          </w:rPr>
          <w:t>20</w:t>
        </w:r>
      </w:hyperlink>
    </w:p>
    <w:p w:rsidR="005771E3" w:rsidRPr="00EE1648" w:rsidRDefault="006B5144" w:rsidP="00307986">
      <w:pPr>
        <w:pStyle w:val="10"/>
        <w:tabs>
          <w:tab w:val="right" w:leader="dot" w:pos="9350"/>
        </w:tabs>
        <w:jc w:val="both"/>
        <w:rPr>
          <w:rFonts w:ascii="Times New Roman" w:hAnsi="Times New Roman"/>
          <w:noProof/>
          <w:sz w:val="24"/>
          <w:szCs w:val="24"/>
        </w:rPr>
      </w:pPr>
      <w:hyperlink w:anchor="_Toc81803019" w:history="1">
        <w:r w:rsidR="005771E3" w:rsidRPr="00EE1648">
          <w:rPr>
            <w:rStyle w:val="-"/>
            <w:rFonts w:ascii="Times New Roman" w:hAnsi="Times New Roman"/>
            <w:bCs/>
            <w:noProof/>
            <w:color w:val="auto"/>
            <w:sz w:val="24"/>
            <w:szCs w:val="24"/>
            <w:lang w:val="el-GR"/>
          </w:rPr>
          <w:t>3.2. Ασφάλεια</w:t>
        </w:r>
        <w:r w:rsidR="005771E3" w:rsidRPr="00EE1648">
          <w:rPr>
            <w:rFonts w:ascii="Times New Roman" w:hAnsi="Times New Roman"/>
            <w:noProof/>
            <w:webHidden/>
            <w:sz w:val="24"/>
            <w:szCs w:val="24"/>
          </w:rPr>
          <w:tab/>
        </w:r>
        <w:r w:rsidR="005575A9">
          <w:rPr>
            <w:rFonts w:ascii="Times New Roman" w:hAnsi="Times New Roman"/>
            <w:noProof/>
            <w:webHidden/>
            <w:sz w:val="24"/>
            <w:szCs w:val="24"/>
            <w:lang w:val="el-GR"/>
          </w:rPr>
          <w:t>22</w:t>
        </w:r>
      </w:hyperlink>
    </w:p>
    <w:p w:rsidR="005771E3" w:rsidRPr="00EE1648" w:rsidRDefault="006B5144" w:rsidP="00307986">
      <w:pPr>
        <w:pStyle w:val="10"/>
        <w:tabs>
          <w:tab w:val="right" w:leader="dot" w:pos="9350"/>
        </w:tabs>
        <w:jc w:val="both"/>
        <w:rPr>
          <w:rFonts w:ascii="Times New Roman" w:hAnsi="Times New Roman"/>
          <w:noProof/>
          <w:sz w:val="24"/>
          <w:szCs w:val="24"/>
        </w:rPr>
      </w:pPr>
      <w:hyperlink w:anchor="_Toc81803024" w:history="1">
        <w:r w:rsidR="005771E3" w:rsidRPr="00EE1648">
          <w:rPr>
            <w:rStyle w:val="-"/>
            <w:rFonts w:ascii="Times New Roman" w:hAnsi="Times New Roman"/>
            <w:bCs/>
            <w:noProof/>
            <w:color w:val="auto"/>
            <w:sz w:val="24"/>
            <w:szCs w:val="24"/>
            <w:lang w:val="el-GR"/>
          </w:rPr>
          <w:t xml:space="preserve">3.3. Παροχή </w:t>
        </w:r>
        <w:r w:rsidR="00EE1648" w:rsidRPr="00EE1648">
          <w:rPr>
            <w:rStyle w:val="-"/>
            <w:rFonts w:ascii="Times New Roman" w:hAnsi="Times New Roman"/>
            <w:bCs/>
            <w:noProof/>
            <w:color w:val="auto"/>
            <w:sz w:val="24"/>
            <w:szCs w:val="24"/>
            <w:lang w:val="el-GR"/>
          </w:rPr>
          <w:t>Υ</w:t>
        </w:r>
        <w:r w:rsidR="005771E3" w:rsidRPr="00EE1648">
          <w:rPr>
            <w:rStyle w:val="-"/>
            <w:rFonts w:ascii="Times New Roman" w:hAnsi="Times New Roman"/>
            <w:bCs/>
            <w:noProof/>
            <w:color w:val="auto"/>
            <w:sz w:val="24"/>
            <w:szCs w:val="24"/>
            <w:lang w:val="el-GR"/>
          </w:rPr>
          <w:t xml:space="preserve">πηρεσιών </w:t>
        </w:r>
        <w:r w:rsidR="00EE1648" w:rsidRPr="00EE1648">
          <w:rPr>
            <w:rStyle w:val="-"/>
            <w:rFonts w:ascii="Times New Roman" w:hAnsi="Times New Roman"/>
            <w:bCs/>
            <w:noProof/>
            <w:color w:val="auto"/>
            <w:sz w:val="24"/>
            <w:szCs w:val="24"/>
            <w:lang w:val="el-GR"/>
          </w:rPr>
          <w:t>Υ</w:t>
        </w:r>
        <w:r w:rsidR="005771E3" w:rsidRPr="00EE1648">
          <w:rPr>
            <w:rStyle w:val="-"/>
            <w:rFonts w:ascii="Times New Roman" w:hAnsi="Times New Roman"/>
            <w:bCs/>
            <w:noProof/>
            <w:color w:val="auto"/>
            <w:sz w:val="24"/>
            <w:szCs w:val="24"/>
            <w:lang w:val="el-GR"/>
          </w:rPr>
          <w:t>γείας</w:t>
        </w:r>
        <w:r w:rsidR="005771E3" w:rsidRPr="00EE1648">
          <w:rPr>
            <w:rFonts w:ascii="Times New Roman" w:hAnsi="Times New Roman"/>
            <w:noProof/>
            <w:webHidden/>
            <w:sz w:val="24"/>
            <w:szCs w:val="24"/>
          </w:rPr>
          <w:tab/>
        </w:r>
        <w:r w:rsidR="00DC13DD" w:rsidRPr="00EE1648">
          <w:rPr>
            <w:rFonts w:ascii="Times New Roman" w:hAnsi="Times New Roman"/>
            <w:noProof/>
            <w:webHidden/>
            <w:sz w:val="24"/>
            <w:szCs w:val="24"/>
          </w:rPr>
          <w:fldChar w:fldCharType="begin"/>
        </w:r>
        <w:r w:rsidR="005771E3" w:rsidRPr="00EE1648">
          <w:rPr>
            <w:rFonts w:ascii="Times New Roman" w:hAnsi="Times New Roman"/>
            <w:noProof/>
            <w:webHidden/>
            <w:sz w:val="24"/>
            <w:szCs w:val="24"/>
          </w:rPr>
          <w:instrText xml:space="preserve"> PAGEREF _Toc81803024 \h </w:instrText>
        </w:r>
        <w:r w:rsidR="00DC13DD" w:rsidRPr="00EE1648">
          <w:rPr>
            <w:rFonts w:ascii="Times New Roman" w:hAnsi="Times New Roman"/>
            <w:noProof/>
            <w:webHidden/>
            <w:sz w:val="24"/>
            <w:szCs w:val="24"/>
          </w:rPr>
        </w:r>
        <w:r w:rsidR="00DC13DD" w:rsidRPr="00EE1648">
          <w:rPr>
            <w:rFonts w:ascii="Times New Roman" w:hAnsi="Times New Roman"/>
            <w:noProof/>
            <w:webHidden/>
            <w:sz w:val="24"/>
            <w:szCs w:val="24"/>
          </w:rPr>
          <w:fldChar w:fldCharType="separate"/>
        </w:r>
        <w:r w:rsidR="00AC5EE5" w:rsidRPr="00EE1648">
          <w:rPr>
            <w:rFonts w:ascii="Times New Roman" w:hAnsi="Times New Roman"/>
            <w:noProof/>
            <w:webHidden/>
            <w:sz w:val="24"/>
            <w:szCs w:val="24"/>
          </w:rPr>
          <w:t>2</w:t>
        </w:r>
        <w:r w:rsidR="005575A9">
          <w:rPr>
            <w:rFonts w:ascii="Times New Roman" w:hAnsi="Times New Roman"/>
            <w:noProof/>
            <w:webHidden/>
            <w:sz w:val="24"/>
            <w:szCs w:val="24"/>
            <w:lang w:val="el-GR"/>
          </w:rPr>
          <w:t>2</w:t>
        </w:r>
        <w:r w:rsidR="00DC13DD" w:rsidRPr="00EE1648">
          <w:rPr>
            <w:rFonts w:ascii="Times New Roman" w:hAnsi="Times New Roman"/>
            <w:noProof/>
            <w:webHidden/>
            <w:sz w:val="24"/>
            <w:szCs w:val="24"/>
          </w:rPr>
          <w:fldChar w:fldCharType="end"/>
        </w:r>
      </w:hyperlink>
    </w:p>
    <w:p w:rsidR="005771E3" w:rsidRPr="00EE1648" w:rsidRDefault="006B5144" w:rsidP="00307986">
      <w:pPr>
        <w:pStyle w:val="10"/>
        <w:tabs>
          <w:tab w:val="right" w:leader="dot" w:pos="9350"/>
        </w:tabs>
        <w:jc w:val="both"/>
        <w:rPr>
          <w:rFonts w:ascii="Times New Roman" w:hAnsi="Times New Roman"/>
          <w:noProof/>
          <w:sz w:val="24"/>
          <w:szCs w:val="24"/>
        </w:rPr>
      </w:pPr>
      <w:hyperlink w:anchor="_Toc81803025" w:history="1">
        <w:r w:rsidR="005771E3" w:rsidRPr="00EE1648">
          <w:rPr>
            <w:rStyle w:val="-"/>
            <w:rFonts w:ascii="Times New Roman" w:hAnsi="Times New Roman"/>
            <w:bCs/>
            <w:noProof/>
            <w:color w:val="auto"/>
            <w:sz w:val="24"/>
            <w:szCs w:val="24"/>
            <w:lang w:val="el-GR"/>
          </w:rPr>
          <w:t>3.4. Εκπαίδευση</w:t>
        </w:r>
        <w:r w:rsidR="005771E3" w:rsidRPr="00EE1648">
          <w:rPr>
            <w:rFonts w:ascii="Times New Roman" w:hAnsi="Times New Roman"/>
            <w:noProof/>
            <w:webHidden/>
            <w:sz w:val="24"/>
            <w:szCs w:val="24"/>
          </w:rPr>
          <w:tab/>
        </w:r>
        <w:r w:rsidR="00DC13DD" w:rsidRPr="00EE1648">
          <w:rPr>
            <w:rFonts w:ascii="Times New Roman" w:hAnsi="Times New Roman"/>
            <w:noProof/>
            <w:webHidden/>
            <w:sz w:val="24"/>
            <w:szCs w:val="24"/>
          </w:rPr>
          <w:fldChar w:fldCharType="begin"/>
        </w:r>
        <w:r w:rsidR="005771E3" w:rsidRPr="00EE1648">
          <w:rPr>
            <w:rFonts w:ascii="Times New Roman" w:hAnsi="Times New Roman"/>
            <w:noProof/>
            <w:webHidden/>
            <w:sz w:val="24"/>
            <w:szCs w:val="24"/>
          </w:rPr>
          <w:instrText xml:space="preserve"> PAGEREF _Toc81803025 \h </w:instrText>
        </w:r>
        <w:r w:rsidR="00DC13DD" w:rsidRPr="00EE1648">
          <w:rPr>
            <w:rFonts w:ascii="Times New Roman" w:hAnsi="Times New Roman"/>
            <w:noProof/>
            <w:webHidden/>
            <w:sz w:val="24"/>
            <w:szCs w:val="24"/>
          </w:rPr>
        </w:r>
        <w:r w:rsidR="00DC13DD" w:rsidRPr="00EE1648">
          <w:rPr>
            <w:rFonts w:ascii="Times New Roman" w:hAnsi="Times New Roman"/>
            <w:noProof/>
            <w:webHidden/>
            <w:sz w:val="24"/>
            <w:szCs w:val="24"/>
          </w:rPr>
          <w:fldChar w:fldCharType="separate"/>
        </w:r>
        <w:r w:rsidR="00AC5EE5" w:rsidRPr="00EE1648">
          <w:rPr>
            <w:rFonts w:ascii="Times New Roman" w:hAnsi="Times New Roman"/>
            <w:noProof/>
            <w:webHidden/>
            <w:sz w:val="24"/>
            <w:szCs w:val="24"/>
          </w:rPr>
          <w:t>2</w:t>
        </w:r>
        <w:r w:rsidR="005575A9">
          <w:rPr>
            <w:rFonts w:ascii="Times New Roman" w:hAnsi="Times New Roman"/>
            <w:noProof/>
            <w:webHidden/>
            <w:sz w:val="24"/>
            <w:szCs w:val="24"/>
            <w:lang w:val="el-GR"/>
          </w:rPr>
          <w:t>3</w:t>
        </w:r>
        <w:r w:rsidR="00DC13DD" w:rsidRPr="00EE1648">
          <w:rPr>
            <w:rFonts w:ascii="Times New Roman" w:hAnsi="Times New Roman"/>
            <w:noProof/>
            <w:webHidden/>
            <w:sz w:val="24"/>
            <w:szCs w:val="24"/>
          </w:rPr>
          <w:fldChar w:fldCharType="end"/>
        </w:r>
      </w:hyperlink>
      <w:hyperlink w:anchor="_Toc81803027" w:history="1"/>
    </w:p>
    <w:p w:rsidR="005771E3" w:rsidRPr="00EE1648" w:rsidRDefault="006B5144" w:rsidP="00307986">
      <w:pPr>
        <w:pStyle w:val="10"/>
        <w:tabs>
          <w:tab w:val="right" w:leader="dot" w:pos="9350"/>
        </w:tabs>
        <w:jc w:val="both"/>
        <w:rPr>
          <w:rFonts w:ascii="Times New Roman" w:hAnsi="Times New Roman"/>
          <w:noProof/>
          <w:sz w:val="24"/>
          <w:szCs w:val="24"/>
        </w:rPr>
      </w:pPr>
      <w:hyperlink w:anchor="_Toc81803028" w:history="1"/>
      <w:hyperlink w:anchor="_Toc81803030" w:history="1">
        <w:r w:rsidR="005771E3" w:rsidRPr="00EE1648">
          <w:rPr>
            <w:rStyle w:val="-"/>
            <w:rFonts w:ascii="Times New Roman" w:hAnsi="Times New Roman"/>
            <w:bCs/>
            <w:noProof/>
            <w:color w:val="auto"/>
            <w:sz w:val="24"/>
            <w:szCs w:val="24"/>
            <w:lang w:val="el-GR"/>
          </w:rPr>
          <w:t>3.5. Τουρισμός</w:t>
        </w:r>
        <w:r w:rsidR="005771E3" w:rsidRPr="00EE1648">
          <w:rPr>
            <w:rFonts w:ascii="Times New Roman" w:hAnsi="Times New Roman"/>
            <w:noProof/>
            <w:webHidden/>
            <w:sz w:val="24"/>
            <w:szCs w:val="24"/>
          </w:rPr>
          <w:tab/>
        </w:r>
        <w:r w:rsidR="00DC13DD" w:rsidRPr="00EE1648">
          <w:rPr>
            <w:rFonts w:ascii="Times New Roman" w:hAnsi="Times New Roman"/>
            <w:noProof/>
            <w:webHidden/>
            <w:sz w:val="24"/>
            <w:szCs w:val="24"/>
          </w:rPr>
          <w:fldChar w:fldCharType="begin"/>
        </w:r>
        <w:r w:rsidR="005771E3" w:rsidRPr="00EE1648">
          <w:rPr>
            <w:rFonts w:ascii="Times New Roman" w:hAnsi="Times New Roman"/>
            <w:noProof/>
            <w:webHidden/>
            <w:sz w:val="24"/>
            <w:szCs w:val="24"/>
          </w:rPr>
          <w:instrText xml:space="preserve"> PAGEREF _Toc81803030 \h </w:instrText>
        </w:r>
        <w:r w:rsidR="00DC13DD" w:rsidRPr="00EE1648">
          <w:rPr>
            <w:rFonts w:ascii="Times New Roman" w:hAnsi="Times New Roman"/>
            <w:noProof/>
            <w:webHidden/>
            <w:sz w:val="24"/>
            <w:szCs w:val="24"/>
          </w:rPr>
        </w:r>
        <w:r w:rsidR="00DC13DD" w:rsidRPr="00EE1648">
          <w:rPr>
            <w:rFonts w:ascii="Times New Roman" w:hAnsi="Times New Roman"/>
            <w:noProof/>
            <w:webHidden/>
            <w:sz w:val="24"/>
            <w:szCs w:val="24"/>
          </w:rPr>
          <w:fldChar w:fldCharType="separate"/>
        </w:r>
        <w:r w:rsidR="00AC5EE5" w:rsidRPr="00EE1648">
          <w:rPr>
            <w:rFonts w:ascii="Times New Roman" w:hAnsi="Times New Roman"/>
            <w:noProof/>
            <w:webHidden/>
            <w:sz w:val="24"/>
            <w:szCs w:val="24"/>
          </w:rPr>
          <w:t>2</w:t>
        </w:r>
        <w:r w:rsidR="005575A9">
          <w:rPr>
            <w:rFonts w:ascii="Times New Roman" w:hAnsi="Times New Roman"/>
            <w:noProof/>
            <w:webHidden/>
            <w:sz w:val="24"/>
            <w:szCs w:val="24"/>
            <w:lang w:val="el-GR"/>
          </w:rPr>
          <w:t>5</w:t>
        </w:r>
        <w:r w:rsidR="00DC13DD" w:rsidRPr="00EE1648">
          <w:rPr>
            <w:rFonts w:ascii="Times New Roman" w:hAnsi="Times New Roman"/>
            <w:noProof/>
            <w:webHidden/>
            <w:sz w:val="24"/>
            <w:szCs w:val="24"/>
          </w:rPr>
          <w:fldChar w:fldCharType="end"/>
        </w:r>
      </w:hyperlink>
    </w:p>
    <w:p w:rsidR="005771E3" w:rsidRPr="00EE1648" w:rsidRDefault="006B5144" w:rsidP="00307986">
      <w:pPr>
        <w:pStyle w:val="10"/>
        <w:tabs>
          <w:tab w:val="right" w:leader="dot" w:pos="9350"/>
        </w:tabs>
        <w:jc w:val="both"/>
        <w:rPr>
          <w:rFonts w:ascii="Times New Roman" w:hAnsi="Times New Roman"/>
          <w:noProof/>
          <w:sz w:val="24"/>
          <w:szCs w:val="24"/>
        </w:rPr>
      </w:pPr>
      <w:hyperlink w:anchor="_Toc81803031" w:history="1">
        <w:r w:rsidR="005771E3" w:rsidRPr="00EE1648">
          <w:rPr>
            <w:rStyle w:val="-"/>
            <w:rFonts w:ascii="Times New Roman" w:hAnsi="Times New Roman"/>
            <w:bCs/>
            <w:noProof/>
            <w:color w:val="auto"/>
            <w:sz w:val="24"/>
            <w:szCs w:val="24"/>
            <w:lang w:val="el-GR"/>
          </w:rPr>
          <w:t xml:space="preserve">3.6. Ενέργεια και </w:t>
        </w:r>
        <w:r w:rsidR="00EE1648" w:rsidRPr="00EE1648">
          <w:rPr>
            <w:rStyle w:val="-"/>
            <w:rFonts w:ascii="Times New Roman" w:hAnsi="Times New Roman"/>
            <w:bCs/>
            <w:noProof/>
            <w:color w:val="auto"/>
            <w:sz w:val="24"/>
            <w:szCs w:val="24"/>
            <w:lang w:val="el-GR"/>
          </w:rPr>
          <w:t>Π</w:t>
        </w:r>
        <w:r w:rsidR="005771E3" w:rsidRPr="00EE1648">
          <w:rPr>
            <w:rStyle w:val="-"/>
            <w:rFonts w:ascii="Times New Roman" w:hAnsi="Times New Roman"/>
            <w:bCs/>
            <w:noProof/>
            <w:color w:val="auto"/>
            <w:sz w:val="24"/>
            <w:szCs w:val="24"/>
            <w:lang w:val="el-GR"/>
          </w:rPr>
          <w:t>εριβάλλον</w:t>
        </w:r>
        <w:r w:rsidR="005771E3" w:rsidRPr="00EE1648">
          <w:rPr>
            <w:rFonts w:ascii="Times New Roman" w:hAnsi="Times New Roman"/>
            <w:noProof/>
            <w:webHidden/>
            <w:sz w:val="24"/>
            <w:szCs w:val="24"/>
          </w:rPr>
          <w:tab/>
        </w:r>
        <w:r w:rsidR="005575A9">
          <w:rPr>
            <w:rFonts w:ascii="Times New Roman" w:hAnsi="Times New Roman"/>
            <w:noProof/>
            <w:webHidden/>
            <w:sz w:val="24"/>
            <w:szCs w:val="24"/>
            <w:lang w:val="el-GR"/>
          </w:rPr>
          <w:t>26</w:t>
        </w:r>
      </w:hyperlink>
    </w:p>
    <w:p w:rsidR="005771E3" w:rsidRPr="00EE1648" w:rsidRDefault="006B5144" w:rsidP="00307986">
      <w:pPr>
        <w:pStyle w:val="10"/>
        <w:tabs>
          <w:tab w:val="right" w:leader="dot" w:pos="9350"/>
        </w:tabs>
        <w:jc w:val="both"/>
        <w:rPr>
          <w:rFonts w:ascii="Times New Roman" w:hAnsi="Times New Roman"/>
          <w:noProof/>
          <w:sz w:val="24"/>
          <w:szCs w:val="24"/>
        </w:rPr>
      </w:pPr>
      <w:hyperlink w:anchor="_Toc81803034" w:history="1">
        <w:r w:rsidR="005771E3" w:rsidRPr="00EE1648">
          <w:rPr>
            <w:rStyle w:val="-"/>
            <w:rFonts w:ascii="Times New Roman" w:hAnsi="Times New Roman"/>
            <w:bCs/>
            <w:noProof/>
            <w:color w:val="auto"/>
            <w:sz w:val="24"/>
            <w:szCs w:val="24"/>
            <w:lang w:val="el-GR"/>
          </w:rPr>
          <w:t xml:space="preserve">3.7. ΤΝ και </w:t>
        </w:r>
        <w:r w:rsidR="00EE1648" w:rsidRPr="00EE1648">
          <w:rPr>
            <w:rStyle w:val="-"/>
            <w:rFonts w:ascii="Times New Roman" w:hAnsi="Times New Roman"/>
            <w:bCs/>
            <w:noProof/>
            <w:color w:val="auto"/>
            <w:sz w:val="24"/>
            <w:szCs w:val="24"/>
            <w:lang w:val="el-GR"/>
          </w:rPr>
          <w:t>Π</w:t>
        </w:r>
        <w:r w:rsidR="005771E3" w:rsidRPr="00EE1648">
          <w:rPr>
            <w:rStyle w:val="-"/>
            <w:rFonts w:ascii="Times New Roman" w:hAnsi="Times New Roman"/>
            <w:bCs/>
            <w:noProof/>
            <w:color w:val="auto"/>
            <w:sz w:val="24"/>
            <w:szCs w:val="24"/>
            <w:lang w:val="el-GR"/>
          </w:rPr>
          <w:t>ολιτική</w:t>
        </w:r>
        <w:r w:rsidR="005771E3" w:rsidRPr="00EE1648">
          <w:rPr>
            <w:rFonts w:ascii="Times New Roman" w:hAnsi="Times New Roman"/>
            <w:noProof/>
            <w:webHidden/>
            <w:sz w:val="24"/>
            <w:szCs w:val="24"/>
          </w:rPr>
          <w:tab/>
        </w:r>
        <w:r w:rsidR="005575A9">
          <w:rPr>
            <w:rFonts w:ascii="Times New Roman" w:hAnsi="Times New Roman"/>
            <w:noProof/>
            <w:webHidden/>
            <w:sz w:val="24"/>
            <w:szCs w:val="24"/>
            <w:lang w:val="el-GR"/>
          </w:rPr>
          <w:t>28</w:t>
        </w:r>
      </w:hyperlink>
    </w:p>
    <w:p w:rsidR="000316E8" w:rsidRPr="000316E8" w:rsidRDefault="000316E8" w:rsidP="000316E8">
      <w:pPr>
        <w:rPr>
          <w:rFonts w:ascii="Times New Roman" w:hAnsi="Times New Roman"/>
          <w:b/>
          <w:sz w:val="24"/>
          <w:szCs w:val="24"/>
          <w:lang w:val="el-GR"/>
        </w:rPr>
      </w:pPr>
      <w:r w:rsidRPr="005731A8">
        <w:rPr>
          <w:rFonts w:ascii="Times New Roman" w:hAnsi="Times New Roman"/>
          <w:b/>
          <w:sz w:val="24"/>
          <w:szCs w:val="24"/>
          <w:lang w:val="el-GR"/>
        </w:rPr>
        <w:t xml:space="preserve">ΚΕΦΑΛΑΙΟ </w:t>
      </w:r>
      <w:r>
        <w:rPr>
          <w:rFonts w:ascii="Times New Roman" w:hAnsi="Times New Roman"/>
          <w:b/>
          <w:sz w:val="24"/>
          <w:szCs w:val="24"/>
          <w:lang w:val="el-GR"/>
        </w:rPr>
        <w:t>4</w:t>
      </w:r>
    </w:p>
    <w:p w:rsidR="005771E3" w:rsidRDefault="006B5144" w:rsidP="00307986">
      <w:pPr>
        <w:pStyle w:val="10"/>
        <w:tabs>
          <w:tab w:val="right" w:leader="dot" w:pos="9350"/>
        </w:tabs>
        <w:jc w:val="both"/>
        <w:rPr>
          <w:lang w:val="el-GR"/>
        </w:rPr>
      </w:pPr>
      <w:hyperlink w:anchor="_Toc81803037" w:history="1">
        <w:r w:rsidR="005771E3" w:rsidRPr="00EE1648">
          <w:rPr>
            <w:rStyle w:val="-"/>
            <w:rFonts w:ascii="Times New Roman" w:hAnsi="Times New Roman"/>
            <w:b/>
            <w:bCs/>
            <w:noProof/>
            <w:color w:val="auto"/>
            <w:sz w:val="24"/>
            <w:szCs w:val="24"/>
            <w:lang w:val="el-GR"/>
          </w:rPr>
          <w:t>Η</w:t>
        </w:r>
        <w:r w:rsidR="00EE1648" w:rsidRPr="00EE1648">
          <w:rPr>
            <w:rStyle w:val="-"/>
            <w:rFonts w:ascii="Times New Roman" w:hAnsi="Times New Roman"/>
            <w:b/>
            <w:bCs/>
            <w:noProof/>
            <w:color w:val="auto"/>
            <w:sz w:val="24"/>
            <w:szCs w:val="24"/>
            <w:lang w:val="el-GR"/>
          </w:rPr>
          <w:t xml:space="preserve">ΘΙΚΑ ΚΑΙ </w:t>
        </w:r>
        <w:r w:rsidR="000316E8">
          <w:rPr>
            <w:rStyle w:val="-"/>
            <w:rFonts w:ascii="Times New Roman" w:hAnsi="Times New Roman"/>
            <w:b/>
            <w:bCs/>
            <w:noProof/>
            <w:color w:val="auto"/>
            <w:sz w:val="24"/>
            <w:szCs w:val="24"/>
            <w:lang w:val="el-GR"/>
          </w:rPr>
          <w:t>ΚΟΙΝΩΝΙΚΑ</w:t>
        </w:r>
        <w:r w:rsidR="00EE1648" w:rsidRPr="00EE1648">
          <w:rPr>
            <w:rStyle w:val="-"/>
            <w:rFonts w:ascii="Times New Roman" w:hAnsi="Times New Roman"/>
            <w:b/>
            <w:bCs/>
            <w:noProof/>
            <w:color w:val="auto"/>
            <w:sz w:val="24"/>
            <w:szCs w:val="24"/>
            <w:lang w:val="el-GR"/>
          </w:rPr>
          <w:t xml:space="preserve"> ΖΗΤΗΜΑΤΑ</w:t>
        </w:r>
        <w:r w:rsidR="005771E3" w:rsidRPr="00EE1648">
          <w:rPr>
            <w:rFonts w:ascii="Times New Roman" w:hAnsi="Times New Roman"/>
            <w:noProof/>
            <w:webHidden/>
            <w:sz w:val="24"/>
            <w:szCs w:val="24"/>
          </w:rPr>
          <w:tab/>
        </w:r>
        <w:r w:rsidR="00DC13DD" w:rsidRPr="00EE1648">
          <w:rPr>
            <w:rFonts w:ascii="Times New Roman" w:hAnsi="Times New Roman"/>
            <w:noProof/>
            <w:webHidden/>
            <w:sz w:val="24"/>
            <w:szCs w:val="24"/>
          </w:rPr>
          <w:fldChar w:fldCharType="begin"/>
        </w:r>
        <w:r w:rsidR="005771E3" w:rsidRPr="00EE1648">
          <w:rPr>
            <w:rFonts w:ascii="Times New Roman" w:hAnsi="Times New Roman"/>
            <w:noProof/>
            <w:webHidden/>
            <w:sz w:val="24"/>
            <w:szCs w:val="24"/>
          </w:rPr>
          <w:instrText xml:space="preserve"> PAGEREF _Toc81803037 \h </w:instrText>
        </w:r>
        <w:r w:rsidR="00DC13DD" w:rsidRPr="00EE1648">
          <w:rPr>
            <w:rFonts w:ascii="Times New Roman" w:hAnsi="Times New Roman"/>
            <w:noProof/>
            <w:webHidden/>
            <w:sz w:val="24"/>
            <w:szCs w:val="24"/>
          </w:rPr>
        </w:r>
        <w:r w:rsidR="00DC13DD" w:rsidRPr="00EE1648">
          <w:rPr>
            <w:rFonts w:ascii="Times New Roman" w:hAnsi="Times New Roman"/>
            <w:noProof/>
            <w:webHidden/>
            <w:sz w:val="24"/>
            <w:szCs w:val="24"/>
          </w:rPr>
          <w:fldChar w:fldCharType="separate"/>
        </w:r>
        <w:r w:rsidR="00AC5EE5" w:rsidRPr="00EE1648">
          <w:rPr>
            <w:rFonts w:ascii="Times New Roman" w:hAnsi="Times New Roman"/>
            <w:noProof/>
            <w:webHidden/>
            <w:sz w:val="24"/>
            <w:szCs w:val="24"/>
          </w:rPr>
          <w:t>3</w:t>
        </w:r>
        <w:r w:rsidR="005575A9">
          <w:rPr>
            <w:rFonts w:ascii="Times New Roman" w:hAnsi="Times New Roman"/>
            <w:noProof/>
            <w:webHidden/>
            <w:sz w:val="24"/>
            <w:szCs w:val="24"/>
            <w:lang w:val="el-GR"/>
          </w:rPr>
          <w:t>1</w:t>
        </w:r>
        <w:r w:rsidR="00DC13DD" w:rsidRPr="00EE1648">
          <w:rPr>
            <w:rFonts w:ascii="Times New Roman" w:hAnsi="Times New Roman"/>
            <w:noProof/>
            <w:webHidden/>
            <w:sz w:val="24"/>
            <w:szCs w:val="24"/>
          </w:rPr>
          <w:fldChar w:fldCharType="end"/>
        </w:r>
      </w:hyperlink>
    </w:p>
    <w:p w:rsidR="009B42C3" w:rsidRDefault="009B42C3" w:rsidP="009B42C3">
      <w:pPr>
        <w:rPr>
          <w:rFonts w:ascii="Times New Roman" w:hAnsi="Times New Roman"/>
          <w:sz w:val="24"/>
          <w:szCs w:val="24"/>
          <w:lang w:val="el-GR"/>
        </w:rPr>
      </w:pPr>
      <w:r w:rsidRPr="009B42C3">
        <w:rPr>
          <w:rFonts w:ascii="Times New Roman" w:hAnsi="Times New Roman"/>
          <w:sz w:val="24"/>
          <w:szCs w:val="24"/>
          <w:lang w:val="el-GR"/>
        </w:rPr>
        <w:t xml:space="preserve">4.1 Αυτοματοποίηση </w:t>
      </w:r>
      <w:r w:rsidRPr="009B42C3">
        <w:rPr>
          <w:rFonts w:ascii="Times New Roman" w:hAnsi="Times New Roman"/>
          <w:sz w:val="24"/>
          <w:szCs w:val="24"/>
        </w:rPr>
        <w:t>VS</w:t>
      </w:r>
      <w:r w:rsidRPr="0000027B">
        <w:rPr>
          <w:rFonts w:ascii="Times New Roman" w:hAnsi="Times New Roman"/>
          <w:sz w:val="24"/>
          <w:szCs w:val="24"/>
          <w:lang w:val="el-GR"/>
        </w:rPr>
        <w:t xml:space="preserve"> </w:t>
      </w:r>
      <w:r w:rsidRPr="009B42C3">
        <w:rPr>
          <w:rFonts w:ascii="Times New Roman" w:hAnsi="Times New Roman"/>
          <w:sz w:val="24"/>
          <w:szCs w:val="24"/>
          <w:lang w:val="el-GR"/>
        </w:rPr>
        <w:t>Μη Αυτοματοποίησης</w:t>
      </w:r>
      <w:r>
        <w:rPr>
          <w:rFonts w:ascii="Times New Roman" w:hAnsi="Times New Roman"/>
          <w:sz w:val="24"/>
          <w:szCs w:val="24"/>
          <w:lang w:val="el-GR"/>
        </w:rPr>
        <w:t>………………………………………………...3</w:t>
      </w:r>
      <w:r w:rsidR="005575A9">
        <w:rPr>
          <w:rFonts w:ascii="Times New Roman" w:hAnsi="Times New Roman"/>
          <w:sz w:val="24"/>
          <w:szCs w:val="24"/>
          <w:lang w:val="el-GR"/>
        </w:rPr>
        <w:t>1</w:t>
      </w:r>
    </w:p>
    <w:p w:rsidR="009B42C3" w:rsidRDefault="009B42C3" w:rsidP="009B42C3">
      <w:pPr>
        <w:rPr>
          <w:rFonts w:ascii="Times New Roman" w:hAnsi="Times New Roman"/>
          <w:sz w:val="24"/>
          <w:szCs w:val="24"/>
          <w:lang w:val="el-GR"/>
        </w:rPr>
      </w:pPr>
      <w:r>
        <w:rPr>
          <w:rFonts w:ascii="Times New Roman" w:hAnsi="Times New Roman"/>
          <w:sz w:val="24"/>
          <w:szCs w:val="24"/>
          <w:lang w:val="el-GR"/>
        </w:rPr>
        <w:t>4.2. Οι Α</w:t>
      </w:r>
      <w:r w:rsidR="00AE226B">
        <w:rPr>
          <w:rFonts w:ascii="Times New Roman" w:hAnsi="Times New Roman"/>
          <w:sz w:val="24"/>
          <w:szCs w:val="24"/>
          <w:lang w:val="el-GR"/>
        </w:rPr>
        <w:t>ρχές</w:t>
      </w:r>
      <w:r>
        <w:rPr>
          <w:rFonts w:ascii="Times New Roman" w:hAnsi="Times New Roman"/>
          <w:sz w:val="24"/>
          <w:szCs w:val="24"/>
          <w:lang w:val="el-GR"/>
        </w:rPr>
        <w:t xml:space="preserve"> που πρέπει να διέπουν την ΤΝ στη </w:t>
      </w:r>
      <w:r w:rsidR="00AE226B">
        <w:rPr>
          <w:rFonts w:ascii="Times New Roman" w:hAnsi="Times New Roman"/>
          <w:sz w:val="24"/>
          <w:szCs w:val="24"/>
          <w:lang w:val="el-GR"/>
        </w:rPr>
        <w:t>Δημόσια Διοίκηση………………………......</w:t>
      </w:r>
      <w:r>
        <w:rPr>
          <w:rFonts w:ascii="Times New Roman" w:hAnsi="Times New Roman"/>
          <w:sz w:val="24"/>
          <w:szCs w:val="24"/>
          <w:lang w:val="el-GR"/>
        </w:rPr>
        <w:t>3</w:t>
      </w:r>
      <w:r w:rsidR="005575A9">
        <w:rPr>
          <w:rFonts w:ascii="Times New Roman" w:hAnsi="Times New Roman"/>
          <w:sz w:val="24"/>
          <w:szCs w:val="24"/>
          <w:lang w:val="el-GR"/>
        </w:rPr>
        <w:t>3</w:t>
      </w:r>
    </w:p>
    <w:p w:rsidR="009B42C3" w:rsidRPr="009B42C3" w:rsidRDefault="009B42C3" w:rsidP="009B42C3">
      <w:pPr>
        <w:rPr>
          <w:rFonts w:ascii="Times New Roman" w:hAnsi="Times New Roman"/>
          <w:sz w:val="24"/>
          <w:szCs w:val="24"/>
          <w:lang w:val="el-GR"/>
        </w:rPr>
      </w:pPr>
      <w:r>
        <w:rPr>
          <w:rFonts w:ascii="Times New Roman" w:hAnsi="Times New Roman"/>
          <w:sz w:val="24"/>
          <w:szCs w:val="24"/>
          <w:lang w:val="el-GR"/>
        </w:rPr>
        <w:t xml:space="preserve">4.3. </w:t>
      </w:r>
      <w:r w:rsidR="005575A9">
        <w:rPr>
          <w:rFonts w:ascii="Times New Roman" w:hAnsi="Times New Roman"/>
          <w:sz w:val="24"/>
          <w:szCs w:val="24"/>
          <w:lang w:val="el-GR"/>
        </w:rPr>
        <w:t>Τ</w:t>
      </w:r>
      <w:r>
        <w:rPr>
          <w:rFonts w:ascii="Times New Roman" w:hAnsi="Times New Roman"/>
          <w:sz w:val="24"/>
          <w:szCs w:val="24"/>
          <w:lang w:val="el-GR"/>
        </w:rPr>
        <w:t>άσεις στην Ευρωπαϊκή Ένωση…………………………………………………………...</w:t>
      </w:r>
      <w:r w:rsidR="005575A9">
        <w:rPr>
          <w:rFonts w:ascii="Times New Roman" w:hAnsi="Times New Roman"/>
          <w:sz w:val="24"/>
          <w:szCs w:val="24"/>
          <w:lang w:val="el-GR"/>
        </w:rPr>
        <w:t>..36</w:t>
      </w:r>
    </w:p>
    <w:p w:rsidR="005771E3" w:rsidRPr="00EE1648" w:rsidRDefault="006B5144" w:rsidP="00307986">
      <w:pPr>
        <w:pStyle w:val="10"/>
        <w:tabs>
          <w:tab w:val="right" w:leader="dot" w:pos="9350"/>
        </w:tabs>
        <w:jc w:val="both"/>
        <w:rPr>
          <w:rFonts w:ascii="Times New Roman" w:hAnsi="Times New Roman"/>
          <w:noProof/>
          <w:sz w:val="24"/>
          <w:szCs w:val="24"/>
        </w:rPr>
      </w:pPr>
      <w:hyperlink w:anchor="_Toc81803038" w:history="1">
        <w:r w:rsidR="005771E3" w:rsidRPr="00EE1648">
          <w:rPr>
            <w:rStyle w:val="-"/>
            <w:rFonts w:ascii="Times New Roman" w:hAnsi="Times New Roman"/>
            <w:b/>
            <w:bCs/>
            <w:noProof/>
            <w:color w:val="auto"/>
            <w:sz w:val="24"/>
            <w:szCs w:val="24"/>
            <w:lang w:val="el-GR"/>
          </w:rPr>
          <w:t>ΣΥΜΠΕΡΑΣΜΑ</w:t>
        </w:r>
        <w:r w:rsidR="009D1D27" w:rsidRPr="00EE1648">
          <w:rPr>
            <w:rStyle w:val="-"/>
            <w:rFonts w:ascii="Times New Roman" w:hAnsi="Times New Roman"/>
            <w:b/>
            <w:bCs/>
            <w:noProof/>
            <w:color w:val="auto"/>
            <w:sz w:val="24"/>
            <w:szCs w:val="24"/>
            <w:lang w:val="el-GR"/>
          </w:rPr>
          <w:t>ΤΑ</w:t>
        </w:r>
        <w:r w:rsidR="005771E3" w:rsidRPr="00EE1648">
          <w:rPr>
            <w:rFonts w:ascii="Times New Roman" w:hAnsi="Times New Roman"/>
            <w:noProof/>
            <w:webHidden/>
            <w:sz w:val="24"/>
            <w:szCs w:val="24"/>
          </w:rPr>
          <w:tab/>
        </w:r>
        <w:r w:rsidR="00DC13DD" w:rsidRPr="00EE1648">
          <w:rPr>
            <w:rFonts w:ascii="Times New Roman" w:hAnsi="Times New Roman"/>
            <w:noProof/>
            <w:webHidden/>
            <w:sz w:val="24"/>
            <w:szCs w:val="24"/>
          </w:rPr>
          <w:fldChar w:fldCharType="begin"/>
        </w:r>
        <w:r w:rsidR="005771E3" w:rsidRPr="00EE1648">
          <w:rPr>
            <w:rFonts w:ascii="Times New Roman" w:hAnsi="Times New Roman"/>
            <w:noProof/>
            <w:webHidden/>
            <w:sz w:val="24"/>
            <w:szCs w:val="24"/>
          </w:rPr>
          <w:instrText xml:space="preserve"> PAGEREF _Toc81803038 \h </w:instrText>
        </w:r>
        <w:r w:rsidR="00DC13DD" w:rsidRPr="00EE1648">
          <w:rPr>
            <w:rFonts w:ascii="Times New Roman" w:hAnsi="Times New Roman"/>
            <w:noProof/>
            <w:webHidden/>
            <w:sz w:val="24"/>
            <w:szCs w:val="24"/>
          </w:rPr>
        </w:r>
        <w:r w:rsidR="00DC13DD" w:rsidRPr="00EE1648">
          <w:rPr>
            <w:rFonts w:ascii="Times New Roman" w:hAnsi="Times New Roman"/>
            <w:noProof/>
            <w:webHidden/>
            <w:sz w:val="24"/>
            <w:szCs w:val="24"/>
          </w:rPr>
          <w:fldChar w:fldCharType="separate"/>
        </w:r>
        <w:r w:rsidR="005575A9">
          <w:rPr>
            <w:rFonts w:ascii="Times New Roman" w:hAnsi="Times New Roman"/>
            <w:noProof/>
            <w:webHidden/>
            <w:sz w:val="24"/>
            <w:szCs w:val="24"/>
            <w:lang w:val="el-GR"/>
          </w:rPr>
          <w:t>38</w:t>
        </w:r>
        <w:r w:rsidR="00DC13DD" w:rsidRPr="00EE1648">
          <w:rPr>
            <w:rFonts w:ascii="Times New Roman" w:hAnsi="Times New Roman"/>
            <w:noProof/>
            <w:webHidden/>
            <w:sz w:val="24"/>
            <w:szCs w:val="24"/>
          </w:rPr>
          <w:fldChar w:fldCharType="end"/>
        </w:r>
      </w:hyperlink>
    </w:p>
    <w:p w:rsidR="005771E3" w:rsidRPr="00EE1648" w:rsidRDefault="006B5144" w:rsidP="00307986">
      <w:pPr>
        <w:pStyle w:val="10"/>
        <w:tabs>
          <w:tab w:val="right" w:leader="dot" w:pos="9350"/>
        </w:tabs>
        <w:jc w:val="both"/>
        <w:rPr>
          <w:rFonts w:ascii="Times New Roman" w:hAnsi="Times New Roman"/>
          <w:noProof/>
          <w:sz w:val="24"/>
          <w:szCs w:val="24"/>
        </w:rPr>
      </w:pPr>
      <w:hyperlink w:anchor="_Toc81803039" w:history="1">
        <w:r w:rsidR="005771E3" w:rsidRPr="00EE1648">
          <w:rPr>
            <w:rStyle w:val="-"/>
            <w:rFonts w:ascii="Times New Roman" w:hAnsi="Times New Roman"/>
            <w:b/>
            <w:bCs/>
            <w:noProof/>
            <w:color w:val="auto"/>
            <w:sz w:val="24"/>
            <w:szCs w:val="24"/>
          </w:rPr>
          <w:t>ΒΙΒΛΙΟΓΡΑΦΙΑ</w:t>
        </w:r>
        <w:r w:rsidR="005771E3" w:rsidRPr="00EE1648">
          <w:rPr>
            <w:rFonts w:ascii="Times New Roman" w:hAnsi="Times New Roman"/>
            <w:noProof/>
            <w:webHidden/>
            <w:sz w:val="24"/>
            <w:szCs w:val="24"/>
          </w:rPr>
          <w:tab/>
        </w:r>
        <w:r w:rsidR="00DC13DD" w:rsidRPr="00EE1648">
          <w:rPr>
            <w:rFonts w:ascii="Times New Roman" w:hAnsi="Times New Roman"/>
            <w:noProof/>
            <w:webHidden/>
            <w:sz w:val="24"/>
            <w:szCs w:val="24"/>
          </w:rPr>
          <w:fldChar w:fldCharType="begin"/>
        </w:r>
        <w:r w:rsidR="005771E3" w:rsidRPr="00EE1648">
          <w:rPr>
            <w:rFonts w:ascii="Times New Roman" w:hAnsi="Times New Roman"/>
            <w:noProof/>
            <w:webHidden/>
            <w:sz w:val="24"/>
            <w:szCs w:val="24"/>
          </w:rPr>
          <w:instrText xml:space="preserve"> PAGEREF _Toc81803039 \h </w:instrText>
        </w:r>
        <w:r w:rsidR="00DC13DD" w:rsidRPr="00EE1648">
          <w:rPr>
            <w:rFonts w:ascii="Times New Roman" w:hAnsi="Times New Roman"/>
            <w:noProof/>
            <w:webHidden/>
            <w:sz w:val="24"/>
            <w:szCs w:val="24"/>
          </w:rPr>
        </w:r>
        <w:r w:rsidR="00DC13DD" w:rsidRPr="00EE1648">
          <w:rPr>
            <w:rFonts w:ascii="Times New Roman" w:hAnsi="Times New Roman"/>
            <w:noProof/>
            <w:webHidden/>
            <w:sz w:val="24"/>
            <w:szCs w:val="24"/>
          </w:rPr>
          <w:fldChar w:fldCharType="separate"/>
        </w:r>
        <w:r w:rsidR="00AC5EE5" w:rsidRPr="00EE1648">
          <w:rPr>
            <w:rFonts w:ascii="Times New Roman" w:hAnsi="Times New Roman"/>
            <w:noProof/>
            <w:webHidden/>
            <w:sz w:val="24"/>
            <w:szCs w:val="24"/>
          </w:rPr>
          <w:t>4</w:t>
        </w:r>
        <w:r w:rsidR="00230027">
          <w:rPr>
            <w:rFonts w:ascii="Times New Roman" w:hAnsi="Times New Roman"/>
            <w:noProof/>
            <w:webHidden/>
            <w:sz w:val="24"/>
            <w:szCs w:val="24"/>
            <w:lang w:val="el-GR"/>
          </w:rPr>
          <w:t>1</w:t>
        </w:r>
        <w:r w:rsidR="00DC13DD" w:rsidRPr="00EE1648">
          <w:rPr>
            <w:rFonts w:ascii="Times New Roman" w:hAnsi="Times New Roman"/>
            <w:noProof/>
            <w:webHidden/>
            <w:sz w:val="24"/>
            <w:szCs w:val="24"/>
          </w:rPr>
          <w:fldChar w:fldCharType="end"/>
        </w:r>
      </w:hyperlink>
    </w:p>
    <w:p w:rsidR="00EE1648" w:rsidRPr="00447D9E" w:rsidRDefault="00DC13DD" w:rsidP="00447D9E">
      <w:pPr>
        <w:jc w:val="both"/>
      </w:pPr>
      <w:r w:rsidRPr="00EE1648">
        <w:rPr>
          <w:rFonts w:ascii="Times New Roman" w:hAnsi="Times New Roman"/>
          <w:b/>
          <w:bCs/>
          <w:noProof/>
          <w:sz w:val="24"/>
          <w:szCs w:val="24"/>
        </w:rPr>
        <w:lastRenderedPageBreak/>
        <w:fldChar w:fldCharType="end"/>
      </w:r>
    </w:p>
    <w:p w:rsidR="005771E3" w:rsidRPr="00EE1648" w:rsidRDefault="005771E3">
      <w:pPr>
        <w:rPr>
          <w:rFonts w:ascii="Times New Roman" w:hAnsi="Times New Roman"/>
          <w:b/>
          <w:bCs/>
          <w:sz w:val="24"/>
          <w:szCs w:val="24"/>
          <w:u w:val="single"/>
          <w:lang w:val="el-GR"/>
        </w:rPr>
      </w:pPr>
      <w:r w:rsidRPr="00EE1648">
        <w:rPr>
          <w:rFonts w:ascii="Times New Roman" w:hAnsi="Times New Roman"/>
          <w:b/>
          <w:bCs/>
          <w:sz w:val="24"/>
          <w:szCs w:val="24"/>
          <w:u w:val="single"/>
          <w:lang w:val="el-GR"/>
        </w:rPr>
        <w:t>ΕΙΚΟΝΕΣ</w:t>
      </w:r>
    </w:p>
    <w:p w:rsidR="005771E3" w:rsidRPr="009D1D27" w:rsidRDefault="005771E3">
      <w:pPr>
        <w:rPr>
          <w:rFonts w:ascii="Times New Roman" w:hAnsi="Times New Roman"/>
          <w:bCs/>
          <w:lang w:val="el-GR"/>
        </w:rPr>
      </w:pPr>
      <w:r w:rsidRPr="00EF00AD">
        <w:rPr>
          <w:rFonts w:ascii="Times New Roman" w:hAnsi="Times New Roman"/>
          <w:b/>
          <w:bCs/>
          <w:sz w:val="24"/>
          <w:szCs w:val="24"/>
          <w:lang w:val="el-GR"/>
        </w:rPr>
        <w:t xml:space="preserve">Εικόνα 1. </w:t>
      </w:r>
      <w:r w:rsidRPr="009D1D27">
        <w:rPr>
          <w:rFonts w:ascii="Times New Roman" w:hAnsi="Times New Roman"/>
          <w:bCs/>
          <w:sz w:val="24"/>
          <w:szCs w:val="24"/>
          <w:lang w:val="el-GR"/>
        </w:rPr>
        <w:t xml:space="preserve">Η δοκιμή </w:t>
      </w:r>
      <w:r w:rsidRPr="009D1D27">
        <w:rPr>
          <w:rFonts w:ascii="Times New Roman" w:hAnsi="Times New Roman"/>
          <w:bCs/>
          <w:sz w:val="24"/>
          <w:szCs w:val="24"/>
        </w:rPr>
        <w:t>Turing</w:t>
      </w:r>
      <w:r w:rsidRPr="009D1D27">
        <w:rPr>
          <w:rFonts w:ascii="Times New Roman" w:hAnsi="Times New Roman"/>
          <w:bCs/>
          <w:lang w:val="el-GR"/>
        </w:rPr>
        <w:t xml:space="preserve"> ...................................................................................................................</w:t>
      </w:r>
      <w:r w:rsidR="009D1D27">
        <w:rPr>
          <w:rFonts w:ascii="Times New Roman" w:hAnsi="Times New Roman"/>
          <w:bCs/>
          <w:lang w:val="el-GR"/>
        </w:rPr>
        <w:t>...</w:t>
      </w:r>
      <w:r w:rsidRPr="009D1D27">
        <w:rPr>
          <w:rFonts w:ascii="Times New Roman" w:hAnsi="Times New Roman"/>
          <w:bCs/>
          <w:lang w:val="el-GR"/>
        </w:rPr>
        <w:t>9</w:t>
      </w:r>
    </w:p>
    <w:p w:rsidR="00EE1648" w:rsidRDefault="00EE1648" w:rsidP="00EE1648">
      <w:pPr>
        <w:rPr>
          <w:rFonts w:ascii="Times New Roman" w:hAnsi="Times New Roman"/>
          <w:b/>
          <w:bCs/>
          <w:sz w:val="24"/>
          <w:szCs w:val="24"/>
          <w:lang w:val="el-GR"/>
        </w:rPr>
      </w:pPr>
    </w:p>
    <w:p w:rsidR="005771E3" w:rsidRPr="00EE1648" w:rsidRDefault="005771E3" w:rsidP="00EE1648">
      <w:pPr>
        <w:rPr>
          <w:rFonts w:ascii="Times New Roman" w:hAnsi="Times New Roman"/>
          <w:b/>
          <w:bCs/>
          <w:sz w:val="24"/>
          <w:szCs w:val="24"/>
          <w:u w:val="single"/>
          <w:lang w:val="el-GR"/>
        </w:rPr>
      </w:pPr>
      <w:r w:rsidRPr="00EE1648">
        <w:rPr>
          <w:rFonts w:ascii="Times New Roman" w:hAnsi="Times New Roman"/>
          <w:b/>
          <w:bCs/>
          <w:sz w:val="24"/>
          <w:szCs w:val="24"/>
          <w:u w:val="single"/>
          <w:lang w:val="el-GR"/>
        </w:rPr>
        <w:t>ΣΧΗΜΑΤΑ</w:t>
      </w:r>
    </w:p>
    <w:p w:rsidR="005771E3" w:rsidRPr="008B1751" w:rsidRDefault="009D1D27" w:rsidP="00230027">
      <w:pPr>
        <w:spacing w:line="360" w:lineRule="auto"/>
        <w:jc w:val="both"/>
        <w:rPr>
          <w:rFonts w:ascii="Times New Roman" w:hAnsi="Times New Roman"/>
          <w:bCs/>
          <w:sz w:val="24"/>
          <w:szCs w:val="24"/>
          <w:lang w:val="el-GR"/>
        </w:rPr>
      </w:pPr>
      <w:r>
        <w:rPr>
          <w:rFonts w:ascii="Times New Roman" w:hAnsi="Times New Roman"/>
          <w:b/>
          <w:bCs/>
          <w:sz w:val="24"/>
          <w:szCs w:val="24"/>
          <w:lang w:val="el-GR"/>
        </w:rPr>
        <w:t>Σχήμα 1</w:t>
      </w:r>
      <w:r w:rsidRPr="009D1D27">
        <w:rPr>
          <w:rFonts w:ascii="Times New Roman" w:hAnsi="Times New Roman"/>
          <w:b/>
          <w:bCs/>
          <w:sz w:val="24"/>
          <w:szCs w:val="24"/>
          <w:lang w:val="el-GR"/>
        </w:rPr>
        <w:t>:</w:t>
      </w:r>
      <w:r w:rsidR="005771E3" w:rsidRPr="00EF00AD">
        <w:rPr>
          <w:rFonts w:ascii="Times New Roman" w:hAnsi="Times New Roman"/>
          <w:b/>
          <w:bCs/>
          <w:sz w:val="24"/>
          <w:szCs w:val="24"/>
          <w:lang w:val="el-GR"/>
        </w:rPr>
        <w:t xml:space="preserve"> </w:t>
      </w:r>
      <w:r w:rsidR="00230027" w:rsidRPr="00230027">
        <w:rPr>
          <w:rFonts w:ascii="Times New Roman" w:hAnsi="Times New Roman"/>
          <w:bCs/>
          <w:sz w:val="24"/>
          <w:szCs w:val="24"/>
          <w:lang w:val="el-GR"/>
        </w:rPr>
        <w:t>Η</w:t>
      </w:r>
      <w:r w:rsidR="00230027" w:rsidRPr="00230027">
        <w:rPr>
          <w:rFonts w:ascii="Times New Roman" w:hAnsi="Times New Roman"/>
          <w:b/>
          <w:bCs/>
          <w:sz w:val="24"/>
          <w:szCs w:val="24"/>
          <w:lang w:val="el-GR"/>
        </w:rPr>
        <w:t xml:space="preserve"> </w:t>
      </w:r>
      <w:r w:rsidR="00230027" w:rsidRPr="00230027">
        <w:rPr>
          <w:rFonts w:ascii="Times New Roman" w:hAnsi="Times New Roman"/>
          <w:bCs/>
          <w:sz w:val="24"/>
          <w:szCs w:val="24"/>
          <w:lang w:val="el-GR"/>
        </w:rPr>
        <w:t xml:space="preserve">Βασική Αρχιτεκτονική ενός </w:t>
      </w:r>
      <w:r w:rsidR="00230027" w:rsidRPr="00230027">
        <w:rPr>
          <w:rFonts w:ascii="Times New Roman" w:hAnsi="Times New Roman"/>
          <w:sz w:val="24"/>
          <w:szCs w:val="24"/>
          <w:lang w:val="el-GR"/>
        </w:rPr>
        <w:t>«Ευφυούς Συστήματος Διδασκαλίας»</w:t>
      </w:r>
      <w:r w:rsidR="00230027">
        <w:rPr>
          <w:rFonts w:ascii="Times New Roman" w:hAnsi="Times New Roman"/>
          <w:bCs/>
          <w:sz w:val="24"/>
          <w:szCs w:val="24"/>
          <w:lang w:val="el-GR"/>
        </w:rPr>
        <w:t>.......................</w:t>
      </w:r>
      <w:r w:rsidR="005771E3" w:rsidRPr="008B1751">
        <w:rPr>
          <w:rFonts w:ascii="Times New Roman" w:hAnsi="Times New Roman"/>
          <w:bCs/>
          <w:sz w:val="24"/>
          <w:szCs w:val="24"/>
          <w:lang w:val="el-GR"/>
        </w:rPr>
        <w:t>26</w:t>
      </w:r>
    </w:p>
    <w:p w:rsidR="008B1751" w:rsidRDefault="008B1751" w:rsidP="005771E3">
      <w:pPr>
        <w:spacing w:line="360" w:lineRule="auto"/>
        <w:jc w:val="both"/>
        <w:rPr>
          <w:rFonts w:ascii="Times New Roman" w:hAnsi="Times New Roman"/>
          <w:b/>
          <w:bCs/>
          <w:sz w:val="24"/>
          <w:szCs w:val="24"/>
          <w:u w:val="single"/>
          <w:lang w:val="el-GR"/>
        </w:rPr>
      </w:pPr>
    </w:p>
    <w:p w:rsidR="006D5299" w:rsidRPr="006D5299" w:rsidRDefault="006D5299" w:rsidP="005771E3">
      <w:pPr>
        <w:spacing w:line="360" w:lineRule="auto"/>
        <w:jc w:val="both"/>
        <w:rPr>
          <w:rFonts w:ascii="Times New Roman" w:hAnsi="Times New Roman"/>
          <w:b/>
          <w:bCs/>
          <w:sz w:val="24"/>
          <w:szCs w:val="24"/>
          <w:u w:val="single"/>
          <w:lang w:val="el-GR"/>
        </w:rPr>
      </w:pPr>
      <w:r w:rsidRPr="006D5299">
        <w:rPr>
          <w:rFonts w:ascii="Times New Roman" w:hAnsi="Times New Roman"/>
          <w:b/>
          <w:bCs/>
          <w:sz w:val="24"/>
          <w:szCs w:val="24"/>
          <w:u w:val="single"/>
          <w:lang w:val="el-GR"/>
        </w:rPr>
        <w:t>ΠΙΝΑΚΕΣ</w:t>
      </w:r>
    </w:p>
    <w:p w:rsidR="006D5299" w:rsidRPr="006D5299" w:rsidRDefault="006D5299" w:rsidP="006D5299">
      <w:pPr>
        <w:spacing w:after="0" w:line="240" w:lineRule="auto"/>
        <w:rPr>
          <w:rFonts w:ascii="Times New Roman" w:hAnsi="Times New Roman"/>
          <w:b/>
          <w:sz w:val="24"/>
          <w:szCs w:val="24"/>
          <w:lang w:val="el-GR"/>
        </w:rPr>
      </w:pPr>
      <w:r w:rsidRPr="006D5299">
        <w:rPr>
          <w:rFonts w:ascii="Times New Roman" w:hAnsi="Times New Roman"/>
          <w:b/>
          <w:bCs/>
          <w:sz w:val="24"/>
          <w:szCs w:val="24"/>
          <w:lang w:val="el-GR"/>
        </w:rPr>
        <w:t>Πίνακας 1:</w:t>
      </w:r>
      <w:r w:rsidRPr="006D5299">
        <w:rPr>
          <w:rFonts w:ascii="Times New Roman" w:hAnsi="Times New Roman"/>
          <w:bCs/>
          <w:sz w:val="24"/>
          <w:szCs w:val="24"/>
          <w:lang w:val="el-GR"/>
        </w:rPr>
        <w:t xml:space="preserve"> </w:t>
      </w:r>
      <w:r w:rsidRPr="006D5299">
        <w:rPr>
          <w:rFonts w:ascii="Times New Roman" w:hAnsi="Times New Roman"/>
          <w:sz w:val="24"/>
          <w:szCs w:val="24"/>
          <w:lang w:val="el-GR"/>
        </w:rPr>
        <w:t xml:space="preserve">Οφέλη και </w:t>
      </w:r>
      <w:r w:rsidR="000316E8">
        <w:rPr>
          <w:rFonts w:ascii="Times New Roman" w:hAnsi="Times New Roman"/>
          <w:sz w:val="24"/>
          <w:szCs w:val="24"/>
          <w:lang w:val="el-GR"/>
        </w:rPr>
        <w:t>Κίνδυνοι</w:t>
      </w:r>
      <w:r w:rsidRPr="006D5299">
        <w:rPr>
          <w:rFonts w:ascii="Times New Roman" w:hAnsi="Times New Roman"/>
          <w:sz w:val="24"/>
          <w:szCs w:val="24"/>
          <w:lang w:val="el-GR"/>
        </w:rPr>
        <w:t xml:space="preserve"> που συνδέονται με την ΤΝ στη δημόσια διοίκηση</w:t>
      </w:r>
      <w:r w:rsidR="000316E8">
        <w:rPr>
          <w:rFonts w:ascii="Times New Roman" w:hAnsi="Times New Roman"/>
          <w:sz w:val="24"/>
          <w:szCs w:val="24"/>
          <w:lang w:val="el-GR"/>
        </w:rPr>
        <w:t>…………...</w:t>
      </w:r>
      <w:r>
        <w:rPr>
          <w:rFonts w:ascii="Times New Roman" w:hAnsi="Times New Roman"/>
          <w:sz w:val="24"/>
          <w:szCs w:val="24"/>
          <w:lang w:val="el-GR"/>
        </w:rPr>
        <w:t>1</w:t>
      </w:r>
      <w:r w:rsidR="00230027">
        <w:rPr>
          <w:rFonts w:ascii="Times New Roman" w:hAnsi="Times New Roman"/>
          <w:sz w:val="24"/>
          <w:szCs w:val="24"/>
          <w:lang w:val="el-GR"/>
        </w:rPr>
        <w:t>4</w:t>
      </w:r>
    </w:p>
    <w:p w:rsidR="005771E3" w:rsidRPr="00CF6246" w:rsidRDefault="005771E3">
      <w:pPr>
        <w:rPr>
          <w:rFonts w:ascii="Times New Roman" w:hAnsi="Times New Roman"/>
          <w:bCs/>
          <w:sz w:val="24"/>
          <w:szCs w:val="24"/>
          <w:u w:val="single"/>
          <w:lang w:val="el-GR"/>
        </w:rPr>
      </w:pPr>
    </w:p>
    <w:p w:rsidR="00CA11DC" w:rsidRPr="00CF6246" w:rsidRDefault="00CA11DC">
      <w:pPr>
        <w:rPr>
          <w:rFonts w:ascii="Times New Roman" w:hAnsi="Times New Roman"/>
          <w:bCs/>
          <w:sz w:val="24"/>
          <w:szCs w:val="24"/>
          <w:u w:val="single"/>
          <w:lang w:val="el-GR"/>
        </w:rPr>
      </w:pPr>
    </w:p>
    <w:p w:rsidR="00CA11DC" w:rsidRPr="00CF6246" w:rsidRDefault="00CA11DC">
      <w:pPr>
        <w:rPr>
          <w:rFonts w:ascii="Times New Roman" w:hAnsi="Times New Roman"/>
          <w:bCs/>
          <w:sz w:val="24"/>
          <w:szCs w:val="24"/>
          <w:u w:val="single"/>
          <w:lang w:val="el-GR"/>
        </w:rPr>
      </w:pPr>
    </w:p>
    <w:p w:rsidR="00CA11DC" w:rsidRPr="00CF6246" w:rsidRDefault="00CA11DC">
      <w:pPr>
        <w:rPr>
          <w:rFonts w:ascii="Times New Roman" w:hAnsi="Times New Roman"/>
          <w:bCs/>
          <w:sz w:val="24"/>
          <w:szCs w:val="24"/>
          <w:u w:val="single"/>
          <w:lang w:val="el-GR"/>
        </w:rPr>
      </w:pPr>
    </w:p>
    <w:p w:rsidR="00CA11DC" w:rsidRPr="00CF6246" w:rsidRDefault="00CA11DC">
      <w:pPr>
        <w:rPr>
          <w:rFonts w:ascii="Times New Roman" w:hAnsi="Times New Roman"/>
          <w:bCs/>
          <w:sz w:val="24"/>
          <w:szCs w:val="24"/>
          <w:u w:val="single"/>
          <w:lang w:val="el-GR"/>
        </w:rPr>
      </w:pPr>
    </w:p>
    <w:p w:rsidR="00CA11DC" w:rsidRPr="00CF6246" w:rsidRDefault="00CA11DC">
      <w:pPr>
        <w:rPr>
          <w:rFonts w:ascii="Times New Roman" w:hAnsi="Times New Roman"/>
          <w:bCs/>
          <w:sz w:val="24"/>
          <w:szCs w:val="24"/>
          <w:u w:val="single"/>
          <w:lang w:val="el-GR"/>
        </w:rPr>
      </w:pPr>
    </w:p>
    <w:p w:rsidR="00CA11DC" w:rsidRPr="00CF6246" w:rsidRDefault="00CA11DC">
      <w:pPr>
        <w:rPr>
          <w:rFonts w:ascii="Times New Roman" w:hAnsi="Times New Roman"/>
          <w:bCs/>
          <w:sz w:val="24"/>
          <w:szCs w:val="24"/>
          <w:u w:val="single"/>
          <w:lang w:val="el-GR"/>
        </w:rPr>
      </w:pPr>
    </w:p>
    <w:p w:rsidR="00CA11DC" w:rsidRPr="00CF6246" w:rsidRDefault="00CA11DC">
      <w:pPr>
        <w:rPr>
          <w:rFonts w:ascii="Times New Roman" w:hAnsi="Times New Roman"/>
          <w:bCs/>
          <w:sz w:val="24"/>
          <w:szCs w:val="24"/>
          <w:u w:val="single"/>
          <w:lang w:val="el-GR"/>
        </w:rPr>
      </w:pPr>
    </w:p>
    <w:p w:rsidR="00CA11DC" w:rsidRPr="00CF6246" w:rsidRDefault="00CA11DC">
      <w:pPr>
        <w:rPr>
          <w:rFonts w:ascii="Times New Roman" w:hAnsi="Times New Roman"/>
          <w:bCs/>
          <w:sz w:val="24"/>
          <w:szCs w:val="24"/>
          <w:u w:val="single"/>
          <w:lang w:val="el-GR"/>
        </w:rPr>
      </w:pPr>
    </w:p>
    <w:p w:rsidR="00CA11DC" w:rsidRPr="00CF6246" w:rsidRDefault="00CA11DC">
      <w:pPr>
        <w:rPr>
          <w:rFonts w:ascii="Times New Roman" w:hAnsi="Times New Roman"/>
          <w:bCs/>
          <w:sz w:val="24"/>
          <w:szCs w:val="24"/>
          <w:u w:val="single"/>
          <w:lang w:val="el-GR"/>
        </w:rPr>
      </w:pPr>
    </w:p>
    <w:p w:rsidR="00CA11DC" w:rsidRPr="00CF6246" w:rsidRDefault="00CA11DC">
      <w:pPr>
        <w:rPr>
          <w:rFonts w:ascii="Times New Roman" w:hAnsi="Times New Roman"/>
          <w:bCs/>
          <w:sz w:val="24"/>
          <w:szCs w:val="24"/>
          <w:u w:val="single"/>
          <w:lang w:val="el-GR"/>
        </w:rPr>
      </w:pPr>
    </w:p>
    <w:p w:rsidR="00CA11DC" w:rsidRPr="00CF6246" w:rsidRDefault="00CA11DC">
      <w:pPr>
        <w:rPr>
          <w:rFonts w:ascii="Times New Roman" w:hAnsi="Times New Roman"/>
          <w:bCs/>
          <w:sz w:val="24"/>
          <w:szCs w:val="24"/>
          <w:u w:val="single"/>
          <w:lang w:val="el-GR"/>
        </w:rPr>
      </w:pPr>
    </w:p>
    <w:p w:rsidR="00CA11DC" w:rsidRPr="00CF6246" w:rsidRDefault="00CA11DC">
      <w:pPr>
        <w:rPr>
          <w:rFonts w:ascii="Times New Roman" w:hAnsi="Times New Roman"/>
          <w:bCs/>
          <w:sz w:val="24"/>
          <w:szCs w:val="24"/>
          <w:u w:val="single"/>
          <w:lang w:val="el-GR"/>
        </w:rPr>
      </w:pPr>
    </w:p>
    <w:p w:rsidR="00CA11DC" w:rsidRPr="00CF6246" w:rsidRDefault="00CA11DC">
      <w:pPr>
        <w:rPr>
          <w:rFonts w:ascii="Times New Roman" w:hAnsi="Times New Roman"/>
          <w:bCs/>
          <w:sz w:val="24"/>
          <w:szCs w:val="24"/>
          <w:u w:val="single"/>
          <w:lang w:val="el-GR"/>
        </w:rPr>
      </w:pPr>
    </w:p>
    <w:p w:rsidR="00CA11DC" w:rsidRPr="00CF6246" w:rsidRDefault="00CA11DC">
      <w:pPr>
        <w:rPr>
          <w:rFonts w:ascii="Times New Roman" w:hAnsi="Times New Roman"/>
          <w:bCs/>
          <w:sz w:val="24"/>
          <w:szCs w:val="24"/>
          <w:u w:val="single"/>
          <w:lang w:val="el-GR"/>
        </w:rPr>
      </w:pPr>
    </w:p>
    <w:p w:rsidR="00CA11DC" w:rsidRPr="00CF6246" w:rsidRDefault="00CA11DC">
      <w:pPr>
        <w:rPr>
          <w:rFonts w:ascii="Times New Roman" w:hAnsi="Times New Roman"/>
          <w:bCs/>
          <w:sz w:val="24"/>
          <w:szCs w:val="24"/>
          <w:u w:val="single"/>
          <w:lang w:val="el-GR"/>
        </w:rPr>
      </w:pPr>
    </w:p>
    <w:p w:rsidR="00CA11DC" w:rsidRPr="00CF6246" w:rsidRDefault="00CA11DC">
      <w:pPr>
        <w:rPr>
          <w:rFonts w:ascii="Times New Roman" w:hAnsi="Times New Roman"/>
          <w:bCs/>
          <w:sz w:val="24"/>
          <w:szCs w:val="24"/>
          <w:u w:val="single"/>
          <w:lang w:val="el-GR"/>
        </w:rPr>
      </w:pPr>
    </w:p>
    <w:p w:rsidR="00CA11DC" w:rsidRPr="00CF6246" w:rsidRDefault="00CA11DC">
      <w:pPr>
        <w:rPr>
          <w:rFonts w:ascii="Times New Roman" w:hAnsi="Times New Roman"/>
          <w:bCs/>
          <w:sz w:val="24"/>
          <w:szCs w:val="24"/>
          <w:u w:val="single"/>
          <w:lang w:val="el-GR"/>
        </w:rPr>
      </w:pPr>
    </w:p>
    <w:p w:rsidR="00CA11DC" w:rsidRPr="00CF6246" w:rsidRDefault="00CA11DC">
      <w:pPr>
        <w:rPr>
          <w:rFonts w:ascii="Times New Roman" w:eastAsiaTheme="majorEastAsia" w:hAnsi="Times New Roman"/>
          <w:b/>
          <w:bCs/>
          <w:color w:val="2F5496" w:themeColor="accent1" w:themeShade="BF"/>
          <w:sz w:val="32"/>
          <w:szCs w:val="32"/>
          <w:lang w:val="el-GR"/>
        </w:rPr>
      </w:pPr>
    </w:p>
    <w:p w:rsidR="00061470" w:rsidRPr="00D72145" w:rsidRDefault="00061470" w:rsidP="009D1D27">
      <w:pPr>
        <w:pStyle w:val="1"/>
        <w:ind w:firstLine="720"/>
        <w:rPr>
          <w:rFonts w:ascii="Times New Roman" w:hAnsi="Times New Roman"/>
          <w:b/>
          <w:bCs/>
          <w:sz w:val="28"/>
          <w:szCs w:val="28"/>
          <w:lang w:val="el-GR"/>
        </w:rPr>
      </w:pPr>
      <w:bookmarkStart w:id="1" w:name="_Toc81803009"/>
      <w:r w:rsidRPr="00D72145">
        <w:rPr>
          <w:rFonts w:ascii="Times New Roman" w:hAnsi="Times New Roman"/>
          <w:b/>
          <w:bCs/>
          <w:sz w:val="28"/>
          <w:szCs w:val="28"/>
          <w:lang w:val="el-GR"/>
        </w:rPr>
        <w:lastRenderedPageBreak/>
        <w:t>ΠΕΡΙΛΗΨΗ</w:t>
      </w:r>
      <w:bookmarkEnd w:id="1"/>
    </w:p>
    <w:p w:rsidR="009D1D27" w:rsidRDefault="009D1D27" w:rsidP="00CD550F">
      <w:pPr>
        <w:spacing w:line="360" w:lineRule="auto"/>
        <w:jc w:val="both"/>
        <w:rPr>
          <w:rFonts w:ascii="Times New Roman" w:hAnsi="Times New Roman"/>
          <w:sz w:val="24"/>
          <w:szCs w:val="24"/>
          <w:lang w:val="el-GR"/>
        </w:rPr>
      </w:pPr>
    </w:p>
    <w:p w:rsidR="009D1D27" w:rsidRDefault="009D1D27" w:rsidP="0079772F">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Οι πρόσφατες</w:t>
      </w:r>
      <w:r w:rsidR="00CD550F" w:rsidRPr="00CD550F">
        <w:rPr>
          <w:rFonts w:ascii="Times New Roman" w:hAnsi="Times New Roman"/>
          <w:sz w:val="24"/>
          <w:szCs w:val="24"/>
          <w:lang w:val="el-GR"/>
        </w:rPr>
        <w:t xml:space="preserve"> βελτιώσεις στα τεχνικά χαρακτηριστικά των υπολογιστών και οι</w:t>
      </w:r>
      <w:r>
        <w:rPr>
          <w:rFonts w:ascii="Times New Roman" w:hAnsi="Times New Roman"/>
          <w:sz w:val="24"/>
          <w:szCs w:val="24"/>
          <w:lang w:val="el-GR"/>
        </w:rPr>
        <w:t xml:space="preserve"> περαιτέρω</w:t>
      </w:r>
      <w:r w:rsidR="00CD550F" w:rsidRPr="00CD550F">
        <w:rPr>
          <w:rFonts w:ascii="Times New Roman" w:hAnsi="Times New Roman"/>
          <w:sz w:val="24"/>
          <w:szCs w:val="24"/>
          <w:lang w:val="el-GR"/>
        </w:rPr>
        <w:t xml:space="preserve"> δυνατότητες ανάπτυξης </w:t>
      </w:r>
      <w:r>
        <w:rPr>
          <w:rFonts w:ascii="Times New Roman" w:hAnsi="Times New Roman"/>
          <w:sz w:val="24"/>
          <w:szCs w:val="24"/>
          <w:lang w:val="el-GR"/>
        </w:rPr>
        <w:t xml:space="preserve">των </w:t>
      </w:r>
      <w:r w:rsidR="00CD550F" w:rsidRPr="00CD550F">
        <w:rPr>
          <w:rFonts w:ascii="Times New Roman" w:hAnsi="Times New Roman"/>
          <w:sz w:val="24"/>
          <w:szCs w:val="24"/>
          <w:lang w:val="el-GR"/>
        </w:rPr>
        <w:t xml:space="preserve">προγραμμάτων λογισμικού, έχουν επιταχύνει την ανάπτυξη των </w:t>
      </w:r>
      <w:r>
        <w:rPr>
          <w:rFonts w:ascii="Times New Roman" w:hAnsi="Times New Roman"/>
          <w:sz w:val="24"/>
          <w:szCs w:val="24"/>
          <w:lang w:val="el-GR"/>
        </w:rPr>
        <w:t>τεχνολογιών</w:t>
      </w:r>
      <w:r w:rsidR="00E86967">
        <w:rPr>
          <w:rFonts w:ascii="Times New Roman" w:hAnsi="Times New Roman"/>
          <w:sz w:val="24"/>
          <w:szCs w:val="24"/>
          <w:lang w:val="el-GR"/>
        </w:rPr>
        <w:t xml:space="preserve"> της</w:t>
      </w:r>
      <w:r>
        <w:rPr>
          <w:rFonts w:ascii="Times New Roman" w:hAnsi="Times New Roman"/>
          <w:sz w:val="24"/>
          <w:szCs w:val="24"/>
          <w:lang w:val="el-GR"/>
        </w:rPr>
        <w:t xml:space="preserve"> Τεχνητής Νοημοσύνης</w:t>
      </w:r>
      <w:r w:rsidR="00003925" w:rsidRPr="00003925">
        <w:rPr>
          <w:rFonts w:ascii="Times New Roman" w:hAnsi="Times New Roman"/>
          <w:i/>
          <w:sz w:val="24"/>
          <w:szCs w:val="24"/>
          <w:lang w:val="el-GR"/>
        </w:rPr>
        <w:t xml:space="preserve"> </w:t>
      </w:r>
      <w:r w:rsidR="00003925">
        <w:rPr>
          <w:rFonts w:ascii="Times New Roman" w:hAnsi="Times New Roman"/>
          <w:i/>
          <w:sz w:val="24"/>
          <w:szCs w:val="24"/>
          <w:lang w:val="el-GR"/>
        </w:rPr>
        <w:t>(</w:t>
      </w:r>
      <w:r w:rsidR="00003925" w:rsidRPr="008D639D">
        <w:rPr>
          <w:rFonts w:ascii="Times New Roman" w:hAnsi="Times New Roman"/>
          <w:i/>
          <w:sz w:val="24"/>
          <w:szCs w:val="24"/>
        </w:rPr>
        <w:t>Artificial</w:t>
      </w:r>
      <w:r w:rsidR="00003925" w:rsidRPr="008D639D">
        <w:rPr>
          <w:rFonts w:ascii="Times New Roman" w:hAnsi="Times New Roman"/>
          <w:i/>
          <w:sz w:val="24"/>
          <w:szCs w:val="24"/>
          <w:lang w:val="el-GR"/>
        </w:rPr>
        <w:t xml:space="preserve"> </w:t>
      </w:r>
      <w:r w:rsidR="00003925" w:rsidRPr="008D639D">
        <w:rPr>
          <w:rFonts w:ascii="Times New Roman" w:hAnsi="Times New Roman"/>
          <w:i/>
          <w:sz w:val="24"/>
          <w:szCs w:val="24"/>
        </w:rPr>
        <w:t>Intelligence</w:t>
      </w:r>
      <w:r w:rsidR="00003925">
        <w:rPr>
          <w:rFonts w:ascii="Times New Roman" w:hAnsi="Times New Roman"/>
          <w:i/>
          <w:sz w:val="24"/>
          <w:szCs w:val="24"/>
          <w:lang w:val="el-GR"/>
        </w:rPr>
        <w:t>)</w:t>
      </w:r>
      <w:r w:rsidR="00E86967">
        <w:rPr>
          <w:rFonts w:ascii="Times New Roman" w:hAnsi="Times New Roman"/>
          <w:sz w:val="24"/>
          <w:szCs w:val="24"/>
          <w:lang w:val="el-GR"/>
        </w:rPr>
        <w:t>.</w:t>
      </w:r>
      <w:r w:rsidR="008D639D">
        <w:rPr>
          <w:rFonts w:ascii="Times New Roman" w:hAnsi="Times New Roman"/>
          <w:sz w:val="24"/>
          <w:szCs w:val="24"/>
          <w:lang w:val="el-GR"/>
        </w:rPr>
        <w:t xml:space="preserve"> </w:t>
      </w:r>
      <w:r>
        <w:rPr>
          <w:rFonts w:ascii="Times New Roman" w:hAnsi="Times New Roman"/>
          <w:sz w:val="24"/>
          <w:szCs w:val="24"/>
          <w:lang w:val="el-GR"/>
        </w:rPr>
        <w:t>Παράλληλα</w:t>
      </w:r>
      <w:r w:rsidR="00CD550F" w:rsidRPr="00CD550F">
        <w:rPr>
          <w:rFonts w:ascii="Times New Roman" w:hAnsi="Times New Roman"/>
          <w:sz w:val="24"/>
          <w:szCs w:val="24"/>
          <w:lang w:val="el-GR"/>
        </w:rPr>
        <w:t xml:space="preserve">, η συζήτηση </w:t>
      </w:r>
      <w:r>
        <w:rPr>
          <w:rFonts w:ascii="Times New Roman" w:hAnsi="Times New Roman"/>
          <w:sz w:val="24"/>
          <w:szCs w:val="24"/>
          <w:lang w:val="el-GR"/>
        </w:rPr>
        <w:t>για</w:t>
      </w:r>
      <w:r w:rsidR="00CD550F" w:rsidRPr="00CD550F">
        <w:rPr>
          <w:rFonts w:ascii="Times New Roman" w:hAnsi="Times New Roman"/>
          <w:sz w:val="24"/>
          <w:szCs w:val="24"/>
          <w:lang w:val="el-GR"/>
        </w:rPr>
        <w:t xml:space="preserve"> τη στροφή από τα συμβατικά μοντέλα διακυβέρνησης στην ηλεκτρονική διακυβέρνηση, η οποία στοχεύει στη βελτίωση της αποτελεσματικότητας των υπηρεσιών τη</w:t>
      </w:r>
      <w:r>
        <w:rPr>
          <w:rFonts w:ascii="Times New Roman" w:hAnsi="Times New Roman"/>
          <w:sz w:val="24"/>
          <w:szCs w:val="24"/>
          <w:lang w:val="el-GR"/>
        </w:rPr>
        <w:t>ς</w:t>
      </w:r>
      <w:r w:rsidR="00CD550F" w:rsidRPr="00CD550F">
        <w:rPr>
          <w:rFonts w:ascii="Times New Roman" w:hAnsi="Times New Roman"/>
          <w:sz w:val="24"/>
          <w:szCs w:val="24"/>
          <w:lang w:val="el-GR"/>
        </w:rPr>
        <w:t xml:space="preserve"> </w:t>
      </w:r>
      <w:r w:rsidR="00E02613">
        <w:rPr>
          <w:rFonts w:ascii="Times New Roman" w:hAnsi="Times New Roman"/>
          <w:sz w:val="24"/>
          <w:szCs w:val="24"/>
          <w:lang w:val="el-GR"/>
        </w:rPr>
        <w:t>δ</w:t>
      </w:r>
      <w:r w:rsidR="00CD550F" w:rsidRPr="00CD550F">
        <w:rPr>
          <w:rFonts w:ascii="Times New Roman" w:hAnsi="Times New Roman"/>
          <w:sz w:val="24"/>
          <w:szCs w:val="24"/>
          <w:lang w:val="el-GR"/>
        </w:rPr>
        <w:t>ημόσια</w:t>
      </w:r>
      <w:r>
        <w:rPr>
          <w:rFonts w:ascii="Times New Roman" w:hAnsi="Times New Roman"/>
          <w:sz w:val="24"/>
          <w:szCs w:val="24"/>
          <w:lang w:val="el-GR"/>
        </w:rPr>
        <w:t>ς</w:t>
      </w:r>
      <w:r w:rsidR="00CD550F" w:rsidRPr="00CD550F">
        <w:rPr>
          <w:rFonts w:ascii="Times New Roman" w:hAnsi="Times New Roman"/>
          <w:sz w:val="24"/>
          <w:szCs w:val="24"/>
          <w:lang w:val="el-GR"/>
        </w:rPr>
        <w:t xml:space="preserve"> </w:t>
      </w:r>
      <w:r w:rsidR="00E02613">
        <w:rPr>
          <w:rFonts w:ascii="Times New Roman" w:hAnsi="Times New Roman"/>
          <w:sz w:val="24"/>
          <w:szCs w:val="24"/>
          <w:lang w:val="el-GR"/>
        </w:rPr>
        <w:t>δ</w:t>
      </w:r>
      <w:r w:rsidR="00CD550F" w:rsidRPr="00CD550F">
        <w:rPr>
          <w:rFonts w:ascii="Times New Roman" w:hAnsi="Times New Roman"/>
          <w:sz w:val="24"/>
          <w:szCs w:val="24"/>
          <w:lang w:val="el-GR"/>
        </w:rPr>
        <w:t>ιοίκηση</w:t>
      </w:r>
      <w:r>
        <w:rPr>
          <w:rFonts w:ascii="Times New Roman" w:hAnsi="Times New Roman"/>
          <w:sz w:val="24"/>
          <w:szCs w:val="24"/>
          <w:lang w:val="el-GR"/>
        </w:rPr>
        <w:t>ς</w:t>
      </w:r>
      <w:r w:rsidR="00CD550F" w:rsidRPr="00CD550F">
        <w:rPr>
          <w:rFonts w:ascii="Times New Roman" w:hAnsi="Times New Roman"/>
          <w:sz w:val="24"/>
          <w:szCs w:val="24"/>
          <w:lang w:val="el-GR"/>
        </w:rPr>
        <w:t>, είναι</w:t>
      </w:r>
      <w:r>
        <w:rPr>
          <w:rFonts w:ascii="Times New Roman" w:hAnsi="Times New Roman"/>
          <w:sz w:val="24"/>
          <w:szCs w:val="24"/>
          <w:lang w:val="el-GR"/>
        </w:rPr>
        <w:t xml:space="preserve"> πλέον</w:t>
      </w:r>
      <w:r w:rsidR="00CD550F" w:rsidRPr="00CD550F">
        <w:rPr>
          <w:rFonts w:ascii="Times New Roman" w:hAnsi="Times New Roman"/>
          <w:sz w:val="24"/>
          <w:szCs w:val="24"/>
          <w:lang w:val="el-GR"/>
        </w:rPr>
        <w:t xml:space="preserve"> επίκαιρη και επιτακτική</w:t>
      </w:r>
      <w:r>
        <w:rPr>
          <w:rFonts w:ascii="Times New Roman" w:hAnsi="Times New Roman"/>
          <w:sz w:val="24"/>
          <w:szCs w:val="24"/>
          <w:lang w:val="el-GR"/>
        </w:rPr>
        <w:t>, λαμβάνοντας υπόψη το γεγονός ότι</w:t>
      </w:r>
      <w:r w:rsidR="00E86967">
        <w:rPr>
          <w:rFonts w:ascii="Times New Roman" w:hAnsi="Times New Roman"/>
          <w:sz w:val="24"/>
          <w:szCs w:val="24"/>
          <w:lang w:val="el-GR"/>
        </w:rPr>
        <w:t xml:space="preserve"> πρώτον,</w:t>
      </w:r>
      <w:r w:rsidR="00CD550F" w:rsidRPr="00CD550F">
        <w:rPr>
          <w:rFonts w:ascii="Times New Roman" w:hAnsi="Times New Roman"/>
          <w:sz w:val="24"/>
          <w:szCs w:val="24"/>
          <w:lang w:val="el-GR"/>
        </w:rPr>
        <w:t xml:space="preserve"> </w:t>
      </w:r>
      <w:r w:rsidR="00E86967">
        <w:rPr>
          <w:rFonts w:ascii="Times New Roman" w:hAnsi="Times New Roman"/>
          <w:sz w:val="24"/>
          <w:szCs w:val="24"/>
          <w:lang w:val="el-GR"/>
        </w:rPr>
        <w:t xml:space="preserve">οι τεχνολογικές εξελίξεις είναι ραγδαίες και δεύτερον, ότι </w:t>
      </w:r>
      <w:r>
        <w:rPr>
          <w:rFonts w:ascii="Times New Roman" w:hAnsi="Times New Roman"/>
          <w:sz w:val="24"/>
          <w:szCs w:val="24"/>
          <w:lang w:val="el-GR"/>
        </w:rPr>
        <w:t>ο ιδιωτικός</w:t>
      </w:r>
      <w:r w:rsidR="00CD550F" w:rsidRPr="00CD550F">
        <w:rPr>
          <w:rFonts w:ascii="Times New Roman" w:hAnsi="Times New Roman"/>
          <w:sz w:val="24"/>
          <w:szCs w:val="24"/>
          <w:lang w:val="el-GR"/>
        </w:rPr>
        <w:t xml:space="preserve"> τομέα</w:t>
      </w:r>
      <w:r>
        <w:rPr>
          <w:rFonts w:ascii="Times New Roman" w:hAnsi="Times New Roman"/>
          <w:sz w:val="24"/>
          <w:szCs w:val="24"/>
          <w:lang w:val="el-GR"/>
        </w:rPr>
        <w:t>ς</w:t>
      </w:r>
      <w:r w:rsidR="00CD550F" w:rsidRPr="00CD550F">
        <w:rPr>
          <w:rFonts w:ascii="Times New Roman" w:hAnsi="Times New Roman"/>
          <w:sz w:val="24"/>
          <w:szCs w:val="24"/>
          <w:lang w:val="el-GR"/>
        </w:rPr>
        <w:t xml:space="preserve"> </w:t>
      </w:r>
      <w:r>
        <w:rPr>
          <w:rFonts w:ascii="Times New Roman" w:hAnsi="Times New Roman"/>
          <w:sz w:val="24"/>
          <w:szCs w:val="24"/>
          <w:lang w:val="el-GR"/>
        </w:rPr>
        <w:t>έχει κάνει μεγάλες προσπάθειες</w:t>
      </w:r>
      <w:r w:rsidR="00E02613">
        <w:rPr>
          <w:rFonts w:ascii="Times New Roman" w:hAnsi="Times New Roman"/>
          <w:sz w:val="24"/>
          <w:szCs w:val="24"/>
          <w:lang w:val="el-GR"/>
        </w:rPr>
        <w:t xml:space="preserve"> και σημαντικές προόδους</w:t>
      </w:r>
      <w:r>
        <w:rPr>
          <w:rFonts w:ascii="Times New Roman" w:hAnsi="Times New Roman"/>
          <w:sz w:val="24"/>
          <w:szCs w:val="24"/>
          <w:lang w:val="el-GR"/>
        </w:rPr>
        <w:t xml:space="preserve"> προς την κατεύθυνση</w:t>
      </w:r>
      <w:r w:rsidR="00E02613">
        <w:rPr>
          <w:rFonts w:ascii="Times New Roman" w:hAnsi="Times New Roman"/>
          <w:sz w:val="24"/>
          <w:szCs w:val="24"/>
          <w:lang w:val="el-GR"/>
        </w:rPr>
        <w:t xml:space="preserve"> αυτή</w:t>
      </w:r>
      <w:r w:rsidR="00E86967">
        <w:rPr>
          <w:rFonts w:ascii="Times New Roman" w:hAnsi="Times New Roman"/>
          <w:sz w:val="24"/>
          <w:szCs w:val="24"/>
          <w:lang w:val="el-GR"/>
        </w:rPr>
        <w:t xml:space="preserve">, αφήνοντας πολύ πίσω στις εξελίξεις </w:t>
      </w:r>
      <w:r w:rsidR="007F1F75">
        <w:rPr>
          <w:rFonts w:ascii="Times New Roman" w:hAnsi="Times New Roman"/>
          <w:sz w:val="24"/>
          <w:szCs w:val="24"/>
          <w:lang w:val="el-GR"/>
        </w:rPr>
        <w:t>τον δημόσιο τομέα</w:t>
      </w:r>
      <w:r w:rsidR="00E86967">
        <w:rPr>
          <w:rFonts w:ascii="Times New Roman" w:hAnsi="Times New Roman"/>
          <w:sz w:val="24"/>
          <w:szCs w:val="24"/>
          <w:lang w:val="el-GR"/>
        </w:rPr>
        <w:t>.</w:t>
      </w:r>
      <w:r w:rsidR="00CD550F" w:rsidRPr="00CD550F">
        <w:rPr>
          <w:rFonts w:ascii="Times New Roman" w:hAnsi="Times New Roman"/>
          <w:sz w:val="24"/>
          <w:szCs w:val="24"/>
          <w:lang w:val="el-GR"/>
        </w:rPr>
        <w:t xml:space="preserve"> </w:t>
      </w:r>
    </w:p>
    <w:p w:rsidR="00E02613" w:rsidRDefault="00EF00AD" w:rsidP="0079772F">
      <w:pPr>
        <w:spacing w:after="0" w:line="360" w:lineRule="auto"/>
        <w:ind w:firstLine="720"/>
        <w:jc w:val="both"/>
        <w:rPr>
          <w:rFonts w:ascii="Times New Roman" w:hAnsi="Times New Roman"/>
          <w:sz w:val="24"/>
          <w:szCs w:val="24"/>
          <w:lang w:val="el-GR"/>
        </w:rPr>
      </w:pPr>
      <w:r w:rsidRPr="00CD550F">
        <w:rPr>
          <w:rFonts w:ascii="Times New Roman" w:hAnsi="Times New Roman"/>
          <w:sz w:val="24"/>
          <w:szCs w:val="24"/>
          <w:lang w:val="el-GR"/>
        </w:rPr>
        <w:t>Στην παρούσ</w:t>
      </w:r>
      <w:r w:rsidR="00E02613">
        <w:rPr>
          <w:rFonts w:ascii="Times New Roman" w:hAnsi="Times New Roman"/>
          <w:sz w:val="24"/>
          <w:szCs w:val="24"/>
          <w:lang w:val="el-GR"/>
        </w:rPr>
        <w:t>α εργασία</w:t>
      </w:r>
      <w:r w:rsidRPr="00CD550F">
        <w:rPr>
          <w:rFonts w:ascii="Times New Roman" w:hAnsi="Times New Roman"/>
          <w:sz w:val="24"/>
          <w:szCs w:val="24"/>
          <w:lang w:val="el-GR"/>
        </w:rPr>
        <w:t xml:space="preserve"> </w:t>
      </w:r>
      <w:r w:rsidR="009D1D27">
        <w:rPr>
          <w:rFonts w:ascii="Times New Roman" w:hAnsi="Times New Roman"/>
          <w:sz w:val="24"/>
          <w:szCs w:val="24"/>
          <w:lang w:val="el-GR"/>
        </w:rPr>
        <w:t>παρουσιάζεται π</w:t>
      </w:r>
      <w:r w:rsidR="00516625">
        <w:rPr>
          <w:rFonts w:ascii="Times New Roman" w:hAnsi="Times New Roman"/>
          <w:sz w:val="24"/>
          <w:szCs w:val="24"/>
          <w:lang w:val="el-GR"/>
        </w:rPr>
        <w:t>ώ</w:t>
      </w:r>
      <w:r w:rsidR="009D1D27">
        <w:rPr>
          <w:rFonts w:ascii="Times New Roman" w:hAnsi="Times New Roman"/>
          <w:sz w:val="24"/>
          <w:szCs w:val="24"/>
          <w:lang w:val="el-GR"/>
        </w:rPr>
        <w:t>ς</w:t>
      </w:r>
      <w:r w:rsidRPr="00CD550F">
        <w:rPr>
          <w:rFonts w:ascii="Times New Roman" w:hAnsi="Times New Roman"/>
          <w:sz w:val="24"/>
          <w:szCs w:val="24"/>
          <w:lang w:val="el-GR"/>
        </w:rPr>
        <w:t xml:space="preserve"> </w:t>
      </w:r>
      <w:r w:rsidR="009D1D27">
        <w:rPr>
          <w:rFonts w:ascii="Times New Roman" w:hAnsi="Times New Roman"/>
          <w:sz w:val="24"/>
          <w:szCs w:val="24"/>
          <w:lang w:val="el-GR"/>
        </w:rPr>
        <w:t>οι τεχνολογίες</w:t>
      </w:r>
      <w:r w:rsidRPr="00CD550F">
        <w:rPr>
          <w:rFonts w:ascii="Times New Roman" w:hAnsi="Times New Roman"/>
          <w:sz w:val="24"/>
          <w:szCs w:val="24"/>
          <w:lang w:val="el-GR"/>
        </w:rPr>
        <w:t xml:space="preserve"> της </w:t>
      </w:r>
      <w:r w:rsidR="0009640D">
        <w:rPr>
          <w:rFonts w:ascii="Times New Roman" w:hAnsi="Times New Roman"/>
          <w:sz w:val="24"/>
          <w:szCs w:val="24"/>
          <w:lang w:val="el-GR"/>
        </w:rPr>
        <w:t>Τεχνητής Νοημοσύνης</w:t>
      </w:r>
      <w:r w:rsidRPr="00CD550F">
        <w:rPr>
          <w:rFonts w:ascii="Times New Roman" w:hAnsi="Times New Roman"/>
          <w:sz w:val="24"/>
          <w:szCs w:val="24"/>
          <w:lang w:val="el-GR"/>
        </w:rPr>
        <w:t xml:space="preserve"> </w:t>
      </w:r>
      <w:r w:rsidR="00E02613">
        <w:rPr>
          <w:rFonts w:ascii="Times New Roman" w:hAnsi="Times New Roman"/>
          <w:sz w:val="24"/>
          <w:szCs w:val="24"/>
          <w:lang w:val="el-GR"/>
        </w:rPr>
        <w:t>έχουν τη δυνατότητα</w:t>
      </w:r>
      <w:r w:rsidR="009D1D27">
        <w:rPr>
          <w:rFonts w:ascii="Times New Roman" w:hAnsi="Times New Roman"/>
          <w:sz w:val="24"/>
          <w:szCs w:val="24"/>
          <w:lang w:val="el-GR"/>
        </w:rPr>
        <w:t xml:space="preserve"> να αναμορφώσουν ριζικά</w:t>
      </w:r>
      <w:r w:rsidRPr="00CD550F">
        <w:rPr>
          <w:rFonts w:ascii="Times New Roman" w:hAnsi="Times New Roman"/>
          <w:sz w:val="24"/>
          <w:szCs w:val="24"/>
          <w:lang w:val="el-GR"/>
        </w:rPr>
        <w:t xml:space="preserve"> </w:t>
      </w:r>
      <w:r w:rsidR="007F1F75">
        <w:rPr>
          <w:rFonts w:ascii="Times New Roman" w:hAnsi="Times New Roman"/>
          <w:sz w:val="24"/>
          <w:szCs w:val="24"/>
          <w:lang w:val="el-GR"/>
        </w:rPr>
        <w:t>τη δημόσια διοίκηση</w:t>
      </w:r>
      <w:r w:rsidRPr="00CD550F">
        <w:rPr>
          <w:rFonts w:ascii="Times New Roman" w:hAnsi="Times New Roman"/>
          <w:sz w:val="24"/>
          <w:szCs w:val="24"/>
          <w:lang w:val="el-GR"/>
        </w:rPr>
        <w:t xml:space="preserve"> και</w:t>
      </w:r>
      <w:r w:rsidR="00AC5EE5">
        <w:rPr>
          <w:rFonts w:ascii="Times New Roman" w:hAnsi="Times New Roman"/>
          <w:sz w:val="24"/>
          <w:szCs w:val="24"/>
          <w:lang w:val="el-GR"/>
        </w:rPr>
        <w:t xml:space="preserve"> σε ορισμένες χώρες</w:t>
      </w:r>
      <w:r w:rsidR="00E02613">
        <w:rPr>
          <w:rFonts w:ascii="Times New Roman" w:hAnsi="Times New Roman"/>
          <w:sz w:val="24"/>
          <w:szCs w:val="24"/>
          <w:lang w:val="el-GR"/>
        </w:rPr>
        <w:t>,</w:t>
      </w:r>
      <w:r w:rsidR="00AC5EE5">
        <w:rPr>
          <w:rFonts w:ascii="Times New Roman" w:hAnsi="Times New Roman"/>
          <w:sz w:val="24"/>
          <w:szCs w:val="24"/>
          <w:lang w:val="el-GR"/>
        </w:rPr>
        <w:t xml:space="preserve"> όπως η Ελλάδα,</w:t>
      </w:r>
      <w:r w:rsidRPr="00CD550F">
        <w:rPr>
          <w:rFonts w:ascii="Times New Roman" w:hAnsi="Times New Roman"/>
          <w:sz w:val="24"/>
          <w:szCs w:val="24"/>
          <w:lang w:val="el-GR"/>
        </w:rPr>
        <w:t xml:space="preserve"> </w:t>
      </w:r>
      <w:r w:rsidR="009D1D27">
        <w:rPr>
          <w:rFonts w:ascii="Times New Roman" w:hAnsi="Times New Roman"/>
          <w:sz w:val="24"/>
          <w:szCs w:val="24"/>
          <w:lang w:val="el-GR"/>
        </w:rPr>
        <w:t>να αντιμετωπίσουν τις χρόνιες</w:t>
      </w:r>
      <w:r w:rsidRPr="00CD550F">
        <w:rPr>
          <w:rFonts w:ascii="Times New Roman" w:hAnsi="Times New Roman"/>
          <w:sz w:val="24"/>
          <w:szCs w:val="24"/>
          <w:lang w:val="el-GR"/>
        </w:rPr>
        <w:t xml:space="preserve"> </w:t>
      </w:r>
      <w:r w:rsidR="009D1D27">
        <w:rPr>
          <w:rFonts w:ascii="Times New Roman" w:hAnsi="Times New Roman"/>
          <w:sz w:val="24"/>
          <w:szCs w:val="24"/>
          <w:lang w:val="el-GR"/>
        </w:rPr>
        <w:t>παθογένειες</w:t>
      </w:r>
      <w:r w:rsidRPr="00CD550F">
        <w:rPr>
          <w:rFonts w:ascii="Times New Roman" w:hAnsi="Times New Roman"/>
          <w:sz w:val="24"/>
          <w:szCs w:val="24"/>
          <w:lang w:val="el-GR"/>
        </w:rPr>
        <w:t xml:space="preserve"> τ</w:t>
      </w:r>
      <w:r w:rsidR="00CF6246">
        <w:rPr>
          <w:rFonts w:ascii="Times New Roman" w:hAnsi="Times New Roman"/>
          <w:sz w:val="24"/>
          <w:szCs w:val="24"/>
          <w:lang w:val="el-GR"/>
        </w:rPr>
        <w:t>ης</w:t>
      </w:r>
      <w:r w:rsidRPr="00CD550F">
        <w:rPr>
          <w:rFonts w:ascii="Times New Roman" w:hAnsi="Times New Roman"/>
          <w:sz w:val="24"/>
          <w:szCs w:val="24"/>
          <w:lang w:val="el-GR"/>
        </w:rPr>
        <w:t xml:space="preserve">. </w:t>
      </w:r>
    </w:p>
    <w:p w:rsidR="00D72145" w:rsidRDefault="003D360E" w:rsidP="0079772F">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Στο πλαίσιο αυτό</w:t>
      </w:r>
      <w:r w:rsidR="00EF00AD" w:rsidRPr="00CD550F">
        <w:rPr>
          <w:rFonts w:ascii="Times New Roman" w:hAnsi="Times New Roman"/>
          <w:sz w:val="24"/>
          <w:szCs w:val="24"/>
          <w:lang w:val="el-GR"/>
        </w:rPr>
        <w:t xml:space="preserve">, </w:t>
      </w:r>
      <w:r>
        <w:rPr>
          <w:rFonts w:ascii="Times New Roman" w:hAnsi="Times New Roman"/>
          <w:sz w:val="24"/>
          <w:szCs w:val="24"/>
          <w:lang w:val="el-GR"/>
        </w:rPr>
        <w:t>εξετάστηκαν μέσα από τη διεθνή βιβλιογραφία</w:t>
      </w:r>
      <w:r w:rsidR="007F1F75">
        <w:rPr>
          <w:rFonts w:ascii="Times New Roman" w:hAnsi="Times New Roman"/>
          <w:sz w:val="24"/>
          <w:szCs w:val="24"/>
          <w:lang w:val="el-GR"/>
        </w:rPr>
        <w:t>,</w:t>
      </w:r>
      <w:r>
        <w:rPr>
          <w:rFonts w:ascii="Times New Roman" w:hAnsi="Times New Roman"/>
          <w:sz w:val="24"/>
          <w:szCs w:val="24"/>
          <w:lang w:val="el-GR"/>
        </w:rPr>
        <w:t xml:space="preserve"> </w:t>
      </w:r>
      <w:r w:rsidR="00E02613">
        <w:rPr>
          <w:rFonts w:ascii="Times New Roman" w:hAnsi="Times New Roman"/>
          <w:sz w:val="24"/>
          <w:szCs w:val="24"/>
          <w:lang w:val="el-GR"/>
        </w:rPr>
        <w:t>τα πεδία</w:t>
      </w:r>
      <w:r>
        <w:rPr>
          <w:rFonts w:ascii="Times New Roman" w:hAnsi="Times New Roman"/>
          <w:sz w:val="24"/>
          <w:szCs w:val="24"/>
          <w:lang w:val="el-GR"/>
        </w:rPr>
        <w:t xml:space="preserve"> της </w:t>
      </w:r>
      <w:r w:rsidR="00E02613">
        <w:rPr>
          <w:rFonts w:ascii="Times New Roman" w:hAnsi="Times New Roman"/>
          <w:sz w:val="24"/>
          <w:szCs w:val="24"/>
          <w:lang w:val="el-GR"/>
        </w:rPr>
        <w:t>δ</w:t>
      </w:r>
      <w:r>
        <w:rPr>
          <w:rFonts w:ascii="Times New Roman" w:hAnsi="Times New Roman"/>
          <w:sz w:val="24"/>
          <w:szCs w:val="24"/>
          <w:lang w:val="el-GR"/>
        </w:rPr>
        <w:t xml:space="preserve">ημόσιας </w:t>
      </w:r>
      <w:r w:rsidR="00E02613">
        <w:rPr>
          <w:rFonts w:ascii="Times New Roman" w:hAnsi="Times New Roman"/>
          <w:sz w:val="24"/>
          <w:szCs w:val="24"/>
          <w:lang w:val="el-GR"/>
        </w:rPr>
        <w:t>δ</w:t>
      </w:r>
      <w:r>
        <w:rPr>
          <w:rFonts w:ascii="Times New Roman" w:hAnsi="Times New Roman"/>
          <w:sz w:val="24"/>
          <w:szCs w:val="24"/>
          <w:lang w:val="el-GR"/>
        </w:rPr>
        <w:t>ιοίκησης που υιοθέτησαν εφαρμογές</w:t>
      </w:r>
      <w:r w:rsidR="00EF00AD" w:rsidRPr="00CD550F">
        <w:rPr>
          <w:rFonts w:ascii="Times New Roman" w:hAnsi="Times New Roman"/>
          <w:sz w:val="24"/>
          <w:szCs w:val="24"/>
          <w:lang w:val="el-GR"/>
        </w:rPr>
        <w:t xml:space="preserve"> </w:t>
      </w:r>
      <w:r w:rsidR="007F1F75">
        <w:rPr>
          <w:rFonts w:ascii="Times New Roman" w:hAnsi="Times New Roman"/>
          <w:sz w:val="24"/>
          <w:szCs w:val="24"/>
          <w:lang w:val="el-GR"/>
        </w:rPr>
        <w:t>Τεχνητής Νοημοσύνης</w:t>
      </w:r>
      <w:r w:rsidR="00EF00AD" w:rsidRPr="00CD550F">
        <w:rPr>
          <w:rFonts w:ascii="Times New Roman" w:hAnsi="Times New Roman"/>
          <w:sz w:val="24"/>
          <w:szCs w:val="24"/>
          <w:lang w:val="el-GR"/>
        </w:rPr>
        <w:t xml:space="preserve"> </w:t>
      </w:r>
      <w:r w:rsidR="00E02613">
        <w:rPr>
          <w:rFonts w:ascii="Times New Roman" w:hAnsi="Times New Roman"/>
          <w:sz w:val="24"/>
          <w:szCs w:val="24"/>
          <w:lang w:val="el-GR"/>
        </w:rPr>
        <w:t xml:space="preserve">σε παγκόσμιο επίπεδο </w:t>
      </w:r>
      <w:r>
        <w:rPr>
          <w:rFonts w:ascii="Times New Roman" w:hAnsi="Times New Roman"/>
          <w:sz w:val="24"/>
          <w:szCs w:val="24"/>
          <w:lang w:val="el-GR"/>
        </w:rPr>
        <w:t>και εξετάζ</w:t>
      </w:r>
      <w:r w:rsidR="007F1F75">
        <w:rPr>
          <w:rFonts w:ascii="Times New Roman" w:hAnsi="Times New Roman"/>
          <w:sz w:val="24"/>
          <w:szCs w:val="24"/>
          <w:lang w:val="el-GR"/>
        </w:rPr>
        <w:t xml:space="preserve">ονται </w:t>
      </w:r>
      <w:r w:rsidR="00E02613">
        <w:rPr>
          <w:rFonts w:ascii="Times New Roman" w:hAnsi="Times New Roman"/>
          <w:sz w:val="24"/>
          <w:szCs w:val="24"/>
          <w:lang w:val="el-GR"/>
        </w:rPr>
        <w:t>τ</w:t>
      </w:r>
      <w:r w:rsidR="007F1F75">
        <w:rPr>
          <w:rFonts w:ascii="Times New Roman" w:hAnsi="Times New Roman"/>
          <w:sz w:val="24"/>
          <w:szCs w:val="24"/>
          <w:lang w:val="el-GR"/>
        </w:rPr>
        <w:t>α</w:t>
      </w:r>
      <w:r w:rsidR="00E02613">
        <w:rPr>
          <w:rFonts w:ascii="Times New Roman" w:hAnsi="Times New Roman"/>
          <w:sz w:val="24"/>
          <w:szCs w:val="24"/>
          <w:lang w:val="el-GR"/>
        </w:rPr>
        <w:t xml:space="preserve"> βήματα </w:t>
      </w:r>
      <w:r w:rsidR="007F1F75">
        <w:rPr>
          <w:rFonts w:ascii="Times New Roman" w:hAnsi="Times New Roman"/>
          <w:sz w:val="24"/>
          <w:szCs w:val="24"/>
          <w:lang w:val="el-GR"/>
        </w:rPr>
        <w:t xml:space="preserve">που </w:t>
      </w:r>
      <w:r w:rsidR="00E02613">
        <w:rPr>
          <w:rFonts w:ascii="Times New Roman" w:hAnsi="Times New Roman"/>
          <w:sz w:val="24"/>
          <w:szCs w:val="24"/>
          <w:lang w:val="el-GR"/>
        </w:rPr>
        <w:t>έχουν γίνει μέχρι τώρα στην Ελλάδα και</w:t>
      </w:r>
      <w:r>
        <w:rPr>
          <w:rFonts w:ascii="Times New Roman" w:hAnsi="Times New Roman"/>
          <w:sz w:val="24"/>
          <w:szCs w:val="24"/>
          <w:lang w:val="el-GR"/>
        </w:rPr>
        <w:t xml:space="preserve"> πως </w:t>
      </w:r>
      <w:r w:rsidR="00E02613">
        <w:rPr>
          <w:rFonts w:ascii="Times New Roman" w:hAnsi="Times New Roman"/>
          <w:sz w:val="24"/>
          <w:szCs w:val="24"/>
          <w:lang w:val="el-GR"/>
        </w:rPr>
        <w:t xml:space="preserve">και άλλες εφαρμογές της </w:t>
      </w:r>
      <w:r w:rsidR="007F1F75">
        <w:rPr>
          <w:rFonts w:ascii="Times New Roman" w:hAnsi="Times New Roman"/>
          <w:sz w:val="24"/>
          <w:szCs w:val="24"/>
          <w:lang w:val="el-GR"/>
        </w:rPr>
        <w:t>Τεχνητής Νοημοσύνης</w:t>
      </w:r>
      <w:r w:rsidR="00E02613">
        <w:rPr>
          <w:rFonts w:ascii="Times New Roman" w:hAnsi="Times New Roman"/>
          <w:sz w:val="24"/>
          <w:szCs w:val="24"/>
          <w:lang w:val="el-GR"/>
        </w:rPr>
        <w:t xml:space="preserve"> θα μπορούσαν</w:t>
      </w:r>
      <w:r>
        <w:rPr>
          <w:rFonts w:ascii="Times New Roman" w:hAnsi="Times New Roman"/>
          <w:sz w:val="24"/>
          <w:szCs w:val="24"/>
          <w:lang w:val="el-GR"/>
        </w:rPr>
        <w:t xml:space="preserve"> να </w:t>
      </w:r>
      <w:r w:rsidR="00597915">
        <w:rPr>
          <w:rFonts w:ascii="Times New Roman" w:hAnsi="Times New Roman"/>
          <w:sz w:val="24"/>
          <w:szCs w:val="24"/>
          <w:lang w:val="el-GR"/>
        </w:rPr>
        <w:t>υλ</w:t>
      </w:r>
      <w:r w:rsidR="00EA1E6B">
        <w:rPr>
          <w:rFonts w:ascii="Times New Roman" w:hAnsi="Times New Roman"/>
          <w:sz w:val="24"/>
          <w:szCs w:val="24"/>
          <w:lang w:val="el-GR"/>
        </w:rPr>
        <w:t>ο</w:t>
      </w:r>
      <w:r w:rsidR="00597915">
        <w:rPr>
          <w:rFonts w:ascii="Times New Roman" w:hAnsi="Times New Roman"/>
          <w:sz w:val="24"/>
          <w:szCs w:val="24"/>
          <w:lang w:val="el-GR"/>
        </w:rPr>
        <w:t>ποιηθ</w:t>
      </w:r>
      <w:r w:rsidR="00E02613">
        <w:rPr>
          <w:rFonts w:ascii="Times New Roman" w:hAnsi="Times New Roman"/>
          <w:sz w:val="24"/>
          <w:szCs w:val="24"/>
          <w:lang w:val="el-GR"/>
        </w:rPr>
        <w:t>ούν στο ελληνικό δημόσιο</w:t>
      </w:r>
      <w:r w:rsidR="00EF00AD" w:rsidRPr="00CD550F">
        <w:rPr>
          <w:rFonts w:ascii="Times New Roman" w:hAnsi="Times New Roman"/>
          <w:sz w:val="24"/>
          <w:szCs w:val="24"/>
          <w:lang w:val="el-GR"/>
        </w:rPr>
        <w:t>.</w:t>
      </w:r>
    </w:p>
    <w:p w:rsidR="00E02613" w:rsidRPr="00EE1648" w:rsidRDefault="00E02613" w:rsidP="0079772F">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 xml:space="preserve">Ωστόσο η υιοθέτηση της </w:t>
      </w:r>
      <w:r w:rsidR="00A5643F">
        <w:rPr>
          <w:rFonts w:ascii="Times New Roman" w:hAnsi="Times New Roman"/>
          <w:sz w:val="24"/>
          <w:szCs w:val="24"/>
          <w:lang w:val="el-GR"/>
        </w:rPr>
        <w:t>Τεχνητής Νοημοσύνης</w:t>
      </w:r>
      <w:r>
        <w:rPr>
          <w:rFonts w:ascii="Times New Roman" w:hAnsi="Times New Roman"/>
          <w:sz w:val="24"/>
          <w:szCs w:val="24"/>
          <w:lang w:val="el-GR"/>
        </w:rPr>
        <w:t xml:space="preserve"> </w:t>
      </w:r>
      <w:r w:rsidR="007F1F75">
        <w:rPr>
          <w:rFonts w:ascii="Times New Roman" w:hAnsi="Times New Roman"/>
          <w:sz w:val="24"/>
          <w:szCs w:val="24"/>
          <w:lang w:val="el-GR"/>
        </w:rPr>
        <w:t>στη δημόσια διοίκηση</w:t>
      </w:r>
      <w:r>
        <w:rPr>
          <w:rFonts w:ascii="Times New Roman" w:hAnsi="Times New Roman"/>
          <w:sz w:val="24"/>
          <w:szCs w:val="24"/>
          <w:lang w:val="el-GR"/>
        </w:rPr>
        <w:t xml:space="preserve">, δεν </w:t>
      </w:r>
      <w:r w:rsidR="007F1F75">
        <w:rPr>
          <w:rFonts w:ascii="Times New Roman" w:hAnsi="Times New Roman"/>
          <w:sz w:val="24"/>
          <w:szCs w:val="24"/>
          <w:lang w:val="el-GR"/>
        </w:rPr>
        <w:t>έχει</w:t>
      </w:r>
      <w:r>
        <w:rPr>
          <w:rFonts w:ascii="Times New Roman" w:hAnsi="Times New Roman"/>
          <w:sz w:val="24"/>
          <w:szCs w:val="24"/>
          <w:lang w:val="el-GR"/>
        </w:rPr>
        <w:t xml:space="preserve"> μόνο </w:t>
      </w:r>
      <w:r w:rsidR="007F1F75">
        <w:rPr>
          <w:rFonts w:ascii="Times New Roman" w:hAnsi="Times New Roman"/>
          <w:sz w:val="24"/>
          <w:szCs w:val="24"/>
          <w:lang w:val="el-GR"/>
        </w:rPr>
        <w:t>οφέλη</w:t>
      </w:r>
      <w:r w:rsidR="00A5643F">
        <w:rPr>
          <w:rFonts w:ascii="Times New Roman" w:hAnsi="Times New Roman"/>
          <w:sz w:val="24"/>
          <w:szCs w:val="24"/>
          <w:lang w:val="el-GR"/>
        </w:rPr>
        <w:t>, αλλά</w:t>
      </w:r>
      <w:r>
        <w:rPr>
          <w:rFonts w:ascii="Times New Roman" w:hAnsi="Times New Roman"/>
          <w:sz w:val="24"/>
          <w:szCs w:val="24"/>
          <w:lang w:val="el-GR"/>
        </w:rPr>
        <w:t xml:space="preserve"> και</w:t>
      </w:r>
      <w:r w:rsidR="007F1F75">
        <w:rPr>
          <w:rFonts w:ascii="Times New Roman" w:hAnsi="Times New Roman"/>
          <w:sz w:val="24"/>
          <w:szCs w:val="24"/>
          <w:lang w:val="el-GR"/>
        </w:rPr>
        <w:t xml:space="preserve"> κινδύνους, οι οποίοι πρέ</w:t>
      </w:r>
      <w:r>
        <w:rPr>
          <w:rFonts w:ascii="Times New Roman" w:hAnsi="Times New Roman"/>
          <w:sz w:val="24"/>
          <w:szCs w:val="24"/>
          <w:lang w:val="el-GR"/>
        </w:rPr>
        <w:t>πει να ληφθούν σοβαρά υ</w:t>
      </w:r>
      <w:r w:rsidR="007F1F75">
        <w:rPr>
          <w:rFonts w:ascii="Times New Roman" w:hAnsi="Times New Roman"/>
          <w:sz w:val="24"/>
          <w:szCs w:val="24"/>
          <w:lang w:val="el-GR"/>
        </w:rPr>
        <w:t>π</w:t>
      </w:r>
      <w:r>
        <w:rPr>
          <w:rFonts w:ascii="Times New Roman" w:hAnsi="Times New Roman"/>
          <w:sz w:val="24"/>
          <w:szCs w:val="24"/>
          <w:lang w:val="el-GR"/>
        </w:rPr>
        <w:t xml:space="preserve">όψη και πάντα να προηγείται ένας σωστός σχεδιασμός </w:t>
      </w:r>
      <w:r w:rsidR="007F1F75">
        <w:rPr>
          <w:rFonts w:ascii="Times New Roman" w:hAnsi="Times New Roman"/>
          <w:sz w:val="24"/>
          <w:szCs w:val="24"/>
          <w:lang w:val="el-GR"/>
        </w:rPr>
        <w:t>ανάπτυξης</w:t>
      </w:r>
      <w:r>
        <w:rPr>
          <w:rFonts w:ascii="Times New Roman" w:hAnsi="Times New Roman"/>
          <w:sz w:val="24"/>
          <w:szCs w:val="24"/>
          <w:lang w:val="el-GR"/>
        </w:rPr>
        <w:t xml:space="preserve"> των συστημάτων Τεχνητής Νοημοσύνης,</w:t>
      </w:r>
      <w:r w:rsidR="00A5643F">
        <w:rPr>
          <w:rFonts w:ascii="Times New Roman" w:hAnsi="Times New Roman"/>
          <w:sz w:val="24"/>
          <w:szCs w:val="24"/>
          <w:lang w:val="el-GR"/>
        </w:rPr>
        <w:t xml:space="preserve"> ώστε</w:t>
      </w:r>
      <w:r w:rsidR="00003925">
        <w:rPr>
          <w:rFonts w:ascii="Times New Roman" w:hAnsi="Times New Roman"/>
          <w:sz w:val="24"/>
          <w:szCs w:val="24"/>
          <w:lang w:val="el-GR"/>
        </w:rPr>
        <w:t xml:space="preserve"> να αντιμετωπίζονται</w:t>
      </w:r>
      <w:r w:rsidR="00A5643F">
        <w:rPr>
          <w:rFonts w:ascii="Times New Roman" w:hAnsi="Times New Roman"/>
          <w:sz w:val="24"/>
          <w:szCs w:val="24"/>
          <w:lang w:val="el-GR"/>
        </w:rPr>
        <w:t xml:space="preserve"> τα ηθικά και κοινωνικά ζητήματα και να </w:t>
      </w:r>
      <w:r w:rsidR="00003925">
        <w:rPr>
          <w:rFonts w:ascii="Times New Roman" w:hAnsi="Times New Roman"/>
          <w:sz w:val="24"/>
          <w:szCs w:val="24"/>
          <w:lang w:val="el-GR"/>
        </w:rPr>
        <w:t>εξασφαλίζεται</w:t>
      </w:r>
      <w:r w:rsidR="00A5643F">
        <w:rPr>
          <w:rFonts w:ascii="Times New Roman" w:hAnsi="Times New Roman"/>
          <w:sz w:val="24"/>
          <w:szCs w:val="24"/>
          <w:lang w:val="el-GR"/>
        </w:rPr>
        <w:t xml:space="preserve"> η </w:t>
      </w:r>
      <w:r w:rsidR="00003925">
        <w:rPr>
          <w:rFonts w:ascii="Times New Roman" w:hAnsi="Times New Roman"/>
          <w:sz w:val="24"/>
          <w:szCs w:val="24"/>
          <w:lang w:val="el-GR"/>
        </w:rPr>
        <w:t>καλή</w:t>
      </w:r>
      <w:r w:rsidR="00A5643F">
        <w:rPr>
          <w:rFonts w:ascii="Times New Roman" w:hAnsi="Times New Roman"/>
          <w:sz w:val="24"/>
          <w:szCs w:val="24"/>
          <w:lang w:val="el-GR"/>
        </w:rPr>
        <w:t xml:space="preserve"> για τον </w:t>
      </w:r>
      <w:r w:rsidR="00003925">
        <w:rPr>
          <w:rFonts w:ascii="Times New Roman" w:hAnsi="Times New Roman"/>
          <w:sz w:val="24"/>
          <w:szCs w:val="24"/>
          <w:lang w:val="el-GR"/>
        </w:rPr>
        <w:t>άνθρωπο</w:t>
      </w:r>
      <w:r w:rsidR="00A5643F">
        <w:rPr>
          <w:rFonts w:ascii="Times New Roman" w:hAnsi="Times New Roman"/>
          <w:sz w:val="24"/>
          <w:szCs w:val="24"/>
          <w:lang w:val="el-GR"/>
        </w:rPr>
        <w:t xml:space="preserve"> χρήση της τεχνολογίας.</w:t>
      </w:r>
    </w:p>
    <w:p w:rsidR="0079772F" w:rsidRDefault="0079772F" w:rsidP="0079772F">
      <w:pPr>
        <w:spacing w:after="0" w:line="360" w:lineRule="auto"/>
        <w:jc w:val="both"/>
        <w:rPr>
          <w:rFonts w:ascii="Times New Roman" w:hAnsi="Times New Roman"/>
          <w:b/>
          <w:sz w:val="20"/>
          <w:szCs w:val="20"/>
          <w:lang w:val="el-GR"/>
        </w:rPr>
      </w:pPr>
    </w:p>
    <w:p w:rsidR="00D72145" w:rsidRPr="00516625" w:rsidRDefault="00D72145" w:rsidP="0079772F">
      <w:pPr>
        <w:spacing w:after="0" w:line="360" w:lineRule="auto"/>
        <w:jc w:val="both"/>
        <w:rPr>
          <w:rFonts w:ascii="Times New Roman" w:hAnsi="Times New Roman"/>
          <w:sz w:val="20"/>
          <w:szCs w:val="20"/>
          <w:lang w:val="el-GR"/>
        </w:rPr>
      </w:pPr>
      <w:r w:rsidRPr="00516625">
        <w:rPr>
          <w:rFonts w:ascii="Times New Roman" w:hAnsi="Times New Roman"/>
          <w:b/>
          <w:sz w:val="20"/>
          <w:szCs w:val="20"/>
          <w:lang w:val="el-GR"/>
        </w:rPr>
        <w:t>Λέξεις – Κλειδιά:</w:t>
      </w:r>
      <w:r w:rsidR="00EF00AD" w:rsidRPr="00516625">
        <w:rPr>
          <w:rFonts w:ascii="Times New Roman" w:hAnsi="Times New Roman"/>
          <w:b/>
          <w:sz w:val="20"/>
          <w:szCs w:val="20"/>
          <w:lang w:val="el-GR"/>
        </w:rPr>
        <w:t xml:space="preserve"> </w:t>
      </w:r>
      <w:r w:rsidRPr="00516625">
        <w:rPr>
          <w:rFonts w:ascii="Times New Roman" w:hAnsi="Times New Roman"/>
          <w:sz w:val="20"/>
          <w:szCs w:val="20"/>
          <w:lang w:val="el-GR"/>
        </w:rPr>
        <w:t>Τεχνητή Νοημοσύνη, Δημόσια Διοίκηση,</w:t>
      </w:r>
      <w:r w:rsidR="00516625">
        <w:rPr>
          <w:rFonts w:ascii="Times New Roman" w:hAnsi="Times New Roman"/>
          <w:sz w:val="20"/>
          <w:szCs w:val="20"/>
          <w:lang w:val="el-GR"/>
        </w:rPr>
        <w:t xml:space="preserve"> τεχνολογία,</w:t>
      </w:r>
      <w:r w:rsidRPr="00516625">
        <w:rPr>
          <w:rFonts w:ascii="Times New Roman" w:hAnsi="Times New Roman"/>
          <w:sz w:val="20"/>
          <w:szCs w:val="20"/>
          <w:lang w:val="el-GR"/>
        </w:rPr>
        <w:t xml:space="preserve"> </w:t>
      </w:r>
      <w:r w:rsidR="0079772F">
        <w:rPr>
          <w:rFonts w:ascii="Times New Roman" w:hAnsi="Times New Roman"/>
          <w:sz w:val="20"/>
          <w:szCs w:val="20"/>
          <w:lang w:val="el-GR"/>
        </w:rPr>
        <w:t xml:space="preserve">κατηγοριοποίηση, </w:t>
      </w:r>
      <w:r w:rsidR="00516625" w:rsidRPr="00516625">
        <w:rPr>
          <w:rFonts w:ascii="Times New Roman" w:hAnsi="Times New Roman"/>
          <w:sz w:val="20"/>
          <w:szCs w:val="20"/>
          <w:lang w:val="el-GR"/>
        </w:rPr>
        <w:t>οφέλη ΤΝ, κίνδυνοι ΤΝ, ηθικά διλήμματα,</w:t>
      </w:r>
      <w:r w:rsidR="0079772F">
        <w:rPr>
          <w:rFonts w:ascii="Times New Roman" w:hAnsi="Times New Roman"/>
          <w:sz w:val="20"/>
          <w:szCs w:val="20"/>
          <w:lang w:val="el-GR"/>
        </w:rPr>
        <w:t xml:space="preserve"> κοινωνικά ζητήματα,</w:t>
      </w:r>
      <w:r w:rsidR="00516625" w:rsidRPr="00516625">
        <w:rPr>
          <w:rFonts w:ascii="Times New Roman" w:hAnsi="Times New Roman"/>
          <w:sz w:val="20"/>
          <w:szCs w:val="20"/>
          <w:lang w:val="el-GR"/>
        </w:rPr>
        <w:t xml:space="preserve"> ανθρώπινος παράγοντας.</w:t>
      </w:r>
    </w:p>
    <w:p w:rsidR="00D72145" w:rsidRDefault="00D72145" w:rsidP="009D1D27">
      <w:pPr>
        <w:spacing w:line="360" w:lineRule="auto"/>
        <w:ind w:firstLine="720"/>
        <w:jc w:val="both"/>
        <w:rPr>
          <w:rFonts w:ascii="Times New Roman" w:hAnsi="Times New Roman"/>
          <w:sz w:val="24"/>
          <w:szCs w:val="24"/>
          <w:lang w:val="el-GR"/>
        </w:rPr>
      </w:pPr>
    </w:p>
    <w:p w:rsidR="00230027" w:rsidRDefault="00230027" w:rsidP="009D1D27">
      <w:pPr>
        <w:spacing w:line="360" w:lineRule="auto"/>
        <w:ind w:firstLine="720"/>
        <w:jc w:val="both"/>
        <w:rPr>
          <w:rFonts w:ascii="Times New Roman" w:hAnsi="Times New Roman"/>
          <w:color w:val="002060"/>
          <w:sz w:val="28"/>
          <w:szCs w:val="28"/>
          <w:lang w:val="el-GR"/>
        </w:rPr>
      </w:pPr>
    </w:p>
    <w:p w:rsidR="00230027" w:rsidRDefault="00230027" w:rsidP="009D1D27">
      <w:pPr>
        <w:spacing w:line="360" w:lineRule="auto"/>
        <w:ind w:firstLine="720"/>
        <w:jc w:val="both"/>
        <w:rPr>
          <w:rFonts w:ascii="Times New Roman" w:hAnsi="Times New Roman"/>
          <w:color w:val="002060"/>
          <w:sz w:val="28"/>
          <w:szCs w:val="28"/>
          <w:lang w:val="el-GR"/>
        </w:rPr>
      </w:pPr>
    </w:p>
    <w:p w:rsidR="00230027" w:rsidRDefault="00230027" w:rsidP="009D1D27">
      <w:pPr>
        <w:spacing w:line="360" w:lineRule="auto"/>
        <w:ind w:firstLine="720"/>
        <w:jc w:val="both"/>
        <w:rPr>
          <w:rFonts w:ascii="Times New Roman" w:hAnsi="Times New Roman"/>
          <w:color w:val="002060"/>
          <w:sz w:val="28"/>
          <w:szCs w:val="28"/>
          <w:lang w:val="el-GR"/>
        </w:rPr>
      </w:pPr>
    </w:p>
    <w:p w:rsidR="00003925" w:rsidRPr="00003925" w:rsidRDefault="00D72145" w:rsidP="009D1D27">
      <w:pPr>
        <w:spacing w:line="360" w:lineRule="auto"/>
        <w:ind w:firstLine="720"/>
        <w:jc w:val="both"/>
        <w:rPr>
          <w:rFonts w:ascii="Times New Roman" w:hAnsi="Times New Roman"/>
          <w:color w:val="002060"/>
          <w:sz w:val="28"/>
          <w:szCs w:val="28"/>
        </w:rPr>
      </w:pPr>
      <w:r w:rsidRPr="00D72145">
        <w:rPr>
          <w:rFonts w:ascii="Times New Roman" w:hAnsi="Times New Roman"/>
          <w:color w:val="002060"/>
          <w:sz w:val="28"/>
          <w:szCs w:val="28"/>
        </w:rPr>
        <w:lastRenderedPageBreak/>
        <w:t>ABSTRACT</w:t>
      </w:r>
    </w:p>
    <w:p w:rsidR="00003925" w:rsidRPr="00003925" w:rsidRDefault="00003925" w:rsidP="00003925">
      <w:pPr>
        <w:spacing w:after="0" w:line="360" w:lineRule="auto"/>
        <w:ind w:firstLine="720"/>
        <w:jc w:val="both"/>
        <w:rPr>
          <w:rFonts w:ascii="Times New Roman" w:hAnsi="Times New Roman"/>
          <w:sz w:val="24"/>
          <w:szCs w:val="24"/>
        </w:rPr>
      </w:pPr>
      <w:r w:rsidRPr="00003925">
        <w:rPr>
          <w:rFonts w:ascii="Times New Roman" w:hAnsi="Times New Roman"/>
          <w:sz w:val="24"/>
          <w:szCs w:val="24"/>
        </w:rPr>
        <w:t>Recent improvements in the technical characteristics of computers and the further development capabilities of software programs have accelerated the development of Artificial Intelligence technologies. At the same time, the debate on the shift from conventional governance models to e-government, which aims to improve the efficiency of public administration services, is now relevant and urgent, given that, firstly, technological developments are rapid and, secondly, that the private sector has made great efforts and significant progress in this direction, leaving the public sector far behind in developments.</w:t>
      </w:r>
    </w:p>
    <w:p w:rsidR="00003925" w:rsidRPr="00003925" w:rsidRDefault="00003925" w:rsidP="00003925">
      <w:pPr>
        <w:spacing w:after="0" w:line="360" w:lineRule="auto"/>
        <w:ind w:firstLine="720"/>
        <w:jc w:val="both"/>
        <w:rPr>
          <w:rFonts w:ascii="Times New Roman" w:hAnsi="Times New Roman"/>
          <w:sz w:val="24"/>
          <w:szCs w:val="24"/>
        </w:rPr>
      </w:pPr>
      <w:r w:rsidRPr="00003925">
        <w:rPr>
          <w:rFonts w:ascii="Times New Roman" w:hAnsi="Times New Roman"/>
          <w:sz w:val="24"/>
          <w:szCs w:val="24"/>
        </w:rPr>
        <w:t xml:space="preserve">This paper presents how the technologies of Artificial Intelligence have the ability to radically reform the public administration and in some countries, such as Greece, to deal with its </w:t>
      </w:r>
      <w:r w:rsidR="00CF6246">
        <w:rPr>
          <w:rFonts w:ascii="Times New Roman" w:hAnsi="Times New Roman"/>
          <w:sz w:val="24"/>
          <w:szCs w:val="24"/>
        </w:rPr>
        <w:t>persistent dysfunctions</w:t>
      </w:r>
      <w:r w:rsidRPr="00003925">
        <w:rPr>
          <w:rFonts w:ascii="Times New Roman" w:hAnsi="Times New Roman"/>
          <w:sz w:val="24"/>
          <w:szCs w:val="24"/>
        </w:rPr>
        <w:t>.</w:t>
      </w:r>
    </w:p>
    <w:p w:rsidR="00003925" w:rsidRPr="00003925" w:rsidRDefault="00003925" w:rsidP="00003925">
      <w:pPr>
        <w:spacing w:after="0" w:line="360" w:lineRule="auto"/>
        <w:ind w:firstLine="720"/>
        <w:jc w:val="both"/>
        <w:rPr>
          <w:rFonts w:ascii="Times New Roman" w:hAnsi="Times New Roman"/>
          <w:sz w:val="24"/>
          <w:szCs w:val="24"/>
        </w:rPr>
      </w:pPr>
      <w:r w:rsidRPr="00003925">
        <w:rPr>
          <w:rFonts w:ascii="Times New Roman" w:hAnsi="Times New Roman"/>
          <w:sz w:val="24"/>
          <w:szCs w:val="24"/>
        </w:rPr>
        <w:t xml:space="preserve">In this context, </w:t>
      </w:r>
      <w:r>
        <w:rPr>
          <w:rFonts w:ascii="Times New Roman" w:hAnsi="Times New Roman"/>
          <w:sz w:val="24"/>
          <w:szCs w:val="24"/>
        </w:rPr>
        <w:t xml:space="preserve">the present paper examines </w:t>
      </w:r>
      <w:r w:rsidRPr="00003925">
        <w:rPr>
          <w:rFonts w:ascii="Times New Roman" w:hAnsi="Times New Roman"/>
          <w:sz w:val="24"/>
          <w:szCs w:val="24"/>
        </w:rPr>
        <w:t>the fields of public administration that have adopted Artificial Intelligence applications worldwide through the international literature</w:t>
      </w:r>
      <w:r>
        <w:rPr>
          <w:rFonts w:ascii="Times New Roman" w:hAnsi="Times New Roman"/>
          <w:sz w:val="24"/>
          <w:szCs w:val="24"/>
        </w:rPr>
        <w:t xml:space="preserve">. Moreover, the paper examines </w:t>
      </w:r>
      <w:r w:rsidRPr="00003925">
        <w:rPr>
          <w:rFonts w:ascii="Times New Roman" w:hAnsi="Times New Roman"/>
          <w:sz w:val="24"/>
          <w:szCs w:val="24"/>
        </w:rPr>
        <w:t>the steps taken so far in Greece and how other applications of Artificial Intelligence could be implemented in the Greek public</w:t>
      </w:r>
      <w:r>
        <w:rPr>
          <w:rFonts w:ascii="Times New Roman" w:hAnsi="Times New Roman"/>
          <w:sz w:val="24"/>
          <w:szCs w:val="24"/>
        </w:rPr>
        <w:t xml:space="preserve"> sector</w:t>
      </w:r>
      <w:r w:rsidRPr="00003925">
        <w:rPr>
          <w:rFonts w:ascii="Times New Roman" w:hAnsi="Times New Roman"/>
          <w:sz w:val="24"/>
          <w:szCs w:val="24"/>
        </w:rPr>
        <w:t>.</w:t>
      </w:r>
    </w:p>
    <w:p w:rsidR="00003925" w:rsidRDefault="00003925" w:rsidP="00003925">
      <w:pPr>
        <w:spacing w:after="0" w:line="360" w:lineRule="auto"/>
        <w:ind w:firstLine="720"/>
        <w:jc w:val="both"/>
        <w:rPr>
          <w:rFonts w:ascii="Times New Roman" w:hAnsi="Times New Roman"/>
          <w:sz w:val="24"/>
          <w:szCs w:val="24"/>
        </w:rPr>
      </w:pPr>
      <w:r w:rsidRPr="00003925">
        <w:rPr>
          <w:rFonts w:ascii="Times New Roman" w:hAnsi="Times New Roman"/>
          <w:sz w:val="24"/>
          <w:szCs w:val="24"/>
        </w:rPr>
        <w:t>However, the adoption of Artificial Intell</w:t>
      </w:r>
      <w:r>
        <w:rPr>
          <w:rFonts w:ascii="Times New Roman" w:hAnsi="Times New Roman"/>
          <w:sz w:val="24"/>
          <w:szCs w:val="24"/>
        </w:rPr>
        <w:t>igence in public administration</w:t>
      </w:r>
      <w:r w:rsidRPr="00003925">
        <w:rPr>
          <w:rFonts w:ascii="Times New Roman" w:hAnsi="Times New Roman"/>
          <w:sz w:val="24"/>
          <w:szCs w:val="24"/>
        </w:rPr>
        <w:t xml:space="preserve"> has not only benefits, but also risks, which must be taken seriously and always preceded by a proper development plan of Artificial Intelligence systems, in order to address the ethical and social issues and ensure the good use of technology for humans.</w:t>
      </w:r>
    </w:p>
    <w:p w:rsidR="00003925" w:rsidRDefault="00003925" w:rsidP="00003925">
      <w:pPr>
        <w:spacing w:after="0" w:line="360" w:lineRule="auto"/>
        <w:ind w:firstLine="720"/>
        <w:jc w:val="both"/>
        <w:rPr>
          <w:rFonts w:ascii="Times New Roman" w:hAnsi="Times New Roman"/>
          <w:sz w:val="24"/>
          <w:szCs w:val="24"/>
        </w:rPr>
      </w:pPr>
    </w:p>
    <w:p w:rsidR="00EF00AD" w:rsidRPr="00003925" w:rsidRDefault="00003925" w:rsidP="00003925">
      <w:pPr>
        <w:spacing w:after="0" w:line="360" w:lineRule="auto"/>
        <w:jc w:val="both"/>
        <w:rPr>
          <w:rFonts w:ascii="Times New Roman" w:hAnsi="Times New Roman"/>
          <w:color w:val="002060"/>
          <w:sz w:val="20"/>
          <w:szCs w:val="20"/>
        </w:rPr>
      </w:pPr>
      <w:r w:rsidRPr="00003925">
        <w:rPr>
          <w:rFonts w:ascii="Times New Roman" w:hAnsi="Times New Roman"/>
          <w:b/>
          <w:sz w:val="20"/>
          <w:szCs w:val="20"/>
        </w:rPr>
        <w:t>Keywords</w:t>
      </w:r>
      <w:r w:rsidRPr="00003925">
        <w:rPr>
          <w:rFonts w:ascii="Times New Roman" w:hAnsi="Times New Roman"/>
          <w:sz w:val="20"/>
          <w:szCs w:val="20"/>
        </w:rPr>
        <w:t>: Artificial Intelligence, Public Administration, technology, categorization, TN benefits, TN risks, ethical dilemmas, social issues, human factor.</w:t>
      </w:r>
      <w:r w:rsidR="00EF00AD" w:rsidRPr="00003925">
        <w:rPr>
          <w:rFonts w:ascii="Times New Roman" w:hAnsi="Times New Roman"/>
          <w:sz w:val="20"/>
          <w:szCs w:val="20"/>
        </w:rPr>
        <w:br w:type="page"/>
      </w:r>
    </w:p>
    <w:p w:rsidR="00061470" w:rsidRPr="00920D47" w:rsidRDefault="00061470" w:rsidP="00BA096F">
      <w:pPr>
        <w:pStyle w:val="1"/>
        <w:ind w:left="720"/>
        <w:rPr>
          <w:rFonts w:ascii="Times New Roman" w:hAnsi="Times New Roman"/>
          <w:b/>
          <w:bCs/>
          <w:lang w:val="el-GR"/>
        </w:rPr>
      </w:pPr>
      <w:bookmarkStart w:id="2" w:name="_Toc81803010"/>
      <w:r w:rsidRPr="00920D47">
        <w:rPr>
          <w:rFonts w:ascii="Times New Roman" w:hAnsi="Times New Roman"/>
          <w:b/>
          <w:bCs/>
          <w:lang w:val="el-GR"/>
        </w:rPr>
        <w:t>ΕΙΣΑΓΩΓΗ</w:t>
      </w:r>
      <w:bookmarkEnd w:id="2"/>
    </w:p>
    <w:p w:rsidR="003D360E" w:rsidRDefault="003D360E" w:rsidP="00EF00AD">
      <w:pPr>
        <w:spacing w:line="360" w:lineRule="auto"/>
        <w:jc w:val="both"/>
        <w:rPr>
          <w:rFonts w:ascii="Times New Roman" w:hAnsi="Times New Roman"/>
          <w:sz w:val="24"/>
          <w:szCs w:val="24"/>
          <w:lang w:val="el-GR"/>
        </w:rPr>
      </w:pPr>
    </w:p>
    <w:p w:rsidR="002E048D" w:rsidRDefault="00061470" w:rsidP="00BA096F">
      <w:pPr>
        <w:spacing w:after="0" w:line="360" w:lineRule="auto"/>
        <w:ind w:firstLine="720"/>
        <w:jc w:val="both"/>
        <w:rPr>
          <w:rFonts w:ascii="Times New Roman" w:hAnsi="Times New Roman"/>
          <w:sz w:val="24"/>
          <w:szCs w:val="24"/>
          <w:lang w:val="el-GR"/>
        </w:rPr>
      </w:pPr>
      <w:r w:rsidRPr="00EF00AD">
        <w:rPr>
          <w:rFonts w:ascii="Times New Roman" w:hAnsi="Times New Roman"/>
          <w:sz w:val="24"/>
          <w:szCs w:val="24"/>
          <w:lang w:val="el-GR"/>
        </w:rPr>
        <w:t xml:space="preserve">Πολλοί </w:t>
      </w:r>
      <w:r w:rsidR="003D360E">
        <w:rPr>
          <w:rFonts w:ascii="Times New Roman" w:hAnsi="Times New Roman"/>
          <w:sz w:val="24"/>
          <w:szCs w:val="24"/>
          <w:lang w:val="el-GR"/>
        </w:rPr>
        <w:t>φορείς</w:t>
      </w:r>
      <w:r w:rsidRPr="00EF00AD">
        <w:rPr>
          <w:rFonts w:ascii="Times New Roman" w:hAnsi="Times New Roman"/>
          <w:sz w:val="24"/>
          <w:szCs w:val="24"/>
          <w:lang w:val="el-GR"/>
        </w:rPr>
        <w:t xml:space="preserve"> </w:t>
      </w:r>
      <w:r w:rsidR="003D360E">
        <w:rPr>
          <w:rFonts w:ascii="Times New Roman" w:hAnsi="Times New Roman"/>
          <w:sz w:val="24"/>
          <w:szCs w:val="24"/>
          <w:lang w:val="el-GR"/>
        </w:rPr>
        <w:t>στον δημόσιο και</w:t>
      </w:r>
      <w:r w:rsidR="00003925" w:rsidRPr="00003925">
        <w:rPr>
          <w:rFonts w:ascii="Times New Roman" w:hAnsi="Times New Roman"/>
          <w:sz w:val="24"/>
          <w:szCs w:val="24"/>
          <w:lang w:val="el-GR"/>
        </w:rPr>
        <w:t xml:space="preserve"> </w:t>
      </w:r>
      <w:r w:rsidR="00003925">
        <w:rPr>
          <w:rFonts w:ascii="Times New Roman" w:hAnsi="Times New Roman"/>
          <w:sz w:val="24"/>
          <w:szCs w:val="24"/>
          <w:lang w:val="el-GR"/>
        </w:rPr>
        <w:t>κυρίως τον</w:t>
      </w:r>
      <w:r w:rsidR="003D360E">
        <w:rPr>
          <w:rFonts w:ascii="Times New Roman" w:hAnsi="Times New Roman"/>
          <w:sz w:val="24"/>
          <w:szCs w:val="24"/>
          <w:lang w:val="el-GR"/>
        </w:rPr>
        <w:t xml:space="preserve"> ιδιωτικό τομέα</w:t>
      </w:r>
      <w:r w:rsidR="002E048D">
        <w:rPr>
          <w:rFonts w:ascii="Times New Roman" w:hAnsi="Times New Roman"/>
          <w:sz w:val="24"/>
          <w:szCs w:val="24"/>
          <w:lang w:val="el-GR"/>
        </w:rPr>
        <w:t>,</w:t>
      </w:r>
      <w:r w:rsidRPr="00EF00AD">
        <w:rPr>
          <w:rFonts w:ascii="Times New Roman" w:hAnsi="Times New Roman"/>
          <w:sz w:val="24"/>
          <w:szCs w:val="24"/>
          <w:lang w:val="el-GR"/>
        </w:rPr>
        <w:t xml:space="preserve"> υιοθετούν ψηφιακές τεχνολογίες και με</w:t>
      </w:r>
      <w:r w:rsidR="003D360E">
        <w:rPr>
          <w:rFonts w:ascii="Times New Roman" w:hAnsi="Times New Roman"/>
          <w:sz w:val="24"/>
          <w:szCs w:val="24"/>
          <w:lang w:val="el-GR"/>
        </w:rPr>
        <w:t xml:space="preserve">γάλα δεδομένα, </w:t>
      </w:r>
      <w:r w:rsidR="00003925">
        <w:rPr>
          <w:rFonts w:ascii="Times New Roman" w:hAnsi="Times New Roman"/>
          <w:sz w:val="24"/>
          <w:szCs w:val="24"/>
          <w:lang w:val="el-GR"/>
        </w:rPr>
        <w:t>που έχουν ως αποτέλεσμα</w:t>
      </w:r>
      <w:r w:rsidR="003D360E">
        <w:rPr>
          <w:rFonts w:ascii="Times New Roman" w:hAnsi="Times New Roman"/>
          <w:sz w:val="24"/>
          <w:szCs w:val="24"/>
          <w:lang w:val="el-GR"/>
        </w:rPr>
        <w:t xml:space="preserve"> τη σταδιακή </w:t>
      </w:r>
      <w:r w:rsidR="00FC197A">
        <w:rPr>
          <w:rFonts w:ascii="Times New Roman" w:hAnsi="Times New Roman"/>
          <w:sz w:val="24"/>
          <w:szCs w:val="24"/>
          <w:lang w:val="el-GR"/>
        </w:rPr>
        <w:t>και</w:t>
      </w:r>
      <w:r w:rsidRPr="00EF00AD">
        <w:rPr>
          <w:rFonts w:ascii="Times New Roman" w:hAnsi="Times New Roman"/>
          <w:sz w:val="24"/>
          <w:szCs w:val="24"/>
          <w:lang w:val="el-GR"/>
        </w:rPr>
        <w:t xml:space="preserve"> </w:t>
      </w:r>
      <w:r w:rsidR="003D360E">
        <w:rPr>
          <w:rFonts w:ascii="Times New Roman" w:hAnsi="Times New Roman"/>
          <w:sz w:val="24"/>
          <w:szCs w:val="24"/>
          <w:lang w:val="el-GR"/>
        </w:rPr>
        <w:t>συνεχή</w:t>
      </w:r>
      <w:r w:rsidRPr="00EF00AD">
        <w:rPr>
          <w:rFonts w:ascii="Times New Roman" w:hAnsi="Times New Roman"/>
          <w:sz w:val="24"/>
          <w:szCs w:val="24"/>
          <w:lang w:val="el-GR"/>
        </w:rPr>
        <w:t xml:space="preserve"> ενσωμάτωση </w:t>
      </w:r>
      <w:r w:rsidR="00E86967">
        <w:rPr>
          <w:rFonts w:ascii="Times New Roman" w:hAnsi="Times New Roman"/>
          <w:sz w:val="24"/>
          <w:szCs w:val="24"/>
          <w:lang w:val="el-GR"/>
        </w:rPr>
        <w:t xml:space="preserve">της </w:t>
      </w:r>
      <w:r w:rsidR="00003925">
        <w:rPr>
          <w:rFonts w:ascii="Times New Roman" w:hAnsi="Times New Roman"/>
          <w:sz w:val="24"/>
          <w:szCs w:val="24"/>
          <w:lang w:val="el-GR"/>
        </w:rPr>
        <w:t>Τεχνητής</w:t>
      </w:r>
      <w:r w:rsidR="00E86967">
        <w:rPr>
          <w:rFonts w:ascii="Times New Roman" w:hAnsi="Times New Roman"/>
          <w:sz w:val="24"/>
          <w:szCs w:val="24"/>
          <w:lang w:val="el-GR"/>
        </w:rPr>
        <w:t xml:space="preserve"> Νοημοσύνης</w:t>
      </w:r>
      <w:r w:rsidRPr="00EF00AD">
        <w:rPr>
          <w:rFonts w:ascii="Times New Roman" w:hAnsi="Times New Roman"/>
          <w:sz w:val="24"/>
          <w:szCs w:val="24"/>
          <w:lang w:val="el-GR"/>
        </w:rPr>
        <w:t xml:space="preserve"> </w:t>
      </w:r>
      <w:r w:rsidR="00E86967">
        <w:rPr>
          <w:rFonts w:ascii="Times New Roman" w:hAnsi="Times New Roman"/>
          <w:sz w:val="24"/>
          <w:szCs w:val="24"/>
          <w:lang w:val="el-GR"/>
        </w:rPr>
        <w:t>(εφεξής ΤΝ</w:t>
      </w:r>
      <w:r w:rsidR="00E86967" w:rsidRPr="008D639D">
        <w:rPr>
          <w:rFonts w:ascii="Times New Roman" w:hAnsi="Times New Roman"/>
          <w:sz w:val="24"/>
          <w:szCs w:val="24"/>
          <w:lang w:val="el-GR"/>
        </w:rPr>
        <w:t>)</w:t>
      </w:r>
      <w:r w:rsidRPr="00EF00AD">
        <w:rPr>
          <w:rFonts w:ascii="Times New Roman" w:hAnsi="Times New Roman"/>
          <w:sz w:val="24"/>
          <w:szCs w:val="24"/>
          <w:lang w:val="el-GR"/>
        </w:rPr>
        <w:t xml:space="preserve"> των αυτόνομων συστημάτων και της αλγοριθμικής λήψης αποφάσεων </w:t>
      </w:r>
      <w:r w:rsidR="003D360E">
        <w:rPr>
          <w:rFonts w:ascii="Times New Roman" w:hAnsi="Times New Roman"/>
          <w:sz w:val="24"/>
          <w:szCs w:val="24"/>
          <w:lang w:val="el-GR"/>
        </w:rPr>
        <w:t>στις σύγχρονες κοινωνίες</w:t>
      </w:r>
      <w:r w:rsidRPr="00EF00AD">
        <w:rPr>
          <w:rFonts w:ascii="Times New Roman" w:hAnsi="Times New Roman"/>
          <w:sz w:val="24"/>
          <w:szCs w:val="24"/>
          <w:lang w:val="el-GR"/>
        </w:rPr>
        <w:t xml:space="preserve"> (</w:t>
      </w:r>
      <w:r w:rsidRPr="00EF00AD">
        <w:rPr>
          <w:rFonts w:ascii="Times New Roman" w:hAnsi="Times New Roman"/>
          <w:sz w:val="24"/>
          <w:szCs w:val="24"/>
        </w:rPr>
        <w:t>Horvitz</w:t>
      </w:r>
      <w:r w:rsidRPr="00EF00AD">
        <w:rPr>
          <w:rFonts w:ascii="Times New Roman" w:hAnsi="Times New Roman"/>
          <w:sz w:val="24"/>
          <w:szCs w:val="24"/>
          <w:lang w:val="el-GR"/>
        </w:rPr>
        <w:t xml:space="preserve">, 2017; </w:t>
      </w:r>
      <w:r w:rsidR="00516625" w:rsidRPr="00971AD7">
        <w:rPr>
          <w:rFonts w:ascii="Times New Roman" w:hAnsi="Times New Roman"/>
          <w:sz w:val="24"/>
          <w:szCs w:val="24"/>
        </w:rPr>
        <w:t>National</w:t>
      </w:r>
      <w:r w:rsidR="00516625" w:rsidRPr="00516625">
        <w:rPr>
          <w:rFonts w:ascii="Times New Roman" w:hAnsi="Times New Roman"/>
          <w:sz w:val="24"/>
          <w:szCs w:val="24"/>
          <w:lang w:val="el-GR"/>
        </w:rPr>
        <w:t xml:space="preserve"> </w:t>
      </w:r>
      <w:r w:rsidR="00516625" w:rsidRPr="00971AD7">
        <w:rPr>
          <w:rFonts w:ascii="Times New Roman" w:hAnsi="Times New Roman"/>
          <w:sz w:val="24"/>
          <w:szCs w:val="24"/>
        </w:rPr>
        <w:t>Science</w:t>
      </w:r>
      <w:r w:rsidR="00516625" w:rsidRPr="00516625">
        <w:rPr>
          <w:rFonts w:ascii="Times New Roman" w:hAnsi="Times New Roman"/>
          <w:sz w:val="24"/>
          <w:szCs w:val="24"/>
          <w:lang w:val="el-GR"/>
        </w:rPr>
        <w:t xml:space="preserve"> </w:t>
      </w:r>
      <w:r w:rsidR="00516625" w:rsidRPr="00971AD7">
        <w:rPr>
          <w:rFonts w:ascii="Times New Roman" w:hAnsi="Times New Roman"/>
          <w:sz w:val="24"/>
          <w:szCs w:val="24"/>
        </w:rPr>
        <w:t>and</w:t>
      </w:r>
      <w:r w:rsidR="00516625" w:rsidRPr="00516625">
        <w:rPr>
          <w:rFonts w:ascii="Times New Roman" w:hAnsi="Times New Roman"/>
          <w:sz w:val="24"/>
          <w:szCs w:val="24"/>
          <w:lang w:val="el-GR"/>
        </w:rPr>
        <w:t xml:space="preserve"> </w:t>
      </w:r>
      <w:r w:rsidR="00516625" w:rsidRPr="00971AD7">
        <w:rPr>
          <w:rFonts w:ascii="Times New Roman" w:hAnsi="Times New Roman"/>
          <w:sz w:val="24"/>
          <w:szCs w:val="24"/>
        </w:rPr>
        <w:t>Technology</w:t>
      </w:r>
      <w:r w:rsidR="00516625" w:rsidRPr="00516625">
        <w:rPr>
          <w:rFonts w:ascii="Times New Roman" w:hAnsi="Times New Roman"/>
          <w:sz w:val="24"/>
          <w:szCs w:val="24"/>
          <w:lang w:val="el-GR"/>
        </w:rPr>
        <w:t xml:space="preserve"> </w:t>
      </w:r>
      <w:r w:rsidR="00516625">
        <w:rPr>
          <w:rFonts w:ascii="Times New Roman" w:hAnsi="Times New Roman"/>
          <w:sz w:val="24"/>
          <w:szCs w:val="24"/>
        </w:rPr>
        <w:t>Council</w:t>
      </w:r>
      <w:r w:rsidR="00516625" w:rsidRPr="00516625">
        <w:rPr>
          <w:rFonts w:ascii="Times New Roman" w:hAnsi="Times New Roman"/>
          <w:sz w:val="24"/>
          <w:szCs w:val="24"/>
          <w:lang w:val="el-GR"/>
        </w:rPr>
        <w:t xml:space="preserve"> </w:t>
      </w:r>
      <w:r w:rsidR="00516625">
        <w:rPr>
          <w:rFonts w:ascii="Times New Roman" w:hAnsi="Times New Roman"/>
          <w:sz w:val="24"/>
          <w:szCs w:val="24"/>
        </w:rPr>
        <w:t>Committee</w:t>
      </w:r>
      <w:r w:rsidR="00516625" w:rsidRPr="00516625">
        <w:rPr>
          <w:rFonts w:ascii="Times New Roman" w:hAnsi="Times New Roman"/>
          <w:sz w:val="24"/>
          <w:szCs w:val="24"/>
          <w:lang w:val="el-GR"/>
        </w:rPr>
        <w:t xml:space="preserve"> </w:t>
      </w:r>
      <w:r w:rsidR="00516625">
        <w:rPr>
          <w:rFonts w:ascii="Times New Roman" w:hAnsi="Times New Roman"/>
          <w:sz w:val="24"/>
          <w:szCs w:val="24"/>
        </w:rPr>
        <w:t>on</w:t>
      </w:r>
      <w:r w:rsidR="00516625" w:rsidRPr="00516625">
        <w:rPr>
          <w:rFonts w:ascii="Times New Roman" w:hAnsi="Times New Roman"/>
          <w:sz w:val="24"/>
          <w:szCs w:val="24"/>
          <w:lang w:val="el-GR"/>
        </w:rPr>
        <w:t xml:space="preserve"> </w:t>
      </w:r>
      <w:r w:rsidR="00516625">
        <w:rPr>
          <w:rFonts w:ascii="Times New Roman" w:hAnsi="Times New Roman"/>
          <w:sz w:val="24"/>
          <w:szCs w:val="24"/>
        </w:rPr>
        <w:t>Technology</w:t>
      </w:r>
      <w:r w:rsidR="003D360E">
        <w:rPr>
          <w:rFonts w:ascii="Times New Roman" w:hAnsi="Times New Roman"/>
          <w:sz w:val="24"/>
          <w:szCs w:val="24"/>
          <w:lang w:val="el-GR"/>
        </w:rPr>
        <w:t xml:space="preserve"> 2016)</w:t>
      </w:r>
      <w:r w:rsidRPr="00EF00AD">
        <w:rPr>
          <w:rFonts w:ascii="Times New Roman" w:hAnsi="Times New Roman"/>
          <w:sz w:val="24"/>
          <w:szCs w:val="24"/>
          <w:lang w:val="el-GR"/>
        </w:rPr>
        <w:t xml:space="preserve">. </w:t>
      </w:r>
    </w:p>
    <w:p w:rsidR="00061470" w:rsidRPr="00EF00AD" w:rsidRDefault="007A5692" w:rsidP="00BA096F">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 xml:space="preserve">Τα παραδείγματα είναι πάρα πολλά. </w:t>
      </w:r>
      <w:r w:rsidR="00FC197A">
        <w:rPr>
          <w:rFonts w:ascii="Times New Roman" w:hAnsi="Times New Roman"/>
          <w:sz w:val="24"/>
          <w:szCs w:val="24"/>
          <w:lang w:val="el-GR"/>
        </w:rPr>
        <w:t>Ενδεικτικά:</w:t>
      </w:r>
      <w:r w:rsidR="00061470" w:rsidRPr="00EF00AD">
        <w:rPr>
          <w:rFonts w:ascii="Times New Roman" w:hAnsi="Times New Roman"/>
          <w:sz w:val="24"/>
          <w:szCs w:val="24"/>
          <w:lang w:val="el-GR"/>
        </w:rPr>
        <w:t xml:space="preserve"> παγ</w:t>
      </w:r>
      <w:r w:rsidR="00FC197A">
        <w:rPr>
          <w:rFonts w:ascii="Times New Roman" w:hAnsi="Times New Roman"/>
          <w:sz w:val="24"/>
          <w:szCs w:val="24"/>
          <w:lang w:val="el-GR"/>
        </w:rPr>
        <w:t>κόσμιες πλατφόρμες</w:t>
      </w:r>
      <w:r w:rsidR="00061470" w:rsidRPr="00EF00AD">
        <w:rPr>
          <w:rFonts w:ascii="Times New Roman" w:hAnsi="Times New Roman"/>
          <w:sz w:val="24"/>
          <w:szCs w:val="24"/>
          <w:lang w:val="el-GR"/>
        </w:rPr>
        <w:t xml:space="preserve"> όπως η </w:t>
      </w:r>
      <w:r w:rsidR="00061470" w:rsidRPr="00FC197A">
        <w:rPr>
          <w:rFonts w:ascii="Times New Roman" w:hAnsi="Times New Roman"/>
          <w:i/>
          <w:sz w:val="24"/>
          <w:szCs w:val="24"/>
        </w:rPr>
        <w:t>Google</w:t>
      </w:r>
      <w:r w:rsidR="00061470" w:rsidRPr="00EF00AD">
        <w:rPr>
          <w:rFonts w:ascii="Times New Roman" w:hAnsi="Times New Roman"/>
          <w:sz w:val="24"/>
          <w:szCs w:val="24"/>
          <w:lang w:val="el-GR"/>
        </w:rPr>
        <w:t xml:space="preserve"> και το </w:t>
      </w:r>
      <w:r w:rsidR="00061470" w:rsidRPr="00FC197A">
        <w:rPr>
          <w:rFonts w:ascii="Times New Roman" w:hAnsi="Times New Roman"/>
          <w:i/>
          <w:sz w:val="24"/>
          <w:szCs w:val="24"/>
        </w:rPr>
        <w:t>Facebook</w:t>
      </w:r>
      <w:r w:rsidR="00061470" w:rsidRPr="00EF00AD">
        <w:rPr>
          <w:rFonts w:ascii="Times New Roman" w:hAnsi="Times New Roman"/>
          <w:sz w:val="24"/>
          <w:szCs w:val="24"/>
          <w:lang w:val="el-GR"/>
        </w:rPr>
        <w:t>, χρησιμοποιούν αλγόριθμους φιλτραρίσματος</w:t>
      </w:r>
      <w:r w:rsidR="00FC197A">
        <w:rPr>
          <w:rFonts w:ascii="Times New Roman" w:hAnsi="Times New Roman"/>
          <w:sz w:val="24"/>
          <w:szCs w:val="24"/>
          <w:lang w:val="el-GR"/>
        </w:rPr>
        <w:t>,</w:t>
      </w:r>
      <w:r w:rsidR="00061470" w:rsidRPr="00EF00AD">
        <w:rPr>
          <w:rFonts w:ascii="Times New Roman" w:hAnsi="Times New Roman"/>
          <w:sz w:val="24"/>
          <w:szCs w:val="24"/>
          <w:lang w:val="el-GR"/>
        </w:rPr>
        <w:t xml:space="preserve"> με βάση την </w:t>
      </w:r>
      <w:r w:rsidR="004D558F">
        <w:rPr>
          <w:rFonts w:ascii="Times New Roman" w:hAnsi="Times New Roman"/>
          <w:sz w:val="24"/>
          <w:szCs w:val="24"/>
          <w:lang w:val="el-GR"/>
        </w:rPr>
        <w:t>ΤΝ</w:t>
      </w:r>
      <w:r w:rsidR="00FC197A">
        <w:rPr>
          <w:rFonts w:ascii="Times New Roman" w:hAnsi="Times New Roman"/>
          <w:sz w:val="24"/>
          <w:szCs w:val="24"/>
          <w:lang w:val="el-GR"/>
        </w:rPr>
        <w:t>,</w:t>
      </w:r>
      <w:r w:rsidR="00061470" w:rsidRPr="00EF00AD">
        <w:rPr>
          <w:rFonts w:ascii="Times New Roman" w:hAnsi="Times New Roman"/>
          <w:sz w:val="24"/>
          <w:szCs w:val="24"/>
          <w:lang w:val="el-GR"/>
        </w:rPr>
        <w:t xml:space="preserve"> για τον έλεγχο της πρόσβασης σ</w:t>
      </w:r>
      <w:r w:rsidR="002E048D">
        <w:rPr>
          <w:rFonts w:ascii="Times New Roman" w:hAnsi="Times New Roman"/>
          <w:sz w:val="24"/>
          <w:szCs w:val="24"/>
          <w:lang w:val="el-GR"/>
        </w:rPr>
        <w:t>τις</w:t>
      </w:r>
      <w:r w:rsidR="00061470" w:rsidRPr="00EF00AD">
        <w:rPr>
          <w:rFonts w:ascii="Times New Roman" w:hAnsi="Times New Roman"/>
          <w:sz w:val="24"/>
          <w:szCs w:val="24"/>
          <w:lang w:val="el-GR"/>
        </w:rPr>
        <w:t xml:space="preserve"> πληροφορίες. </w:t>
      </w:r>
      <w:r w:rsidR="002E048D">
        <w:rPr>
          <w:rFonts w:ascii="Times New Roman" w:hAnsi="Times New Roman"/>
          <w:sz w:val="24"/>
          <w:szCs w:val="24"/>
          <w:lang w:val="el-GR"/>
        </w:rPr>
        <w:t>Σε άλλη περίπτωση, ο</w:t>
      </w:r>
      <w:r w:rsidR="00061470" w:rsidRPr="00EF00AD">
        <w:rPr>
          <w:rFonts w:ascii="Times New Roman" w:hAnsi="Times New Roman"/>
          <w:sz w:val="24"/>
          <w:szCs w:val="24"/>
          <w:lang w:val="el-GR"/>
        </w:rPr>
        <w:t xml:space="preserve">ι </w:t>
      </w:r>
      <w:r w:rsidR="004D558F">
        <w:rPr>
          <w:rFonts w:ascii="Times New Roman" w:hAnsi="Times New Roman"/>
          <w:sz w:val="24"/>
          <w:szCs w:val="24"/>
          <w:lang w:val="el-GR"/>
        </w:rPr>
        <w:t>ΤΝ</w:t>
      </w:r>
      <w:r w:rsidR="002E048D">
        <w:rPr>
          <w:rFonts w:ascii="Times New Roman" w:hAnsi="Times New Roman"/>
          <w:sz w:val="24"/>
          <w:szCs w:val="24"/>
          <w:lang w:val="el-GR"/>
        </w:rPr>
        <w:t xml:space="preserve"> </w:t>
      </w:r>
      <w:r w:rsidR="00061470" w:rsidRPr="00EF00AD">
        <w:rPr>
          <w:rFonts w:ascii="Times New Roman" w:hAnsi="Times New Roman"/>
          <w:sz w:val="24"/>
          <w:szCs w:val="24"/>
          <w:lang w:val="el-GR"/>
        </w:rPr>
        <w:t xml:space="preserve">αλγόριθμοι που ελέγχουν τα αυτοκινούμενα οχήματα πρέπει να αποφασίσουν πώς </w:t>
      </w:r>
      <w:r w:rsidR="002E048D">
        <w:rPr>
          <w:rFonts w:ascii="Times New Roman" w:hAnsi="Times New Roman"/>
          <w:sz w:val="24"/>
          <w:szCs w:val="24"/>
          <w:lang w:val="el-GR"/>
        </w:rPr>
        <w:t>θ</w:t>
      </w:r>
      <w:r w:rsidR="00061470" w:rsidRPr="00EF00AD">
        <w:rPr>
          <w:rFonts w:ascii="Times New Roman" w:hAnsi="Times New Roman"/>
          <w:sz w:val="24"/>
          <w:szCs w:val="24"/>
          <w:lang w:val="el-GR"/>
        </w:rPr>
        <w:t>α εξασφαλίσουν την ασφάλεια των επιβατών και των πεζών</w:t>
      </w:r>
      <w:r w:rsidR="002E048D">
        <w:rPr>
          <w:rFonts w:ascii="Times New Roman" w:hAnsi="Times New Roman"/>
          <w:sz w:val="24"/>
          <w:szCs w:val="24"/>
          <w:lang w:val="el-GR"/>
        </w:rPr>
        <w:t xml:space="preserve"> και</w:t>
      </w:r>
      <w:r w:rsidR="00FC197A">
        <w:rPr>
          <w:rFonts w:ascii="Times New Roman" w:hAnsi="Times New Roman"/>
          <w:sz w:val="24"/>
          <w:szCs w:val="24"/>
          <w:lang w:val="el-GR"/>
        </w:rPr>
        <w:t xml:space="preserve"> οι ιθύνοντες των εταιρειών ή φορέων που σχετίζονται με αυτό</w:t>
      </w:r>
      <w:r w:rsidR="002E048D">
        <w:rPr>
          <w:rFonts w:ascii="Times New Roman" w:hAnsi="Times New Roman"/>
          <w:sz w:val="24"/>
          <w:szCs w:val="24"/>
          <w:lang w:val="el-GR"/>
        </w:rPr>
        <w:t xml:space="preserve"> κάνουν έρευνες προς την κατεύθυνση</w:t>
      </w:r>
      <w:r w:rsidR="00FC197A" w:rsidRPr="00FC197A">
        <w:rPr>
          <w:rFonts w:ascii="Times New Roman" w:hAnsi="Times New Roman"/>
          <w:sz w:val="24"/>
          <w:szCs w:val="24"/>
          <w:lang w:val="el-GR"/>
        </w:rPr>
        <w:t xml:space="preserve"> </w:t>
      </w:r>
      <w:r w:rsidR="00FC197A">
        <w:rPr>
          <w:rFonts w:ascii="Times New Roman" w:hAnsi="Times New Roman"/>
          <w:sz w:val="24"/>
          <w:szCs w:val="24"/>
          <w:lang w:val="el-GR"/>
        </w:rPr>
        <w:t>αυτή</w:t>
      </w:r>
      <w:r w:rsidR="002E048D">
        <w:rPr>
          <w:rFonts w:ascii="Times New Roman" w:hAnsi="Times New Roman"/>
          <w:sz w:val="24"/>
          <w:szCs w:val="24"/>
          <w:lang w:val="el-GR"/>
        </w:rPr>
        <w:t>.</w:t>
      </w:r>
      <w:r w:rsidR="00061470" w:rsidRPr="00EF00AD">
        <w:rPr>
          <w:rFonts w:ascii="Times New Roman" w:hAnsi="Times New Roman"/>
          <w:sz w:val="24"/>
          <w:szCs w:val="24"/>
          <w:lang w:val="el-GR"/>
        </w:rPr>
        <w:t xml:space="preserve"> </w:t>
      </w:r>
      <w:r w:rsidR="00FC197A">
        <w:rPr>
          <w:rFonts w:ascii="Times New Roman" w:hAnsi="Times New Roman"/>
          <w:sz w:val="24"/>
          <w:szCs w:val="24"/>
          <w:lang w:val="el-GR"/>
        </w:rPr>
        <w:t>Ακόμη,</w:t>
      </w:r>
      <w:r w:rsidR="002E048D">
        <w:rPr>
          <w:rFonts w:ascii="Times New Roman" w:hAnsi="Times New Roman"/>
          <w:sz w:val="24"/>
          <w:szCs w:val="24"/>
          <w:lang w:val="el-GR"/>
        </w:rPr>
        <w:t xml:space="preserve"> δ</w:t>
      </w:r>
      <w:r w:rsidR="00061470" w:rsidRPr="00EF00AD">
        <w:rPr>
          <w:rFonts w:ascii="Times New Roman" w:hAnsi="Times New Roman"/>
          <w:sz w:val="24"/>
          <w:szCs w:val="24"/>
          <w:lang w:val="el-GR"/>
        </w:rPr>
        <w:t>ιάφορες εφαρμογές, συμπεριλαμβανομένων</w:t>
      </w:r>
      <w:r w:rsidR="00FC197A">
        <w:rPr>
          <w:rFonts w:ascii="Times New Roman" w:hAnsi="Times New Roman"/>
          <w:sz w:val="24"/>
          <w:szCs w:val="24"/>
          <w:lang w:val="el-GR"/>
        </w:rPr>
        <w:t xml:space="preserve"> των</w:t>
      </w:r>
      <w:r w:rsidR="00061470" w:rsidRPr="00EF00AD">
        <w:rPr>
          <w:rFonts w:ascii="Times New Roman" w:hAnsi="Times New Roman"/>
          <w:sz w:val="24"/>
          <w:szCs w:val="24"/>
          <w:lang w:val="el-GR"/>
        </w:rPr>
        <w:t xml:space="preserve"> συστημάτων </w:t>
      </w:r>
      <w:r w:rsidR="00FC197A">
        <w:rPr>
          <w:rFonts w:ascii="Times New Roman" w:hAnsi="Times New Roman"/>
          <w:sz w:val="24"/>
          <w:szCs w:val="24"/>
          <w:lang w:val="el-GR"/>
        </w:rPr>
        <w:t>ασφαλείας,</w:t>
      </w:r>
      <w:r w:rsidR="00061470" w:rsidRPr="00EF00AD">
        <w:rPr>
          <w:rFonts w:ascii="Times New Roman" w:hAnsi="Times New Roman"/>
          <w:sz w:val="24"/>
          <w:szCs w:val="24"/>
          <w:lang w:val="el-GR"/>
        </w:rPr>
        <w:t xml:space="preserve"> βασίζονται σε μεγάλο βαθμό σε αλγόριθμους αναγνώρισης προσώπου</w:t>
      </w:r>
      <w:r w:rsidR="002E048D">
        <w:rPr>
          <w:rFonts w:ascii="Times New Roman" w:hAnsi="Times New Roman"/>
          <w:sz w:val="24"/>
          <w:szCs w:val="24"/>
          <w:lang w:val="el-GR"/>
        </w:rPr>
        <w:t xml:space="preserve"> </w:t>
      </w:r>
      <w:r w:rsidR="002E048D" w:rsidRPr="00EF00AD">
        <w:rPr>
          <w:rFonts w:ascii="Times New Roman" w:hAnsi="Times New Roman"/>
          <w:sz w:val="24"/>
          <w:szCs w:val="24"/>
          <w:lang w:val="el-GR"/>
        </w:rPr>
        <w:t>(</w:t>
      </w:r>
      <w:r w:rsidR="002E048D" w:rsidRPr="00EF00AD">
        <w:rPr>
          <w:rFonts w:ascii="Times New Roman" w:hAnsi="Times New Roman"/>
          <w:sz w:val="24"/>
          <w:szCs w:val="24"/>
        </w:rPr>
        <w:t>Wachter</w:t>
      </w:r>
      <w:r w:rsidR="00516625">
        <w:rPr>
          <w:rFonts w:ascii="Times New Roman" w:hAnsi="Times New Roman"/>
          <w:sz w:val="24"/>
          <w:szCs w:val="24"/>
          <w:lang w:val="el-GR"/>
        </w:rPr>
        <w:t xml:space="preserve">, </w:t>
      </w:r>
      <w:r w:rsidR="00516625">
        <w:rPr>
          <w:rFonts w:ascii="Times New Roman" w:hAnsi="Times New Roman"/>
          <w:sz w:val="24"/>
          <w:szCs w:val="24"/>
          <w:lang w:val="sv-SE"/>
        </w:rPr>
        <w:t>Mitte</w:t>
      </w:r>
      <w:r w:rsidR="009B0387">
        <w:rPr>
          <w:rFonts w:ascii="Times New Roman" w:hAnsi="Times New Roman"/>
          <w:sz w:val="24"/>
          <w:szCs w:val="24"/>
          <w:lang w:val="sv-SE"/>
        </w:rPr>
        <w:t>l</w:t>
      </w:r>
      <w:r w:rsidR="00516625">
        <w:rPr>
          <w:rFonts w:ascii="Times New Roman" w:hAnsi="Times New Roman"/>
          <w:sz w:val="24"/>
          <w:szCs w:val="24"/>
          <w:lang w:val="sv-SE"/>
        </w:rPr>
        <w:t>stadt</w:t>
      </w:r>
      <w:r w:rsidR="009B0387" w:rsidRPr="009B0387">
        <w:rPr>
          <w:rFonts w:ascii="Times New Roman" w:hAnsi="Times New Roman"/>
          <w:sz w:val="24"/>
          <w:szCs w:val="24"/>
          <w:lang w:val="el-GR"/>
        </w:rPr>
        <w:t xml:space="preserve"> &amp; </w:t>
      </w:r>
      <w:r w:rsidR="009B0387">
        <w:rPr>
          <w:rFonts w:ascii="Times New Roman" w:hAnsi="Times New Roman"/>
          <w:sz w:val="24"/>
          <w:szCs w:val="24"/>
        </w:rPr>
        <w:t>Floridi</w:t>
      </w:r>
      <w:r w:rsidR="009B0387" w:rsidRPr="009B0387">
        <w:rPr>
          <w:rFonts w:ascii="Times New Roman" w:hAnsi="Times New Roman"/>
          <w:sz w:val="24"/>
          <w:szCs w:val="24"/>
          <w:lang w:val="el-GR"/>
        </w:rPr>
        <w:t>,</w:t>
      </w:r>
      <w:r w:rsidR="00516625" w:rsidRPr="00516625">
        <w:rPr>
          <w:rFonts w:ascii="Times New Roman" w:hAnsi="Times New Roman"/>
          <w:sz w:val="24"/>
          <w:szCs w:val="24"/>
          <w:lang w:val="el-GR"/>
        </w:rPr>
        <w:t xml:space="preserve"> </w:t>
      </w:r>
      <w:r w:rsidR="00FC197A">
        <w:rPr>
          <w:rFonts w:ascii="Times New Roman" w:hAnsi="Times New Roman"/>
          <w:sz w:val="24"/>
          <w:szCs w:val="24"/>
          <w:lang w:val="el-GR"/>
        </w:rPr>
        <w:t>2017</w:t>
      </w:r>
      <w:r w:rsidR="003324DD" w:rsidRPr="003324DD">
        <w:rPr>
          <w:rFonts w:ascii="Times New Roman" w:hAnsi="Times New Roman"/>
          <w:sz w:val="24"/>
          <w:szCs w:val="24"/>
          <w:lang w:val="el-GR"/>
        </w:rPr>
        <w:t>: 1-6</w:t>
      </w:r>
      <w:r w:rsidR="00FC197A">
        <w:rPr>
          <w:rFonts w:ascii="Times New Roman" w:hAnsi="Times New Roman"/>
          <w:sz w:val="24"/>
          <w:szCs w:val="24"/>
          <w:lang w:val="el-GR"/>
        </w:rPr>
        <w:t>), ενώ</w:t>
      </w:r>
      <w:r w:rsidR="00FC197A" w:rsidRPr="00FC197A">
        <w:rPr>
          <w:rFonts w:ascii="Times New Roman" w:hAnsi="Times New Roman"/>
          <w:sz w:val="24"/>
          <w:szCs w:val="24"/>
          <w:lang w:val="el-GR"/>
        </w:rPr>
        <w:t xml:space="preserve"> </w:t>
      </w:r>
      <w:r w:rsidR="00FC197A">
        <w:rPr>
          <w:rFonts w:ascii="Times New Roman" w:hAnsi="Times New Roman"/>
          <w:sz w:val="24"/>
          <w:szCs w:val="24"/>
          <w:lang w:val="el-GR"/>
        </w:rPr>
        <w:t>μ</w:t>
      </w:r>
      <w:r w:rsidR="00FC197A" w:rsidRPr="00EF00AD">
        <w:rPr>
          <w:rFonts w:ascii="Times New Roman" w:hAnsi="Times New Roman"/>
          <w:sz w:val="24"/>
          <w:szCs w:val="24"/>
          <w:lang w:val="el-GR"/>
        </w:rPr>
        <w:t xml:space="preserve">ια πρόσφατη μελέτη </w:t>
      </w:r>
      <w:r w:rsidR="00FC197A">
        <w:rPr>
          <w:rFonts w:ascii="Times New Roman" w:hAnsi="Times New Roman"/>
          <w:sz w:val="24"/>
          <w:szCs w:val="24"/>
          <w:lang w:val="el-GR"/>
        </w:rPr>
        <w:t>του</w:t>
      </w:r>
      <w:r w:rsidR="00FC197A" w:rsidRPr="00EF00AD">
        <w:rPr>
          <w:rFonts w:ascii="Times New Roman" w:hAnsi="Times New Roman"/>
          <w:sz w:val="24"/>
          <w:szCs w:val="24"/>
          <w:lang w:val="el-GR"/>
        </w:rPr>
        <w:t xml:space="preserve"> </w:t>
      </w:r>
      <w:r w:rsidR="00FC197A">
        <w:rPr>
          <w:rFonts w:ascii="Times New Roman" w:hAnsi="Times New Roman"/>
          <w:sz w:val="24"/>
          <w:szCs w:val="24"/>
          <w:lang w:val="el-GR"/>
        </w:rPr>
        <w:t>Πανεπιστημίου</w:t>
      </w:r>
      <w:r w:rsidR="00FC197A" w:rsidRPr="00EF00AD">
        <w:rPr>
          <w:rFonts w:ascii="Times New Roman" w:hAnsi="Times New Roman"/>
          <w:sz w:val="24"/>
          <w:szCs w:val="24"/>
          <w:lang w:val="el-GR"/>
        </w:rPr>
        <w:t xml:space="preserve"> του Στάφορντ περιγράφει έναν αλγόριθμο τεχνητής νοημοσύνης που μπορεί να συμπεράνει τη σεξουαλικότητα των ανθρώπων σε έναν ιστότοπο γνωριμιών</w:t>
      </w:r>
      <w:r w:rsidR="00FC197A">
        <w:rPr>
          <w:rFonts w:ascii="Times New Roman" w:hAnsi="Times New Roman"/>
          <w:sz w:val="24"/>
          <w:szCs w:val="24"/>
          <w:lang w:val="el-GR"/>
        </w:rPr>
        <w:t>,</w:t>
      </w:r>
      <w:r w:rsidR="00FC197A" w:rsidRPr="00EF00AD">
        <w:rPr>
          <w:rFonts w:ascii="Times New Roman" w:hAnsi="Times New Roman"/>
          <w:sz w:val="24"/>
          <w:szCs w:val="24"/>
          <w:lang w:val="el-GR"/>
        </w:rPr>
        <w:t xml:space="preserve"> με ακρίβεια έως και 91 τοις εκατό (</w:t>
      </w:r>
      <w:r w:rsidR="00FC197A" w:rsidRPr="00EF00AD">
        <w:rPr>
          <w:rFonts w:ascii="Times New Roman" w:hAnsi="Times New Roman"/>
          <w:sz w:val="24"/>
          <w:szCs w:val="24"/>
        </w:rPr>
        <w:t>Levin</w:t>
      </w:r>
      <w:r w:rsidR="00FC197A" w:rsidRPr="00EF00AD">
        <w:rPr>
          <w:rFonts w:ascii="Times New Roman" w:hAnsi="Times New Roman"/>
          <w:sz w:val="24"/>
          <w:szCs w:val="24"/>
          <w:lang w:val="el-GR"/>
        </w:rPr>
        <w:t xml:space="preserve">, 2017). </w:t>
      </w:r>
      <w:r w:rsidR="00061470" w:rsidRPr="00EF00AD">
        <w:rPr>
          <w:rFonts w:ascii="Times New Roman" w:hAnsi="Times New Roman"/>
          <w:sz w:val="24"/>
          <w:szCs w:val="24"/>
          <w:lang w:val="el-GR"/>
        </w:rPr>
        <w:t xml:space="preserve"> </w:t>
      </w:r>
    </w:p>
    <w:p w:rsidR="007A5692" w:rsidRPr="002B0EB4" w:rsidRDefault="007A5692" w:rsidP="007A5692">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Ωστόσο</w:t>
      </w:r>
      <w:r w:rsidR="00FC197A">
        <w:rPr>
          <w:rFonts w:ascii="Times New Roman" w:hAnsi="Times New Roman"/>
          <w:sz w:val="24"/>
          <w:szCs w:val="24"/>
          <w:lang w:val="el-GR"/>
        </w:rPr>
        <w:t>,</w:t>
      </w:r>
      <w:r w:rsidRPr="007A5692">
        <w:rPr>
          <w:rFonts w:ascii="Times New Roman" w:hAnsi="Times New Roman"/>
          <w:sz w:val="24"/>
          <w:szCs w:val="24"/>
          <w:lang w:val="el-GR"/>
        </w:rPr>
        <w:t xml:space="preserve"> </w:t>
      </w:r>
      <w:r>
        <w:rPr>
          <w:rFonts w:ascii="Times New Roman" w:hAnsi="Times New Roman"/>
          <w:sz w:val="24"/>
          <w:szCs w:val="24"/>
          <w:lang w:val="el-GR"/>
        </w:rPr>
        <w:t>η</w:t>
      </w:r>
      <w:r w:rsidRPr="00EF00AD">
        <w:rPr>
          <w:rFonts w:ascii="Times New Roman" w:hAnsi="Times New Roman"/>
          <w:sz w:val="24"/>
          <w:szCs w:val="24"/>
          <w:lang w:val="el-GR"/>
        </w:rPr>
        <w:t xml:space="preserve"> ρύθμιση</w:t>
      </w:r>
      <w:r>
        <w:rPr>
          <w:rFonts w:ascii="Times New Roman" w:hAnsi="Times New Roman"/>
          <w:sz w:val="24"/>
          <w:szCs w:val="24"/>
          <w:lang w:val="el-GR"/>
        </w:rPr>
        <w:t xml:space="preserve"> των αλγόριθμων και των</w:t>
      </w:r>
      <w:r w:rsidR="00503CBA">
        <w:rPr>
          <w:rFonts w:ascii="Times New Roman" w:hAnsi="Times New Roman"/>
          <w:sz w:val="24"/>
          <w:szCs w:val="24"/>
          <w:lang w:val="el-GR"/>
        </w:rPr>
        <w:t xml:space="preserve"> τεράστιων</w:t>
      </w:r>
      <w:r>
        <w:rPr>
          <w:rFonts w:ascii="Times New Roman" w:hAnsi="Times New Roman"/>
          <w:sz w:val="24"/>
          <w:szCs w:val="24"/>
          <w:lang w:val="el-GR"/>
        </w:rPr>
        <w:t xml:space="preserve"> δεδομένων σε ένα σύστημα ΤΝ είναι</w:t>
      </w:r>
      <w:r w:rsidRPr="00EF00AD">
        <w:rPr>
          <w:rFonts w:ascii="Times New Roman" w:hAnsi="Times New Roman"/>
          <w:sz w:val="24"/>
          <w:szCs w:val="24"/>
          <w:lang w:val="el-GR"/>
        </w:rPr>
        <w:t xml:space="preserve"> </w:t>
      </w:r>
      <w:r>
        <w:rPr>
          <w:rFonts w:ascii="Times New Roman" w:hAnsi="Times New Roman"/>
          <w:sz w:val="24"/>
          <w:szCs w:val="24"/>
          <w:lang w:val="el-GR"/>
        </w:rPr>
        <w:t xml:space="preserve">μια πολύ </w:t>
      </w:r>
      <w:r w:rsidRPr="00EF00AD">
        <w:rPr>
          <w:rFonts w:ascii="Times New Roman" w:hAnsi="Times New Roman"/>
          <w:sz w:val="24"/>
          <w:szCs w:val="24"/>
          <w:lang w:val="el-GR"/>
        </w:rPr>
        <w:t>δύσκολη</w:t>
      </w:r>
      <w:r>
        <w:rPr>
          <w:rFonts w:ascii="Times New Roman" w:hAnsi="Times New Roman"/>
          <w:sz w:val="24"/>
          <w:szCs w:val="24"/>
          <w:lang w:val="el-GR"/>
        </w:rPr>
        <w:t xml:space="preserve"> διαδικασία</w:t>
      </w:r>
      <w:r w:rsidR="00503CBA">
        <w:rPr>
          <w:rFonts w:ascii="Times New Roman" w:hAnsi="Times New Roman"/>
          <w:sz w:val="24"/>
          <w:szCs w:val="24"/>
          <w:lang w:val="el-GR"/>
        </w:rPr>
        <w:t>, γιατί</w:t>
      </w:r>
      <w:r w:rsidRPr="00EF00AD">
        <w:rPr>
          <w:rFonts w:ascii="Times New Roman" w:hAnsi="Times New Roman"/>
          <w:sz w:val="24"/>
          <w:szCs w:val="24"/>
          <w:lang w:val="el-GR"/>
        </w:rPr>
        <w:t xml:space="preserve"> </w:t>
      </w:r>
      <w:r w:rsidR="00503CBA">
        <w:rPr>
          <w:rFonts w:ascii="Times New Roman" w:hAnsi="Times New Roman"/>
          <w:sz w:val="24"/>
          <w:szCs w:val="24"/>
          <w:lang w:val="el-GR"/>
        </w:rPr>
        <w:t>π</w:t>
      </w:r>
      <w:r w:rsidRPr="00EF00AD">
        <w:rPr>
          <w:rFonts w:ascii="Times New Roman" w:hAnsi="Times New Roman"/>
          <w:sz w:val="24"/>
          <w:szCs w:val="24"/>
          <w:lang w:val="el-GR"/>
        </w:rPr>
        <w:t>αρόλο που οι τεχνολογίες</w:t>
      </w:r>
      <w:r w:rsidR="00503CBA">
        <w:rPr>
          <w:rFonts w:ascii="Times New Roman" w:hAnsi="Times New Roman"/>
          <w:sz w:val="24"/>
          <w:szCs w:val="24"/>
          <w:lang w:val="el-GR"/>
        </w:rPr>
        <w:t xml:space="preserve"> της ΤΝ</w:t>
      </w:r>
      <w:r w:rsidRPr="00EF00AD">
        <w:rPr>
          <w:rFonts w:ascii="Times New Roman" w:hAnsi="Times New Roman"/>
          <w:sz w:val="24"/>
          <w:szCs w:val="24"/>
          <w:lang w:val="el-GR"/>
        </w:rPr>
        <w:t xml:space="preserve"> εξελίσσονται ραγδαία, βρίσκονται ακόμη σε στάδια ανάπτυξης. </w:t>
      </w:r>
      <w:r>
        <w:rPr>
          <w:rFonts w:ascii="Times New Roman" w:hAnsi="Times New Roman"/>
          <w:sz w:val="24"/>
          <w:szCs w:val="24"/>
          <w:lang w:val="el-GR"/>
        </w:rPr>
        <w:t>Επίσης,</w:t>
      </w:r>
      <w:r w:rsidR="00503CBA">
        <w:rPr>
          <w:rFonts w:ascii="Times New Roman" w:hAnsi="Times New Roman"/>
          <w:sz w:val="24"/>
          <w:szCs w:val="24"/>
          <w:lang w:val="el-GR"/>
        </w:rPr>
        <w:t xml:space="preserve"> όσον αφορά τα παγκόσμια</w:t>
      </w:r>
      <w:r>
        <w:rPr>
          <w:rFonts w:ascii="Times New Roman" w:hAnsi="Times New Roman"/>
          <w:sz w:val="24"/>
          <w:szCs w:val="24"/>
          <w:lang w:val="el-GR"/>
        </w:rPr>
        <w:t xml:space="preserve"> </w:t>
      </w:r>
      <w:r w:rsidR="00503CBA">
        <w:rPr>
          <w:rFonts w:ascii="Times New Roman" w:hAnsi="Times New Roman"/>
          <w:sz w:val="24"/>
          <w:szCs w:val="24"/>
          <w:lang w:val="el-GR"/>
        </w:rPr>
        <w:t>συστήματα</w:t>
      </w:r>
      <w:r w:rsidRPr="00EF00AD">
        <w:rPr>
          <w:rFonts w:ascii="Times New Roman" w:hAnsi="Times New Roman"/>
          <w:sz w:val="24"/>
          <w:szCs w:val="24"/>
          <w:lang w:val="el-GR"/>
        </w:rPr>
        <w:t xml:space="preserve"> διακυβέρνησης </w:t>
      </w:r>
      <w:r w:rsidR="00503CBA">
        <w:rPr>
          <w:rFonts w:ascii="Times New Roman" w:hAnsi="Times New Roman"/>
          <w:sz w:val="24"/>
          <w:szCs w:val="24"/>
          <w:lang w:val="el-GR"/>
        </w:rPr>
        <w:t>ΤΝ, αυτά</w:t>
      </w:r>
      <w:r w:rsidRPr="00EF00AD">
        <w:rPr>
          <w:rFonts w:ascii="Times New Roman" w:hAnsi="Times New Roman"/>
          <w:sz w:val="24"/>
          <w:szCs w:val="24"/>
          <w:lang w:val="el-GR"/>
        </w:rPr>
        <w:t xml:space="preserve"> πρέπει να είναι αρκετά ευέλικτ</w:t>
      </w:r>
      <w:r w:rsidR="00503CBA">
        <w:rPr>
          <w:rFonts w:ascii="Times New Roman" w:hAnsi="Times New Roman"/>
          <w:sz w:val="24"/>
          <w:szCs w:val="24"/>
          <w:lang w:val="el-GR"/>
        </w:rPr>
        <w:t>α</w:t>
      </w:r>
      <w:r>
        <w:rPr>
          <w:rFonts w:ascii="Times New Roman" w:hAnsi="Times New Roman"/>
          <w:sz w:val="24"/>
          <w:szCs w:val="24"/>
          <w:lang w:val="el-GR"/>
        </w:rPr>
        <w:t>,</w:t>
      </w:r>
      <w:r w:rsidRPr="00EF00AD">
        <w:rPr>
          <w:rFonts w:ascii="Times New Roman" w:hAnsi="Times New Roman"/>
          <w:sz w:val="24"/>
          <w:szCs w:val="24"/>
          <w:lang w:val="el-GR"/>
        </w:rPr>
        <w:t xml:space="preserve"> ώστε να μπορ</w:t>
      </w:r>
      <w:r w:rsidR="00503CBA">
        <w:rPr>
          <w:rFonts w:ascii="Times New Roman" w:hAnsi="Times New Roman"/>
          <w:sz w:val="24"/>
          <w:szCs w:val="24"/>
          <w:lang w:val="el-GR"/>
        </w:rPr>
        <w:t>ούν</w:t>
      </w:r>
      <w:r w:rsidRPr="00EF00AD">
        <w:rPr>
          <w:rFonts w:ascii="Times New Roman" w:hAnsi="Times New Roman"/>
          <w:sz w:val="24"/>
          <w:szCs w:val="24"/>
          <w:lang w:val="el-GR"/>
        </w:rPr>
        <w:t xml:space="preserve"> να γεφυρώ</w:t>
      </w:r>
      <w:r>
        <w:rPr>
          <w:rFonts w:ascii="Times New Roman" w:hAnsi="Times New Roman"/>
          <w:sz w:val="24"/>
          <w:szCs w:val="24"/>
          <w:lang w:val="el-GR"/>
        </w:rPr>
        <w:t>ν</w:t>
      </w:r>
      <w:r w:rsidR="00503CBA">
        <w:rPr>
          <w:rFonts w:ascii="Times New Roman" w:hAnsi="Times New Roman"/>
          <w:sz w:val="24"/>
          <w:szCs w:val="24"/>
          <w:lang w:val="el-GR"/>
        </w:rPr>
        <w:t>ουν</w:t>
      </w:r>
      <w:r w:rsidRPr="00EF00AD">
        <w:rPr>
          <w:rFonts w:ascii="Times New Roman" w:hAnsi="Times New Roman"/>
          <w:sz w:val="24"/>
          <w:szCs w:val="24"/>
          <w:lang w:val="el-GR"/>
        </w:rPr>
        <w:t xml:space="preserve"> τα κενά μεταξύ των διαφό</w:t>
      </w:r>
      <w:r w:rsidR="00503CBA">
        <w:rPr>
          <w:rFonts w:ascii="Times New Roman" w:hAnsi="Times New Roman"/>
          <w:sz w:val="24"/>
          <w:szCs w:val="24"/>
          <w:lang w:val="el-GR"/>
        </w:rPr>
        <w:t>ρων εθνικών νομικών συστημάτων.</w:t>
      </w:r>
    </w:p>
    <w:p w:rsidR="00503CBA" w:rsidRDefault="00503CBA" w:rsidP="00503CBA">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Καθώς η</w:t>
      </w:r>
      <w:r w:rsidR="00061470" w:rsidRPr="00EF00AD">
        <w:rPr>
          <w:rFonts w:ascii="Times New Roman" w:hAnsi="Times New Roman"/>
          <w:sz w:val="24"/>
          <w:szCs w:val="24"/>
          <w:lang w:val="el-GR"/>
        </w:rPr>
        <w:t xml:space="preserve"> προσοχή</w:t>
      </w:r>
      <w:r>
        <w:rPr>
          <w:rFonts w:ascii="Times New Roman" w:hAnsi="Times New Roman"/>
          <w:sz w:val="24"/>
          <w:szCs w:val="24"/>
          <w:lang w:val="el-GR"/>
        </w:rPr>
        <w:t xml:space="preserve"> του δημόσιου και του ιδιωτικού τομέα όλο και περισσότερο εστιάζει  </w:t>
      </w:r>
      <w:r w:rsidR="00061470" w:rsidRPr="00EF00AD">
        <w:rPr>
          <w:rFonts w:ascii="Times New Roman" w:hAnsi="Times New Roman"/>
          <w:sz w:val="24"/>
          <w:szCs w:val="24"/>
          <w:lang w:val="el-GR"/>
        </w:rPr>
        <w:t xml:space="preserve"> στις δυνατότητες της </w:t>
      </w:r>
      <w:r w:rsidR="004D558F">
        <w:rPr>
          <w:rFonts w:ascii="Times New Roman" w:hAnsi="Times New Roman"/>
          <w:sz w:val="24"/>
          <w:szCs w:val="24"/>
          <w:lang w:val="el-GR"/>
        </w:rPr>
        <w:t>ΤΝ</w:t>
      </w:r>
      <w:r w:rsidR="00061470" w:rsidRPr="00EF00AD">
        <w:rPr>
          <w:rFonts w:ascii="Times New Roman" w:hAnsi="Times New Roman"/>
          <w:sz w:val="24"/>
          <w:szCs w:val="24"/>
          <w:lang w:val="el-GR"/>
        </w:rPr>
        <w:t xml:space="preserve"> και καθώς</w:t>
      </w:r>
      <w:r w:rsidRPr="00503CBA">
        <w:rPr>
          <w:rFonts w:ascii="Times New Roman" w:hAnsi="Times New Roman"/>
          <w:sz w:val="24"/>
          <w:szCs w:val="24"/>
          <w:lang w:val="el-GR"/>
        </w:rPr>
        <w:t xml:space="preserve"> </w:t>
      </w:r>
      <w:r>
        <w:rPr>
          <w:rFonts w:ascii="Times New Roman" w:hAnsi="Times New Roman"/>
          <w:sz w:val="24"/>
          <w:szCs w:val="24"/>
          <w:lang w:val="el-GR"/>
        </w:rPr>
        <w:t xml:space="preserve">η </w:t>
      </w:r>
      <w:r w:rsidRPr="00EF00AD">
        <w:rPr>
          <w:rFonts w:ascii="Times New Roman" w:hAnsi="Times New Roman"/>
          <w:sz w:val="24"/>
          <w:szCs w:val="24"/>
          <w:lang w:val="el-GR"/>
        </w:rPr>
        <w:t>υιοθέτηση</w:t>
      </w:r>
      <w:r w:rsidR="00061470" w:rsidRPr="00EF00AD">
        <w:rPr>
          <w:rFonts w:ascii="Times New Roman" w:hAnsi="Times New Roman"/>
          <w:sz w:val="24"/>
          <w:szCs w:val="24"/>
          <w:lang w:val="el-GR"/>
        </w:rPr>
        <w:t xml:space="preserve"> </w:t>
      </w:r>
      <w:r>
        <w:rPr>
          <w:rFonts w:ascii="Times New Roman" w:hAnsi="Times New Roman"/>
          <w:sz w:val="24"/>
          <w:szCs w:val="24"/>
          <w:lang w:val="el-GR"/>
        </w:rPr>
        <w:t>των τεχνολογιών αυτών</w:t>
      </w:r>
      <w:r w:rsidR="00061470" w:rsidRPr="00EF00AD">
        <w:rPr>
          <w:rFonts w:ascii="Times New Roman" w:hAnsi="Times New Roman"/>
          <w:sz w:val="24"/>
          <w:szCs w:val="24"/>
          <w:lang w:val="el-GR"/>
        </w:rPr>
        <w:t xml:space="preserve"> </w:t>
      </w:r>
      <w:r>
        <w:rPr>
          <w:rFonts w:ascii="Times New Roman" w:hAnsi="Times New Roman"/>
          <w:sz w:val="24"/>
          <w:szCs w:val="24"/>
          <w:lang w:val="el-GR"/>
        </w:rPr>
        <w:t>ολοένα και επιταχύνεται</w:t>
      </w:r>
      <w:r w:rsidR="00061470" w:rsidRPr="00EF00AD">
        <w:rPr>
          <w:rFonts w:ascii="Times New Roman" w:hAnsi="Times New Roman"/>
          <w:sz w:val="24"/>
          <w:szCs w:val="24"/>
          <w:lang w:val="el-GR"/>
        </w:rPr>
        <w:t xml:space="preserve">, </w:t>
      </w:r>
      <w:r w:rsidR="002E048D">
        <w:rPr>
          <w:rFonts w:ascii="Times New Roman" w:hAnsi="Times New Roman"/>
          <w:sz w:val="24"/>
          <w:szCs w:val="24"/>
          <w:lang w:val="el-GR"/>
        </w:rPr>
        <w:t>ακούγονται</w:t>
      </w:r>
      <w:r w:rsidR="00FC197A">
        <w:rPr>
          <w:rFonts w:ascii="Times New Roman" w:hAnsi="Times New Roman"/>
          <w:sz w:val="24"/>
          <w:szCs w:val="24"/>
          <w:lang w:val="el-GR"/>
        </w:rPr>
        <w:t xml:space="preserve"> και</w:t>
      </w:r>
      <w:r w:rsidR="002E048D">
        <w:rPr>
          <w:rFonts w:ascii="Times New Roman" w:hAnsi="Times New Roman"/>
          <w:sz w:val="24"/>
          <w:szCs w:val="24"/>
          <w:lang w:val="el-GR"/>
        </w:rPr>
        <w:t xml:space="preserve"> </w:t>
      </w:r>
      <w:r>
        <w:rPr>
          <w:rFonts w:ascii="Times New Roman" w:hAnsi="Times New Roman"/>
          <w:sz w:val="24"/>
          <w:szCs w:val="24"/>
          <w:lang w:val="el-GR"/>
        </w:rPr>
        <w:t xml:space="preserve">οι </w:t>
      </w:r>
      <w:r w:rsidR="002E048D">
        <w:rPr>
          <w:rFonts w:ascii="Times New Roman" w:hAnsi="Times New Roman"/>
          <w:sz w:val="24"/>
          <w:szCs w:val="24"/>
          <w:lang w:val="el-GR"/>
        </w:rPr>
        <w:t>αντίθετες</w:t>
      </w:r>
      <w:r w:rsidR="00061470" w:rsidRPr="00EF00AD">
        <w:rPr>
          <w:rFonts w:ascii="Times New Roman" w:hAnsi="Times New Roman"/>
          <w:sz w:val="24"/>
          <w:szCs w:val="24"/>
          <w:lang w:val="el-GR"/>
        </w:rPr>
        <w:t xml:space="preserve"> φωνές </w:t>
      </w:r>
      <w:r w:rsidR="002E048D">
        <w:rPr>
          <w:rFonts w:ascii="Times New Roman" w:hAnsi="Times New Roman"/>
          <w:sz w:val="24"/>
          <w:szCs w:val="24"/>
          <w:lang w:val="el-GR"/>
        </w:rPr>
        <w:t>που εκφράζουν</w:t>
      </w:r>
      <w:r w:rsidR="00061470" w:rsidRPr="00EF00AD">
        <w:rPr>
          <w:rFonts w:ascii="Times New Roman" w:hAnsi="Times New Roman"/>
          <w:sz w:val="24"/>
          <w:szCs w:val="24"/>
          <w:lang w:val="el-GR"/>
        </w:rPr>
        <w:t xml:space="preserve"> αν</w:t>
      </w:r>
      <w:r w:rsidR="00061470" w:rsidRPr="00503CBA">
        <w:rPr>
          <w:rFonts w:ascii="Times New Roman" w:hAnsi="Times New Roman"/>
          <w:sz w:val="24"/>
          <w:szCs w:val="24"/>
          <w:lang w:val="el-GR"/>
        </w:rPr>
        <w:t xml:space="preserve">ησυχία για τις ακούσιες συνέπειες και τα πιθανά μειονεκτήματα της χρήσης </w:t>
      </w:r>
      <w:r>
        <w:rPr>
          <w:rFonts w:ascii="Times New Roman" w:hAnsi="Times New Roman"/>
          <w:sz w:val="24"/>
          <w:szCs w:val="24"/>
          <w:lang w:val="el-GR"/>
        </w:rPr>
        <w:t>τους</w:t>
      </w:r>
      <w:r w:rsidR="00061470" w:rsidRPr="00503CBA">
        <w:rPr>
          <w:rFonts w:ascii="Times New Roman" w:hAnsi="Times New Roman"/>
          <w:sz w:val="24"/>
          <w:szCs w:val="24"/>
          <w:lang w:val="el-GR"/>
        </w:rPr>
        <w:t xml:space="preserve">. </w:t>
      </w:r>
    </w:p>
    <w:p w:rsidR="00061470" w:rsidRPr="00503CBA" w:rsidRDefault="00FC197A" w:rsidP="00503CBA">
      <w:pPr>
        <w:spacing w:after="0" w:line="360" w:lineRule="auto"/>
        <w:ind w:firstLine="720"/>
        <w:jc w:val="both"/>
        <w:rPr>
          <w:rFonts w:ascii="Times New Roman" w:hAnsi="Times New Roman"/>
          <w:sz w:val="24"/>
          <w:szCs w:val="24"/>
          <w:lang w:val="el-GR"/>
        </w:rPr>
      </w:pPr>
      <w:r w:rsidRPr="00503CBA">
        <w:rPr>
          <w:rFonts w:ascii="Times New Roman" w:hAnsi="Times New Roman"/>
          <w:sz w:val="24"/>
          <w:szCs w:val="24"/>
          <w:lang w:val="el-GR"/>
        </w:rPr>
        <w:t>Για να διασφαλιστεί</w:t>
      </w:r>
      <w:r w:rsidR="00503CBA" w:rsidRPr="00503CBA">
        <w:rPr>
          <w:rFonts w:ascii="Times New Roman" w:hAnsi="Times New Roman"/>
          <w:sz w:val="24"/>
          <w:szCs w:val="24"/>
          <w:lang w:val="el-GR"/>
        </w:rPr>
        <w:t xml:space="preserve"> λοιπόν </w:t>
      </w:r>
      <w:r w:rsidRPr="00503CBA">
        <w:rPr>
          <w:rFonts w:ascii="Times New Roman" w:hAnsi="Times New Roman"/>
          <w:sz w:val="24"/>
          <w:szCs w:val="24"/>
          <w:lang w:val="el-GR"/>
        </w:rPr>
        <w:t>η διαφάνεια</w:t>
      </w:r>
      <w:r w:rsidR="00061470" w:rsidRPr="00503CBA">
        <w:rPr>
          <w:rFonts w:ascii="Times New Roman" w:hAnsi="Times New Roman"/>
          <w:sz w:val="24"/>
          <w:szCs w:val="24"/>
          <w:lang w:val="el-GR"/>
        </w:rPr>
        <w:t xml:space="preserve"> και η </w:t>
      </w:r>
      <w:r w:rsidRPr="00503CBA">
        <w:rPr>
          <w:rFonts w:ascii="Times New Roman" w:hAnsi="Times New Roman"/>
          <w:sz w:val="24"/>
          <w:szCs w:val="24"/>
          <w:lang w:val="el-GR"/>
        </w:rPr>
        <w:t>ασφάλεια</w:t>
      </w:r>
      <w:r w:rsidR="00061470" w:rsidRPr="00503CBA">
        <w:rPr>
          <w:rFonts w:ascii="Times New Roman" w:hAnsi="Times New Roman"/>
          <w:sz w:val="24"/>
          <w:szCs w:val="24"/>
          <w:lang w:val="el-GR"/>
        </w:rPr>
        <w:t xml:space="preserve"> </w:t>
      </w:r>
      <w:r w:rsidRPr="00503CBA">
        <w:rPr>
          <w:rFonts w:ascii="Times New Roman" w:hAnsi="Times New Roman"/>
          <w:sz w:val="24"/>
          <w:szCs w:val="24"/>
          <w:lang w:val="el-GR"/>
        </w:rPr>
        <w:t xml:space="preserve">των </w:t>
      </w:r>
      <w:r w:rsidR="00503CBA">
        <w:rPr>
          <w:rFonts w:ascii="Times New Roman" w:hAnsi="Times New Roman"/>
          <w:sz w:val="24"/>
          <w:szCs w:val="24"/>
          <w:lang w:val="el-GR"/>
        </w:rPr>
        <w:t>εφαρμογών</w:t>
      </w:r>
      <w:r w:rsidR="00061470" w:rsidRPr="00503CBA">
        <w:rPr>
          <w:rFonts w:ascii="Times New Roman" w:hAnsi="Times New Roman"/>
          <w:sz w:val="24"/>
          <w:szCs w:val="24"/>
          <w:lang w:val="el-GR"/>
        </w:rPr>
        <w:t xml:space="preserve"> της </w:t>
      </w:r>
      <w:r w:rsidR="004D558F" w:rsidRPr="00503CBA">
        <w:rPr>
          <w:rFonts w:ascii="Times New Roman" w:hAnsi="Times New Roman"/>
          <w:sz w:val="24"/>
          <w:szCs w:val="24"/>
          <w:lang w:val="el-GR"/>
        </w:rPr>
        <w:t>ΤΝ</w:t>
      </w:r>
      <w:r w:rsidR="00061470" w:rsidRPr="00503CBA">
        <w:rPr>
          <w:rFonts w:ascii="Times New Roman" w:hAnsi="Times New Roman"/>
          <w:sz w:val="24"/>
          <w:szCs w:val="24"/>
          <w:lang w:val="el-GR"/>
        </w:rPr>
        <w:t xml:space="preserve">, οι κυβερνήσεις, η </w:t>
      </w:r>
      <w:r w:rsidR="002E048D" w:rsidRPr="00503CBA">
        <w:rPr>
          <w:rFonts w:ascii="Times New Roman" w:hAnsi="Times New Roman"/>
          <w:sz w:val="24"/>
          <w:szCs w:val="24"/>
          <w:lang w:val="el-GR"/>
        </w:rPr>
        <w:t>Κ</w:t>
      </w:r>
      <w:r w:rsidR="00061470" w:rsidRPr="00503CBA">
        <w:rPr>
          <w:rFonts w:ascii="Times New Roman" w:hAnsi="Times New Roman"/>
          <w:sz w:val="24"/>
          <w:szCs w:val="24"/>
          <w:lang w:val="el-GR"/>
        </w:rPr>
        <w:t xml:space="preserve">οινωνία των </w:t>
      </w:r>
      <w:r w:rsidR="002E048D" w:rsidRPr="00503CBA">
        <w:rPr>
          <w:rFonts w:ascii="Times New Roman" w:hAnsi="Times New Roman"/>
          <w:sz w:val="24"/>
          <w:szCs w:val="24"/>
          <w:lang w:val="el-GR"/>
        </w:rPr>
        <w:t>Π</w:t>
      </w:r>
      <w:r w:rsidR="00061470" w:rsidRPr="00503CBA">
        <w:rPr>
          <w:rFonts w:ascii="Times New Roman" w:hAnsi="Times New Roman"/>
          <w:sz w:val="24"/>
          <w:szCs w:val="24"/>
          <w:lang w:val="el-GR"/>
        </w:rPr>
        <w:t xml:space="preserve">ολιτών, ο ιδιωτικός </w:t>
      </w:r>
      <w:r w:rsidR="00503CBA">
        <w:rPr>
          <w:rFonts w:ascii="Times New Roman" w:hAnsi="Times New Roman"/>
          <w:sz w:val="24"/>
          <w:szCs w:val="24"/>
          <w:lang w:val="el-GR"/>
        </w:rPr>
        <w:t>κόσμος</w:t>
      </w:r>
      <w:r w:rsidR="00061470" w:rsidRPr="00503CBA">
        <w:rPr>
          <w:rFonts w:ascii="Times New Roman" w:hAnsi="Times New Roman"/>
          <w:sz w:val="24"/>
          <w:szCs w:val="24"/>
          <w:lang w:val="el-GR"/>
        </w:rPr>
        <w:t xml:space="preserve"> και </w:t>
      </w:r>
      <w:r w:rsidR="00503CBA">
        <w:rPr>
          <w:rFonts w:ascii="Times New Roman" w:hAnsi="Times New Roman"/>
          <w:sz w:val="24"/>
          <w:szCs w:val="24"/>
          <w:lang w:val="el-GR"/>
        </w:rPr>
        <w:t>η</w:t>
      </w:r>
      <w:r w:rsidR="00061470" w:rsidRPr="00503CBA">
        <w:rPr>
          <w:rFonts w:ascii="Times New Roman" w:hAnsi="Times New Roman"/>
          <w:sz w:val="24"/>
          <w:szCs w:val="24"/>
          <w:lang w:val="el-GR"/>
        </w:rPr>
        <w:t xml:space="preserve"> ακαδημαϊκ</w:t>
      </w:r>
      <w:r w:rsidR="00503CBA">
        <w:rPr>
          <w:rFonts w:ascii="Times New Roman" w:hAnsi="Times New Roman"/>
          <w:sz w:val="24"/>
          <w:szCs w:val="24"/>
          <w:lang w:val="el-GR"/>
        </w:rPr>
        <w:t>ή κοινότητα</w:t>
      </w:r>
      <w:r w:rsidR="00061470" w:rsidRPr="00503CBA">
        <w:rPr>
          <w:rFonts w:ascii="Times New Roman" w:hAnsi="Times New Roman"/>
          <w:sz w:val="24"/>
          <w:szCs w:val="24"/>
          <w:lang w:val="el-GR"/>
        </w:rPr>
        <w:t xml:space="preserve"> </w:t>
      </w:r>
      <w:r w:rsidR="002E048D" w:rsidRPr="00503CBA">
        <w:rPr>
          <w:rFonts w:ascii="Times New Roman" w:hAnsi="Times New Roman"/>
          <w:sz w:val="24"/>
          <w:szCs w:val="24"/>
          <w:lang w:val="el-GR"/>
        </w:rPr>
        <w:lastRenderedPageBreak/>
        <w:t xml:space="preserve">καλούνται </w:t>
      </w:r>
      <w:r w:rsidR="00061470" w:rsidRPr="00503CBA">
        <w:rPr>
          <w:rFonts w:ascii="Times New Roman" w:hAnsi="Times New Roman"/>
          <w:sz w:val="24"/>
          <w:szCs w:val="24"/>
          <w:lang w:val="el-GR"/>
        </w:rPr>
        <w:t xml:space="preserve">να </w:t>
      </w:r>
      <w:r w:rsidRPr="00503CBA">
        <w:rPr>
          <w:rFonts w:ascii="Times New Roman" w:hAnsi="Times New Roman"/>
          <w:sz w:val="24"/>
          <w:szCs w:val="24"/>
          <w:lang w:val="el-GR"/>
        </w:rPr>
        <w:t>εργάζονται</w:t>
      </w:r>
      <w:r w:rsidR="002E048D" w:rsidRPr="00503CBA">
        <w:rPr>
          <w:rFonts w:ascii="Times New Roman" w:hAnsi="Times New Roman"/>
          <w:sz w:val="24"/>
          <w:szCs w:val="24"/>
          <w:lang w:val="el-GR"/>
        </w:rPr>
        <w:t xml:space="preserve"> διαρκώς</w:t>
      </w:r>
      <w:r w:rsidRPr="00503CBA">
        <w:rPr>
          <w:rFonts w:ascii="Times New Roman" w:hAnsi="Times New Roman"/>
          <w:sz w:val="24"/>
          <w:szCs w:val="24"/>
          <w:lang w:val="el-GR"/>
        </w:rPr>
        <w:t xml:space="preserve"> πάνω</w:t>
      </w:r>
      <w:r w:rsidR="002E048D" w:rsidRPr="00503CBA">
        <w:rPr>
          <w:rFonts w:ascii="Times New Roman" w:hAnsi="Times New Roman"/>
          <w:sz w:val="24"/>
          <w:szCs w:val="24"/>
          <w:lang w:val="el-GR"/>
        </w:rPr>
        <w:t xml:space="preserve"> </w:t>
      </w:r>
      <w:r w:rsidRPr="00503CBA">
        <w:rPr>
          <w:rFonts w:ascii="Times New Roman" w:hAnsi="Times New Roman"/>
          <w:sz w:val="24"/>
          <w:szCs w:val="24"/>
          <w:lang w:val="el-GR"/>
        </w:rPr>
        <w:t>σ</w:t>
      </w:r>
      <w:r w:rsidR="002E048D" w:rsidRPr="00503CBA">
        <w:rPr>
          <w:rFonts w:ascii="Times New Roman" w:hAnsi="Times New Roman"/>
          <w:sz w:val="24"/>
          <w:szCs w:val="24"/>
          <w:lang w:val="el-GR"/>
        </w:rPr>
        <w:t>τους</w:t>
      </w:r>
      <w:r w:rsidR="00061470" w:rsidRPr="00503CBA">
        <w:rPr>
          <w:rFonts w:ascii="Times New Roman" w:hAnsi="Times New Roman"/>
          <w:sz w:val="24"/>
          <w:szCs w:val="24"/>
          <w:lang w:val="el-GR"/>
        </w:rPr>
        <w:t xml:space="preserve"> μηχανισμούς διακυβέρνησης που ελαχιστοποιούν τους κινδύνους και</w:t>
      </w:r>
      <w:r w:rsidRPr="00503CBA">
        <w:rPr>
          <w:rFonts w:ascii="Times New Roman" w:hAnsi="Times New Roman"/>
          <w:sz w:val="24"/>
          <w:szCs w:val="24"/>
          <w:lang w:val="el-GR"/>
        </w:rPr>
        <w:t xml:space="preserve"> αμβλύνουν</w:t>
      </w:r>
      <w:r w:rsidR="00061470" w:rsidRPr="00503CBA">
        <w:rPr>
          <w:rFonts w:ascii="Times New Roman" w:hAnsi="Times New Roman"/>
          <w:sz w:val="24"/>
          <w:szCs w:val="24"/>
          <w:lang w:val="el-GR"/>
        </w:rPr>
        <w:t xml:space="preserve"> τα μειονεκτήματα της </w:t>
      </w:r>
      <w:r w:rsidR="004D558F" w:rsidRPr="00503CBA">
        <w:rPr>
          <w:rFonts w:ascii="Times New Roman" w:hAnsi="Times New Roman"/>
          <w:sz w:val="24"/>
          <w:szCs w:val="24"/>
          <w:lang w:val="el-GR"/>
        </w:rPr>
        <w:t>ΤΝ</w:t>
      </w:r>
      <w:r w:rsidR="00061470" w:rsidRPr="00503CBA">
        <w:rPr>
          <w:rFonts w:ascii="Times New Roman" w:hAnsi="Times New Roman"/>
          <w:sz w:val="24"/>
          <w:szCs w:val="24"/>
          <w:lang w:val="el-GR"/>
        </w:rPr>
        <w:t xml:space="preserve"> και των αυτόνομων συστημάτων, </w:t>
      </w:r>
      <w:r w:rsidR="00503CBA" w:rsidRPr="00503CBA">
        <w:rPr>
          <w:rFonts w:ascii="Times New Roman" w:hAnsi="Times New Roman"/>
          <w:sz w:val="24"/>
          <w:szCs w:val="24"/>
          <w:lang w:val="el-GR"/>
        </w:rPr>
        <w:t xml:space="preserve">ταυτόχρονα όμως </w:t>
      </w:r>
      <w:r w:rsidR="005C259E">
        <w:rPr>
          <w:rFonts w:ascii="Times New Roman" w:hAnsi="Times New Roman"/>
          <w:sz w:val="24"/>
          <w:szCs w:val="24"/>
          <w:lang w:val="el-GR"/>
        </w:rPr>
        <w:t>αξιοποιούν</w:t>
      </w:r>
      <w:r w:rsidR="00061470" w:rsidRPr="00503CBA">
        <w:rPr>
          <w:rFonts w:ascii="Times New Roman" w:hAnsi="Times New Roman"/>
          <w:sz w:val="24"/>
          <w:szCs w:val="24"/>
          <w:lang w:val="el-GR"/>
        </w:rPr>
        <w:t xml:space="preserve"> πλήρως τις δυνατότητες αυτής </w:t>
      </w:r>
      <w:r w:rsidR="007A5692" w:rsidRPr="00503CBA">
        <w:rPr>
          <w:rFonts w:ascii="Times New Roman" w:hAnsi="Times New Roman"/>
          <w:sz w:val="24"/>
          <w:szCs w:val="24"/>
          <w:lang w:val="el-GR"/>
        </w:rPr>
        <w:t>της ανερχόμενης</w:t>
      </w:r>
      <w:r w:rsidR="00061470" w:rsidRPr="00503CBA">
        <w:rPr>
          <w:rFonts w:ascii="Times New Roman" w:hAnsi="Times New Roman"/>
          <w:sz w:val="24"/>
          <w:szCs w:val="24"/>
          <w:lang w:val="el-GR"/>
        </w:rPr>
        <w:t xml:space="preserve"> τεχνολογίας (</w:t>
      </w:r>
      <w:r w:rsidR="00061470" w:rsidRPr="00503CBA">
        <w:rPr>
          <w:rFonts w:ascii="Times New Roman" w:hAnsi="Times New Roman"/>
          <w:sz w:val="24"/>
          <w:szCs w:val="24"/>
        </w:rPr>
        <w:t>Rahwan</w:t>
      </w:r>
      <w:r w:rsidR="00061470" w:rsidRPr="00503CBA">
        <w:rPr>
          <w:rFonts w:ascii="Times New Roman" w:hAnsi="Times New Roman"/>
          <w:sz w:val="24"/>
          <w:szCs w:val="24"/>
          <w:lang w:val="el-GR"/>
        </w:rPr>
        <w:t>, 201</w:t>
      </w:r>
      <w:r w:rsidR="003324DD" w:rsidRPr="003324DD">
        <w:rPr>
          <w:rFonts w:ascii="Times New Roman" w:hAnsi="Times New Roman"/>
          <w:sz w:val="24"/>
          <w:szCs w:val="24"/>
          <w:lang w:val="el-GR"/>
        </w:rPr>
        <w:t>8: 5-14</w:t>
      </w:r>
      <w:r w:rsidR="00061470" w:rsidRPr="00503CBA">
        <w:rPr>
          <w:rFonts w:ascii="Times New Roman" w:hAnsi="Times New Roman"/>
          <w:sz w:val="24"/>
          <w:szCs w:val="24"/>
          <w:lang w:val="el-GR"/>
        </w:rPr>
        <w:t xml:space="preserve">). </w:t>
      </w:r>
    </w:p>
    <w:p w:rsidR="00061470" w:rsidRPr="002B0EB4" w:rsidRDefault="00BA096F" w:rsidP="0079772F">
      <w:pPr>
        <w:spacing w:after="0" w:line="360" w:lineRule="auto"/>
        <w:ind w:firstLine="720"/>
        <w:jc w:val="both"/>
        <w:rPr>
          <w:rFonts w:ascii="Times New Roman" w:hAnsi="Times New Roman"/>
          <w:sz w:val="24"/>
          <w:szCs w:val="24"/>
          <w:lang w:val="el-GR"/>
        </w:rPr>
      </w:pPr>
      <w:r w:rsidRPr="002B0EB4">
        <w:rPr>
          <w:rFonts w:ascii="Times New Roman" w:hAnsi="Times New Roman"/>
          <w:sz w:val="24"/>
          <w:szCs w:val="24"/>
          <w:lang w:val="el-GR"/>
        </w:rPr>
        <w:t xml:space="preserve">Σκοπός της παρούσας εργασίας είναι να </w:t>
      </w:r>
      <w:r w:rsidR="002B0EB4" w:rsidRPr="002B0EB4">
        <w:rPr>
          <w:rFonts w:ascii="Times New Roman" w:hAnsi="Times New Roman"/>
          <w:sz w:val="24"/>
          <w:szCs w:val="24"/>
          <w:lang w:val="el-GR"/>
        </w:rPr>
        <w:t>παρουσιάσει</w:t>
      </w:r>
      <w:r w:rsidRPr="002B0EB4">
        <w:rPr>
          <w:rFonts w:ascii="Times New Roman" w:hAnsi="Times New Roman"/>
          <w:sz w:val="24"/>
          <w:szCs w:val="24"/>
          <w:lang w:val="el-GR"/>
        </w:rPr>
        <w:t xml:space="preserve"> τις εφαρμογές της</w:t>
      </w:r>
      <w:r w:rsidR="005C259E">
        <w:rPr>
          <w:rFonts w:ascii="Times New Roman" w:hAnsi="Times New Roman"/>
          <w:sz w:val="24"/>
          <w:szCs w:val="24"/>
          <w:lang w:val="el-GR"/>
        </w:rPr>
        <w:t xml:space="preserve"> Τεχνητής Νοημοσύνης</w:t>
      </w:r>
      <w:r w:rsidRPr="002B0EB4">
        <w:rPr>
          <w:rFonts w:ascii="Times New Roman" w:hAnsi="Times New Roman"/>
          <w:sz w:val="24"/>
          <w:szCs w:val="24"/>
          <w:lang w:val="el-GR"/>
        </w:rPr>
        <w:t xml:space="preserve"> στον δημόσιο τομέα και </w:t>
      </w:r>
      <w:r w:rsidR="005C259E">
        <w:rPr>
          <w:rFonts w:ascii="Times New Roman" w:hAnsi="Times New Roman"/>
          <w:sz w:val="24"/>
          <w:szCs w:val="24"/>
          <w:lang w:val="el-GR"/>
        </w:rPr>
        <w:t xml:space="preserve">τους τρόπους με τους οποίους </w:t>
      </w:r>
      <w:r w:rsidRPr="002B0EB4">
        <w:rPr>
          <w:rFonts w:ascii="Times New Roman" w:hAnsi="Times New Roman"/>
          <w:sz w:val="24"/>
          <w:szCs w:val="24"/>
          <w:lang w:val="el-GR"/>
        </w:rPr>
        <w:t>θα μπορούσε να αξιοποιηθεί για τη βελτίωση εσωτερικών λειτουργιών</w:t>
      </w:r>
      <w:r w:rsidR="002B0EB4">
        <w:rPr>
          <w:rFonts w:ascii="Times New Roman" w:hAnsi="Times New Roman"/>
          <w:sz w:val="24"/>
          <w:szCs w:val="24"/>
          <w:lang w:val="el-GR"/>
        </w:rPr>
        <w:t xml:space="preserve"> </w:t>
      </w:r>
      <w:r w:rsidRPr="002B0EB4">
        <w:rPr>
          <w:rFonts w:ascii="Times New Roman" w:hAnsi="Times New Roman"/>
          <w:sz w:val="24"/>
          <w:szCs w:val="24"/>
          <w:lang w:val="el-GR"/>
        </w:rPr>
        <w:t>και τον σχεδιασμό</w:t>
      </w:r>
      <w:r w:rsidR="004D4896" w:rsidRPr="002B0EB4">
        <w:rPr>
          <w:rFonts w:ascii="Times New Roman" w:hAnsi="Times New Roman"/>
          <w:sz w:val="24"/>
          <w:szCs w:val="24"/>
          <w:lang w:val="el-GR"/>
        </w:rPr>
        <w:t xml:space="preserve"> καλύτερων υπηρεσιών για τους πολίτες.</w:t>
      </w:r>
    </w:p>
    <w:p w:rsidR="004D4896" w:rsidRPr="002B0EB4" w:rsidRDefault="005C259E" w:rsidP="0079772F">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 xml:space="preserve">Η εργασία δομείται σε τέσσερα κεφάλαια. </w:t>
      </w:r>
      <w:r w:rsidR="004D4896" w:rsidRPr="002B0EB4">
        <w:rPr>
          <w:rFonts w:ascii="Times New Roman" w:hAnsi="Times New Roman"/>
          <w:sz w:val="24"/>
          <w:szCs w:val="24"/>
          <w:lang w:val="el-GR"/>
        </w:rPr>
        <w:t xml:space="preserve">Στο </w:t>
      </w:r>
      <w:r w:rsidR="002D78C6" w:rsidRPr="002B0EB4">
        <w:rPr>
          <w:rFonts w:ascii="Times New Roman" w:hAnsi="Times New Roman"/>
          <w:sz w:val="24"/>
          <w:szCs w:val="24"/>
          <w:lang w:val="el-GR"/>
        </w:rPr>
        <w:t>πρώτο</w:t>
      </w:r>
      <w:r w:rsidR="004D4896" w:rsidRPr="002B0EB4">
        <w:rPr>
          <w:rFonts w:ascii="Times New Roman" w:hAnsi="Times New Roman"/>
          <w:sz w:val="24"/>
          <w:szCs w:val="24"/>
          <w:lang w:val="el-GR"/>
        </w:rPr>
        <w:t xml:space="preserve"> κεφάλαιο </w:t>
      </w:r>
      <w:r w:rsidR="00630E46" w:rsidRPr="002B0EB4">
        <w:rPr>
          <w:rFonts w:ascii="Times New Roman" w:hAnsi="Times New Roman"/>
          <w:sz w:val="24"/>
          <w:szCs w:val="24"/>
          <w:lang w:val="el-GR"/>
        </w:rPr>
        <w:t xml:space="preserve">δίνονται οι ορισμοί για το τι είναι </w:t>
      </w:r>
      <w:r>
        <w:rPr>
          <w:rFonts w:ascii="Times New Roman" w:hAnsi="Times New Roman"/>
          <w:sz w:val="24"/>
          <w:szCs w:val="24"/>
          <w:lang w:val="el-GR"/>
        </w:rPr>
        <w:t>Τεχνητή Νοημοσύνη.</w:t>
      </w:r>
      <w:r w:rsidR="00630E46" w:rsidRPr="002B0EB4">
        <w:rPr>
          <w:rFonts w:ascii="Times New Roman" w:hAnsi="Times New Roman"/>
          <w:sz w:val="24"/>
          <w:szCs w:val="24"/>
          <w:lang w:val="el-GR"/>
        </w:rPr>
        <w:t xml:space="preserve"> </w:t>
      </w:r>
      <w:r>
        <w:rPr>
          <w:rFonts w:ascii="Times New Roman" w:hAnsi="Times New Roman"/>
          <w:sz w:val="24"/>
          <w:szCs w:val="24"/>
          <w:lang w:val="el-GR"/>
        </w:rPr>
        <w:t>Γ</w:t>
      </w:r>
      <w:r w:rsidR="00630E46" w:rsidRPr="002B0EB4">
        <w:rPr>
          <w:rFonts w:ascii="Times New Roman" w:hAnsi="Times New Roman"/>
          <w:sz w:val="24"/>
          <w:szCs w:val="24"/>
          <w:lang w:val="el-GR"/>
        </w:rPr>
        <w:t xml:space="preserve">ίνεται μια ιστορική αναδρομή της εμφάνισης και </w:t>
      </w:r>
      <w:r w:rsidR="002D78C6">
        <w:rPr>
          <w:rFonts w:ascii="Times New Roman" w:hAnsi="Times New Roman"/>
          <w:sz w:val="24"/>
          <w:szCs w:val="24"/>
          <w:lang w:val="el-GR"/>
        </w:rPr>
        <w:t>ανάπτυξής</w:t>
      </w:r>
      <w:r w:rsidR="00630E46" w:rsidRPr="002B0EB4">
        <w:rPr>
          <w:rFonts w:ascii="Times New Roman" w:hAnsi="Times New Roman"/>
          <w:sz w:val="24"/>
          <w:szCs w:val="24"/>
          <w:lang w:val="el-GR"/>
        </w:rPr>
        <w:t xml:space="preserve"> της από τα μέσα του 20</w:t>
      </w:r>
      <w:r w:rsidR="00630E46" w:rsidRPr="002B0EB4">
        <w:rPr>
          <w:rFonts w:ascii="Times New Roman" w:hAnsi="Times New Roman"/>
          <w:sz w:val="24"/>
          <w:szCs w:val="24"/>
          <w:vertAlign w:val="superscript"/>
          <w:lang w:val="el-GR"/>
        </w:rPr>
        <w:t>ου</w:t>
      </w:r>
      <w:r w:rsidR="00630E46" w:rsidRPr="002B0EB4">
        <w:rPr>
          <w:rFonts w:ascii="Times New Roman" w:hAnsi="Times New Roman"/>
          <w:sz w:val="24"/>
          <w:szCs w:val="24"/>
          <w:lang w:val="el-GR"/>
        </w:rPr>
        <w:t xml:space="preserve"> αιώνα </w:t>
      </w:r>
      <w:r w:rsidR="002D78C6" w:rsidRPr="002B0EB4">
        <w:rPr>
          <w:rFonts w:ascii="Times New Roman" w:hAnsi="Times New Roman"/>
          <w:sz w:val="24"/>
          <w:szCs w:val="24"/>
          <w:lang w:val="el-GR"/>
        </w:rPr>
        <w:t>έως</w:t>
      </w:r>
      <w:r w:rsidR="00630E46" w:rsidRPr="002B0EB4">
        <w:rPr>
          <w:rFonts w:ascii="Times New Roman" w:hAnsi="Times New Roman"/>
          <w:sz w:val="24"/>
          <w:szCs w:val="24"/>
          <w:lang w:val="el-GR"/>
        </w:rPr>
        <w:t xml:space="preserve"> σήμερα, μια συνοπτική </w:t>
      </w:r>
      <w:r w:rsidR="002D78C6" w:rsidRPr="002B0EB4">
        <w:rPr>
          <w:rFonts w:ascii="Times New Roman" w:hAnsi="Times New Roman"/>
          <w:sz w:val="24"/>
          <w:szCs w:val="24"/>
          <w:lang w:val="el-GR"/>
        </w:rPr>
        <w:t>αναφορά</w:t>
      </w:r>
      <w:r w:rsidR="00630E46" w:rsidRPr="002B0EB4">
        <w:rPr>
          <w:rFonts w:ascii="Times New Roman" w:hAnsi="Times New Roman"/>
          <w:sz w:val="24"/>
          <w:szCs w:val="24"/>
          <w:lang w:val="el-GR"/>
        </w:rPr>
        <w:t xml:space="preserve"> των τεχνολογιών της και </w:t>
      </w:r>
      <w:r>
        <w:rPr>
          <w:rFonts w:ascii="Times New Roman" w:hAnsi="Times New Roman"/>
          <w:sz w:val="24"/>
          <w:szCs w:val="24"/>
          <w:lang w:val="el-GR"/>
        </w:rPr>
        <w:t xml:space="preserve">εκθέτονται </w:t>
      </w:r>
      <w:r w:rsidR="00630E46" w:rsidRPr="002B0EB4">
        <w:rPr>
          <w:rFonts w:ascii="Times New Roman" w:hAnsi="Times New Roman"/>
          <w:sz w:val="24"/>
          <w:szCs w:val="24"/>
          <w:lang w:val="el-GR"/>
        </w:rPr>
        <w:t>τα γενικά οφέλη της.</w:t>
      </w:r>
    </w:p>
    <w:p w:rsidR="00630E46" w:rsidRPr="002B0EB4" w:rsidRDefault="00630E46" w:rsidP="002D78C6">
      <w:pPr>
        <w:spacing w:after="0" w:line="360" w:lineRule="auto"/>
        <w:ind w:firstLine="720"/>
        <w:jc w:val="both"/>
        <w:rPr>
          <w:rFonts w:ascii="Times New Roman" w:hAnsi="Times New Roman"/>
          <w:sz w:val="24"/>
          <w:szCs w:val="24"/>
          <w:lang w:val="el-GR"/>
        </w:rPr>
      </w:pPr>
      <w:r w:rsidRPr="002B0EB4">
        <w:rPr>
          <w:rFonts w:ascii="Times New Roman" w:hAnsi="Times New Roman"/>
          <w:sz w:val="24"/>
          <w:szCs w:val="24"/>
          <w:lang w:val="el-GR"/>
        </w:rPr>
        <w:t xml:space="preserve">Στο </w:t>
      </w:r>
      <w:r w:rsidR="002D78C6" w:rsidRPr="002B0EB4">
        <w:rPr>
          <w:rFonts w:ascii="Times New Roman" w:hAnsi="Times New Roman"/>
          <w:sz w:val="24"/>
          <w:szCs w:val="24"/>
          <w:lang w:val="el-GR"/>
        </w:rPr>
        <w:t>δεύτερο</w:t>
      </w:r>
      <w:r w:rsidRPr="002B0EB4">
        <w:rPr>
          <w:rFonts w:ascii="Times New Roman" w:hAnsi="Times New Roman"/>
          <w:sz w:val="24"/>
          <w:szCs w:val="24"/>
          <w:lang w:val="el-GR"/>
        </w:rPr>
        <w:t xml:space="preserve"> κεφάλαιο </w:t>
      </w:r>
      <w:r w:rsidR="002D78C6" w:rsidRPr="002B0EB4">
        <w:rPr>
          <w:rFonts w:ascii="Times New Roman" w:hAnsi="Times New Roman"/>
          <w:sz w:val="24"/>
          <w:szCs w:val="24"/>
          <w:lang w:val="el-GR"/>
        </w:rPr>
        <w:t>παρουσιάζονται</w:t>
      </w:r>
      <w:r w:rsidR="0014635A" w:rsidRPr="002B0EB4">
        <w:rPr>
          <w:rFonts w:ascii="Times New Roman" w:hAnsi="Times New Roman"/>
          <w:sz w:val="24"/>
          <w:szCs w:val="24"/>
          <w:lang w:val="el-GR"/>
        </w:rPr>
        <w:t xml:space="preserve"> οι δυνατότητες της </w:t>
      </w:r>
      <w:r w:rsidR="002D78C6" w:rsidRPr="002B0EB4">
        <w:rPr>
          <w:rFonts w:ascii="Times New Roman" w:hAnsi="Times New Roman"/>
          <w:sz w:val="24"/>
          <w:szCs w:val="24"/>
          <w:lang w:val="el-GR"/>
        </w:rPr>
        <w:t>Τεχνητή</w:t>
      </w:r>
      <w:r w:rsidR="002D78C6">
        <w:rPr>
          <w:rFonts w:ascii="Times New Roman" w:hAnsi="Times New Roman"/>
          <w:sz w:val="24"/>
          <w:szCs w:val="24"/>
          <w:lang w:val="el-GR"/>
        </w:rPr>
        <w:t>ς</w:t>
      </w:r>
      <w:r w:rsidR="0014635A" w:rsidRPr="002B0EB4">
        <w:rPr>
          <w:rFonts w:ascii="Times New Roman" w:hAnsi="Times New Roman"/>
          <w:sz w:val="24"/>
          <w:szCs w:val="24"/>
          <w:lang w:val="el-GR"/>
        </w:rPr>
        <w:t xml:space="preserve"> </w:t>
      </w:r>
      <w:r w:rsidR="002D78C6">
        <w:rPr>
          <w:rFonts w:ascii="Times New Roman" w:hAnsi="Times New Roman"/>
          <w:sz w:val="24"/>
          <w:szCs w:val="24"/>
          <w:lang w:val="el-GR"/>
        </w:rPr>
        <w:t>Ν</w:t>
      </w:r>
      <w:r w:rsidR="0014635A" w:rsidRPr="002B0EB4">
        <w:rPr>
          <w:rFonts w:ascii="Times New Roman" w:hAnsi="Times New Roman"/>
          <w:sz w:val="24"/>
          <w:szCs w:val="24"/>
          <w:lang w:val="el-GR"/>
        </w:rPr>
        <w:t xml:space="preserve">οημοσύνης στη δημόσια </w:t>
      </w:r>
      <w:r w:rsidR="002D78C6">
        <w:rPr>
          <w:rFonts w:ascii="Times New Roman" w:hAnsi="Times New Roman"/>
          <w:sz w:val="24"/>
          <w:szCs w:val="24"/>
          <w:lang w:val="el-GR"/>
        </w:rPr>
        <w:t>διοίκηση</w:t>
      </w:r>
      <w:r w:rsidR="0014635A" w:rsidRPr="002B0EB4">
        <w:rPr>
          <w:rFonts w:ascii="Times New Roman" w:hAnsi="Times New Roman"/>
          <w:sz w:val="24"/>
          <w:szCs w:val="24"/>
          <w:lang w:val="el-GR"/>
        </w:rPr>
        <w:t>, η κατηγοριοπο</w:t>
      </w:r>
      <w:r w:rsidR="002D78C6">
        <w:rPr>
          <w:rFonts w:ascii="Times New Roman" w:hAnsi="Times New Roman"/>
          <w:sz w:val="24"/>
          <w:szCs w:val="24"/>
          <w:lang w:val="el-GR"/>
        </w:rPr>
        <w:t>ί</w:t>
      </w:r>
      <w:r w:rsidR="0014635A" w:rsidRPr="002B0EB4">
        <w:rPr>
          <w:rFonts w:ascii="Times New Roman" w:hAnsi="Times New Roman"/>
          <w:sz w:val="24"/>
          <w:szCs w:val="24"/>
          <w:lang w:val="el-GR"/>
        </w:rPr>
        <w:t xml:space="preserve">ηση της για τον ανασχηματισμό του δημόσιου τομέα και γίνεται ειδική </w:t>
      </w:r>
      <w:r w:rsidR="002D78C6" w:rsidRPr="002B0EB4">
        <w:rPr>
          <w:rFonts w:ascii="Times New Roman" w:hAnsi="Times New Roman"/>
          <w:sz w:val="24"/>
          <w:szCs w:val="24"/>
          <w:lang w:val="el-GR"/>
        </w:rPr>
        <w:t>αναφορά</w:t>
      </w:r>
      <w:r w:rsidR="0014635A" w:rsidRPr="002B0EB4">
        <w:rPr>
          <w:rFonts w:ascii="Times New Roman" w:hAnsi="Times New Roman"/>
          <w:sz w:val="24"/>
          <w:szCs w:val="24"/>
          <w:lang w:val="el-GR"/>
        </w:rPr>
        <w:t xml:space="preserve"> στην περίπτωση της </w:t>
      </w:r>
      <w:r w:rsidR="002D78C6" w:rsidRPr="002B0EB4">
        <w:rPr>
          <w:rFonts w:ascii="Times New Roman" w:hAnsi="Times New Roman"/>
          <w:sz w:val="24"/>
          <w:szCs w:val="24"/>
          <w:lang w:val="el-GR"/>
        </w:rPr>
        <w:t>Ελλάδας</w:t>
      </w:r>
      <w:r w:rsidR="0014635A" w:rsidRPr="002B0EB4">
        <w:rPr>
          <w:rFonts w:ascii="Times New Roman" w:hAnsi="Times New Roman"/>
          <w:sz w:val="24"/>
          <w:szCs w:val="24"/>
          <w:lang w:val="el-GR"/>
        </w:rPr>
        <w:t>.</w:t>
      </w:r>
    </w:p>
    <w:p w:rsidR="0014635A" w:rsidRPr="002B0EB4" w:rsidRDefault="0014635A" w:rsidP="002D78C6">
      <w:pPr>
        <w:spacing w:after="0" w:line="360" w:lineRule="auto"/>
        <w:ind w:firstLine="720"/>
        <w:jc w:val="both"/>
        <w:rPr>
          <w:rFonts w:ascii="Times New Roman" w:hAnsi="Times New Roman"/>
          <w:sz w:val="24"/>
          <w:szCs w:val="24"/>
          <w:lang w:val="el-GR"/>
        </w:rPr>
      </w:pPr>
      <w:r w:rsidRPr="002B0EB4">
        <w:rPr>
          <w:rFonts w:ascii="Times New Roman" w:hAnsi="Times New Roman"/>
          <w:sz w:val="24"/>
          <w:szCs w:val="24"/>
          <w:lang w:val="el-GR"/>
        </w:rPr>
        <w:t xml:space="preserve">Στο τρίτο κεφάλαιο γίνεται ανασκόπηση των </w:t>
      </w:r>
      <w:r w:rsidR="002D78C6" w:rsidRPr="002B0EB4">
        <w:rPr>
          <w:rFonts w:ascii="Times New Roman" w:hAnsi="Times New Roman"/>
          <w:sz w:val="24"/>
          <w:szCs w:val="24"/>
          <w:lang w:val="el-GR"/>
        </w:rPr>
        <w:t>εφαρμογών</w:t>
      </w:r>
      <w:r w:rsidRPr="002B0EB4">
        <w:rPr>
          <w:rFonts w:ascii="Times New Roman" w:hAnsi="Times New Roman"/>
          <w:sz w:val="24"/>
          <w:szCs w:val="24"/>
          <w:lang w:val="el-GR"/>
        </w:rPr>
        <w:t xml:space="preserve"> της Τεχνητής Νοημοσύνης</w:t>
      </w:r>
      <w:r w:rsidR="0079772F">
        <w:rPr>
          <w:rFonts w:ascii="Times New Roman" w:hAnsi="Times New Roman"/>
          <w:sz w:val="24"/>
          <w:szCs w:val="24"/>
          <w:lang w:val="el-GR"/>
        </w:rPr>
        <w:t xml:space="preserve"> στη δημόσια διοίκηση και το κράτος</w:t>
      </w:r>
      <w:r w:rsidRPr="002B0EB4">
        <w:rPr>
          <w:rFonts w:ascii="Times New Roman" w:hAnsi="Times New Roman"/>
          <w:sz w:val="24"/>
          <w:szCs w:val="24"/>
          <w:lang w:val="el-GR"/>
        </w:rPr>
        <w:t xml:space="preserve"> ανά τομέα ενδιαφέροντος, όπως </w:t>
      </w:r>
      <w:r w:rsidR="00761612">
        <w:rPr>
          <w:rFonts w:ascii="Times New Roman" w:hAnsi="Times New Roman"/>
          <w:sz w:val="24"/>
          <w:szCs w:val="24"/>
          <w:lang w:val="el-GR"/>
        </w:rPr>
        <w:t>Π</w:t>
      </w:r>
      <w:r w:rsidR="002D78C6" w:rsidRPr="002B0EB4">
        <w:rPr>
          <w:rFonts w:ascii="Times New Roman" w:hAnsi="Times New Roman"/>
          <w:sz w:val="24"/>
          <w:szCs w:val="24"/>
          <w:lang w:val="el-GR"/>
        </w:rPr>
        <w:t>αροχή</w:t>
      </w:r>
      <w:r w:rsidRPr="002B0EB4">
        <w:rPr>
          <w:rFonts w:ascii="Times New Roman" w:hAnsi="Times New Roman"/>
          <w:sz w:val="24"/>
          <w:szCs w:val="24"/>
          <w:lang w:val="el-GR"/>
        </w:rPr>
        <w:t xml:space="preserve"> διοικητικών υπηρεσιών προς τους πολίτες, </w:t>
      </w:r>
      <w:r w:rsidR="00761612">
        <w:rPr>
          <w:rFonts w:ascii="Times New Roman" w:hAnsi="Times New Roman"/>
          <w:sz w:val="24"/>
          <w:szCs w:val="24"/>
          <w:lang w:val="el-GR"/>
        </w:rPr>
        <w:t>Α</w:t>
      </w:r>
      <w:r w:rsidRPr="002B0EB4">
        <w:rPr>
          <w:rFonts w:ascii="Times New Roman" w:hAnsi="Times New Roman"/>
          <w:sz w:val="24"/>
          <w:szCs w:val="24"/>
          <w:lang w:val="el-GR"/>
        </w:rPr>
        <w:t xml:space="preserve">σφάλεια, </w:t>
      </w:r>
      <w:r w:rsidR="00761612">
        <w:rPr>
          <w:rFonts w:ascii="Times New Roman" w:hAnsi="Times New Roman"/>
          <w:sz w:val="24"/>
          <w:szCs w:val="24"/>
          <w:lang w:val="el-GR"/>
        </w:rPr>
        <w:t>Υ</w:t>
      </w:r>
      <w:r w:rsidRPr="002B0EB4">
        <w:rPr>
          <w:rFonts w:ascii="Times New Roman" w:hAnsi="Times New Roman"/>
          <w:sz w:val="24"/>
          <w:szCs w:val="24"/>
          <w:lang w:val="el-GR"/>
        </w:rPr>
        <w:t xml:space="preserve">γεία, </w:t>
      </w:r>
      <w:r w:rsidR="00761612">
        <w:rPr>
          <w:rFonts w:ascii="Times New Roman" w:hAnsi="Times New Roman"/>
          <w:sz w:val="24"/>
          <w:szCs w:val="24"/>
          <w:lang w:val="el-GR"/>
        </w:rPr>
        <w:t>Ε</w:t>
      </w:r>
      <w:r w:rsidR="002D78C6" w:rsidRPr="002B0EB4">
        <w:rPr>
          <w:rFonts w:ascii="Times New Roman" w:hAnsi="Times New Roman"/>
          <w:sz w:val="24"/>
          <w:szCs w:val="24"/>
          <w:lang w:val="el-GR"/>
        </w:rPr>
        <w:t>κπαίδευση</w:t>
      </w:r>
      <w:r w:rsidRPr="002B0EB4">
        <w:rPr>
          <w:rFonts w:ascii="Times New Roman" w:hAnsi="Times New Roman"/>
          <w:sz w:val="24"/>
          <w:szCs w:val="24"/>
          <w:lang w:val="el-GR"/>
        </w:rPr>
        <w:t xml:space="preserve">, </w:t>
      </w:r>
      <w:r w:rsidR="00761612">
        <w:rPr>
          <w:rFonts w:ascii="Times New Roman" w:hAnsi="Times New Roman"/>
          <w:sz w:val="24"/>
          <w:szCs w:val="24"/>
          <w:lang w:val="el-GR"/>
        </w:rPr>
        <w:t>Τ</w:t>
      </w:r>
      <w:r w:rsidRPr="002B0EB4">
        <w:rPr>
          <w:rFonts w:ascii="Times New Roman" w:hAnsi="Times New Roman"/>
          <w:sz w:val="24"/>
          <w:szCs w:val="24"/>
          <w:lang w:val="el-GR"/>
        </w:rPr>
        <w:t xml:space="preserve">ουρισμός, </w:t>
      </w:r>
      <w:r w:rsidR="00761612">
        <w:rPr>
          <w:rFonts w:ascii="Times New Roman" w:hAnsi="Times New Roman"/>
          <w:sz w:val="24"/>
          <w:szCs w:val="24"/>
          <w:lang w:val="el-GR"/>
        </w:rPr>
        <w:t>Ε</w:t>
      </w:r>
      <w:r w:rsidRPr="002B0EB4">
        <w:rPr>
          <w:rFonts w:ascii="Times New Roman" w:hAnsi="Times New Roman"/>
          <w:sz w:val="24"/>
          <w:szCs w:val="24"/>
          <w:lang w:val="el-GR"/>
        </w:rPr>
        <w:t>νέργ</w:t>
      </w:r>
      <w:r w:rsidR="002D78C6">
        <w:rPr>
          <w:rFonts w:ascii="Times New Roman" w:hAnsi="Times New Roman"/>
          <w:sz w:val="24"/>
          <w:szCs w:val="24"/>
          <w:lang w:val="el-GR"/>
        </w:rPr>
        <w:t>εια</w:t>
      </w:r>
      <w:r w:rsidRPr="002B0EB4">
        <w:rPr>
          <w:rFonts w:ascii="Times New Roman" w:hAnsi="Times New Roman"/>
          <w:sz w:val="24"/>
          <w:szCs w:val="24"/>
          <w:lang w:val="el-GR"/>
        </w:rPr>
        <w:t xml:space="preserve"> και</w:t>
      </w:r>
      <w:r w:rsidR="00AA302A">
        <w:rPr>
          <w:rFonts w:ascii="Times New Roman" w:hAnsi="Times New Roman"/>
          <w:sz w:val="24"/>
          <w:szCs w:val="24"/>
          <w:lang w:val="el-GR"/>
        </w:rPr>
        <w:t xml:space="preserve"> Περιβάλλον</w:t>
      </w:r>
      <w:r w:rsidRPr="002B0EB4">
        <w:rPr>
          <w:rFonts w:ascii="Times New Roman" w:hAnsi="Times New Roman"/>
          <w:sz w:val="24"/>
          <w:szCs w:val="24"/>
          <w:lang w:val="el-GR"/>
        </w:rPr>
        <w:t>.</w:t>
      </w:r>
    </w:p>
    <w:p w:rsidR="002B0EB4" w:rsidRPr="002B0EB4" w:rsidRDefault="002B0EB4" w:rsidP="002E048D">
      <w:pPr>
        <w:spacing w:line="360" w:lineRule="auto"/>
        <w:ind w:firstLine="720"/>
        <w:jc w:val="both"/>
        <w:rPr>
          <w:rFonts w:ascii="Times New Roman" w:hAnsi="Times New Roman"/>
          <w:sz w:val="24"/>
          <w:szCs w:val="24"/>
          <w:lang w:val="el-GR"/>
        </w:rPr>
      </w:pPr>
      <w:r w:rsidRPr="002B0EB4">
        <w:rPr>
          <w:rFonts w:ascii="Times New Roman" w:hAnsi="Times New Roman"/>
          <w:sz w:val="24"/>
          <w:szCs w:val="24"/>
          <w:lang w:val="el-GR"/>
        </w:rPr>
        <w:t xml:space="preserve">Το </w:t>
      </w:r>
      <w:r w:rsidR="002D78C6">
        <w:rPr>
          <w:rFonts w:ascii="Times New Roman" w:hAnsi="Times New Roman"/>
          <w:sz w:val="24"/>
          <w:szCs w:val="24"/>
          <w:lang w:val="el-GR"/>
        </w:rPr>
        <w:t>τέταρτο</w:t>
      </w:r>
      <w:r w:rsidRPr="002B0EB4">
        <w:rPr>
          <w:rFonts w:ascii="Times New Roman" w:hAnsi="Times New Roman"/>
          <w:sz w:val="24"/>
          <w:szCs w:val="24"/>
          <w:lang w:val="el-GR"/>
        </w:rPr>
        <w:t xml:space="preserve"> κεφάλαιο εστιάζει στα ηθικά και κοινωνικά ζητήματα που </w:t>
      </w:r>
      <w:r w:rsidR="002D78C6" w:rsidRPr="002B0EB4">
        <w:rPr>
          <w:rFonts w:ascii="Times New Roman" w:hAnsi="Times New Roman"/>
          <w:sz w:val="24"/>
          <w:szCs w:val="24"/>
          <w:lang w:val="el-GR"/>
        </w:rPr>
        <w:t>προκύπτουν</w:t>
      </w:r>
      <w:r w:rsidRPr="002B0EB4">
        <w:rPr>
          <w:rFonts w:ascii="Times New Roman" w:hAnsi="Times New Roman"/>
          <w:sz w:val="24"/>
          <w:szCs w:val="24"/>
          <w:lang w:val="el-GR"/>
        </w:rPr>
        <w:t xml:space="preserve"> με την</w:t>
      </w:r>
      <w:r w:rsidR="00761612">
        <w:rPr>
          <w:rFonts w:ascii="Times New Roman" w:hAnsi="Times New Roman"/>
          <w:sz w:val="24"/>
          <w:szCs w:val="24"/>
          <w:lang w:val="el-GR"/>
        </w:rPr>
        <w:t xml:space="preserve"> χρήση της</w:t>
      </w:r>
      <w:r w:rsidRPr="002B0EB4">
        <w:rPr>
          <w:rFonts w:ascii="Times New Roman" w:hAnsi="Times New Roman"/>
          <w:sz w:val="24"/>
          <w:szCs w:val="24"/>
          <w:lang w:val="el-GR"/>
        </w:rPr>
        <w:t xml:space="preserve"> </w:t>
      </w:r>
      <w:r w:rsidR="002D78C6">
        <w:rPr>
          <w:rFonts w:ascii="Times New Roman" w:hAnsi="Times New Roman"/>
          <w:sz w:val="24"/>
          <w:szCs w:val="24"/>
          <w:lang w:val="el-GR"/>
        </w:rPr>
        <w:t>Τ</w:t>
      </w:r>
      <w:r w:rsidRPr="002B0EB4">
        <w:rPr>
          <w:rFonts w:ascii="Times New Roman" w:hAnsi="Times New Roman"/>
          <w:sz w:val="24"/>
          <w:szCs w:val="24"/>
          <w:lang w:val="el-GR"/>
        </w:rPr>
        <w:t>εχνητή</w:t>
      </w:r>
      <w:r w:rsidR="00761612">
        <w:rPr>
          <w:rFonts w:ascii="Times New Roman" w:hAnsi="Times New Roman"/>
          <w:sz w:val="24"/>
          <w:szCs w:val="24"/>
          <w:lang w:val="el-GR"/>
        </w:rPr>
        <w:t>ς</w:t>
      </w:r>
      <w:r w:rsidRPr="002B0EB4">
        <w:rPr>
          <w:rFonts w:ascii="Times New Roman" w:hAnsi="Times New Roman"/>
          <w:sz w:val="24"/>
          <w:szCs w:val="24"/>
          <w:lang w:val="el-GR"/>
        </w:rPr>
        <w:t xml:space="preserve"> Νοημοσύνη</w:t>
      </w:r>
      <w:r w:rsidR="00761612">
        <w:rPr>
          <w:rFonts w:ascii="Times New Roman" w:hAnsi="Times New Roman"/>
          <w:sz w:val="24"/>
          <w:szCs w:val="24"/>
          <w:lang w:val="el-GR"/>
        </w:rPr>
        <w:t>ς</w:t>
      </w:r>
      <w:r w:rsidRPr="002B0EB4">
        <w:rPr>
          <w:rFonts w:ascii="Times New Roman" w:hAnsi="Times New Roman"/>
          <w:sz w:val="24"/>
          <w:szCs w:val="24"/>
          <w:lang w:val="el-GR"/>
        </w:rPr>
        <w:t xml:space="preserve"> στον δημόσιο τομέα, τις αρχές που </w:t>
      </w:r>
      <w:r w:rsidR="002D78C6" w:rsidRPr="002B0EB4">
        <w:rPr>
          <w:rFonts w:ascii="Times New Roman" w:hAnsi="Times New Roman"/>
          <w:sz w:val="24"/>
          <w:szCs w:val="24"/>
          <w:lang w:val="el-GR"/>
        </w:rPr>
        <w:t>πρέπει</w:t>
      </w:r>
      <w:r w:rsidRPr="002B0EB4">
        <w:rPr>
          <w:rFonts w:ascii="Times New Roman" w:hAnsi="Times New Roman"/>
          <w:sz w:val="24"/>
          <w:szCs w:val="24"/>
          <w:lang w:val="el-GR"/>
        </w:rPr>
        <w:t xml:space="preserve"> να τη διέπουν </w:t>
      </w:r>
      <w:r w:rsidR="002D78C6" w:rsidRPr="002B0EB4">
        <w:rPr>
          <w:rFonts w:ascii="Times New Roman" w:hAnsi="Times New Roman"/>
          <w:sz w:val="24"/>
          <w:szCs w:val="24"/>
          <w:lang w:val="el-GR"/>
        </w:rPr>
        <w:t>και</w:t>
      </w:r>
      <w:r w:rsidRPr="002B0EB4">
        <w:rPr>
          <w:rFonts w:ascii="Times New Roman" w:hAnsi="Times New Roman"/>
          <w:sz w:val="24"/>
          <w:szCs w:val="24"/>
          <w:lang w:val="el-GR"/>
        </w:rPr>
        <w:t xml:space="preserve"> τις τάσεις που διαμορφώνονται στους </w:t>
      </w:r>
      <w:r w:rsidR="002D78C6" w:rsidRPr="002B0EB4">
        <w:rPr>
          <w:rFonts w:ascii="Times New Roman" w:hAnsi="Times New Roman"/>
          <w:sz w:val="24"/>
          <w:szCs w:val="24"/>
          <w:lang w:val="el-GR"/>
        </w:rPr>
        <w:t>κόλπους</w:t>
      </w:r>
      <w:r w:rsidRPr="002B0EB4">
        <w:rPr>
          <w:rFonts w:ascii="Times New Roman" w:hAnsi="Times New Roman"/>
          <w:sz w:val="24"/>
          <w:szCs w:val="24"/>
          <w:lang w:val="el-GR"/>
        </w:rPr>
        <w:t xml:space="preserve"> της </w:t>
      </w:r>
      <w:r w:rsidR="002D78C6">
        <w:rPr>
          <w:rFonts w:ascii="Times New Roman" w:hAnsi="Times New Roman"/>
          <w:sz w:val="24"/>
          <w:szCs w:val="24"/>
          <w:lang w:val="el-GR"/>
        </w:rPr>
        <w:t>Ε</w:t>
      </w:r>
      <w:r w:rsidR="002D78C6" w:rsidRPr="002B0EB4">
        <w:rPr>
          <w:rFonts w:ascii="Times New Roman" w:hAnsi="Times New Roman"/>
          <w:sz w:val="24"/>
          <w:szCs w:val="24"/>
          <w:lang w:val="el-GR"/>
        </w:rPr>
        <w:t>υρωπαϊκή</w:t>
      </w:r>
      <w:r w:rsidR="002D78C6">
        <w:rPr>
          <w:rFonts w:ascii="Times New Roman" w:hAnsi="Times New Roman"/>
          <w:sz w:val="24"/>
          <w:szCs w:val="24"/>
          <w:lang w:val="el-GR"/>
        </w:rPr>
        <w:t>ς</w:t>
      </w:r>
      <w:r w:rsidRPr="002B0EB4">
        <w:rPr>
          <w:rFonts w:ascii="Times New Roman" w:hAnsi="Times New Roman"/>
          <w:sz w:val="24"/>
          <w:szCs w:val="24"/>
          <w:lang w:val="el-GR"/>
        </w:rPr>
        <w:t xml:space="preserve"> </w:t>
      </w:r>
      <w:r w:rsidR="002D78C6" w:rsidRPr="002B0EB4">
        <w:rPr>
          <w:rFonts w:ascii="Times New Roman" w:hAnsi="Times New Roman"/>
          <w:sz w:val="24"/>
          <w:szCs w:val="24"/>
          <w:lang w:val="el-GR"/>
        </w:rPr>
        <w:t>Ένωσης</w:t>
      </w:r>
      <w:r w:rsidR="00230027">
        <w:rPr>
          <w:rFonts w:ascii="Times New Roman" w:hAnsi="Times New Roman"/>
          <w:sz w:val="24"/>
          <w:szCs w:val="24"/>
          <w:lang w:val="el-GR"/>
        </w:rPr>
        <w:t xml:space="preserve"> από τα κράτη –μέλη της</w:t>
      </w:r>
      <w:r w:rsidRPr="002B0EB4">
        <w:rPr>
          <w:rFonts w:ascii="Times New Roman" w:hAnsi="Times New Roman"/>
          <w:sz w:val="24"/>
          <w:szCs w:val="24"/>
          <w:lang w:val="el-GR"/>
        </w:rPr>
        <w:t>.</w:t>
      </w:r>
      <w:r w:rsidR="002D78C6">
        <w:rPr>
          <w:rFonts w:ascii="Times New Roman" w:hAnsi="Times New Roman"/>
          <w:sz w:val="24"/>
          <w:szCs w:val="24"/>
          <w:lang w:val="el-GR"/>
        </w:rPr>
        <w:t xml:space="preserve"> </w:t>
      </w:r>
      <w:r w:rsidR="00230027">
        <w:rPr>
          <w:rFonts w:ascii="Times New Roman" w:hAnsi="Times New Roman"/>
          <w:sz w:val="24"/>
          <w:szCs w:val="24"/>
          <w:lang w:val="el-GR"/>
        </w:rPr>
        <w:t>Στο τέλος παρατίθενται τα</w:t>
      </w:r>
      <w:r w:rsidR="002D78C6">
        <w:rPr>
          <w:rFonts w:ascii="Times New Roman" w:hAnsi="Times New Roman"/>
          <w:sz w:val="24"/>
          <w:szCs w:val="24"/>
          <w:lang w:val="el-GR"/>
        </w:rPr>
        <w:t xml:space="preserve"> </w:t>
      </w:r>
      <w:r w:rsidR="00230027">
        <w:rPr>
          <w:rFonts w:ascii="Times New Roman" w:hAnsi="Times New Roman"/>
          <w:sz w:val="24"/>
          <w:szCs w:val="24"/>
          <w:lang w:val="el-GR"/>
        </w:rPr>
        <w:t>σ</w:t>
      </w:r>
      <w:r w:rsidR="002D78C6">
        <w:rPr>
          <w:rFonts w:ascii="Times New Roman" w:hAnsi="Times New Roman"/>
          <w:sz w:val="24"/>
          <w:szCs w:val="24"/>
          <w:lang w:val="el-GR"/>
        </w:rPr>
        <w:t>υμπεράσματα.</w:t>
      </w:r>
    </w:p>
    <w:p w:rsidR="00061470" w:rsidRDefault="00061470" w:rsidP="00EF00AD">
      <w:pPr>
        <w:spacing w:line="360" w:lineRule="auto"/>
        <w:jc w:val="both"/>
        <w:rPr>
          <w:rFonts w:ascii="Times New Roman" w:hAnsi="Times New Roman"/>
          <w:sz w:val="24"/>
          <w:szCs w:val="24"/>
          <w:lang w:val="el-GR"/>
        </w:rPr>
      </w:pPr>
    </w:p>
    <w:p w:rsidR="00BA096F" w:rsidRDefault="00BA096F" w:rsidP="00EF00AD">
      <w:pPr>
        <w:spacing w:line="360" w:lineRule="auto"/>
        <w:jc w:val="both"/>
        <w:rPr>
          <w:rFonts w:ascii="Times New Roman" w:hAnsi="Times New Roman"/>
          <w:sz w:val="24"/>
          <w:szCs w:val="24"/>
          <w:lang w:val="el-GR"/>
        </w:rPr>
      </w:pPr>
    </w:p>
    <w:p w:rsidR="00BA096F" w:rsidRDefault="00BA096F" w:rsidP="00EF00AD">
      <w:pPr>
        <w:spacing w:line="360" w:lineRule="auto"/>
        <w:jc w:val="both"/>
        <w:rPr>
          <w:rFonts w:ascii="Times New Roman" w:hAnsi="Times New Roman"/>
          <w:sz w:val="24"/>
          <w:szCs w:val="24"/>
          <w:lang w:val="el-GR"/>
        </w:rPr>
      </w:pPr>
    </w:p>
    <w:p w:rsidR="00BA096F" w:rsidRPr="00EF00AD" w:rsidRDefault="00BA096F" w:rsidP="00EF00AD">
      <w:pPr>
        <w:spacing w:line="360" w:lineRule="auto"/>
        <w:jc w:val="both"/>
        <w:rPr>
          <w:rFonts w:ascii="Times New Roman" w:hAnsi="Times New Roman"/>
          <w:sz w:val="24"/>
          <w:szCs w:val="24"/>
          <w:lang w:val="el-GR"/>
        </w:rPr>
      </w:pPr>
    </w:p>
    <w:p w:rsidR="00BA096F" w:rsidRDefault="00BA096F" w:rsidP="00BA096F">
      <w:pPr>
        <w:pStyle w:val="1"/>
        <w:spacing w:before="0" w:line="360" w:lineRule="auto"/>
        <w:jc w:val="center"/>
        <w:rPr>
          <w:rFonts w:ascii="Times New Roman" w:hAnsi="Times New Roman"/>
          <w:b/>
          <w:bCs/>
          <w:lang w:val="el-GR"/>
        </w:rPr>
      </w:pPr>
      <w:bookmarkStart w:id="3" w:name="_Toc81803011"/>
      <w:r>
        <w:rPr>
          <w:rFonts w:ascii="Times New Roman" w:hAnsi="Times New Roman"/>
          <w:b/>
          <w:bCs/>
          <w:lang w:val="el-GR"/>
        </w:rPr>
        <w:lastRenderedPageBreak/>
        <w:t>ΚΕΦΑΛΑΙΟ 1</w:t>
      </w:r>
    </w:p>
    <w:p w:rsidR="00BA096F" w:rsidRPr="00230027" w:rsidRDefault="00BA096F" w:rsidP="00230027">
      <w:pPr>
        <w:pStyle w:val="1"/>
        <w:spacing w:before="0" w:line="360" w:lineRule="auto"/>
        <w:ind w:firstLine="720"/>
        <w:jc w:val="center"/>
        <w:rPr>
          <w:rFonts w:ascii="Times New Roman" w:hAnsi="Times New Roman"/>
          <w:b/>
          <w:bCs/>
          <w:lang w:val="el-GR"/>
        </w:rPr>
      </w:pPr>
      <w:r>
        <w:rPr>
          <w:rFonts w:ascii="Times New Roman" w:hAnsi="Times New Roman"/>
          <w:b/>
          <w:bCs/>
          <w:lang w:val="el-GR"/>
        </w:rPr>
        <w:t>Η ΤΕΧΝΗΤΗ ΝΟΗΜΟΣΥΝΗ ΣΤΗΝ ΑΝΘΡΩΠΙΝΗ ΕΜΠΕΙΡΙΑ</w:t>
      </w:r>
    </w:p>
    <w:p w:rsidR="004D558F" w:rsidRDefault="00061470" w:rsidP="00230027">
      <w:pPr>
        <w:pStyle w:val="1"/>
        <w:numPr>
          <w:ilvl w:val="1"/>
          <w:numId w:val="7"/>
        </w:numPr>
        <w:rPr>
          <w:rFonts w:ascii="Times New Roman" w:hAnsi="Times New Roman"/>
          <w:b/>
          <w:bCs/>
          <w:sz w:val="28"/>
          <w:szCs w:val="28"/>
          <w:lang w:val="el-GR"/>
        </w:rPr>
      </w:pPr>
      <w:r w:rsidRPr="000D687A">
        <w:rPr>
          <w:rFonts w:ascii="Times New Roman" w:hAnsi="Times New Roman"/>
          <w:b/>
          <w:bCs/>
          <w:sz w:val="28"/>
          <w:szCs w:val="28"/>
          <w:lang w:val="el-GR"/>
        </w:rPr>
        <w:t>Ο</w:t>
      </w:r>
      <w:r w:rsidR="00920D47" w:rsidRPr="000D687A">
        <w:rPr>
          <w:rFonts w:ascii="Times New Roman" w:hAnsi="Times New Roman"/>
          <w:b/>
          <w:bCs/>
          <w:sz w:val="28"/>
          <w:szCs w:val="28"/>
          <w:lang w:val="el-GR"/>
        </w:rPr>
        <w:t>ρισμός</w:t>
      </w:r>
      <w:bookmarkEnd w:id="3"/>
    </w:p>
    <w:p w:rsidR="00230027" w:rsidRPr="00230027" w:rsidRDefault="00230027" w:rsidP="00230027">
      <w:pPr>
        <w:rPr>
          <w:lang w:val="el-GR"/>
        </w:rPr>
      </w:pPr>
    </w:p>
    <w:p w:rsidR="00597915" w:rsidRDefault="00061470" w:rsidP="00761612">
      <w:pPr>
        <w:spacing w:after="0" w:line="360" w:lineRule="auto"/>
        <w:ind w:firstLine="720"/>
        <w:jc w:val="both"/>
        <w:rPr>
          <w:rFonts w:ascii="Times New Roman" w:hAnsi="Times New Roman"/>
          <w:sz w:val="24"/>
          <w:szCs w:val="24"/>
          <w:lang w:val="el-GR"/>
        </w:rPr>
      </w:pPr>
      <w:r w:rsidRPr="00EF00AD">
        <w:rPr>
          <w:rFonts w:ascii="Times New Roman" w:hAnsi="Times New Roman"/>
          <w:sz w:val="24"/>
          <w:szCs w:val="24"/>
          <w:lang w:val="el-GR"/>
        </w:rPr>
        <w:t xml:space="preserve">Αν και οι εφαρμογές που βασίζονται στην </w:t>
      </w:r>
      <w:r w:rsidR="00597915">
        <w:rPr>
          <w:rFonts w:ascii="Times New Roman" w:hAnsi="Times New Roman"/>
          <w:sz w:val="24"/>
          <w:szCs w:val="24"/>
          <w:lang w:val="el-GR"/>
        </w:rPr>
        <w:t>ΤΝ</w:t>
      </w:r>
      <w:r w:rsidRPr="00EF00AD">
        <w:rPr>
          <w:rFonts w:ascii="Times New Roman" w:hAnsi="Times New Roman"/>
          <w:sz w:val="24"/>
          <w:szCs w:val="24"/>
          <w:lang w:val="el-GR"/>
        </w:rPr>
        <w:t xml:space="preserve"> υιοθετούνται όλο και περισσότερο</w:t>
      </w:r>
      <w:r w:rsidR="00597915">
        <w:rPr>
          <w:rFonts w:ascii="Times New Roman" w:hAnsi="Times New Roman"/>
          <w:sz w:val="24"/>
          <w:szCs w:val="24"/>
          <w:lang w:val="el-GR"/>
        </w:rPr>
        <w:t xml:space="preserve"> στις σύγχρονες κοινωνίες, εν τούτοις</w:t>
      </w:r>
      <w:r w:rsidRPr="00EF00AD">
        <w:rPr>
          <w:rFonts w:ascii="Times New Roman" w:hAnsi="Times New Roman"/>
          <w:sz w:val="24"/>
          <w:szCs w:val="24"/>
          <w:lang w:val="el-GR"/>
        </w:rPr>
        <w:t xml:space="preserve"> δεν υπάρχει</w:t>
      </w:r>
      <w:r w:rsidR="00597915" w:rsidRPr="00597915">
        <w:rPr>
          <w:rFonts w:ascii="Times New Roman" w:hAnsi="Times New Roman"/>
          <w:sz w:val="24"/>
          <w:szCs w:val="24"/>
          <w:lang w:val="el-GR"/>
        </w:rPr>
        <w:t xml:space="preserve"> </w:t>
      </w:r>
      <w:r w:rsidR="00761612">
        <w:rPr>
          <w:rFonts w:ascii="Times New Roman" w:hAnsi="Times New Roman"/>
          <w:sz w:val="24"/>
          <w:szCs w:val="24"/>
          <w:lang w:val="el-GR"/>
        </w:rPr>
        <w:t>ακόμη</w:t>
      </w:r>
      <w:r w:rsidR="00597915">
        <w:rPr>
          <w:rFonts w:ascii="Times New Roman" w:hAnsi="Times New Roman"/>
          <w:sz w:val="24"/>
          <w:szCs w:val="24"/>
          <w:lang w:val="el-GR"/>
        </w:rPr>
        <w:t xml:space="preserve"> ένας</w:t>
      </w:r>
      <w:r w:rsidRPr="00EF00AD">
        <w:rPr>
          <w:rFonts w:ascii="Times New Roman" w:hAnsi="Times New Roman"/>
          <w:sz w:val="24"/>
          <w:szCs w:val="24"/>
          <w:lang w:val="el-GR"/>
        </w:rPr>
        <w:t xml:space="preserve"> καθολικά αποδεκτός ορισμός </w:t>
      </w:r>
      <w:r w:rsidR="00761612">
        <w:rPr>
          <w:rFonts w:ascii="Times New Roman" w:hAnsi="Times New Roman"/>
          <w:sz w:val="24"/>
          <w:szCs w:val="24"/>
          <w:lang w:val="el-GR"/>
        </w:rPr>
        <w:t>της</w:t>
      </w:r>
      <w:r w:rsidRPr="00EF00AD">
        <w:rPr>
          <w:rFonts w:ascii="Times New Roman" w:hAnsi="Times New Roman"/>
          <w:sz w:val="24"/>
          <w:szCs w:val="24"/>
          <w:lang w:val="el-GR"/>
        </w:rPr>
        <w:t xml:space="preserve"> </w:t>
      </w:r>
      <w:r w:rsidR="00963BCE">
        <w:rPr>
          <w:rFonts w:ascii="Times New Roman" w:hAnsi="Times New Roman"/>
          <w:sz w:val="24"/>
          <w:szCs w:val="24"/>
          <w:lang w:val="el-GR"/>
        </w:rPr>
        <w:t>(</w:t>
      </w:r>
      <w:r w:rsidR="009B0387">
        <w:rPr>
          <w:rFonts w:ascii="Times New Roman" w:hAnsi="Times New Roman"/>
          <w:sz w:val="24"/>
          <w:szCs w:val="24"/>
        </w:rPr>
        <w:t>Stone</w:t>
      </w:r>
      <w:r w:rsidR="009B0387" w:rsidRPr="009B0387">
        <w:rPr>
          <w:rFonts w:ascii="Times New Roman" w:hAnsi="Times New Roman"/>
          <w:sz w:val="24"/>
          <w:szCs w:val="24"/>
          <w:lang w:val="el-GR"/>
        </w:rPr>
        <w:t xml:space="preserve">, </w:t>
      </w:r>
      <w:r w:rsidR="00597915">
        <w:rPr>
          <w:rFonts w:ascii="Times New Roman" w:hAnsi="Times New Roman"/>
          <w:sz w:val="24"/>
          <w:szCs w:val="24"/>
          <w:lang w:val="el-GR"/>
        </w:rPr>
        <w:t>201</w:t>
      </w:r>
      <w:r w:rsidR="009B0387" w:rsidRPr="009B0387">
        <w:rPr>
          <w:rFonts w:ascii="Times New Roman" w:hAnsi="Times New Roman"/>
          <w:sz w:val="24"/>
          <w:szCs w:val="24"/>
          <w:lang w:val="el-GR"/>
        </w:rPr>
        <w:t>6</w:t>
      </w:r>
      <w:r w:rsidRPr="00EF00AD">
        <w:rPr>
          <w:rFonts w:ascii="Times New Roman" w:hAnsi="Times New Roman"/>
          <w:sz w:val="24"/>
          <w:szCs w:val="24"/>
          <w:lang w:val="el-GR"/>
        </w:rPr>
        <w:t xml:space="preserve">) . </w:t>
      </w:r>
    </w:p>
    <w:p w:rsidR="00597915" w:rsidRDefault="00597915" w:rsidP="00761612">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Η</w:t>
      </w:r>
      <w:r w:rsidR="00061470" w:rsidRPr="00EF00AD">
        <w:rPr>
          <w:rFonts w:ascii="Times New Roman" w:hAnsi="Times New Roman"/>
          <w:sz w:val="24"/>
          <w:szCs w:val="24"/>
          <w:lang w:val="el-GR"/>
        </w:rPr>
        <w:t xml:space="preserve"> έλλειψη</w:t>
      </w:r>
      <w:r>
        <w:rPr>
          <w:rFonts w:ascii="Times New Roman" w:hAnsi="Times New Roman"/>
          <w:sz w:val="24"/>
          <w:szCs w:val="24"/>
          <w:lang w:val="el-GR"/>
        </w:rPr>
        <w:t xml:space="preserve"> ενός κοινά αποδεκτού</w:t>
      </w:r>
      <w:r w:rsidR="00061470" w:rsidRPr="00EF00AD">
        <w:rPr>
          <w:rFonts w:ascii="Times New Roman" w:hAnsi="Times New Roman"/>
          <w:sz w:val="24"/>
          <w:szCs w:val="24"/>
          <w:lang w:val="el-GR"/>
        </w:rPr>
        <w:t xml:space="preserve"> ορισμού </w:t>
      </w:r>
      <w:r w:rsidR="00761612">
        <w:rPr>
          <w:rFonts w:ascii="Times New Roman" w:hAnsi="Times New Roman"/>
          <w:sz w:val="24"/>
          <w:szCs w:val="24"/>
          <w:lang w:val="el-GR"/>
        </w:rPr>
        <w:t>οφείλεται στο γεγονός</w:t>
      </w:r>
      <w:r w:rsidR="00061470" w:rsidRPr="00EF00AD">
        <w:rPr>
          <w:rFonts w:ascii="Times New Roman" w:hAnsi="Times New Roman"/>
          <w:sz w:val="24"/>
          <w:szCs w:val="24"/>
          <w:lang w:val="el-GR"/>
        </w:rPr>
        <w:t xml:space="preserve"> ότι η </w:t>
      </w:r>
      <w:r w:rsidR="00061470" w:rsidRPr="00597915">
        <w:rPr>
          <w:rFonts w:ascii="Times New Roman" w:hAnsi="Times New Roman"/>
          <w:sz w:val="24"/>
          <w:szCs w:val="24"/>
          <w:lang w:val="el-GR"/>
        </w:rPr>
        <w:t>Τεχνητή Νοημοσύνη</w:t>
      </w:r>
      <w:r w:rsidR="00761612">
        <w:rPr>
          <w:rFonts w:ascii="Times New Roman" w:hAnsi="Times New Roman"/>
          <w:sz w:val="24"/>
          <w:szCs w:val="24"/>
          <w:lang w:val="el-GR"/>
        </w:rPr>
        <w:t xml:space="preserve"> από τεχνική άποψη</w:t>
      </w:r>
      <w:r w:rsidR="00061470" w:rsidRPr="00EF00AD">
        <w:rPr>
          <w:rFonts w:ascii="Times New Roman" w:hAnsi="Times New Roman"/>
          <w:sz w:val="24"/>
          <w:szCs w:val="24"/>
          <w:lang w:val="el-GR"/>
        </w:rPr>
        <w:t xml:space="preserve"> δεν είναι μια ενιαία τεχνολογία, αλλά ένα σύνολο τεχνικών και υπο-κλάδων που </w:t>
      </w:r>
      <w:r>
        <w:rPr>
          <w:rFonts w:ascii="Times New Roman" w:hAnsi="Times New Roman"/>
          <w:sz w:val="24"/>
          <w:szCs w:val="24"/>
          <w:lang w:val="el-GR"/>
        </w:rPr>
        <w:t>καλύπτουν ένα ευρύ φάσμα εφαρμογών. Α</w:t>
      </w:r>
      <w:r w:rsidR="00061470" w:rsidRPr="00EF00AD">
        <w:rPr>
          <w:rFonts w:ascii="Times New Roman" w:hAnsi="Times New Roman"/>
          <w:sz w:val="24"/>
          <w:szCs w:val="24"/>
          <w:lang w:val="el-GR"/>
        </w:rPr>
        <w:t xml:space="preserve">πό φαινομενολογική άποψη, ο όρος </w:t>
      </w:r>
      <w:r w:rsidRPr="00597915">
        <w:rPr>
          <w:rFonts w:ascii="Times New Roman" w:hAnsi="Times New Roman"/>
          <w:i/>
          <w:sz w:val="24"/>
          <w:szCs w:val="24"/>
          <w:lang w:val="el-GR"/>
        </w:rPr>
        <w:t>Τεχνητή Νοημοσύνη</w:t>
      </w:r>
      <w:r>
        <w:rPr>
          <w:rFonts w:ascii="Times New Roman" w:hAnsi="Times New Roman"/>
          <w:sz w:val="24"/>
          <w:szCs w:val="24"/>
          <w:lang w:val="el-GR"/>
        </w:rPr>
        <w:t xml:space="preserve"> </w:t>
      </w:r>
      <w:r w:rsidR="00061470" w:rsidRPr="00EF00AD">
        <w:rPr>
          <w:rFonts w:ascii="Times New Roman" w:hAnsi="Times New Roman"/>
          <w:sz w:val="24"/>
          <w:szCs w:val="24"/>
          <w:lang w:val="el-GR"/>
        </w:rPr>
        <w:t xml:space="preserve">χρησιμοποιείται συχνά ως </w:t>
      </w:r>
      <w:r>
        <w:rPr>
          <w:rFonts w:ascii="Times New Roman" w:hAnsi="Times New Roman"/>
          <w:sz w:val="24"/>
          <w:szCs w:val="24"/>
          <w:lang w:val="el-GR"/>
        </w:rPr>
        <w:t>«</w:t>
      </w:r>
      <w:r w:rsidR="00061470" w:rsidRPr="00EF00AD">
        <w:rPr>
          <w:rFonts w:ascii="Times New Roman" w:hAnsi="Times New Roman"/>
          <w:sz w:val="24"/>
          <w:szCs w:val="24"/>
          <w:lang w:val="el-GR"/>
        </w:rPr>
        <w:t>ομπρέλα</w:t>
      </w:r>
      <w:r>
        <w:rPr>
          <w:rFonts w:ascii="Times New Roman" w:hAnsi="Times New Roman"/>
          <w:sz w:val="24"/>
          <w:szCs w:val="24"/>
          <w:lang w:val="el-GR"/>
        </w:rPr>
        <w:t>» που περιλαμβάνει μια πλειάδα λειτουργιών</w:t>
      </w:r>
      <w:r w:rsidR="00061470" w:rsidRPr="00EF00AD">
        <w:rPr>
          <w:rFonts w:ascii="Times New Roman" w:hAnsi="Times New Roman"/>
          <w:sz w:val="24"/>
          <w:szCs w:val="24"/>
          <w:lang w:val="el-GR"/>
        </w:rPr>
        <w:t xml:space="preserve"> σε προηγμένα διαγνωστικά συστήματα υγείας, ψηφιακο</w:t>
      </w:r>
      <w:r>
        <w:rPr>
          <w:rFonts w:ascii="Times New Roman" w:hAnsi="Times New Roman"/>
          <w:sz w:val="24"/>
          <w:szCs w:val="24"/>
          <w:lang w:val="el-GR"/>
        </w:rPr>
        <w:t>ύς</w:t>
      </w:r>
      <w:r w:rsidR="00061470" w:rsidRPr="00EF00AD">
        <w:rPr>
          <w:rFonts w:ascii="Times New Roman" w:hAnsi="Times New Roman"/>
          <w:sz w:val="24"/>
          <w:szCs w:val="24"/>
          <w:lang w:val="el-GR"/>
        </w:rPr>
        <w:t xml:space="preserve"> εκπαιδε</w:t>
      </w:r>
      <w:r>
        <w:rPr>
          <w:rFonts w:ascii="Times New Roman" w:hAnsi="Times New Roman"/>
          <w:sz w:val="24"/>
          <w:szCs w:val="24"/>
          <w:lang w:val="el-GR"/>
        </w:rPr>
        <w:t xml:space="preserve">υτές, αυτοκινούμενα οχήματα κλπ. </w:t>
      </w:r>
      <w:r w:rsidRPr="00EF00AD">
        <w:rPr>
          <w:rFonts w:ascii="Times New Roman" w:hAnsi="Times New Roman"/>
          <w:sz w:val="24"/>
          <w:szCs w:val="24"/>
          <w:lang w:val="el-GR"/>
        </w:rPr>
        <w:t>(</w:t>
      </w:r>
      <w:r w:rsidRPr="00EF00AD">
        <w:rPr>
          <w:rFonts w:ascii="Times New Roman" w:hAnsi="Times New Roman"/>
          <w:sz w:val="24"/>
          <w:szCs w:val="24"/>
        </w:rPr>
        <w:t>Kumar</w:t>
      </w:r>
      <w:r>
        <w:rPr>
          <w:rFonts w:ascii="Times New Roman" w:hAnsi="Times New Roman"/>
          <w:sz w:val="24"/>
          <w:szCs w:val="24"/>
          <w:lang w:val="el-GR"/>
        </w:rPr>
        <w:t>, 2008</w:t>
      </w:r>
      <w:r w:rsidR="003324DD" w:rsidRPr="00CF6246">
        <w:rPr>
          <w:rFonts w:ascii="Times New Roman" w:hAnsi="Times New Roman"/>
          <w:sz w:val="24"/>
          <w:szCs w:val="24"/>
          <w:lang w:val="el-GR"/>
        </w:rPr>
        <w:t>:8-13</w:t>
      </w:r>
      <w:r>
        <w:rPr>
          <w:rFonts w:ascii="Times New Roman" w:hAnsi="Times New Roman"/>
          <w:sz w:val="24"/>
          <w:szCs w:val="24"/>
          <w:lang w:val="el-GR"/>
        </w:rPr>
        <w:t>)</w:t>
      </w:r>
      <w:r w:rsidRPr="00EF00AD">
        <w:rPr>
          <w:rFonts w:ascii="Times New Roman" w:hAnsi="Times New Roman"/>
          <w:sz w:val="24"/>
          <w:szCs w:val="24"/>
          <w:lang w:val="el-GR"/>
        </w:rPr>
        <w:t>.</w:t>
      </w:r>
    </w:p>
    <w:p w:rsidR="00061470" w:rsidRPr="00EF00AD" w:rsidRDefault="00761612" w:rsidP="00125643">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Τέτοιου είδους</w:t>
      </w:r>
      <w:r w:rsidR="00061470" w:rsidRPr="00EF00AD">
        <w:rPr>
          <w:rFonts w:ascii="Times New Roman" w:hAnsi="Times New Roman"/>
          <w:sz w:val="24"/>
          <w:szCs w:val="24"/>
          <w:lang w:val="el-GR"/>
        </w:rPr>
        <w:t xml:space="preserve"> εφαρμογές</w:t>
      </w:r>
      <w:r>
        <w:rPr>
          <w:rFonts w:ascii="Times New Roman" w:hAnsi="Times New Roman"/>
          <w:sz w:val="24"/>
          <w:szCs w:val="24"/>
          <w:lang w:val="el-GR"/>
        </w:rPr>
        <w:t xml:space="preserve"> συχνά</w:t>
      </w:r>
      <w:r w:rsidR="00061470" w:rsidRPr="00EF00AD">
        <w:rPr>
          <w:rFonts w:ascii="Times New Roman" w:hAnsi="Times New Roman"/>
          <w:sz w:val="24"/>
          <w:szCs w:val="24"/>
          <w:lang w:val="el-GR"/>
        </w:rPr>
        <w:t xml:space="preserve"> επηρεάζουν</w:t>
      </w:r>
      <w:r w:rsidR="00597915" w:rsidRPr="00597915">
        <w:rPr>
          <w:rFonts w:ascii="Times New Roman" w:hAnsi="Times New Roman"/>
          <w:sz w:val="24"/>
          <w:szCs w:val="24"/>
          <w:lang w:val="el-GR"/>
        </w:rPr>
        <w:t xml:space="preserve"> </w:t>
      </w:r>
      <w:r w:rsidR="00061470" w:rsidRPr="00EF00AD">
        <w:rPr>
          <w:rFonts w:ascii="Times New Roman" w:hAnsi="Times New Roman"/>
          <w:sz w:val="24"/>
          <w:szCs w:val="24"/>
          <w:lang w:val="el-GR"/>
        </w:rPr>
        <w:t xml:space="preserve">την ανθρώπινη συμπεριφορά και εξελίσσονται με τρόπους που </w:t>
      </w:r>
      <w:r w:rsidR="00597915">
        <w:rPr>
          <w:rFonts w:ascii="Times New Roman" w:hAnsi="Times New Roman"/>
          <w:sz w:val="24"/>
          <w:szCs w:val="24"/>
          <w:lang w:val="el-GR"/>
        </w:rPr>
        <w:t>πολλές φορές</w:t>
      </w:r>
      <w:r w:rsidR="00061470" w:rsidRPr="00EF00AD">
        <w:rPr>
          <w:rFonts w:ascii="Times New Roman" w:hAnsi="Times New Roman"/>
          <w:sz w:val="24"/>
          <w:szCs w:val="24"/>
          <w:lang w:val="el-GR"/>
        </w:rPr>
        <w:t xml:space="preserve"> δεν προβλέπονται από τους σχεδιαστές των συστημάτων. </w:t>
      </w:r>
      <w:r>
        <w:rPr>
          <w:rFonts w:ascii="Times New Roman" w:hAnsi="Times New Roman"/>
          <w:sz w:val="24"/>
          <w:szCs w:val="24"/>
          <w:lang w:val="el-GR"/>
        </w:rPr>
        <w:t>Έτσι συναντιούνται συχνά στη βιβλιογραφία</w:t>
      </w:r>
      <w:r w:rsidR="00061470" w:rsidRPr="00EF00AD">
        <w:rPr>
          <w:rFonts w:ascii="Times New Roman" w:hAnsi="Times New Roman"/>
          <w:sz w:val="24"/>
          <w:szCs w:val="24"/>
          <w:lang w:val="el-GR"/>
        </w:rPr>
        <w:t xml:space="preserve"> </w:t>
      </w:r>
      <w:r w:rsidR="00597915">
        <w:rPr>
          <w:rFonts w:ascii="Times New Roman" w:hAnsi="Times New Roman"/>
          <w:sz w:val="24"/>
          <w:szCs w:val="24"/>
          <w:lang w:val="el-GR"/>
        </w:rPr>
        <w:t>οι χαρακτηρισμοί</w:t>
      </w:r>
      <w:r w:rsidR="00061470" w:rsidRPr="00EF00AD">
        <w:rPr>
          <w:rFonts w:ascii="Times New Roman" w:hAnsi="Times New Roman"/>
          <w:sz w:val="24"/>
          <w:szCs w:val="24"/>
          <w:lang w:val="el-GR"/>
        </w:rPr>
        <w:t xml:space="preserve"> </w:t>
      </w:r>
      <w:r w:rsidR="00061470" w:rsidRPr="000D687A">
        <w:rPr>
          <w:rFonts w:ascii="Times New Roman" w:hAnsi="Times New Roman"/>
          <w:i/>
          <w:sz w:val="24"/>
          <w:szCs w:val="24"/>
          <w:lang w:val="el-GR"/>
        </w:rPr>
        <w:t>αδύναμη</w:t>
      </w:r>
      <w:r w:rsidR="00061470" w:rsidRPr="00EF00AD">
        <w:rPr>
          <w:rFonts w:ascii="Times New Roman" w:hAnsi="Times New Roman"/>
          <w:sz w:val="24"/>
          <w:szCs w:val="24"/>
          <w:lang w:val="el-GR"/>
        </w:rPr>
        <w:t xml:space="preserve"> (ή </w:t>
      </w:r>
      <w:r w:rsidR="00061470" w:rsidRPr="000D687A">
        <w:rPr>
          <w:rFonts w:ascii="Times New Roman" w:hAnsi="Times New Roman"/>
          <w:i/>
          <w:sz w:val="24"/>
          <w:szCs w:val="24"/>
          <w:lang w:val="el-GR"/>
        </w:rPr>
        <w:t>στενή</w:t>
      </w:r>
      <w:r w:rsidR="00061470" w:rsidRPr="00EF00AD">
        <w:rPr>
          <w:rFonts w:ascii="Times New Roman" w:hAnsi="Times New Roman"/>
          <w:sz w:val="24"/>
          <w:szCs w:val="24"/>
          <w:lang w:val="el-GR"/>
        </w:rPr>
        <w:t xml:space="preserve">) και </w:t>
      </w:r>
      <w:r w:rsidR="00061470" w:rsidRPr="000D687A">
        <w:rPr>
          <w:rFonts w:ascii="Times New Roman" w:hAnsi="Times New Roman"/>
          <w:i/>
          <w:sz w:val="24"/>
          <w:szCs w:val="24"/>
          <w:lang w:val="el-GR"/>
        </w:rPr>
        <w:t>ισχυρή</w:t>
      </w:r>
      <w:r w:rsidR="00061470" w:rsidRPr="00EF00AD">
        <w:rPr>
          <w:rFonts w:ascii="Times New Roman" w:hAnsi="Times New Roman"/>
          <w:sz w:val="24"/>
          <w:szCs w:val="24"/>
          <w:lang w:val="el-GR"/>
        </w:rPr>
        <w:t xml:space="preserve"> (ή </w:t>
      </w:r>
      <w:r w:rsidR="00061470" w:rsidRPr="000D687A">
        <w:rPr>
          <w:rFonts w:ascii="Times New Roman" w:hAnsi="Times New Roman"/>
          <w:i/>
          <w:sz w:val="24"/>
          <w:szCs w:val="24"/>
          <w:lang w:val="el-GR"/>
        </w:rPr>
        <w:t>γενική</w:t>
      </w:r>
      <w:r w:rsidR="00061470" w:rsidRPr="00EF00AD">
        <w:rPr>
          <w:rFonts w:ascii="Times New Roman" w:hAnsi="Times New Roman"/>
          <w:sz w:val="24"/>
          <w:szCs w:val="24"/>
          <w:lang w:val="el-GR"/>
        </w:rPr>
        <w:t xml:space="preserve">) </w:t>
      </w:r>
      <w:r w:rsidR="00597915">
        <w:rPr>
          <w:rFonts w:ascii="Times New Roman" w:hAnsi="Times New Roman"/>
          <w:sz w:val="24"/>
          <w:szCs w:val="24"/>
          <w:lang w:val="el-GR"/>
        </w:rPr>
        <w:t>ΤΝ</w:t>
      </w:r>
      <w:r>
        <w:rPr>
          <w:rFonts w:ascii="Times New Roman" w:hAnsi="Times New Roman"/>
          <w:sz w:val="24"/>
          <w:szCs w:val="24"/>
          <w:lang w:val="el-GR"/>
        </w:rPr>
        <w:t xml:space="preserve">, οι οποίοι </w:t>
      </w:r>
      <w:r w:rsidR="00061470" w:rsidRPr="00EF00AD">
        <w:rPr>
          <w:rFonts w:ascii="Times New Roman" w:hAnsi="Times New Roman"/>
          <w:sz w:val="24"/>
          <w:szCs w:val="24"/>
          <w:lang w:val="el-GR"/>
        </w:rPr>
        <w:t>βοηθ</w:t>
      </w:r>
      <w:r w:rsidR="00597915">
        <w:rPr>
          <w:rFonts w:ascii="Times New Roman" w:hAnsi="Times New Roman"/>
          <w:sz w:val="24"/>
          <w:szCs w:val="24"/>
          <w:lang w:val="el-GR"/>
        </w:rPr>
        <w:t>ούν</w:t>
      </w:r>
      <w:r w:rsidR="00061470" w:rsidRPr="00EF00AD">
        <w:rPr>
          <w:rFonts w:ascii="Times New Roman" w:hAnsi="Times New Roman"/>
          <w:sz w:val="24"/>
          <w:szCs w:val="24"/>
          <w:lang w:val="el-GR"/>
        </w:rPr>
        <w:t xml:space="preserve"> τη συζήτηση σχετικά με τη </w:t>
      </w:r>
      <w:r>
        <w:rPr>
          <w:rFonts w:ascii="Times New Roman" w:hAnsi="Times New Roman"/>
          <w:sz w:val="24"/>
          <w:szCs w:val="24"/>
          <w:lang w:val="el-GR"/>
        </w:rPr>
        <w:t>«</w:t>
      </w:r>
      <w:r w:rsidR="00061470" w:rsidRPr="00EF00AD">
        <w:rPr>
          <w:rFonts w:ascii="Times New Roman" w:hAnsi="Times New Roman"/>
          <w:sz w:val="24"/>
          <w:szCs w:val="24"/>
          <w:lang w:val="el-GR"/>
        </w:rPr>
        <w:t xml:space="preserve">φύση της </w:t>
      </w:r>
      <w:r w:rsidR="000D687A">
        <w:rPr>
          <w:rFonts w:ascii="Times New Roman" w:hAnsi="Times New Roman"/>
          <w:sz w:val="24"/>
          <w:szCs w:val="24"/>
          <w:lang w:val="el-GR"/>
        </w:rPr>
        <w:t>ΤΝ</w:t>
      </w:r>
      <w:r>
        <w:rPr>
          <w:rFonts w:ascii="Times New Roman" w:hAnsi="Times New Roman"/>
          <w:sz w:val="24"/>
          <w:szCs w:val="24"/>
          <w:lang w:val="el-GR"/>
        </w:rPr>
        <w:t>»</w:t>
      </w:r>
      <w:r w:rsidR="00061470" w:rsidRPr="00EF00AD">
        <w:rPr>
          <w:rFonts w:ascii="Times New Roman" w:hAnsi="Times New Roman"/>
          <w:sz w:val="24"/>
          <w:szCs w:val="24"/>
          <w:lang w:val="el-GR"/>
        </w:rPr>
        <w:t>. Η αδύναμη ΤΝ περιγράφει την τρέχουσα γενιά εφαρμογών</w:t>
      </w:r>
      <w:r>
        <w:rPr>
          <w:rFonts w:ascii="Times New Roman" w:hAnsi="Times New Roman"/>
          <w:sz w:val="24"/>
          <w:szCs w:val="24"/>
          <w:lang w:val="el-GR"/>
        </w:rPr>
        <w:t>,</w:t>
      </w:r>
      <w:r w:rsidR="00061470" w:rsidRPr="00EF00AD">
        <w:rPr>
          <w:rFonts w:ascii="Times New Roman" w:hAnsi="Times New Roman"/>
          <w:sz w:val="24"/>
          <w:szCs w:val="24"/>
          <w:lang w:val="el-GR"/>
        </w:rPr>
        <w:t xml:space="preserve"> </w:t>
      </w:r>
      <w:r w:rsidR="000D687A">
        <w:rPr>
          <w:rFonts w:ascii="Times New Roman" w:hAnsi="Times New Roman"/>
          <w:sz w:val="24"/>
          <w:szCs w:val="24"/>
          <w:lang w:val="el-GR"/>
        </w:rPr>
        <w:t>σχετικά περιορισμένων</w:t>
      </w:r>
      <w:r w:rsidR="00061470" w:rsidRPr="00EF00AD">
        <w:rPr>
          <w:rFonts w:ascii="Times New Roman" w:hAnsi="Times New Roman"/>
          <w:sz w:val="24"/>
          <w:szCs w:val="24"/>
          <w:lang w:val="el-GR"/>
        </w:rPr>
        <w:t>, όπως το παιχνίδι, η αναγνώριση</w:t>
      </w:r>
      <w:r>
        <w:rPr>
          <w:rFonts w:ascii="Times New Roman" w:hAnsi="Times New Roman"/>
          <w:sz w:val="24"/>
          <w:szCs w:val="24"/>
          <w:lang w:val="el-GR"/>
        </w:rPr>
        <w:t xml:space="preserve"> της</w:t>
      </w:r>
      <w:r w:rsidR="00061470" w:rsidRPr="00EF00AD">
        <w:rPr>
          <w:rFonts w:ascii="Times New Roman" w:hAnsi="Times New Roman"/>
          <w:sz w:val="24"/>
          <w:szCs w:val="24"/>
          <w:lang w:val="el-GR"/>
        </w:rPr>
        <w:t xml:space="preserve"> φωνής ή ο εντοπισμός ορισμένων μοτίβων </w:t>
      </w:r>
      <w:r>
        <w:rPr>
          <w:rFonts w:ascii="Times New Roman" w:hAnsi="Times New Roman"/>
          <w:sz w:val="24"/>
          <w:szCs w:val="24"/>
          <w:lang w:val="el-GR"/>
        </w:rPr>
        <w:t>σε αξονική τομογραφία. Αντίθετα η ισχυρή ΤΝ</w:t>
      </w:r>
      <w:r w:rsidR="00061470" w:rsidRPr="00EF00AD">
        <w:rPr>
          <w:rFonts w:ascii="Times New Roman" w:hAnsi="Times New Roman"/>
          <w:sz w:val="24"/>
          <w:szCs w:val="24"/>
          <w:lang w:val="el-GR"/>
        </w:rPr>
        <w:t xml:space="preserve"> αναφέρεται σε μηχανές με πραγματική νοημοσύνη και αυτογνωσία</w:t>
      </w:r>
      <w:r w:rsidR="000D687A">
        <w:rPr>
          <w:rFonts w:ascii="Times New Roman" w:hAnsi="Times New Roman"/>
          <w:sz w:val="24"/>
          <w:szCs w:val="24"/>
          <w:lang w:val="el-GR"/>
        </w:rPr>
        <w:t>,</w:t>
      </w:r>
      <w:r w:rsidR="00061470" w:rsidRPr="00EF00AD">
        <w:rPr>
          <w:rFonts w:ascii="Times New Roman" w:hAnsi="Times New Roman"/>
          <w:sz w:val="24"/>
          <w:szCs w:val="24"/>
          <w:lang w:val="el-GR"/>
        </w:rPr>
        <w:t xml:space="preserve"> </w:t>
      </w:r>
      <w:r>
        <w:rPr>
          <w:rFonts w:ascii="Times New Roman" w:hAnsi="Times New Roman"/>
          <w:sz w:val="24"/>
          <w:szCs w:val="24"/>
          <w:lang w:val="el-GR"/>
        </w:rPr>
        <w:t>οι οποίες έχουν</w:t>
      </w:r>
      <w:r w:rsidR="00061470" w:rsidRPr="00EF00AD">
        <w:rPr>
          <w:rFonts w:ascii="Times New Roman" w:hAnsi="Times New Roman"/>
          <w:sz w:val="24"/>
          <w:szCs w:val="24"/>
          <w:lang w:val="el-GR"/>
        </w:rPr>
        <w:t xml:space="preserve"> την ικανότητα να </w:t>
      </w:r>
      <w:r w:rsidR="000D687A">
        <w:rPr>
          <w:rFonts w:ascii="Times New Roman" w:hAnsi="Times New Roman"/>
          <w:sz w:val="24"/>
          <w:szCs w:val="24"/>
          <w:lang w:val="el-GR"/>
        </w:rPr>
        <w:t>χρησιμοποι</w:t>
      </w:r>
      <w:r>
        <w:rPr>
          <w:rFonts w:ascii="Times New Roman" w:hAnsi="Times New Roman"/>
          <w:sz w:val="24"/>
          <w:szCs w:val="24"/>
          <w:lang w:val="el-GR"/>
        </w:rPr>
        <w:t>ούν</w:t>
      </w:r>
      <w:r w:rsidR="00061470" w:rsidRPr="00EF00AD">
        <w:rPr>
          <w:rFonts w:ascii="Times New Roman" w:hAnsi="Times New Roman"/>
          <w:sz w:val="24"/>
          <w:szCs w:val="24"/>
          <w:lang w:val="el-GR"/>
        </w:rPr>
        <w:t xml:space="preserve"> τη νοημοσύνη</w:t>
      </w:r>
      <w:r w:rsidR="00125643">
        <w:rPr>
          <w:rFonts w:ascii="Times New Roman" w:hAnsi="Times New Roman"/>
          <w:sz w:val="24"/>
          <w:szCs w:val="24"/>
          <w:lang w:val="el-GR"/>
        </w:rPr>
        <w:t xml:space="preserve"> τους</w:t>
      </w:r>
      <w:r w:rsidR="00061470" w:rsidRPr="00EF00AD">
        <w:rPr>
          <w:rFonts w:ascii="Times New Roman" w:hAnsi="Times New Roman"/>
          <w:sz w:val="24"/>
          <w:szCs w:val="24"/>
          <w:lang w:val="el-GR"/>
        </w:rPr>
        <w:t xml:space="preserve"> </w:t>
      </w:r>
      <w:r>
        <w:rPr>
          <w:rFonts w:ascii="Times New Roman" w:hAnsi="Times New Roman"/>
          <w:sz w:val="24"/>
          <w:szCs w:val="24"/>
          <w:lang w:val="el-GR"/>
        </w:rPr>
        <w:t>για να λύσουν</w:t>
      </w:r>
      <w:r w:rsidR="00061470" w:rsidRPr="00EF00AD">
        <w:rPr>
          <w:rFonts w:ascii="Times New Roman" w:hAnsi="Times New Roman"/>
          <w:sz w:val="24"/>
          <w:szCs w:val="24"/>
          <w:lang w:val="el-GR"/>
        </w:rPr>
        <w:t xml:space="preserve"> οποιοδήποτε πρόβλημα</w:t>
      </w:r>
      <w:r w:rsidR="00125643">
        <w:rPr>
          <w:rFonts w:ascii="Times New Roman" w:hAnsi="Times New Roman"/>
          <w:sz w:val="24"/>
          <w:szCs w:val="24"/>
          <w:lang w:val="el-GR"/>
        </w:rPr>
        <w:t>, ακόμη και πολύπλοκο</w:t>
      </w:r>
      <w:r w:rsidR="00061470" w:rsidRPr="00EF00AD">
        <w:rPr>
          <w:rFonts w:ascii="Times New Roman" w:hAnsi="Times New Roman"/>
          <w:sz w:val="24"/>
          <w:szCs w:val="24"/>
          <w:lang w:val="el-GR"/>
        </w:rPr>
        <w:t xml:space="preserve"> (</w:t>
      </w:r>
      <w:r w:rsidR="00061470" w:rsidRPr="00EF00AD">
        <w:rPr>
          <w:rFonts w:ascii="Times New Roman" w:hAnsi="Times New Roman"/>
          <w:sz w:val="24"/>
          <w:szCs w:val="24"/>
        </w:rPr>
        <w:t>Kumar</w:t>
      </w:r>
      <w:r w:rsidR="000D687A">
        <w:rPr>
          <w:rFonts w:ascii="Times New Roman" w:hAnsi="Times New Roman"/>
          <w:sz w:val="24"/>
          <w:szCs w:val="24"/>
          <w:lang w:val="el-GR"/>
        </w:rPr>
        <w:t>, 2008</w:t>
      </w:r>
      <w:r w:rsidR="003324DD" w:rsidRPr="003324DD">
        <w:rPr>
          <w:rFonts w:ascii="Times New Roman" w:hAnsi="Times New Roman"/>
          <w:sz w:val="24"/>
          <w:szCs w:val="24"/>
          <w:lang w:val="el-GR"/>
        </w:rPr>
        <w:t>:8-14</w:t>
      </w:r>
      <w:r w:rsidR="000D687A">
        <w:rPr>
          <w:rFonts w:ascii="Times New Roman" w:hAnsi="Times New Roman"/>
          <w:sz w:val="24"/>
          <w:szCs w:val="24"/>
          <w:lang w:val="el-GR"/>
        </w:rPr>
        <w:t>)</w:t>
      </w:r>
      <w:r w:rsidR="00061470" w:rsidRPr="00EF00AD">
        <w:rPr>
          <w:rFonts w:ascii="Times New Roman" w:hAnsi="Times New Roman"/>
          <w:sz w:val="24"/>
          <w:szCs w:val="24"/>
          <w:lang w:val="el-GR"/>
        </w:rPr>
        <w:t>.</w:t>
      </w:r>
    </w:p>
    <w:p w:rsidR="00D37792" w:rsidRPr="00624E1C" w:rsidRDefault="00125643" w:rsidP="00125643">
      <w:pPr>
        <w:pStyle w:val="ep-wysiwigparagraph"/>
        <w:shd w:val="clear" w:color="auto" w:fill="FFFFFF"/>
        <w:spacing w:before="0" w:beforeAutospacing="0" w:after="0" w:afterAutospacing="0" w:line="360" w:lineRule="auto"/>
        <w:ind w:firstLine="720"/>
        <w:jc w:val="both"/>
        <w:textAlignment w:val="center"/>
      </w:pPr>
      <w:r>
        <w:t>Έ</w:t>
      </w:r>
      <w:r w:rsidR="000D687A">
        <w:t>νας γενικός και ικανοποιητικός</w:t>
      </w:r>
      <w:r w:rsidR="00061470" w:rsidRPr="00EF00AD">
        <w:t xml:space="preserve"> ορισμό</w:t>
      </w:r>
      <w:r w:rsidR="000D687A">
        <w:t>ς</w:t>
      </w:r>
      <w:r w:rsidR="00061470" w:rsidRPr="00EF00AD">
        <w:t xml:space="preserve"> για </w:t>
      </w:r>
      <w:r w:rsidR="000D687A">
        <w:t>την</w:t>
      </w:r>
      <w:r w:rsidR="00061470" w:rsidRPr="00EF00AD">
        <w:t xml:space="preserve"> </w:t>
      </w:r>
      <w:r w:rsidR="00061470" w:rsidRPr="000D687A">
        <w:rPr>
          <w:i/>
        </w:rPr>
        <w:t>Τεχνητή Νοημοσύνη</w:t>
      </w:r>
      <w:r>
        <w:t xml:space="preserve"> δόθηκε από το Ευρωπαϊκό Κοινοβούλιο το 2017 για να καλύψει το βιβλιογραφικό κενό, ο οποίος είναι ο εξής</w:t>
      </w:r>
      <w:r w:rsidR="000D687A" w:rsidRPr="0054128E">
        <w:t>:</w:t>
      </w:r>
      <w:r w:rsidR="000D687A" w:rsidRPr="000D687A">
        <w:rPr>
          <w:rFonts w:ascii="Helvetica" w:hAnsi="Helvetica"/>
          <w:color w:val="505154"/>
        </w:rPr>
        <w:t xml:space="preserve"> </w:t>
      </w:r>
      <w:r w:rsidR="000D687A" w:rsidRPr="000D687A">
        <w:t>«</w:t>
      </w:r>
      <w:r w:rsidRPr="00125643">
        <w:rPr>
          <w:i/>
        </w:rPr>
        <w:t>Τεχνητή Νοημοσύνη</w:t>
      </w:r>
      <w:r>
        <w:t xml:space="preserve">  είναι </w:t>
      </w:r>
      <w:r>
        <w:rPr>
          <w:i/>
        </w:rPr>
        <w:t>η</w:t>
      </w:r>
      <w:r w:rsidR="000D687A" w:rsidRPr="000D687A">
        <w:rPr>
          <w:i/>
        </w:rPr>
        <w:t xml:space="preserve">  ικανότητα μιας μηχανής να αναπαράγει τις γνωστικές λειτουργίες ενός ανθρώπου, όπως είναι η μάθηση, ο σχεδιασμός και η δημιουργικότητα. Η </w:t>
      </w:r>
      <w:r>
        <w:rPr>
          <w:i/>
        </w:rPr>
        <w:t>Τ</w:t>
      </w:r>
      <w:r w:rsidR="000D687A" w:rsidRPr="000D687A">
        <w:rPr>
          <w:i/>
        </w:rPr>
        <w:t xml:space="preserve">εχνητή </w:t>
      </w:r>
      <w:r>
        <w:rPr>
          <w:i/>
        </w:rPr>
        <w:t>Ν</w:t>
      </w:r>
      <w:r w:rsidR="000D687A" w:rsidRPr="000D687A">
        <w:rPr>
          <w:i/>
        </w:rPr>
        <w:t xml:space="preserve">οημοσύνη καθιστά τις μηχανές ικανές να 'κατανοούν' το περιβάλλον τους, να επιλύουν προβλήματα και να δρουν προς την επίτευξη ενός συγκεκριμένου στόχου. Ο υπολογιστής λαμβάνει δεδομένα (ήδη έτοιμα ή συλλεγμένα μέσω αισθητήρων, π.χ. κάμερας), τα επεξεργάζεται και </w:t>
      </w:r>
      <w:r w:rsidR="000D687A" w:rsidRPr="000D687A">
        <w:rPr>
          <w:i/>
        </w:rPr>
        <w:lastRenderedPageBreak/>
        <w:t xml:space="preserve">ανταποκρίνεται βάσει αυτών. Τα συστήματα </w:t>
      </w:r>
      <w:r>
        <w:rPr>
          <w:i/>
        </w:rPr>
        <w:t>Τ</w:t>
      </w:r>
      <w:r w:rsidR="000D687A" w:rsidRPr="000D687A">
        <w:rPr>
          <w:i/>
        </w:rPr>
        <w:t xml:space="preserve">εχνητής </w:t>
      </w:r>
      <w:r>
        <w:rPr>
          <w:i/>
        </w:rPr>
        <w:t>Ν</w:t>
      </w:r>
      <w:r w:rsidR="000D687A" w:rsidRPr="000D687A">
        <w:rPr>
          <w:i/>
        </w:rPr>
        <w:t>οημοσύνης είναι ικανά να προσαρμόζουν τη συμπεριφορά τους, σε έναν ορισμένο βαθμό, αναλύοντας τις συνέπειες προηγούμενων δράσων και επιλύοντας προβλήματα με αυτονομία</w:t>
      </w:r>
      <w:r w:rsidR="000D687A">
        <w:t>»</w:t>
      </w:r>
      <w:r w:rsidRPr="00125643">
        <w:t xml:space="preserve"> </w:t>
      </w:r>
      <w:r w:rsidRPr="0054128E">
        <w:t>(</w:t>
      </w:r>
      <w:r w:rsidRPr="0054128E">
        <w:rPr>
          <w:lang w:val="en-US"/>
        </w:rPr>
        <w:t>European</w:t>
      </w:r>
      <w:r w:rsidRPr="0054128E">
        <w:t xml:space="preserve"> </w:t>
      </w:r>
      <w:r w:rsidRPr="0054128E">
        <w:rPr>
          <w:lang w:val="en-US"/>
        </w:rPr>
        <w:t>Parliament</w:t>
      </w:r>
      <w:r w:rsidRPr="0054128E">
        <w:t>, 2017</w:t>
      </w:r>
      <w:r>
        <w:t>)</w:t>
      </w:r>
      <w:r w:rsidR="000D687A" w:rsidRPr="000D687A">
        <w:t>.</w:t>
      </w:r>
    </w:p>
    <w:p w:rsidR="00061470" w:rsidRPr="00EF00AD" w:rsidRDefault="00125643" w:rsidP="000D687A">
      <w:pPr>
        <w:spacing w:line="360" w:lineRule="auto"/>
        <w:ind w:firstLine="720"/>
        <w:jc w:val="both"/>
        <w:rPr>
          <w:rFonts w:ascii="Times New Roman" w:hAnsi="Times New Roman"/>
          <w:sz w:val="24"/>
          <w:szCs w:val="24"/>
          <w:lang w:val="el-GR"/>
        </w:rPr>
      </w:pPr>
      <w:r>
        <w:rPr>
          <w:rFonts w:ascii="Times New Roman" w:hAnsi="Times New Roman"/>
          <w:sz w:val="24"/>
          <w:szCs w:val="24"/>
          <w:lang w:val="el-GR"/>
        </w:rPr>
        <w:t>Συνεπώς και σύμφωνα με τον παραπάνω ορισμό, τ</w:t>
      </w:r>
      <w:r w:rsidR="000D687A">
        <w:rPr>
          <w:rFonts w:ascii="Times New Roman" w:hAnsi="Times New Roman"/>
          <w:sz w:val="24"/>
          <w:szCs w:val="24"/>
          <w:lang w:val="el-GR"/>
        </w:rPr>
        <w:t>ο</w:t>
      </w:r>
      <w:r w:rsidR="00061470" w:rsidRPr="00EF00AD">
        <w:rPr>
          <w:rFonts w:ascii="Times New Roman" w:hAnsi="Times New Roman"/>
          <w:sz w:val="24"/>
          <w:szCs w:val="24"/>
          <w:lang w:val="el-GR"/>
        </w:rPr>
        <w:t xml:space="preserve"> σύστημα </w:t>
      </w:r>
      <w:r w:rsidR="000D687A">
        <w:rPr>
          <w:rFonts w:ascii="Times New Roman" w:hAnsi="Times New Roman"/>
          <w:sz w:val="24"/>
          <w:szCs w:val="24"/>
          <w:lang w:val="el-GR"/>
        </w:rPr>
        <w:t xml:space="preserve">της </w:t>
      </w:r>
      <w:r w:rsidR="00061470" w:rsidRPr="00EF00AD">
        <w:rPr>
          <w:rFonts w:ascii="Times New Roman" w:hAnsi="Times New Roman"/>
          <w:sz w:val="24"/>
          <w:szCs w:val="24"/>
        </w:rPr>
        <w:t>TN</w:t>
      </w:r>
      <w:r w:rsidR="00061470" w:rsidRPr="00EF00AD">
        <w:rPr>
          <w:rFonts w:ascii="Times New Roman" w:hAnsi="Times New Roman"/>
          <w:sz w:val="24"/>
          <w:szCs w:val="24"/>
          <w:lang w:val="el-GR"/>
        </w:rPr>
        <w:t xml:space="preserve"> δεν βασίζεται σε προεγκατεστημένους αλγόριθμους. </w:t>
      </w:r>
      <w:r w:rsidR="000D687A">
        <w:rPr>
          <w:rFonts w:ascii="Times New Roman" w:hAnsi="Times New Roman"/>
          <w:sz w:val="24"/>
          <w:szCs w:val="24"/>
          <w:lang w:val="el-GR"/>
        </w:rPr>
        <w:t>Η</w:t>
      </w:r>
      <w:r w:rsidR="00061470" w:rsidRPr="00EF00AD">
        <w:rPr>
          <w:rFonts w:ascii="Times New Roman" w:hAnsi="Times New Roman"/>
          <w:sz w:val="24"/>
          <w:szCs w:val="24"/>
          <w:lang w:val="el-GR"/>
        </w:rPr>
        <w:t xml:space="preserve"> </w:t>
      </w:r>
      <w:r>
        <w:rPr>
          <w:rFonts w:ascii="Times New Roman" w:hAnsi="Times New Roman"/>
          <w:sz w:val="24"/>
          <w:szCs w:val="24"/>
          <w:lang w:val="el-GR"/>
        </w:rPr>
        <w:t>«</w:t>
      </w:r>
      <w:r w:rsidR="00061470" w:rsidRPr="00EF00AD">
        <w:rPr>
          <w:rFonts w:ascii="Times New Roman" w:hAnsi="Times New Roman"/>
          <w:sz w:val="24"/>
          <w:szCs w:val="24"/>
          <w:lang w:val="el-GR"/>
        </w:rPr>
        <w:t>ευφυΐα</w:t>
      </w:r>
      <w:r>
        <w:rPr>
          <w:rFonts w:ascii="Times New Roman" w:hAnsi="Times New Roman"/>
          <w:sz w:val="24"/>
          <w:szCs w:val="24"/>
          <w:lang w:val="el-GR"/>
        </w:rPr>
        <w:t>»</w:t>
      </w:r>
      <w:r w:rsidR="00061470" w:rsidRPr="00EF00AD">
        <w:rPr>
          <w:rFonts w:ascii="Times New Roman" w:hAnsi="Times New Roman"/>
          <w:sz w:val="24"/>
          <w:szCs w:val="24"/>
          <w:lang w:val="el-GR"/>
        </w:rPr>
        <w:t xml:space="preserve"> </w:t>
      </w:r>
      <w:r>
        <w:rPr>
          <w:rFonts w:ascii="Times New Roman" w:hAnsi="Times New Roman"/>
          <w:sz w:val="24"/>
          <w:szCs w:val="24"/>
          <w:lang w:val="el-GR"/>
        </w:rPr>
        <w:t xml:space="preserve">ενός τέτοιου συστήματος </w:t>
      </w:r>
      <w:r w:rsidR="00061470" w:rsidRPr="00EF00AD">
        <w:rPr>
          <w:rFonts w:ascii="Times New Roman" w:hAnsi="Times New Roman"/>
          <w:sz w:val="24"/>
          <w:szCs w:val="24"/>
          <w:lang w:val="el-GR"/>
        </w:rPr>
        <w:t>έγκειται</w:t>
      </w:r>
      <w:r w:rsidR="000D687A">
        <w:rPr>
          <w:rFonts w:ascii="Times New Roman" w:hAnsi="Times New Roman"/>
          <w:sz w:val="24"/>
          <w:szCs w:val="24"/>
          <w:lang w:val="el-GR"/>
        </w:rPr>
        <w:t xml:space="preserve"> ακριβώς</w:t>
      </w:r>
      <w:r w:rsidR="00061470" w:rsidRPr="00EF00AD">
        <w:rPr>
          <w:rFonts w:ascii="Times New Roman" w:hAnsi="Times New Roman"/>
          <w:sz w:val="24"/>
          <w:szCs w:val="24"/>
          <w:lang w:val="el-GR"/>
        </w:rPr>
        <w:t xml:space="preserve"> στην αυτονομία </w:t>
      </w:r>
      <w:r w:rsidR="000D687A">
        <w:rPr>
          <w:rFonts w:ascii="Times New Roman" w:hAnsi="Times New Roman"/>
          <w:sz w:val="24"/>
          <w:szCs w:val="24"/>
          <w:lang w:val="el-GR"/>
        </w:rPr>
        <w:t>που έχει</w:t>
      </w:r>
      <w:r w:rsidR="00061470" w:rsidRPr="00EF00AD">
        <w:rPr>
          <w:rFonts w:ascii="Times New Roman" w:hAnsi="Times New Roman"/>
          <w:sz w:val="24"/>
          <w:szCs w:val="24"/>
          <w:lang w:val="el-GR"/>
        </w:rPr>
        <w:t xml:space="preserve"> να επιλέ</w:t>
      </w:r>
      <w:r w:rsidR="000D687A">
        <w:rPr>
          <w:rFonts w:ascii="Times New Roman" w:hAnsi="Times New Roman"/>
          <w:sz w:val="24"/>
          <w:szCs w:val="24"/>
          <w:lang w:val="el-GR"/>
        </w:rPr>
        <w:t>γ</w:t>
      </w:r>
      <w:r w:rsidR="00061470" w:rsidRPr="00EF00AD">
        <w:rPr>
          <w:rFonts w:ascii="Times New Roman" w:hAnsi="Times New Roman"/>
          <w:sz w:val="24"/>
          <w:szCs w:val="24"/>
          <w:lang w:val="el-GR"/>
        </w:rPr>
        <w:t xml:space="preserve">ει τον τύπο της λειτουργίας για την ολοκλήρωση </w:t>
      </w:r>
      <w:r w:rsidR="000D687A">
        <w:rPr>
          <w:rFonts w:ascii="Times New Roman" w:hAnsi="Times New Roman"/>
          <w:sz w:val="24"/>
          <w:szCs w:val="24"/>
          <w:lang w:val="el-GR"/>
        </w:rPr>
        <w:t>μιας</w:t>
      </w:r>
      <w:r w:rsidR="00061470" w:rsidRPr="00EF00AD">
        <w:rPr>
          <w:rFonts w:ascii="Times New Roman" w:hAnsi="Times New Roman"/>
          <w:sz w:val="24"/>
          <w:szCs w:val="24"/>
          <w:lang w:val="el-GR"/>
        </w:rPr>
        <w:t xml:space="preserve"> εργασίας. Ως εκ τούτου, το σύστημα </w:t>
      </w:r>
      <w:r w:rsidR="00061470" w:rsidRPr="00EF00AD">
        <w:rPr>
          <w:rFonts w:ascii="Times New Roman" w:hAnsi="Times New Roman"/>
          <w:sz w:val="24"/>
          <w:szCs w:val="24"/>
        </w:rPr>
        <w:t>TN</w:t>
      </w:r>
      <w:r w:rsidR="00061470" w:rsidRPr="00EF00AD">
        <w:rPr>
          <w:rFonts w:ascii="Times New Roman" w:hAnsi="Times New Roman"/>
          <w:sz w:val="24"/>
          <w:szCs w:val="24"/>
          <w:lang w:val="el-GR"/>
        </w:rPr>
        <w:t xml:space="preserve"> μεγιστοποιεί τον ρόλο του σε εργασίες που βασίζονται στη γνώση και την εμπειρία, τον περίπλοκο συλλογισμό ή την ευφυή αλληλεπίδραση με το περιβάλλον. Υποστηρικτικές εργασίες όπως η αριθμητική ή οι καθημερινές εργασίες μπορούν να αυτοματοποιηθούν αποτελεσματικά</w:t>
      </w:r>
      <w:r w:rsidR="00963BCE">
        <w:rPr>
          <w:rFonts w:ascii="Times New Roman" w:hAnsi="Times New Roman"/>
          <w:sz w:val="24"/>
          <w:szCs w:val="24"/>
          <w:lang w:val="el-GR"/>
        </w:rPr>
        <w:t>,</w:t>
      </w:r>
      <w:r w:rsidR="00061470" w:rsidRPr="00EF00AD">
        <w:rPr>
          <w:rFonts w:ascii="Times New Roman" w:hAnsi="Times New Roman"/>
          <w:sz w:val="24"/>
          <w:szCs w:val="24"/>
          <w:lang w:val="el-GR"/>
        </w:rPr>
        <w:t xml:space="preserve"> χρησιμοποιώντας «παραδοσιακά» τεχνολογικά μέσα</w:t>
      </w:r>
      <w:r w:rsidR="00963BCE">
        <w:rPr>
          <w:rFonts w:ascii="Times New Roman" w:hAnsi="Times New Roman"/>
          <w:sz w:val="24"/>
          <w:szCs w:val="24"/>
          <w:lang w:val="el-GR"/>
        </w:rPr>
        <w:t xml:space="preserve"> </w:t>
      </w:r>
      <w:r w:rsidR="00963BCE" w:rsidRPr="00EF00AD">
        <w:rPr>
          <w:rFonts w:ascii="Times New Roman" w:hAnsi="Times New Roman"/>
          <w:sz w:val="24"/>
          <w:szCs w:val="24"/>
          <w:lang w:val="el-GR"/>
        </w:rPr>
        <w:t>(</w:t>
      </w:r>
      <w:r w:rsidR="00963BCE" w:rsidRPr="00EF00AD">
        <w:rPr>
          <w:rFonts w:ascii="Times New Roman" w:hAnsi="Times New Roman"/>
          <w:sz w:val="24"/>
          <w:szCs w:val="24"/>
        </w:rPr>
        <w:t>Kumar</w:t>
      </w:r>
      <w:r w:rsidR="00963BCE">
        <w:rPr>
          <w:rFonts w:ascii="Times New Roman" w:hAnsi="Times New Roman"/>
          <w:sz w:val="24"/>
          <w:szCs w:val="24"/>
          <w:lang w:val="el-GR"/>
        </w:rPr>
        <w:t>, 2008</w:t>
      </w:r>
      <w:r w:rsidR="003324DD" w:rsidRPr="003324DD">
        <w:rPr>
          <w:rFonts w:ascii="Times New Roman" w:hAnsi="Times New Roman"/>
          <w:sz w:val="24"/>
          <w:szCs w:val="24"/>
          <w:lang w:val="el-GR"/>
        </w:rPr>
        <w:t>:</w:t>
      </w:r>
      <w:r w:rsidR="00ED1936" w:rsidRPr="00ED1936">
        <w:rPr>
          <w:rFonts w:ascii="Times New Roman" w:hAnsi="Times New Roman"/>
          <w:sz w:val="24"/>
          <w:szCs w:val="24"/>
          <w:lang w:val="el-GR"/>
        </w:rPr>
        <w:t>15-18</w:t>
      </w:r>
      <w:r w:rsidR="00963BCE">
        <w:rPr>
          <w:rFonts w:ascii="Times New Roman" w:hAnsi="Times New Roman"/>
          <w:sz w:val="24"/>
          <w:szCs w:val="24"/>
          <w:lang w:val="el-GR"/>
        </w:rPr>
        <w:t>)</w:t>
      </w:r>
      <w:r w:rsidR="00963BCE" w:rsidRPr="00EF00AD">
        <w:rPr>
          <w:rFonts w:ascii="Times New Roman" w:hAnsi="Times New Roman"/>
          <w:sz w:val="24"/>
          <w:szCs w:val="24"/>
          <w:lang w:val="el-GR"/>
        </w:rPr>
        <w:t>.</w:t>
      </w:r>
    </w:p>
    <w:p w:rsidR="00125643" w:rsidRPr="008F2D50" w:rsidRDefault="00125643" w:rsidP="00125643">
      <w:pPr>
        <w:pStyle w:val="1"/>
        <w:ind w:firstLine="720"/>
        <w:rPr>
          <w:rFonts w:ascii="Times New Roman" w:hAnsi="Times New Roman"/>
          <w:b/>
          <w:bCs/>
          <w:sz w:val="28"/>
          <w:szCs w:val="28"/>
          <w:lang w:val="el-GR"/>
        </w:rPr>
      </w:pPr>
      <w:r>
        <w:rPr>
          <w:rFonts w:ascii="Times New Roman" w:hAnsi="Times New Roman"/>
          <w:b/>
          <w:bCs/>
          <w:sz w:val="28"/>
          <w:szCs w:val="28"/>
          <w:lang w:val="el-GR"/>
        </w:rPr>
        <w:t xml:space="preserve">1.2. </w:t>
      </w:r>
      <w:r w:rsidRPr="008F2D50">
        <w:rPr>
          <w:rFonts w:ascii="Times New Roman" w:hAnsi="Times New Roman"/>
          <w:b/>
          <w:bCs/>
          <w:sz w:val="28"/>
          <w:szCs w:val="28"/>
          <w:lang w:val="el-GR"/>
        </w:rPr>
        <w:t>Ιστορική Αναδρομή</w:t>
      </w:r>
    </w:p>
    <w:p w:rsidR="00125643" w:rsidRDefault="00125643" w:rsidP="00125643">
      <w:pPr>
        <w:spacing w:line="360" w:lineRule="auto"/>
        <w:jc w:val="both"/>
        <w:rPr>
          <w:rFonts w:ascii="Times New Roman" w:hAnsi="Times New Roman"/>
          <w:sz w:val="24"/>
          <w:szCs w:val="24"/>
          <w:lang w:val="el-GR"/>
        </w:rPr>
      </w:pPr>
    </w:p>
    <w:p w:rsidR="00125643" w:rsidRDefault="00125643" w:rsidP="00125643">
      <w:pPr>
        <w:spacing w:after="0" w:line="360" w:lineRule="auto"/>
        <w:ind w:firstLine="720"/>
        <w:jc w:val="both"/>
        <w:rPr>
          <w:rFonts w:ascii="Times New Roman" w:hAnsi="Times New Roman"/>
          <w:sz w:val="24"/>
          <w:szCs w:val="24"/>
          <w:lang w:val="el-GR"/>
        </w:rPr>
      </w:pPr>
      <w:r w:rsidRPr="00EF00AD">
        <w:rPr>
          <w:rFonts w:ascii="Times New Roman" w:hAnsi="Times New Roman"/>
          <w:sz w:val="24"/>
          <w:szCs w:val="24"/>
          <w:lang w:val="el-GR"/>
        </w:rPr>
        <w:t>Η πρώτη μαθηματική περιγραφή των τεχνητών νευρωνικών δικτύων εμφανίστηκε στη δεκαετία του 1940</w:t>
      </w:r>
      <w:r>
        <w:rPr>
          <w:rFonts w:ascii="Times New Roman" w:hAnsi="Times New Roman"/>
          <w:sz w:val="24"/>
          <w:szCs w:val="24"/>
          <w:lang w:val="el-GR"/>
        </w:rPr>
        <w:t>,</w:t>
      </w:r>
      <w:r w:rsidRPr="00EF00AD">
        <w:rPr>
          <w:rFonts w:ascii="Times New Roman" w:hAnsi="Times New Roman"/>
          <w:sz w:val="24"/>
          <w:szCs w:val="24"/>
          <w:lang w:val="el-GR"/>
        </w:rPr>
        <w:t xml:space="preserve"> </w:t>
      </w:r>
      <w:r>
        <w:rPr>
          <w:rFonts w:ascii="Times New Roman" w:hAnsi="Times New Roman"/>
          <w:sz w:val="24"/>
          <w:szCs w:val="24"/>
          <w:lang w:val="el-GR"/>
        </w:rPr>
        <w:t>όμως τότε</w:t>
      </w:r>
      <w:r w:rsidRPr="00EF00AD">
        <w:rPr>
          <w:rFonts w:ascii="Times New Roman" w:hAnsi="Times New Roman"/>
          <w:sz w:val="24"/>
          <w:szCs w:val="24"/>
          <w:lang w:val="el-GR"/>
        </w:rPr>
        <w:t xml:space="preserve"> οι δυνατότητες επίλυσης αριθμητικών προβλημάτων ήταν πολύ περιορισμένες. Η συζήτηση για τη δυνατότητα των έξυπνων μηχανών </w:t>
      </w:r>
      <w:r>
        <w:rPr>
          <w:rFonts w:ascii="Times New Roman" w:hAnsi="Times New Roman"/>
          <w:sz w:val="24"/>
          <w:szCs w:val="24"/>
          <w:lang w:val="el-GR"/>
        </w:rPr>
        <w:t xml:space="preserve">έφτασε στο αποκορύφωμά της </w:t>
      </w:r>
      <w:r w:rsidRPr="00EF00AD">
        <w:rPr>
          <w:rFonts w:ascii="Times New Roman" w:hAnsi="Times New Roman"/>
          <w:sz w:val="24"/>
          <w:szCs w:val="24"/>
          <w:lang w:val="el-GR"/>
        </w:rPr>
        <w:t xml:space="preserve">μετά τον Δεύτερο Παγκόσμιο Πόλεμο. </w:t>
      </w:r>
    </w:p>
    <w:p w:rsidR="00ED1936" w:rsidRPr="00EF00AD" w:rsidRDefault="00125643" w:rsidP="00ED1936">
      <w:pPr>
        <w:spacing w:line="360" w:lineRule="auto"/>
        <w:ind w:firstLine="720"/>
        <w:jc w:val="both"/>
        <w:rPr>
          <w:rFonts w:ascii="Times New Roman" w:hAnsi="Times New Roman"/>
          <w:sz w:val="24"/>
          <w:szCs w:val="24"/>
          <w:lang w:val="el-GR"/>
        </w:rPr>
      </w:pPr>
      <w:r>
        <w:rPr>
          <w:rFonts w:ascii="Times New Roman" w:hAnsi="Times New Roman"/>
          <w:sz w:val="24"/>
          <w:szCs w:val="24"/>
          <w:lang w:val="el-GR"/>
        </w:rPr>
        <w:t>Πρώτος</w:t>
      </w:r>
      <w:r w:rsidRPr="00EF00AD">
        <w:rPr>
          <w:rFonts w:ascii="Times New Roman" w:hAnsi="Times New Roman"/>
          <w:sz w:val="24"/>
          <w:szCs w:val="24"/>
          <w:lang w:val="el-GR"/>
        </w:rPr>
        <w:t xml:space="preserve"> ο </w:t>
      </w:r>
      <w:r w:rsidRPr="00EF00AD">
        <w:rPr>
          <w:rFonts w:ascii="Times New Roman" w:hAnsi="Times New Roman"/>
          <w:sz w:val="24"/>
          <w:szCs w:val="24"/>
        </w:rPr>
        <w:t>Alan</w:t>
      </w:r>
      <w:r>
        <w:rPr>
          <w:rFonts w:ascii="Times New Roman" w:hAnsi="Times New Roman"/>
          <w:sz w:val="24"/>
          <w:szCs w:val="24"/>
          <w:lang w:val="el-GR"/>
        </w:rPr>
        <w:t xml:space="preserve"> </w:t>
      </w:r>
      <w:r w:rsidRPr="00EF00AD">
        <w:rPr>
          <w:rFonts w:ascii="Times New Roman" w:hAnsi="Times New Roman"/>
          <w:sz w:val="24"/>
          <w:szCs w:val="24"/>
        </w:rPr>
        <w:t>Turing</w:t>
      </w:r>
      <w:r>
        <w:rPr>
          <w:rFonts w:ascii="Times New Roman" w:hAnsi="Times New Roman"/>
          <w:sz w:val="24"/>
          <w:szCs w:val="24"/>
          <w:lang w:val="el-GR"/>
        </w:rPr>
        <w:t xml:space="preserve"> (1912-1954), </w:t>
      </w:r>
      <w:r w:rsidRPr="00EF00AD">
        <w:rPr>
          <w:rFonts w:ascii="Times New Roman" w:hAnsi="Times New Roman"/>
          <w:sz w:val="24"/>
          <w:szCs w:val="24"/>
          <w:lang w:val="el-GR"/>
        </w:rPr>
        <w:t>πατέρας της υπολογιστικής θεωρίας και πρω</w:t>
      </w:r>
      <w:r>
        <w:rPr>
          <w:rFonts w:ascii="Times New Roman" w:hAnsi="Times New Roman"/>
          <w:sz w:val="24"/>
          <w:szCs w:val="24"/>
          <w:lang w:val="el-GR"/>
        </w:rPr>
        <w:t>τοπόρος της Τεχνητής Νοημοσύνης,</w:t>
      </w:r>
      <w:r w:rsidRPr="00EF00AD">
        <w:rPr>
          <w:rFonts w:ascii="Times New Roman" w:hAnsi="Times New Roman"/>
          <w:sz w:val="24"/>
          <w:szCs w:val="24"/>
          <w:lang w:val="el-GR"/>
        </w:rPr>
        <w:t xml:space="preserve"> πρότεινε</w:t>
      </w:r>
      <w:r w:rsidRPr="008F2D50">
        <w:rPr>
          <w:rFonts w:ascii="Times New Roman" w:hAnsi="Times New Roman"/>
          <w:sz w:val="24"/>
          <w:szCs w:val="24"/>
          <w:lang w:val="el-GR"/>
        </w:rPr>
        <w:t xml:space="preserve"> </w:t>
      </w:r>
      <w:r>
        <w:rPr>
          <w:rFonts w:ascii="Times New Roman" w:hAnsi="Times New Roman"/>
          <w:sz w:val="24"/>
          <w:szCs w:val="24"/>
          <w:lang w:val="el-GR"/>
        </w:rPr>
        <w:t>το 1950</w:t>
      </w:r>
      <w:r w:rsidRPr="00EF00AD">
        <w:rPr>
          <w:rFonts w:ascii="Times New Roman" w:hAnsi="Times New Roman"/>
          <w:sz w:val="24"/>
          <w:szCs w:val="24"/>
          <w:lang w:val="el-GR"/>
        </w:rPr>
        <w:t xml:space="preserve"> </w:t>
      </w:r>
      <w:r>
        <w:rPr>
          <w:rFonts w:ascii="Times New Roman" w:hAnsi="Times New Roman"/>
          <w:sz w:val="24"/>
          <w:szCs w:val="24"/>
          <w:lang w:val="el-GR"/>
        </w:rPr>
        <w:t xml:space="preserve">το </w:t>
      </w:r>
      <w:r w:rsidRPr="004355F0">
        <w:rPr>
          <w:rFonts w:ascii="Times New Roman" w:hAnsi="Times New Roman"/>
          <w:i/>
          <w:sz w:val="24"/>
          <w:szCs w:val="24"/>
          <w:lang w:val="el-GR"/>
        </w:rPr>
        <w:t xml:space="preserve">Τεστ </w:t>
      </w:r>
      <w:r w:rsidRPr="008F2D50">
        <w:rPr>
          <w:rFonts w:ascii="Times New Roman" w:hAnsi="Times New Roman"/>
          <w:i/>
          <w:sz w:val="24"/>
          <w:szCs w:val="24"/>
        </w:rPr>
        <w:t>Turing</w:t>
      </w:r>
      <w:r w:rsidRPr="00EF00AD">
        <w:rPr>
          <w:rFonts w:ascii="Times New Roman" w:hAnsi="Times New Roman"/>
          <w:sz w:val="24"/>
          <w:szCs w:val="24"/>
          <w:lang w:val="el-GR"/>
        </w:rPr>
        <w:t xml:space="preserve"> (</w:t>
      </w:r>
      <w:r w:rsidRPr="008F2D50">
        <w:rPr>
          <w:rFonts w:ascii="Times New Roman" w:hAnsi="Times New Roman"/>
          <w:b/>
          <w:sz w:val="24"/>
          <w:szCs w:val="24"/>
          <w:lang w:val="el-GR"/>
        </w:rPr>
        <w:t>Εικόνα 1</w:t>
      </w:r>
      <w:r w:rsidRPr="00EF00AD">
        <w:rPr>
          <w:rFonts w:ascii="Times New Roman" w:hAnsi="Times New Roman"/>
          <w:sz w:val="24"/>
          <w:szCs w:val="24"/>
          <w:lang w:val="el-GR"/>
        </w:rPr>
        <w:t xml:space="preserve">). </w:t>
      </w:r>
      <w:r>
        <w:rPr>
          <w:rFonts w:ascii="Times New Roman" w:hAnsi="Times New Roman"/>
          <w:sz w:val="24"/>
          <w:szCs w:val="24"/>
          <w:lang w:val="el-GR"/>
        </w:rPr>
        <w:t>Πρόκειται για</w:t>
      </w:r>
      <w:r w:rsidRPr="00EF00AD">
        <w:rPr>
          <w:rFonts w:ascii="Times New Roman" w:hAnsi="Times New Roman"/>
          <w:sz w:val="24"/>
          <w:szCs w:val="24"/>
          <w:lang w:val="el-GR"/>
        </w:rPr>
        <w:t xml:space="preserve"> μια απλή δοκιμή</w:t>
      </w:r>
      <w:r>
        <w:rPr>
          <w:rFonts w:ascii="Times New Roman" w:hAnsi="Times New Roman"/>
          <w:sz w:val="24"/>
          <w:szCs w:val="24"/>
          <w:lang w:val="el-GR"/>
        </w:rPr>
        <w:t>,</w:t>
      </w:r>
      <w:r w:rsidRPr="00EF00AD">
        <w:rPr>
          <w:rFonts w:ascii="Times New Roman" w:hAnsi="Times New Roman"/>
          <w:sz w:val="24"/>
          <w:szCs w:val="24"/>
          <w:lang w:val="el-GR"/>
        </w:rPr>
        <w:t xml:space="preserve"> </w:t>
      </w:r>
      <w:r>
        <w:rPr>
          <w:rFonts w:ascii="Times New Roman" w:hAnsi="Times New Roman"/>
          <w:sz w:val="24"/>
          <w:szCs w:val="24"/>
          <w:lang w:val="el-GR"/>
        </w:rPr>
        <w:t>ώστε</w:t>
      </w:r>
      <w:r w:rsidRPr="00EF00AD">
        <w:rPr>
          <w:rFonts w:ascii="Times New Roman" w:hAnsi="Times New Roman"/>
          <w:sz w:val="24"/>
          <w:szCs w:val="24"/>
          <w:lang w:val="el-GR"/>
        </w:rPr>
        <w:t xml:space="preserve"> να </w:t>
      </w:r>
      <w:r>
        <w:rPr>
          <w:rFonts w:ascii="Times New Roman" w:hAnsi="Times New Roman"/>
          <w:sz w:val="24"/>
          <w:szCs w:val="24"/>
          <w:lang w:val="el-GR"/>
        </w:rPr>
        <w:t>δουν οι ερευνητές</w:t>
      </w:r>
      <w:r w:rsidRPr="00EF00AD">
        <w:rPr>
          <w:rFonts w:ascii="Times New Roman" w:hAnsi="Times New Roman"/>
          <w:sz w:val="24"/>
          <w:szCs w:val="24"/>
          <w:lang w:val="el-GR"/>
        </w:rPr>
        <w:t xml:space="preserve"> εάν το μηχάνημα είναι </w:t>
      </w:r>
      <w:r>
        <w:rPr>
          <w:rFonts w:ascii="Times New Roman" w:hAnsi="Times New Roman"/>
          <w:sz w:val="24"/>
          <w:szCs w:val="24"/>
          <w:lang w:val="el-GR"/>
        </w:rPr>
        <w:t>«</w:t>
      </w:r>
      <w:r w:rsidRPr="00EF00AD">
        <w:rPr>
          <w:rFonts w:ascii="Times New Roman" w:hAnsi="Times New Roman"/>
          <w:sz w:val="24"/>
          <w:szCs w:val="24"/>
          <w:lang w:val="el-GR"/>
        </w:rPr>
        <w:t>έξυπνο</w:t>
      </w:r>
      <w:r>
        <w:rPr>
          <w:rFonts w:ascii="Times New Roman" w:hAnsi="Times New Roman"/>
          <w:sz w:val="24"/>
          <w:szCs w:val="24"/>
          <w:lang w:val="el-GR"/>
        </w:rPr>
        <w:t>»</w:t>
      </w:r>
      <w:r w:rsidRPr="00EF00AD">
        <w:rPr>
          <w:rFonts w:ascii="Times New Roman" w:hAnsi="Times New Roman"/>
          <w:sz w:val="24"/>
          <w:szCs w:val="24"/>
          <w:lang w:val="el-GR"/>
        </w:rPr>
        <w:t>.</w:t>
      </w:r>
      <w:r>
        <w:rPr>
          <w:rFonts w:ascii="Times New Roman" w:hAnsi="Times New Roman"/>
          <w:sz w:val="24"/>
          <w:szCs w:val="24"/>
          <w:lang w:val="el-GR"/>
        </w:rPr>
        <w:t xml:space="preserve"> Έτσι άρχισαν διάφοροι ερευνητές </w:t>
      </w:r>
      <w:r w:rsidRPr="00EF00AD">
        <w:rPr>
          <w:rFonts w:ascii="Times New Roman" w:hAnsi="Times New Roman"/>
          <w:sz w:val="24"/>
          <w:szCs w:val="24"/>
          <w:lang w:val="el-GR"/>
        </w:rPr>
        <w:t>(</w:t>
      </w:r>
      <w:r>
        <w:rPr>
          <w:rFonts w:ascii="Times New Roman" w:hAnsi="Times New Roman"/>
          <w:sz w:val="24"/>
          <w:szCs w:val="24"/>
          <w:lang w:val="el-GR"/>
        </w:rPr>
        <w:t xml:space="preserve">όπως οι </w:t>
      </w:r>
      <w:r w:rsidRPr="00EF00AD">
        <w:rPr>
          <w:rFonts w:ascii="Times New Roman" w:hAnsi="Times New Roman"/>
          <w:sz w:val="24"/>
          <w:szCs w:val="24"/>
        </w:rPr>
        <w:t>John</w:t>
      </w:r>
      <w:r>
        <w:rPr>
          <w:rFonts w:ascii="Times New Roman" w:hAnsi="Times New Roman"/>
          <w:sz w:val="24"/>
          <w:szCs w:val="24"/>
          <w:lang w:val="el-GR"/>
        </w:rPr>
        <w:t xml:space="preserve"> </w:t>
      </w:r>
      <w:r w:rsidRPr="00EF00AD">
        <w:rPr>
          <w:rFonts w:ascii="Times New Roman" w:hAnsi="Times New Roman"/>
          <w:sz w:val="24"/>
          <w:szCs w:val="24"/>
        </w:rPr>
        <w:t>McCarthy</w:t>
      </w:r>
      <w:r w:rsidRPr="00EF00AD">
        <w:rPr>
          <w:rFonts w:ascii="Times New Roman" w:hAnsi="Times New Roman"/>
          <w:sz w:val="24"/>
          <w:szCs w:val="24"/>
          <w:lang w:val="el-GR"/>
        </w:rPr>
        <w:t xml:space="preserve">, </w:t>
      </w:r>
      <w:r w:rsidRPr="00EF00AD">
        <w:rPr>
          <w:rFonts w:ascii="Times New Roman" w:hAnsi="Times New Roman"/>
          <w:sz w:val="24"/>
          <w:szCs w:val="24"/>
        </w:rPr>
        <w:t>Marvin</w:t>
      </w:r>
      <w:r>
        <w:rPr>
          <w:rFonts w:ascii="Times New Roman" w:hAnsi="Times New Roman"/>
          <w:sz w:val="24"/>
          <w:szCs w:val="24"/>
          <w:lang w:val="el-GR"/>
        </w:rPr>
        <w:t xml:space="preserve"> </w:t>
      </w:r>
      <w:r w:rsidRPr="00EF00AD">
        <w:rPr>
          <w:rFonts w:ascii="Times New Roman" w:hAnsi="Times New Roman"/>
          <w:sz w:val="24"/>
          <w:szCs w:val="24"/>
        </w:rPr>
        <w:t>Minsky</w:t>
      </w:r>
      <w:r w:rsidRPr="00EF00AD">
        <w:rPr>
          <w:rFonts w:ascii="Times New Roman" w:hAnsi="Times New Roman"/>
          <w:sz w:val="24"/>
          <w:szCs w:val="24"/>
          <w:lang w:val="el-GR"/>
        </w:rPr>
        <w:t xml:space="preserve">, </w:t>
      </w:r>
      <w:r w:rsidRPr="00EF00AD">
        <w:rPr>
          <w:rFonts w:ascii="Times New Roman" w:hAnsi="Times New Roman"/>
          <w:sz w:val="24"/>
          <w:szCs w:val="24"/>
        </w:rPr>
        <w:t>Claude</w:t>
      </w:r>
      <w:r>
        <w:rPr>
          <w:rFonts w:ascii="Times New Roman" w:hAnsi="Times New Roman"/>
          <w:sz w:val="24"/>
          <w:szCs w:val="24"/>
          <w:lang w:val="el-GR"/>
        </w:rPr>
        <w:t xml:space="preserve"> </w:t>
      </w:r>
      <w:r w:rsidRPr="00EF00AD">
        <w:rPr>
          <w:rFonts w:ascii="Times New Roman" w:hAnsi="Times New Roman"/>
          <w:sz w:val="24"/>
          <w:szCs w:val="24"/>
        </w:rPr>
        <w:t>Shannon</w:t>
      </w:r>
      <w:r>
        <w:rPr>
          <w:rFonts w:ascii="Times New Roman" w:hAnsi="Times New Roman"/>
          <w:sz w:val="24"/>
          <w:szCs w:val="24"/>
          <w:lang w:val="el-GR"/>
        </w:rPr>
        <w:t>, κ.λπ.),</w:t>
      </w:r>
      <w:r w:rsidRPr="00EF00AD">
        <w:rPr>
          <w:rFonts w:ascii="Times New Roman" w:hAnsi="Times New Roman"/>
          <w:sz w:val="24"/>
          <w:szCs w:val="24"/>
          <w:lang w:val="el-GR"/>
        </w:rPr>
        <w:t xml:space="preserve"> </w:t>
      </w:r>
      <w:r>
        <w:rPr>
          <w:rFonts w:ascii="Times New Roman" w:hAnsi="Times New Roman"/>
          <w:sz w:val="24"/>
          <w:szCs w:val="24"/>
          <w:lang w:val="el-GR"/>
        </w:rPr>
        <w:t xml:space="preserve"> να συζητούν πάνω σε ένα νέο πεδίο επιστημονικών εφαρμογών.</w:t>
      </w:r>
      <w:r w:rsidRPr="00EF00AD">
        <w:rPr>
          <w:rFonts w:ascii="Times New Roman" w:hAnsi="Times New Roman"/>
          <w:sz w:val="24"/>
          <w:szCs w:val="24"/>
          <w:lang w:val="el-GR"/>
        </w:rPr>
        <w:t xml:space="preserve"> </w:t>
      </w:r>
      <w:r>
        <w:rPr>
          <w:rFonts w:ascii="Times New Roman" w:hAnsi="Times New Roman"/>
          <w:sz w:val="24"/>
          <w:szCs w:val="24"/>
          <w:lang w:val="el-GR"/>
        </w:rPr>
        <w:t xml:space="preserve">Το 1956 </w:t>
      </w:r>
      <w:r w:rsidRPr="00EF00AD">
        <w:rPr>
          <w:rFonts w:ascii="Times New Roman" w:hAnsi="Times New Roman"/>
          <w:sz w:val="24"/>
          <w:szCs w:val="24"/>
          <w:lang w:val="el-GR"/>
        </w:rPr>
        <w:t xml:space="preserve">παρουσιάστηκε το </w:t>
      </w:r>
      <w:r w:rsidRPr="008F2D50">
        <w:rPr>
          <w:rFonts w:ascii="Times New Roman" w:hAnsi="Times New Roman"/>
          <w:i/>
          <w:sz w:val="24"/>
          <w:szCs w:val="24"/>
        </w:rPr>
        <w:t>Logic</w:t>
      </w:r>
      <w:r w:rsidRPr="008F2D50">
        <w:rPr>
          <w:rFonts w:ascii="Times New Roman" w:hAnsi="Times New Roman"/>
          <w:i/>
          <w:sz w:val="24"/>
          <w:szCs w:val="24"/>
          <w:lang w:val="el-GR"/>
        </w:rPr>
        <w:t xml:space="preserve"> </w:t>
      </w:r>
      <w:r w:rsidRPr="008F2D50">
        <w:rPr>
          <w:rFonts w:ascii="Times New Roman" w:hAnsi="Times New Roman"/>
          <w:i/>
          <w:sz w:val="24"/>
          <w:szCs w:val="24"/>
        </w:rPr>
        <w:t>Theorist</w:t>
      </w:r>
      <w:r w:rsidRPr="008F2D50">
        <w:rPr>
          <w:rFonts w:ascii="Times New Roman" w:hAnsi="Times New Roman"/>
          <w:i/>
          <w:sz w:val="24"/>
          <w:szCs w:val="24"/>
          <w:lang w:val="el-GR"/>
        </w:rPr>
        <w:t>,</w:t>
      </w:r>
      <w:r w:rsidRPr="00EF00AD">
        <w:rPr>
          <w:rFonts w:ascii="Times New Roman" w:hAnsi="Times New Roman"/>
          <w:sz w:val="24"/>
          <w:szCs w:val="24"/>
          <w:lang w:val="el-GR"/>
        </w:rPr>
        <w:t xml:space="preserve"> ένα πρόγραμμα</w:t>
      </w:r>
      <w:r>
        <w:rPr>
          <w:rFonts w:ascii="Times New Roman" w:hAnsi="Times New Roman"/>
          <w:sz w:val="24"/>
          <w:szCs w:val="24"/>
          <w:lang w:val="el-GR"/>
        </w:rPr>
        <w:t>,</w:t>
      </w:r>
      <w:r w:rsidRPr="00EF00AD">
        <w:rPr>
          <w:rFonts w:ascii="Times New Roman" w:hAnsi="Times New Roman"/>
          <w:sz w:val="24"/>
          <w:szCs w:val="24"/>
          <w:lang w:val="el-GR"/>
        </w:rPr>
        <w:t xml:space="preserve"> το οποίο στηριζόταν σε συμπερασματικούς κανόνες τυπικής λογικής και σε ευρετικούς αλγόριθμους αναζήτησης</w:t>
      </w:r>
      <w:r>
        <w:rPr>
          <w:rFonts w:ascii="Times New Roman" w:hAnsi="Times New Roman"/>
          <w:sz w:val="24"/>
          <w:szCs w:val="24"/>
          <w:lang w:val="el-GR"/>
        </w:rPr>
        <w:t>,</w:t>
      </w:r>
      <w:r w:rsidRPr="00EF00AD">
        <w:rPr>
          <w:rFonts w:ascii="Times New Roman" w:hAnsi="Times New Roman"/>
          <w:sz w:val="24"/>
          <w:szCs w:val="24"/>
          <w:lang w:val="el-GR"/>
        </w:rPr>
        <w:t xml:space="preserve"> ώστε να αποδεικνύει</w:t>
      </w:r>
      <w:r>
        <w:rPr>
          <w:rFonts w:ascii="Times New Roman" w:hAnsi="Times New Roman"/>
          <w:sz w:val="24"/>
          <w:szCs w:val="24"/>
          <w:lang w:val="el-GR"/>
        </w:rPr>
        <w:t xml:space="preserve"> μόνο του</w:t>
      </w:r>
      <w:r w:rsidRPr="00EF00AD">
        <w:rPr>
          <w:rFonts w:ascii="Times New Roman" w:hAnsi="Times New Roman"/>
          <w:sz w:val="24"/>
          <w:szCs w:val="24"/>
          <w:lang w:val="el-GR"/>
        </w:rPr>
        <w:t xml:space="preserve"> μαθηματικά θεωρήματα (</w:t>
      </w:r>
      <w:r w:rsidR="00ED1936" w:rsidRPr="00EF00AD">
        <w:rPr>
          <w:rFonts w:ascii="Times New Roman" w:hAnsi="Times New Roman"/>
          <w:sz w:val="24"/>
          <w:szCs w:val="24"/>
        </w:rPr>
        <w:t>Kumar</w:t>
      </w:r>
      <w:r w:rsidR="00ED1936">
        <w:rPr>
          <w:rFonts w:ascii="Times New Roman" w:hAnsi="Times New Roman"/>
          <w:sz w:val="24"/>
          <w:szCs w:val="24"/>
          <w:lang w:val="el-GR"/>
        </w:rPr>
        <w:t>, 2008</w:t>
      </w:r>
      <w:r w:rsidR="00ED1936" w:rsidRPr="003324DD">
        <w:rPr>
          <w:rFonts w:ascii="Times New Roman" w:hAnsi="Times New Roman"/>
          <w:sz w:val="24"/>
          <w:szCs w:val="24"/>
          <w:lang w:val="el-GR"/>
        </w:rPr>
        <w:t>:</w:t>
      </w:r>
      <w:r w:rsidR="00ED1936" w:rsidRPr="00ED1936">
        <w:rPr>
          <w:rFonts w:ascii="Times New Roman" w:hAnsi="Times New Roman"/>
          <w:sz w:val="24"/>
          <w:szCs w:val="24"/>
          <w:lang w:val="el-GR"/>
        </w:rPr>
        <w:t>14</w:t>
      </w:r>
      <w:r w:rsidR="00ED1936">
        <w:rPr>
          <w:rFonts w:ascii="Times New Roman" w:hAnsi="Times New Roman"/>
          <w:sz w:val="24"/>
          <w:szCs w:val="24"/>
          <w:lang w:val="el-GR"/>
        </w:rPr>
        <w:t>)</w:t>
      </w:r>
      <w:r w:rsidR="00ED1936" w:rsidRPr="00EF00AD">
        <w:rPr>
          <w:rFonts w:ascii="Times New Roman" w:hAnsi="Times New Roman"/>
          <w:sz w:val="24"/>
          <w:szCs w:val="24"/>
          <w:lang w:val="el-GR"/>
        </w:rPr>
        <w:t>.</w:t>
      </w:r>
    </w:p>
    <w:p w:rsidR="00125643" w:rsidRPr="00ED1936" w:rsidRDefault="00125643" w:rsidP="00125643">
      <w:pPr>
        <w:spacing w:after="0" w:line="360" w:lineRule="auto"/>
        <w:ind w:firstLine="720"/>
        <w:jc w:val="both"/>
        <w:rPr>
          <w:rFonts w:ascii="Times New Roman" w:hAnsi="Times New Roman"/>
          <w:sz w:val="24"/>
          <w:szCs w:val="24"/>
          <w:lang w:val="el-GR"/>
        </w:rPr>
      </w:pPr>
    </w:p>
    <w:p w:rsidR="00125643" w:rsidRPr="00EF00AD" w:rsidRDefault="006B5144" w:rsidP="00125643">
      <w:pPr>
        <w:spacing w:line="360" w:lineRule="auto"/>
        <w:jc w:val="center"/>
        <w:rPr>
          <w:rFonts w:ascii="Times New Roman" w:hAnsi="Times New Roman"/>
          <w:sz w:val="24"/>
          <w:szCs w:val="24"/>
          <w:lang w:val="el-GR"/>
        </w:rPr>
      </w:pPr>
      <w:r>
        <w:rPr>
          <w:rFonts w:ascii="Times New Roman" w:hAnsi="Times New Roman"/>
          <w:noProof/>
          <w:sz w:val="24"/>
          <w:szCs w:val="24"/>
          <w:lang w:val="el-GR" w:eastAsia="el-GR"/>
        </w:rPr>
        <w:lastRenderedPageBreak/>
        <w:drawing>
          <wp:inline distT="0" distB="0" distL="0" distR="0">
            <wp:extent cx="3937000" cy="2597785"/>
            <wp:effectExtent l="0" t="0" r="635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937000" cy="2597785"/>
                    </a:xfrm>
                    <a:prstGeom prst="rect">
                      <a:avLst/>
                    </a:prstGeom>
                    <a:noFill/>
                    <a:ln>
                      <a:noFill/>
                    </a:ln>
                  </pic:spPr>
                </pic:pic>
              </a:graphicData>
            </a:graphic>
          </wp:inline>
        </w:drawing>
      </w:r>
    </w:p>
    <w:p w:rsidR="00230027" w:rsidRDefault="00125643" w:rsidP="00125643">
      <w:pPr>
        <w:spacing w:after="0" w:line="240" w:lineRule="auto"/>
        <w:ind w:left="1440"/>
        <w:jc w:val="both"/>
        <w:rPr>
          <w:rFonts w:ascii="Times New Roman" w:hAnsi="Times New Roman"/>
          <w:b/>
          <w:bCs/>
          <w:sz w:val="20"/>
          <w:szCs w:val="20"/>
          <w:lang w:val="el-GR"/>
        </w:rPr>
      </w:pPr>
      <w:r>
        <w:rPr>
          <w:rFonts w:ascii="Times New Roman" w:hAnsi="Times New Roman"/>
          <w:b/>
          <w:bCs/>
          <w:sz w:val="20"/>
          <w:szCs w:val="20"/>
          <w:lang w:val="el-GR"/>
        </w:rPr>
        <w:t xml:space="preserve">     </w:t>
      </w:r>
      <w:r w:rsidRPr="008F2D50">
        <w:rPr>
          <w:rFonts w:ascii="Times New Roman" w:hAnsi="Times New Roman"/>
          <w:b/>
          <w:bCs/>
          <w:sz w:val="20"/>
          <w:szCs w:val="20"/>
          <w:lang w:val="el-GR"/>
        </w:rPr>
        <w:t xml:space="preserve">Εικόνα 1. </w:t>
      </w:r>
      <w:r w:rsidRPr="008F2D50">
        <w:rPr>
          <w:rFonts w:ascii="Times New Roman" w:hAnsi="Times New Roman"/>
          <w:bCs/>
          <w:sz w:val="20"/>
          <w:szCs w:val="20"/>
          <w:lang w:val="el-GR"/>
        </w:rPr>
        <w:t xml:space="preserve">Το </w:t>
      </w:r>
      <w:r w:rsidRPr="001B3D4E">
        <w:rPr>
          <w:rFonts w:ascii="Times New Roman" w:hAnsi="Times New Roman"/>
          <w:bCs/>
          <w:i/>
          <w:sz w:val="20"/>
          <w:szCs w:val="20"/>
          <w:lang w:val="el-GR"/>
        </w:rPr>
        <w:t xml:space="preserve">Τεστ </w:t>
      </w:r>
      <w:r w:rsidRPr="001B3D4E">
        <w:rPr>
          <w:rFonts w:ascii="Times New Roman" w:hAnsi="Times New Roman"/>
          <w:bCs/>
          <w:i/>
          <w:sz w:val="20"/>
          <w:szCs w:val="20"/>
        </w:rPr>
        <w:t>Turing</w:t>
      </w:r>
      <w:r w:rsidRPr="008F2D50">
        <w:rPr>
          <w:rFonts w:ascii="Times New Roman" w:hAnsi="Times New Roman"/>
          <w:bCs/>
          <w:sz w:val="20"/>
          <w:szCs w:val="20"/>
          <w:lang w:val="el-GR"/>
        </w:rPr>
        <w:t>.</w:t>
      </w:r>
      <w:r w:rsidRPr="008F2D50">
        <w:rPr>
          <w:rFonts w:ascii="Times New Roman" w:hAnsi="Times New Roman"/>
          <w:b/>
          <w:bCs/>
          <w:sz w:val="20"/>
          <w:szCs w:val="20"/>
          <w:lang w:val="el-GR"/>
        </w:rPr>
        <w:t xml:space="preserve"> </w:t>
      </w:r>
    </w:p>
    <w:p w:rsidR="00125643" w:rsidRPr="008F2D50" w:rsidRDefault="00230027" w:rsidP="00230027">
      <w:pPr>
        <w:spacing w:after="0" w:line="240" w:lineRule="auto"/>
        <w:ind w:left="1440"/>
        <w:jc w:val="both"/>
        <w:rPr>
          <w:rFonts w:ascii="Times New Roman" w:hAnsi="Times New Roman"/>
          <w:b/>
          <w:bCs/>
          <w:sz w:val="20"/>
          <w:szCs w:val="20"/>
          <w:lang w:val="el-GR"/>
        </w:rPr>
      </w:pPr>
      <w:r>
        <w:rPr>
          <w:rFonts w:ascii="Times New Roman" w:hAnsi="Times New Roman"/>
          <w:b/>
          <w:bCs/>
          <w:sz w:val="20"/>
          <w:szCs w:val="20"/>
          <w:lang w:val="el-GR"/>
        </w:rPr>
        <w:t xml:space="preserve">     </w:t>
      </w:r>
      <w:r w:rsidR="00125643" w:rsidRPr="008F2D50">
        <w:rPr>
          <w:rFonts w:ascii="Times New Roman" w:hAnsi="Times New Roman"/>
          <w:b/>
          <w:bCs/>
          <w:sz w:val="20"/>
          <w:szCs w:val="20"/>
          <w:lang w:val="el-GR"/>
        </w:rPr>
        <w:t xml:space="preserve">Πηγή: </w:t>
      </w:r>
      <w:r w:rsidR="00125643" w:rsidRPr="008F2D50">
        <w:rPr>
          <w:rFonts w:ascii="Times New Roman" w:hAnsi="Times New Roman"/>
          <w:bCs/>
          <w:sz w:val="20"/>
          <w:szCs w:val="20"/>
        </w:rPr>
        <w:t>Copeland</w:t>
      </w:r>
      <w:r w:rsidR="00125643" w:rsidRPr="008F2D50">
        <w:rPr>
          <w:rFonts w:ascii="Times New Roman" w:hAnsi="Times New Roman"/>
          <w:bCs/>
          <w:sz w:val="20"/>
          <w:szCs w:val="20"/>
          <w:lang w:val="el-GR"/>
        </w:rPr>
        <w:t>, 2000</w:t>
      </w:r>
    </w:p>
    <w:p w:rsidR="00125643" w:rsidRPr="00EF00AD" w:rsidRDefault="00125643" w:rsidP="00125643">
      <w:pPr>
        <w:spacing w:after="0" w:line="360" w:lineRule="auto"/>
        <w:jc w:val="both"/>
        <w:rPr>
          <w:rFonts w:ascii="Times New Roman" w:hAnsi="Times New Roman"/>
          <w:sz w:val="24"/>
          <w:szCs w:val="24"/>
          <w:lang w:val="el-GR"/>
        </w:rPr>
      </w:pPr>
    </w:p>
    <w:p w:rsidR="00125643" w:rsidRDefault="00125643" w:rsidP="00517B2C">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Ά</w:t>
      </w:r>
      <w:r w:rsidRPr="00EF00AD">
        <w:rPr>
          <w:rFonts w:ascii="Times New Roman" w:hAnsi="Times New Roman"/>
          <w:sz w:val="24"/>
          <w:szCs w:val="24"/>
          <w:lang w:val="el-GR"/>
        </w:rPr>
        <w:t>λλο</w:t>
      </w:r>
      <w:r>
        <w:rPr>
          <w:rFonts w:ascii="Times New Roman" w:hAnsi="Times New Roman"/>
          <w:sz w:val="24"/>
          <w:szCs w:val="24"/>
          <w:lang w:val="el-GR"/>
        </w:rPr>
        <w:t xml:space="preserve"> ένα</w:t>
      </w:r>
      <w:r w:rsidRPr="00EF00AD">
        <w:rPr>
          <w:rFonts w:ascii="Times New Roman" w:hAnsi="Times New Roman"/>
          <w:sz w:val="24"/>
          <w:szCs w:val="24"/>
          <w:lang w:val="el-GR"/>
        </w:rPr>
        <w:t xml:space="preserve"> ορόσημο</w:t>
      </w:r>
      <w:r>
        <w:rPr>
          <w:rFonts w:ascii="Times New Roman" w:hAnsi="Times New Roman"/>
          <w:sz w:val="24"/>
          <w:szCs w:val="24"/>
          <w:lang w:val="el-GR"/>
        </w:rPr>
        <w:t xml:space="preserve"> στην ιστορία της ΤΝ</w:t>
      </w:r>
      <w:r w:rsidRPr="00EF00AD">
        <w:rPr>
          <w:rFonts w:ascii="Times New Roman" w:hAnsi="Times New Roman"/>
          <w:sz w:val="24"/>
          <w:szCs w:val="24"/>
          <w:lang w:val="el-GR"/>
        </w:rPr>
        <w:t xml:space="preserve"> </w:t>
      </w:r>
      <w:r>
        <w:rPr>
          <w:rFonts w:ascii="Times New Roman" w:hAnsi="Times New Roman"/>
          <w:sz w:val="24"/>
          <w:szCs w:val="24"/>
          <w:lang w:val="el-GR"/>
        </w:rPr>
        <w:t>είναι</w:t>
      </w:r>
      <w:r w:rsidRPr="00EF00AD">
        <w:rPr>
          <w:rFonts w:ascii="Times New Roman" w:hAnsi="Times New Roman"/>
          <w:sz w:val="24"/>
          <w:szCs w:val="24"/>
          <w:lang w:val="el-GR"/>
        </w:rPr>
        <w:t xml:space="preserve"> η</w:t>
      </w:r>
      <w:r>
        <w:rPr>
          <w:rFonts w:ascii="Times New Roman" w:hAnsi="Times New Roman"/>
          <w:sz w:val="24"/>
          <w:szCs w:val="24"/>
          <w:lang w:val="el-GR"/>
        </w:rPr>
        <w:t xml:space="preserve"> ανάπτυξη της</w:t>
      </w:r>
      <w:r w:rsidRPr="00EF00AD">
        <w:rPr>
          <w:rFonts w:ascii="Times New Roman" w:hAnsi="Times New Roman"/>
          <w:sz w:val="24"/>
          <w:szCs w:val="24"/>
          <w:lang w:val="el-GR"/>
        </w:rPr>
        <w:t xml:space="preserve"> γλώσσα</w:t>
      </w:r>
      <w:r>
        <w:rPr>
          <w:rFonts w:ascii="Times New Roman" w:hAnsi="Times New Roman"/>
          <w:sz w:val="24"/>
          <w:szCs w:val="24"/>
          <w:lang w:val="el-GR"/>
        </w:rPr>
        <w:t>ς</w:t>
      </w:r>
      <w:r w:rsidRPr="00EF00AD">
        <w:rPr>
          <w:rFonts w:ascii="Times New Roman" w:hAnsi="Times New Roman"/>
          <w:sz w:val="24"/>
          <w:szCs w:val="24"/>
          <w:lang w:val="el-GR"/>
        </w:rPr>
        <w:t xml:space="preserve"> προγραμματισμού </w:t>
      </w:r>
      <w:r w:rsidRPr="00125643">
        <w:rPr>
          <w:rFonts w:ascii="Times New Roman" w:hAnsi="Times New Roman"/>
          <w:i/>
          <w:sz w:val="24"/>
          <w:szCs w:val="24"/>
        </w:rPr>
        <w:t>Lisp</w:t>
      </w:r>
      <w:r w:rsidRPr="00EF00AD">
        <w:rPr>
          <w:rFonts w:ascii="Times New Roman" w:hAnsi="Times New Roman"/>
          <w:sz w:val="24"/>
          <w:szCs w:val="24"/>
          <w:lang w:val="el-GR"/>
        </w:rPr>
        <w:t xml:space="preserve"> που αναπτύχθηκε από τον </w:t>
      </w:r>
      <w:r>
        <w:rPr>
          <w:rFonts w:ascii="Times New Roman" w:hAnsi="Times New Roman"/>
          <w:sz w:val="24"/>
          <w:szCs w:val="24"/>
        </w:rPr>
        <w:t>John</w:t>
      </w:r>
      <w:r w:rsidRPr="00125643">
        <w:rPr>
          <w:rFonts w:ascii="Times New Roman" w:hAnsi="Times New Roman"/>
          <w:sz w:val="24"/>
          <w:szCs w:val="24"/>
          <w:lang w:val="el-GR"/>
        </w:rPr>
        <w:t xml:space="preserve"> </w:t>
      </w:r>
      <w:r w:rsidRPr="00EF00AD">
        <w:rPr>
          <w:rFonts w:ascii="Times New Roman" w:hAnsi="Times New Roman"/>
          <w:sz w:val="24"/>
          <w:szCs w:val="24"/>
        </w:rPr>
        <w:t>McCarthy</w:t>
      </w:r>
      <w:r w:rsidRPr="00125643">
        <w:rPr>
          <w:rFonts w:ascii="Times New Roman" w:hAnsi="Times New Roman"/>
          <w:sz w:val="24"/>
          <w:szCs w:val="24"/>
          <w:lang w:val="el-GR"/>
        </w:rPr>
        <w:t xml:space="preserve"> (1927-2011)</w:t>
      </w:r>
      <w:r w:rsidRPr="00EF00AD">
        <w:rPr>
          <w:rFonts w:ascii="Times New Roman" w:hAnsi="Times New Roman"/>
          <w:sz w:val="24"/>
          <w:szCs w:val="24"/>
          <w:lang w:val="el-GR"/>
        </w:rPr>
        <w:t xml:space="preserve"> το 1958. Αυτή ήταν η πρώτη λειτουργική γλώσσα προγραμματισμού που έπαιξε σημαντικό ρόλο στη δημιουργία εφαρμογών </w:t>
      </w:r>
      <w:r w:rsidRPr="00EF00AD">
        <w:rPr>
          <w:rFonts w:ascii="Times New Roman" w:hAnsi="Times New Roman"/>
          <w:sz w:val="24"/>
          <w:szCs w:val="24"/>
        </w:rPr>
        <w:t>TN</w:t>
      </w:r>
      <w:r w:rsidRPr="00EF00AD">
        <w:rPr>
          <w:rFonts w:ascii="Times New Roman" w:hAnsi="Times New Roman"/>
          <w:sz w:val="24"/>
          <w:szCs w:val="24"/>
          <w:lang w:val="el-GR"/>
        </w:rPr>
        <w:t xml:space="preserve"> τις επόμενες δεκαετίες. Την ίδια χρονιά, ο</w:t>
      </w:r>
      <w:r w:rsidRPr="008F2D50">
        <w:rPr>
          <w:rFonts w:ascii="Times New Roman" w:hAnsi="Times New Roman"/>
          <w:sz w:val="24"/>
          <w:szCs w:val="24"/>
          <w:lang w:val="el-GR"/>
        </w:rPr>
        <w:t xml:space="preserve"> </w:t>
      </w:r>
      <w:r>
        <w:rPr>
          <w:rFonts w:ascii="Times New Roman" w:hAnsi="Times New Roman"/>
          <w:sz w:val="24"/>
          <w:szCs w:val="24"/>
        </w:rPr>
        <w:t>Richard</w:t>
      </w:r>
      <w:r w:rsidRPr="00125643">
        <w:rPr>
          <w:rFonts w:ascii="Times New Roman" w:hAnsi="Times New Roman"/>
          <w:sz w:val="24"/>
          <w:szCs w:val="24"/>
          <w:lang w:val="el-GR"/>
        </w:rPr>
        <w:t xml:space="preserve"> </w:t>
      </w:r>
      <w:r w:rsidRPr="00EF00AD">
        <w:rPr>
          <w:rFonts w:ascii="Times New Roman" w:hAnsi="Times New Roman"/>
          <w:sz w:val="24"/>
          <w:szCs w:val="24"/>
        </w:rPr>
        <w:t>Friedberg</w:t>
      </w:r>
      <w:r w:rsidRPr="00125643">
        <w:rPr>
          <w:rFonts w:ascii="Times New Roman" w:hAnsi="Times New Roman"/>
          <w:sz w:val="24"/>
          <w:szCs w:val="24"/>
          <w:lang w:val="el-GR"/>
        </w:rPr>
        <w:t xml:space="preserve"> (1935-)</w:t>
      </w:r>
      <w:r>
        <w:rPr>
          <w:rFonts w:ascii="Times New Roman" w:hAnsi="Times New Roman"/>
          <w:sz w:val="24"/>
          <w:szCs w:val="24"/>
          <w:lang w:val="el-GR"/>
        </w:rPr>
        <w:t xml:space="preserve"> ανέπτυξε τον γενετικό</w:t>
      </w:r>
      <w:r w:rsidRPr="00EF00AD">
        <w:rPr>
          <w:rFonts w:ascii="Times New Roman" w:hAnsi="Times New Roman"/>
          <w:sz w:val="24"/>
          <w:szCs w:val="24"/>
          <w:lang w:val="el-GR"/>
        </w:rPr>
        <w:t xml:space="preserve"> αλγόριθμο και ο </w:t>
      </w:r>
      <w:r w:rsidR="00517B2C">
        <w:rPr>
          <w:rFonts w:ascii="Times New Roman" w:hAnsi="Times New Roman"/>
          <w:sz w:val="24"/>
          <w:szCs w:val="24"/>
        </w:rPr>
        <w:t>Frank</w:t>
      </w:r>
      <w:r w:rsidR="00517B2C" w:rsidRPr="00517B2C">
        <w:rPr>
          <w:rFonts w:ascii="Times New Roman" w:hAnsi="Times New Roman"/>
          <w:sz w:val="24"/>
          <w:szCs w:val="24"/>
          <w:lang w:val="el-GR"/>
        </w:rPr>
        <w:t xml:space="preserve"> </w:t>
      </w:r>
      <w:r w:rsidRPr="00EF00AD">
        <w:rPr>
          <w:rFonts w:ascii="Times New Roman" w:hAnsi="Times New Roman"/>
          <w:sz w:val="24"/>
          <w:szCs w:val="24"/>
        </w:rPr>
        <w:t>Rosenblatt</w:t>
      </w:r>
      <w:r w:rsidR="00517B2C">
        <w:rPr>
          <w:rFonts w:ascii="Times New Roman" w:hAnsi="Times New Roman"/>
          <w:sz w:val="24"/>
          <w:szCs w:val="24"/>
          <w:lang w:val="el-GR"/>
        </w:rPr>
        <w:t xml:space="preserve"> (1928-1971)</w:t>
      </w:r>
      <w:r w:rsidRPr="00EF00AD">
        <w:rPr>
          <w:rFonts w:ascii="Times New Roman" w:hAnsi="Times New Roman"/>
          <w:sz w:val="24"/>
          <w:szCs w:val="24"/>
          <w:lang w:val="el-GR"/>
        </w:rPr>
        <w:t xml:space="preserve"> εισήγαγε</w:t>
      </w:r>
      <w:r w:rsidR="00517B2C" w:rsidRPr="00517B2C">
        <w:rPr>
          <w:rFonts w:ascii="Times New Roman" w:hAnsi="Times New Roman"/>
          <w:sz w:val="24"/>
          <w:szCs w:val="24"/>
          <w:lang w:val="el-GR"/>
        </w:rPr>
        <w:t xml:space="preserve"> </w:t>
      </w:r>
      <w:r w:rsidR="00517B2C">
        <w:rPr>
          <w:rFonts w:ascii="Times New Roman" w:hAnsi="Times New Roman"/>
          <w:sz w:val="24"/>
          <w:szCs w:val="24"/>
          <w:lang w:val="el-GR"/>
        </w:rPr>
        <w:t>το</w:t>
      </w:r>
      <w:r w:rsidR="00517B2C" w:rsidRPr="00517B2C">
        <w:rPr>
          <w:rFonts w:ascii="Times New Roman" w:hAnsi="Times New Roman"/>
          <w:sz w:val="24"/>
          <w:szCs w:val="24"/>
          <w:lang w:val="el-GR"/>
        </w:rPr>
        <w:t xml:space="preserve"> 1962</w:t>
      </w:r>
      <w:r w:rsidRPr="00EF00AD">
        <w:rPr>
          <w:rFonts w:ascii="Times New Roman" w:hAnsi="Times New Roman"/>
          <w:sz w:val="24"/>
          <w:szCs w:val="24"/>
          <w:lang w:val="el-GR"/>
        </w:rPr>
        <w:t xml:space="preserve"> ένα βελτιωμένο νευρωνικό </w:t>
      </w:r>
      <w:r>
        <w:rPr>
          <w:rFonts w:ascii="Times New Roman" w:hAnsi="Times New Roman"/>
          <w:sz w:val="24"/>
          <w:szCs w:val="24"/>
          <w:lang w:val="el-GR"/>
        </w:rPr>
        <w:t>«</w:t>
      </w:r>
      <w:r w:rsidRPr="00EF00AD">
        <w:rPr>
          <w:rFonts w:ascii="Times New Roman" w:hAnsi="Times New Roman"/>
          <w:sz w:val="24"/>
          <w:szCs w:val="24"/>
          <w:lang w:val="el-GR"/>
        </w:rPr>
        <w:t xml:space="preserve">δίκτυο </w:t>
      </w:r>
      <w:r w:rsidRPr="00EF00AD">
        <w:rPr>
          <w:rFonts w:ascii="Times New Roman" w:hAnsi="Times New Roman"/>
          <w:sz w:val="24"/>
          <w:szCs w:val="24"/>
        </w:rPr>
        <w:t>perceptron</w:t>
      </w:r>
      <w:r>
        <w:rPr>
          <w:rFonts w:ascii="Times New Roman" w:hAnsi="Times New Roman"/>
          <w:sz w:val="24"/>
          <w:szCs w:val="24"/>
          <w:lang w:val="el-GR"/>
        </w:rPr>
        <w:t>»</w:t>
      </w:r>
      <w:r w:rsidR="00517B2C" w:rsidRPr="00517B2C">
        <w:rPr>
          <w:rFonts w:ascii="Times New Roman" w:hAnsi="Times New Roman"/>
          <w:sz w:val="24"/>
          <w:szCs w:val="24"/>
          <w:lang w:val="el-GR"/>
        </w:rPr>
        <w:t xml:space="preserve"> </w:t>
      </w:r>
      <w:r w:rsidR="00517B2C">
        <w:rPr>
          <w:rFonts w:ascii="Times New Roman" w:hAnsi="Times New Roman"/>
          <w:sz w:val="24"/>
          <w:szCs w:val="24"/>
          <w:lang w:val="el-GR"/>
        </w:rPr>
        <w:t>(</w:t>
      </w:r>
      <w:r w:rsidR="00517B2C" w:rsidRPr="000E568A">
        <w:rPr>
          <w:rFonts w:ascii="Times New Roman" w:hAnsi="Times New Roman"/>
          <w:sz w:val="24"/>
          <w:szCs w:val="24"/>
        </w:rPr>
        <w:t>Attia</w:t>
      </w:r>
      <w:r w:rsidR="00517B2C" w:rsidRPr="000E568A">
        <w:rPr>
          <w:rFonts w:ascii="Times New Roman" w:hAnsi="Times New Roman"/>
          <w:sz w:val="24"/>
          <w:szCs w:val="24"/>
          <w:lang w:val="el-GR"/>
        </w:rPr>
        <w:t xml:space="preserve"> </w:t>
      </w:r>
      <w:r w:rsidR="00517B2C">
        <w:rPr>
          <w:rFonts w:ascii="Times New Roman" w:hAnsi="Times New Roman"/>
          <w:sz w:val="24"/>
          <w:szCs w:val="24"/>
          <w:lang w:val="el-GR"/>
        </w:rPr>
        <w:t>κ.ά</w:t>
      </w:r>
      <w:r w:rsidR="00517B2C" w:rsidRPr="001B3D4E">
        <w:rPr>
          <w:rFonts w:ascii="Times New Roman" w:hAnsi="Times New Roman"/>
          <w:sz w:val="24"/>
          <w:szCs w:val="24"/>
          <w:lang w:val="el-GR"/>
        </w:rPr>
        <w:t>., 2019</w:t>
      </w:r>
      <w:r w:rsidR="00ED1936" w:rsidRPr="00ED1936">
        <w:rPr>
          <w:rFonts w:ascii="Times New Roman" w:hAnsi="Times New Roman"/>
          <w:sz w:val="24"/>
          <w:szCs w:val="24"/>
          <w:lang w:val="el-GR"/>
        </w:rPr>
        <w:t>:861-867</w:t>
      </w:r>
      <w:r w:rsidR="00517B2C" w:rsidRPr="001B3D4E">
        <w:rPr>
          <w:sz w:val="24"/>
          <w:szCs w:val="24"/>
          <w:lang w:val="el-GR"/>
        </w:rPr>
        <w:t>)</w:t>
      </w:r>
      <w:r w:rsidRPr="00EF00AD">
        <w:rPr>
          <w:rFonts w:ascii="Times New Roman" w:hAnsi="Times New Roman"/>
          <w:sz w:val="24"/>
          <w:szCs w:val="24"/>
          <w:lang w:val="el-GR"/>
        </w:rPr>
        <w:t xml:space="preserve">. </w:t>
      </w:r>
    </w:p>
    <w:p w:rsidR="00125643" w:rsidRPr="00EF00AD" w:rsidRDefault="00125643" w:rsidP="00517B2C">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Σ</w:t>
      </w:r>
      <w:r w:rsidRPr="00EF00AD">
        <w:rPr>
          <w:rFonts w:ascii="Times New Roman" w:hAnsi="Times New Roman"/>
          <w:sz w:val="24"/>
          <w:szCs w:val="24"/>
          <w:lang w:val="el-GR"/>
        </w:rPr>
        <w:t xml:space="preserve">τα τέλη της δεκαετίας του 1960, τα ερευνητικά </w:t>
      </w:r>
      <w:r>
        <w:rPr>
          <w:rFonts w:ascii="Times New Roman" w:hAnsi="Times New Roman"/>
          <w:sz w:val="24"/>
          <w:szCs w:val="24"/>
          <w:lang w:val="el-GR"/>
        </w:rPr>
        <w:t xml:space="preserve">προγράμματα </w:t>
      </w:r>
      <w:r w:rsidRPr="00EF00AD">
        <w:rPr>
          <w:rFonts w:ascii="Times New Roman" w:hAnsi="Times New Roman"/>
          <w:sz w:val="24"/>
          <w:szCs w:val="24"/>
          <w:lang w:val="el-GR"/>
        </w:rPr>
        <w:t xml:space="preserve">της </w:t>
      </w:r>
      <w:r w:rsidRPr="00EF00AD">
        <w:rPr>
          <w:rFonts w:ascii="Times New Roman" w:hAnsi="Times New Roman"/>
          <w:sz w:val="24"/>
          <w:szCs w:val="24"/>
        </w:rPr>
        <w:t>TN</w:t>
      </w:r>
      <w:r w:rsidRPr="00EF00AD">
        <w:rPr>
          <w:rFonts w:ascii="Times New Roman" w:hAnsi="Times New Roman"/>
          <w:sz w:val="24"/>
          <w:szCs w:val="24"/>
          <w:lang w:val="el-GR"/>
        </w:rPr>
        <w:t xml:space="preserve"> άρχισαν να επικρίνονται, να απογοητεύουν και να μην χρηματοδοτούνται, επειδή όλα τα εργαλεία </w:t>
      </w:r>
      <w:r>
        <w:rPr>
          <w:rFonts w:ascii="Times New Roman" w:hAnsi="Times New Roman"/>
          <w:sz w:val="24"/>
          <w:szCs w:val="24"/>
          <w:lang w:val="el-GR"/>
        </w:rPr>
        <w:t>του πεδίου</w:t>
      </w:r>
      <w:r w:rsidR="00517B2C">
        <w:rPr>
          <w:rFonts w:ascii="Times New Roman" w:hAnsi="Times New Roman"/>
          <w:sz w:val="24"/>
          <w:szCs w:val="24"/>
          <w:lang w:val="el-GR"/>
        </w:rPr>
        <w:t xml:space="preserve"> ήταν κατάλληλα </w:t>
      </w:r>
      <w:r w:rsidRPr="00EF00AD">
        <w:rPr>
          <w:rFonts w:ascii="Times New Roman" w:hAnsi="Times New Roman"/>
          <w:sz w:val="24"/>
          <w:szCs w:val="24"/>
          <w:lang w:val="el-GR"/>
        </w:rPr>
        <w:t xml:space="preserve">για την επίλυση </w:t>
      </w:r>
      <w:r>
        <w:rPr>
          <w:rFonts w:ascii="Times New Roman" w:hAnsi="Times New Roman"/>
          <w:sz w:val="24"/>
          <w:szCs w:val="24"/>
          <w:lang w:val="el-GR"/>
        </w:rPr>
        <w:t>μόνο</w:t>
      </w:r>
      <w:r w:rsidRPr="00EF00AD">
        <w:rPr>
          <w:rFonts w:ascii="Times New Roman" w:hAnsi="Times New Roman"/>
          <w:sz w:val="24"/>
          <w:szCs w:val="24"/>
          <w:lang w:val="el-GR"/>
        </w:rPr>
        <w:t xml:space="preserve"> απλών προβλημάτων. Ωστόσο, στα μέσα της δεκαετίας του 1970, το ενδιαφέρον για </w:t>
      </w:r>
      <w:r>
        <w:rPr>
          <w:rFonts w:ascii="Times New Roman" w:hAnsi="Times New Roman"/>
          <w:sz w:val="24"/>
          <w:szCs w:val="24"/>
          <w:lang w:val="el-GR"/>
        </w:rPr>
        <w:t>την ΤΝ</w:t>
      </w:r>
      <w:r w:rsidRPr="00EF00AD">
        <w:rPr>
          <w:rFonts w:ascii="Times New Roman" w:hAnsi="Times New Roman"/>
          <w:sz w:val="24"/>
          <w:szCs w:val="24"/>
          <w:lang w:val="el-GR"/>
        </w:rPr>
        <w:t xml:space="preserve"> </w:t>
      </w:r>
      <w:r>
        <w:rPr>
          <w:rFonts w:ascii="Times New Roman" w:hAnsi="Times New Roman"/>
          <w:sz w:val="24"/>
          <w:szCs w:val="24"/>
          <w:lang w:val="el-GR"/>
        </w:rPr>
        <w:t>αναζωπυρώθηκε</w:t>
      </w:r>
      <w:r w:rsidRPr="00EF00AD">
        <w:rPr>
          <w:rFonts w:ascii="Times New Roman" w:hAnsi="Times New Roman"/>
          <w:sz w:val="24"/>
          <w:szCs w:val="24"/>
          <w:lang w:val="el-GR"/>
        </w:rPr>
        <w:t>. Αυτό οφειλόταν στις εμπορικές εφαρμογές που απέκτησαν τα έμπειρα συστήματα, στις μηχανές ΤΝ με αποθηκευμένη γνώση για έναν εξειδικευμένο τομέα και</w:t>
      </w:r>
      <w:r>
        <w:rPr>
          <w:rFonts w:ascii="Times New Roman" w:hAnsi="Times New Roman"/>
          <w:sz w:val="24"/>
          <w:szCs w:val="24"/>
          <w:lang w:val="el-GR"/>
        </w:rPr>
        <w:t xml:space="preserve"> στη</w:t>
      </w:r>
      <w:r w:rsidRPr="00EF00AD">
        <w:rPr>
          <w:rFonts w:ascii="Times New Roman" w:hAnsi="Times New Roman"/>
          <w:sz w:val="24"/>
          <w:szCs w:val="24"/>
          <w:lang w:val="el-GR"/>
        </w:rPr>
        <w:t xml:space="preserve"> δυνατότητα ταχείας εξαγωγής λογικών συμπερασμάτων, τα οποία συμπεριφέροντα</w:t>
      </w:r>
      <w:r w:rsidR="00517B2C">
        <w:rPr>
          <w:rFonts w:ascii="Times New Roman" w:hAnsi="Times New Roman"/>
          <w:sz w:val="24"/>
          <w:szCs w:val="24"/>
          <w:lang w:val="el-GR"/>
        </w:rPr>
        <w:t>ν</w:t>
      </w:r>
      <w:r w:rsidRPr="00EF00AD">
        <w:rPr>
          <w:rFonts w:ascii="Times New Roman" w:hAnsi="Times New Roman"/>
          <w:sz w:val="24"/>
          <w:szCs w:val="24"/>
          <w:lang w:val="el-GR"/>
        </w:rPr>
        <w:t xml:space="preserve"> όπως ένας άνθρωπος</w:t>
      </w:r>
      <w:r>
        <w:rPr>
          <w:rFonts w:ascii="Times New Roman" w:hAnsi="Times New Roman"/>
          <w:sz w:val="24"/>
          <w:szCs w:val="24"/>
          <w:lang w:val="el-GR"/>
        </w:rPr>
        <w:t>,</w:t>
      </w:r>
      <w:r w:rsidRPr="00EF00AD">
        <w:rPr>
          <w:rFonts w:ascii="Times New Roman" w:hAnsi="Times New Roman"/>
          <w:sz w:val="24"/>
          <w:szCs w:val="24"/>
          <w:lang w:val="el-GR"/>
        </w:rPr>
        <w:t xml:space="preserve"> ειδικός στον αντίστοιχο τομέα. Ταυτόχρονα έκανε</w:t>
      </w:r>
      <w:r w:rsidRPr="004355F0">
        <w:rPr>
          <w:rFonts w:ascii="Times New Roman" w:hAnsi="Times New Roman"/>
          <w:sz w:val="24"/>
          <w:szCs w:val="24"/>
          <w:lang w:val="el-GR"/>
        </w:rPr>
        <w:t xml:space="preserve"> </w:t>
      </w:r>
      <w:r w:rsidRPr="00EF00AD">
        <w:rPr>
          <w:rFonts w:ascii="Times New Roman" w:hAnsi="Times New Roman"/>
          <w:sz w:val="24"/>
          <w:szCs w:val="24"/>
          <w:lang w:val="el-GR"/>
        </w:rPr>
        <w:t xml:space="preserve">την εμφάνιση της η γλώσσα λογικού προγραμματισμού </w:t>
      </w:r>
      <w:r w:rsidRPr="00517B2C">
        <w:rPr>
          <w:rFonts w:ascii="Times New Roman" w:hAnsi="Times New Roman"/>
          <w:i/>
          <w:sz w:val="24"/>
          <w:szCs w:val="24"/>
        </w:rPr>
        <w:t>Prolog</w:t>
      </w:r>
      <w:r>
        <w:rPr>
          <w:rFonts w:ascii="Times New Roman" w:hAnsi="Times New Roman"/>
          <w:sz w:val="24"/>
          <w:szCs w:val="24"/>
          <w:lang w:val="el-GR"/>
        </w:rPr>
        <w:t>,</w:t>
      </w:r>
      <w:r w:rsidRPr="00EF00AD">
        <w:rPr>
          <w:rFonts w:ascii="Times New Roman" w:hAnsi="Times New Roman"/>
          <w:sz w:val="24"/>
          <w:szCs w:val="24"/>
          <w:lang w:val="el-GR"/>
        </w:rPr>
        <w:t xml:space="preserve"> η οποία έδωσε νέα ώθηση στη</w:t>
      </w:r>
      <w:r w:rsidR="00517B2C">
        <w:rPr>
          <w:rFonts w:ascii="Times New Roman" w:hAnsi="Times New Roman"/>
          <w:sz w:val="24"/>
          <w:szCs w:val="24"/>
          <w:lang w:val="el-GR"/>
        </w:rPr>
        <w:t>ν ανάπτυξη της</w:t>
      </w:r>
      <w:r w:rsidRPr="00EF00AD">
        <w:rPr>
          <w:rFonts w:ascii="Times New Roman" w:hAnsi="Times New Roman"/>
          <w:sz w:val="24"/>
          <w:szCs w:val="24"/>
          <w:lang w:val="el-GR"/>
        </w:rPr>
        <w:t xml:space="preserve"> ΤΝ</w:t>
      </w:r>
      <w:r>
        <w:rPr>
          <w:rFonts w:ascii="Times New Roman" w:hAnsi="Times New Roman"/>
          <w:sz w:val="24"/>
          <w:szCs w:val="24"/>
          <w:lang w:val="el-GR"/>
        </w:rPr>
        <w:t>. Σ</w:t>
      </w:r>
      <w:r w:rsidRPr="00EF00AD">
        <w:rPr>
          <w:rFonts w:ascii="Times New Roman" w:hAnsi="Times New Roman"/>
          <w:sz w:val="24"/>
          <w:szCs w:val="24"/>
          <w:lang w:val="el-GR"/>
        </w:rPr>
        <w:t>τις αρχές της δεκαετίας του ’80</w:t>
      </w:r>
      <w:r>
        <w:rPr>
          <w:rFonts w:ascii="Times New Roman" w:hAnsi="Times New Roman"/>
          <w:sz w:val="24"/>
          <w:szCs w:val="24"/>
          <w:lang w:val="el-GR"/>
        </w:rPr>
        <w:t>,</w:t>
      </w:r>
      <w:r w:rsidRPr="00EF00AD">
        <w:rPr>
          <w:rFonts w:ascii="Times New Roman" w:hAnsi="Times New Roman"/>
          <w:sz w:val="24"/>
          <w:szCs w:val="24"/>
          <w:lang w:val="el-GR"/>
        </w:rPr>
        <w:t xml:space="preserve"> πολύ πιο ισχυρά και με περισσότερες εφαρμογές</w:t>
      </w:r>
      <w:r w:rsidRPr="004355F0">
        <w:rPr>
          <w:rFonts w:ascii="Times New Roman" w:hAnsi="Times New Roman"/>
          <w:sz w:val="24"/>
          <w:szCs w:val="24"/>
          <w:lang w:val="el-GR"/>
        </w:rPr>
        <w:t xml:space="preserve"> </w:t>
      </w:r>
      <w:r w:rsidRPr="00EF00AD">
        <w:rPr>
          <w:rFonts w:ascii="Times New Roman" w:hAnsi="Times New Roman"/>
          <w:sz w:val="24"/>
          <w:szCs w:val="24"/>
          <w:lang w:val="el-GR"/>
        </w:rPr>
        <w:t xml:space="preserve">άρχισαν να </w:t>
      </w:r>
      <w:r>
        <w:rPr>
          <w:rFonts w:ascii="Times New Roman" w:hAnsi="Times New Roman"/>
          <w:sz w:val="24"/>
          <w:szCs w:val="24"/>
          <w:lang w:val="el-GR"/>
        </w:rPr>
        <w:t>κατασκευάζονται</w:t>
      </w:r>
      <w:r w:rsidRPr="00EF00AD">
        <w:rPr>
          <w:rFonts w:ascii="Times New Roman" w:hAnsi="Times New Roman"/>
          <w:sz w:val="24"/>
          <w:szCs w:val="24"/>
          <w:lang w:val="el-GR"/>
        </w:rPr>
        <w:t xml:space="preserve"> νευρωνικά δίκτυα</w:t>
      </w:r>
      <w:r>
        <w:rPr>
          <w:rFonts w:ascii="Times New Roman" w:hAnsi="Times New Roman"/>
          <w:sz w:val="24"/>
          <w:szCs w:val="24"/>
          <w:lang w:val="el-GR"/>
        </w:rPr>
        <w:t>,</w:t>
      </w:r>
      <w:r w:rsidRPr="00EF00AD">
        <w:rPr>
          <w:rFonts w:ascii="Times New Roman" w:hAnsi="Times New Roman"/>
          <w:sz w:val="24"/>
          <w:szCs w:val="24"/>
          <w:lang w:val="el-GR"/>
        </w:rPr>
        <w:t xml:space="preserve"> όπως τα πολυεπίπεδα </w:t>
      </w:r>
      <w:r w:rsidRPr="00D37792">
        <w:rPr>
          <w:rFonts w:ascii="Times New Roman" w:hAnsi="Times New Roman"/>
          <w:i/>
          <w:sz w:val="24"/>
          <w:szCs w:val="24"/>
        </w:rPr>
        <w:t>perceptron</w:t>
      </w:r>
      <w:r w:rsidRPr="00EF00AD">
        <w:rPr>
          <w:rFonts w:ascii="Times New Roman" w:hAnsi="Times New Roman"/>
          <w:sz w:val="24"/>
          <w:szCs w:val="24"/>
          <w:lang w:val="el-GR"/>
        </w:rPr>
        <w:t xml:space="preserve"> και τα δίκτυα </w:t>
      </w:r>
      <w:r w:rsidRPr="00517B2C">
        <w:rPr>
          <w:rFonts w:ascii="Times New Roman" w:hAnsi="Times New Roman"/>
          <w:i/>
          <w:sz w:val="24"/>
          <w:szCs w:val="24"/>
        </w:rPr>
        <w:t>Hopfield</w:t>
      </w:r>
      <w:r w:rsidRPr="00EF00AD">
        <w:rPr>
          <w:rFonts w:ascii="Times New Roman" w:hAnsi="Times New Roman"/>
          <w:sz w:val="24"/>
          <w:szCs w:val="24"/>
          <w:lang w:val="el-GR"/>
        </w:rPr>
        <w:t>. Παράλληλα</w:t>
      </w:r>
      <w:r>
        <w:rPr>
          <w:rFonts w:ascii="Times New Roman" w:hAnsi="Times New Roman"/>
          <w:sz w:val="24"/>
          <w:szCs w:val="24"/>
          <w:lang w:val="el-GR"/>
        </w:rPr>
        <w:t>,</w:t>
      </w:r>
      <w:r w:rsidRPr="004355F0">
        <w:rPr>
          <w:rFonts w:ascii="Times New Roman" w:hAnsi="Times New Roman"/>
          <w:sz w:val="24"/>
          <w:szCs w:val="24"/>
          <w:lang w:val="el-GR"/>
        </w:rPr>
        <w:t xml:space="preserve"> </w:t>
      </w:r>
      <w:r w:rsidRPr="00EF00AD">
        <w:rPr>
          <w:rFonts w:ascii="Times New Roman" w:hAnsi="Times New Roman"/>
          <w:sz w:val="24"/>
          <w:szCs w:val="24"/>
          <w:lang w:val="el-GR"/>
        </w:rPr>
        <w:t xml:space="preserve">κάτω από την ομπρέλα του </w:t>
      </w:r>
      <w:r w:rsidRPr="004355F0">
        <w:rPr>
          <w:rFonts w:ascii="Times New Roman" w:hAnsi="Times New Roman"/>
          <w:i/>
          <w:sz w:val="24"/>
          <w:szCs w:val="24"/>
          <w:lang w:val="el-GR"/>
        </w:rPr>
        <w:t>εξελικτικού υπολογισμού</w:t>
      </w:r>
      <w:r>
        <w:rPr>
          <w:rFonts w:ascii="Times New Roman" w:hAnsi="Times New Roman"/>
          <w:i/>
          <w:sz w:val="24"/>
          <w:szCs w:val="24"/>
          <w:lang w:val="el-GR"/>
        </w:rPr>
        <w:t>,</w:t>
      </w:r>
      <w:r w:rsidRPr="00EF00AD">
        <w:rPr>
          <w:rFonts w:ascii="Times New Roman" w:hAnsi="Times New Roman"/>
          <w:sz w:val="24"/>
          <w:szCs w:val="24"/>
          <w:lang w:val="el-GR"/>
        </w:rPr>
        <w:t xml:space="preserve"> </w:t>
      </w:r>
      <w:r w:rsidR="00517B2C">
        <w:rPr>
          <w:rFonts w:ascii="Times New Roman" w:hAnsi="Times New Roman"/>
          <w:sz w:val="24"/>
          <w:szCs w:val="24"/>
          <w:lang w:val="el-GR"/>
        </w:rPr>
        <w:lastRenderedPageBreak/>
        <w:t>αναπτύχθηκαν</w:t>
      </w:r>
      <w:r w:rsidRPr="00EF00AD">
        <w:rPr>
          <w:rFonts w:ascii="Times New Roman" w:hAnsi="Times New Roman"/>
          <w:sz w:val="24"/>
          <w:szCs w:val="24"/>
          <w:lang w:val="el-GR"/>
        </w:rPr>
        <w:t xml:space="preserve"> οι γενετικοί αλγόριθμοι και άλλες συ</w:t>
      </w:r>
      <w:r>
        <w:rPr>
          <w:rFonts w:ascii="Times New Roman" w:hAnsi="Times New Roman"/>
          <w:sz w:val="24"/>
          <w:szCs w:val="24"/>
          <w:lang w:val="el-GR"/>
        </w:rPr>
        <w:t>ναφείς μεθοδολογίες (</w:t>
      </w:r>
      <w:r w:rsidRPr="000E568A">
        <w:rPr>
          <w:rFonts w:ascii="Times New Roman" w:hAnsi="Times New Roman"/>
          <w:sz w:val="24"/>
          <w:szCs w:val="24"/>
        </w:rPr>
        <w:t>Attia</w:t>
      </w:r>
      <w:r w:rsidRPr="000E568A">
        <w:rPr>
          <w:rFonts w:ascii="Times New Roman" w:hAnsi="Times New Roman"/>
          <w:sz w:val="24"/>
          <w:szCs w:val="24"/>
          <w:lang w:val="el-GR"/>
        </w:rPr>
        <w:t xml:space="preserve"> </w:t>
      </w:r>
      <w:r>
        <w:rPr>
          <w:rFonts w:ascii="Times New Roman" w:hAnsi="Times New Roman"/>
          <w:sz w:val="24"/>
          <w:szCs w:val="24"/>
          <w:lang w:val="el-GR"/>
        </w:rPr>
        <w:t>κ.ά</w:t>
      </w:r>
      <w:r w:rsidRPr="001B3D4E">
        <w:rPr>
          <w:rFonts w:ascii="Times New Roman" w:hAnsi="Times New Roman"/>
          <w:sz w:val="24"/>
          <w:szCs w:val="24"/>
          <w:lang w:val="el-GR"/>
        </w:rPr>
        <w:t>., 2019</w:t>
      </w:r>
      <w:r w:rsidR="00ED1936" w:rsidRPr="00ED1936">
        <w:rPr>
          <w:rFonts w:ascii="Times New Roman" w:hAnsi="Times New Roman"/>
          <w:sz w:val="24"/>
          <w:szCs w:val="24"/>
          <w:lang w:val="el-GR"/>
        </w:rPr>
        <w:t>:861-867</w:t>
      </w:r>
      <w:r w:rsidRPr="001B3D4E">
        <w:rPr>
          <w:sz w:val="24"/>
          <w:szCs w:val="24"/>
          <w:lang w:val="el-GR"/>
        </w:rPr>
        <w:t>)</w:t>
      </w:r>
      <w:r w:rsidRPr="00EF00AD">
        <w:rPr>
          <w:rFonts w:ascii="Times New Roman" w:hAnsi="Times New Roman"/>
          <w:sz w:val="24"/>
          <w:szCs w:val="24"/>
          <w:lang w:val="el-GR"/>
        </w:rPr>
        <w:t>.</w:t>
      </w:r>
    </w:p>
    <w:p w:rsidR="00125643" w:rsidRPr="001B3D4E" w:rsidRDefault="00125643" w:rsidP="00125643">
      <w:pPr>
        <w:spacing w:line="360" w:lineRule="auto"/>
        <w:ind w:firstLine="720"/>
        <w:jc w:val="both"/>
        <w:rPr>
          <w:rFonts w:ascii="Times New Roman" w:hAnsi="Times New Roman"/>
          <w:sz w:val="24"/>
          <w:szCs w:val="24"/>
          <w:lang w:val="el-GR"/>
        </w:rPr>
      </w:pPr>
      <w:r w:rsidRPr="00EF00AD">
        <w:rPr>
          <w:rFonts w:ascii="Times New Roman" w:hAnsi="Times New Roman"/>
          <w:sz w:val="24"/>
          <w:szCs w:val="24"/>
          <w:lang w:val="el-GR"/>
        </w:rPr>
        <w:t xml:space="preserve">Στη δεκαετία του 1990, με την αυξανόμενη χρήση του </w:t>
      </w:r>
      <w:r>
        <w:rPr>
          <w:rFonts w:ascii="Times New Roman" w:hAnsi="Times New Roman"/>
          <w:sz w:val="24"/>
          <w:szCs w:val="24"/>
          <w:lang w:val="el-GR"/>
        </w:rPr>
        <w:t>δ</w:t>
      </w:r>
      <w:r w:rsidRPr="00EF00AD">
        <w:rPr>
          <w:rFonts w:ascii="Times New Roman" w:hAnsi="Times New Roman"/>
          <w:sz w:val="24"/>
          <w:szCs w:val="24"/>
          <w:lang w:val="el-GR"/>
        </w:rPr>
        <w:t xml:space="preserve">ιαδικτύου, </w:t>
      </w:r>
      <w:r>
        <w:rPr>
          <w:rFonts w:ascii="Times New Roman" w:hAnsi="Times New Roman"/>
          <w:sz w:val="24"/>
          <w:szCs w:val="24"/>
          <w:lang w:val="el-GR"/>
        </w:rPr>
        <w:t>αναπτύχθηκε</w:t>
      </w:r>
      <w:r w:rsidRPr="00EF00AD">
        <w:rPr>
          <w:rFonts w:ascii="Times New Roman" w:hAnsi="Times New Roman"/>
          <w:sz w:val="24"/>
          <w:szCs w:val="24"/>
          <w:lang w:val="el-GR"/>
        </w:rPr>
        <w:t xml:space="preserve"> </w:t>
      </w:r>
      <w:r>
        <w:rPr>
          <w:rFonts w:ascii="Times New Roman" w:hAnsi="Times New Roman"/>
          <w:sz w:val="24"/>
          <w:szCs w:val="24"/>
          <w:lang w:val="el-GR"/>
        </w:rPr>
        <w:t xml:space="preserve">ένα </w:t>
      </w:r>
      <w:r w:rsidRPr="00EF00AD">
        <w:rPr>
          <w:rFonts w:ascii="Times New Roman" w:hAnsi="Times New Roman"/>
          <w:sz w:val="24"/>
          <w:szCs w:val="24"/>
          <w:lang w:val="el-GR"/>
        </w:rPr>
        <w:t>ανεξάρτητ</w:t>
      </w:r>
      <w:r>
        <w:rPr>
          <w:rFonts w:ascii="Times New Roman" w:hAnsi="Times New Roman"/>
          <w:sz w:val="24"/>
          <w:szCs w:val="24"/>
          <w:lang w:val="el-GR"/>
        </w:rPr>
        <w:t>ο</w:t>
      </w:r>
      <w:r w:rsidRPr="00EF00AD">
        <w:rPr>
          <w:rFonts w:ascii="Times New Roman" w:hAnsi="Times New Roman"/>
          <w:sz w:val="24"/>
          <w:szCs w:val="24"/>
          <w:lang w:val="el-GR"/>
        </w:rPr>
        <w:t xml:space="preserve"> λογισμικ</w:t>
      </w:r>
      <w:r>
        <w:rPr>
          <w:rFonts w:ascii="Times New Roman" w:hAnsi="Times New Roman"/>
          <w:sz w:val="24"/>
          <w:szCs w:val="24"/>
          <w:lang w:val="el-GR"/>
        </w:rPr>
        <w:t>ό</w:t>
      </w:r>
      <w:r w:rsidRPr="00EF00AD">
        <w:rPr>
          <w:rFonts w:ascii="Times New Roman" w:hAnsi="Times New Roman"/>
          <w:sz w:val="24"/>
          <w:szCs w:val="24"/>
          <w:lang w:val="el-GR"/>
        </w:rPr>
        <w:t xml:space="preserve"> </w:t>
      </w:r>
      <w:r w:rsidRPr="00EF00AD">
        <w:rPr>
          <w:rFonts w:ascii="Times New Roman" w:hAnsi="Times New Roman"/>
          <w:sz w:val="24"/>
          <w:szCs w:val="24"/>
        </w:rPr>
        <w:t>TN</w:t>
      </w:r>
      <w:r>
        <w:rPr>
          <w:rFonts w:ascii="Times New Roman" w:hAnsi="Times New Roman"/>
          <w:sz w:val="24"/>
          <w:szCs w:val="24"/>
          <w:lang w:val="el-GR"/>
        </w:rPr>
        <w:t>,</w:t>
      </w:r>
      <w:r w:rsidRPr="00EF00AD">
        <w:rPr>
          <w:rFonts w:ascii="Times New Roman" w:hAnsi="Times New Roman"/>
          <w:sz w:val="24"/>
          <w:szCs w:val="24"/>
          <w:lang w:val="el-GR"/>
        </w:rPr>
        <w:t xml:space="preserve"> ενσωματωμέν</w:t>
      </w:r>
      <w:r>
        <w:rPr>
          <w:rFonts w:ascii="Times New Roman" w:hAnsi="Times New Roman"/>
          <w:sz w:val="24"/>
          <w:szCs w:val="24"/>
          <w:lang w:val="el-GR"/>
        </w:rPr>
        <w:t>ο</w:t>
      </w:r>
      <w:r w:rsidRPr="00EF00AD">
        <w:rPr>
          <w:rFonts w:ascii="Times New Roman" w:hAnsi="Times New Roman"/>
          <w:sz w:val="24"/>
          <w:szCs w:val="24"/>
          <w:lang w:val="el-GR"/>
        </w:rPr>
        <w:t xml:space="preserve"> σε διαδραστικ</w:t>
      </w:r>
      <w:r>
        <w:rPr>
          <w:rFonts w:ascii="Times New Roman" w:hAnsi="Times New Roman"/>
          <w:sz w:val="24"/>
          <w:szCs w:val="24"/>
          <w:lang w:val="el-GR"/>
        </w:rPr>
        <w:t>ά</w:t>
      </w:r>
      <w:r w:rsidRPr="00EF00AD">
        <w:rPr>
          <w:rFonts w:ascii="Times New Roman" w:hAnsi="Times New Roman"/>
          <w:sz w:val="24"/>
          <w:szCs w:val="24"/>
          <w:lang w:val="el-GR"/>
        </w:rPr>
        <w:t xml:space="preserve"> περιβάλλον</w:t>
      </w:r>
      <w:r>
        <w:rPr>
          <w:rFonts w:ascii="Times New Roman" w:hAnsi="Times New Roman"/>
          <w:sz w:val="24"/>
          <w:szCs w:val="24"/>
          <w:lang w:val="el-GR"/>
        </w:rPr>
        <w:t>τα</w:t>
      </w:r>
      <w:r w:rsidRPr="00EF00AD">
        <w:rPr>
          <w:rFonts w:ascii="Times New Roman" w:hAnsi="Times New Roman"/>
          <w:sz w:val="24"/>
          <w:szCs w:val="24"/>
          <w:lang w:val="el-GR"/>
        </w:rPr>
        <w:t xml:space="preserve">. Λόγω της δημοτικότητας του </w:t>
      </w:r>
      <w:r>
        <w:rPr>
          <w:rFonts w:ascii="Times New Roman" w:hAnsi="Times New Roman"/>
          <w:sz w:val="24"/>
          <w:szCs w:val="24"/>
          <w:lang w:val="el-GR"/>
        </w:rPr>
        <w:t>δ</w:t>
      </w:r>
      <w:r w:rsidRPr="00EF00AD">
        <w:rPr>
          <w:rFonts w:ascii="Times New Roman" w:hAnsi="Times New Roman"/>
          <w:sz w:val="24"/>
          <w:szCs w:val="24"/>
          <w:lang w:val="el-GR"/>
        </w:rPr>
        <w:t xml:space="preserve">ιαδικτύου, αυτό το λογισμικό </w:t>
      </w:r>
      <w:r w:rsidR="00517B2C" w:rsidRPr="00EF00AD">
        <w:rPr>
          <w:rFonts w:ascii="Times New Roman" w:hAnsi="Times New Roman"/>
          <w:sz w:val="24"/>
          <w:szCs w:val="24"/>
          <w:lang w:val="el-GR"/>
        </w:rPr>
        <w:t>χρησιμοποιή</w:t>
      </w:r>
      <w:r w:rsidR="00517B2C">
        <w:rPr>
          <w:rFonts w:ascii="Times New Roman" w:hAnsi="Times New Roman"/>
          <w:sz w:val="24"/>
          <w:szCs w:val="24"/>
          <w:lang w:val="el-GR"/>
        </w:rPr>
        <w:t>θηκε</w:t>
      </w:r>
      <w:r w:rsidRPr="00EF00AD">
        <w:rPr>
          <w:rFonts w:ascii="Times New Roman" w:hAnsi="Times New Roman"/>
          <w:sz w:val="24"/>
          <w:szCs w:val="24"/>
          <w:lang w:val="el-GR"/>
        </w:rPr>
        <w:t xml:space="preserve"> ευρέως. </w:t>
      </w:r>
      <w:r w:rsidR="00517B2C">
        <w:rPr>
          <w:rFonts w:ascii="Times New Roman" w:hAnsi="Times New Roman"/>
          <w:sz w:val="24"/>
          <w:szCs w:val="24"/>
          <w:lang w:val="el-GR"/>
        </w:rPr>
        <w:t>Από τότε, ο</w:t>
      </w:r>
      <w:r>
        <w:rPr>
          <w:rFonts w:ascii="Times New Roman" w:hAnsi="Times New Roman"/>
          <w:sz w:val="24"/>
          <w:szCs w:val="24"/>
          <w:lang w:val="el-GR"/>
        </w:rPr>
        <w:t>ι σχεδιαστές που ασχολούνται με την ΤΝ προσπαθούν να βρουν τρόπους που</w:t>
      </w:r>
      <w:r w:rsidRPr="00EF00AD">
        <w:rPr>
          <w:rFonts w:ascii="Times New Roman" w:hAnsi="Times New Roman"/>
          <w:sz w:val="24"/>
          <w:szCs w:val="24"/>
          <w:lang w:val="el-GR"/>
        </w:rPr>
        <w:t xml:space="preserve"> βοηθούν τους χρήστες</w:t>
      </w:r>
      <w:r>
        <w:rPr>
          <w:rFonts w:ascii="Times New Roman" w:hAnsi="Times New Roman"/>
          <w:sz w:val="24"/>
          <w:szCs w:val="24"/>
          <w:lang w:val="el-GR"/>
        </w:rPr>
        <w:t xml:space="preserve"> του διαδικτύου</w:t>
      </w:r>
      <w:r w:rsidRPr="00EF00AD">
        <w:rPr>
          <w:rFonts w:ascii="Times New Roman" w:hAnsi="Times New Roman"/>
          <w:sz w:val="24"/>
          <w:szCs w:val="24"/>
          <w:lang w:val="el-GR"/>
        </w:rPr>
        <w:t xml:space="preserve"> να συλλέγουν ή να αναλύουν τεράστια σύνολα δεδομένων ή να αυτοματοποιούν επαναλαμβανόμενες εργασίες, ενώ</w:t>
      </w:r>
      <w:r>
        <w:rPr>
          <w:rFonts w:ascii="Times New Roman" w:hAnsi="Times New Roman"/>
          <w:sz w:val="24"/>
          <w:szCs w:val="24"/>
          <w:lang w:val="el-GR"/>
        </w:rPr>
        <w:t xml:space="preserve"> παράλληλα</w:t>
      </w:r>
      <w:r w:rsidRPr="00EF00AD">
        <w:rPr>
          <w:rFonts w:ascii="Times New Roman" w:hAnsi="Times New Roman"/>
          <w:sz w:val="24"/>
          <w:szCs w:val="24"/>
          <w:lang w:val="el-GR"/>
        </w:rPr>
        <w:t xml:space="preserve"> </w:t>
      </w:r>
      <w:r>
        <w:rPr>
          <w:rFonts w:ascii="Times New Roman" w:hAnsi="Times New Roman"/>
          <w:sz w:val="24"/>
          <w:szCs w:val="24"/>
          <w:lang w:val="el-GR"/>
        </w:rPr>
        <w:t>αναβαθμίζουν κατασκευαστικά και λειτουργικά</w:t>
      </w:r>
      <w:r w:rsidRPr="00EF00AD">
        <w:rPr>
          <w:rFonts w:ascii="Times New Roman" w:hAnsi="Times New Roman"/>
          <w:sz w:val="24"/>
          <w:szCs w:val="24"/>
          <w:lang w:val="el-GR"/>
        </w:rPr>
        <w:t xml:space="preserve"> όλες τις γνωστές μεθόδους </w:t>
      </w:r>
      <w:r w:rsidRPr="00EF00AD">
        <w:rPr>
          <w:rFonts w:ascii="Times New Roman" w:hAnsi="Times New Roman"/>
          <w:sz w:val="24"/>
          <w:szCs w:val="24"/>
        </w:rPr>
        <w:t>TN</w:t>
      </w:r>
      <w:r w:rsidRPr="00EF00AD">
        <w:rPr>
          <w:rFonts w:ascii="Times New Roman" w:hAnsi="Times New Roman"/>
          <w:sz w:val="24"/>
          <w:szCs w:val="24"/>
          <w:lang w:val="el-GR"/>
        </w:rPr>
        <w:t xml:space="preserve"> που αναπτύχθηκαν με την πάροδο του χρόνου</w:t>
      </w:r>
      <w:r>
        <w:rPr>
          <w:rFonts w:ascii="Times New Roman" w:hAnsi="Times New Roman"/>
          <w:sz w:val="24"/>
          <w:szCs w:val="24"/>
          <w:lang w:val="el-GR"/>
        </w:rPr>
        <w:t>. Έτσι</w:t>
      </w:r>
      <w:r w:rsidRPr="00EF00AD">
        <w:rPr>
          <w:rFonts w:ascii="Times New Roman" w:hAnsi="Times New Roman"/>
          <w:sz w:val="24"/>
          <w:szCs w:val="24"/>
          <w:lang w:val="el-GR"/>
        </w:rPr>
        <w:t xml:space="preserve"> σήμερα, </w:t>
      </w:r>
      <w:r>
        <w:rPr>
          <w:rFonts w:ascii="Times New Roman" w:hAnsi="Times New Roman"/>
          <w:sz w:val="24"/>
          <w:szCs w:val="24"/>
          <w:lang w:val="el-GR"/>
        </w:rPr>
        <w:t>η</w:t>
      </w:r>
      <w:r w:rsidRPr="00EF00AD">
        <w:rPr>
          <w:rFonts w:ascii="Times New Roman" w:hAnsi="Times New Roman"/>
          <w:sz w:val="24"/>
          <w:szCs w:val="24"/>
          <w:lang w:val="el-GR"/>
        </w:rPr>
        <w:t xml:space="preserve"> </w:t>
      </w:r>
      <w:r w:rsidRPr="00EF00AD">
        <w:rPr>
          <w:rFonts w:ascii="Times New Roman" w:hAnsi="Times New Roman"/>
          <w:sz w:val="24"/>
          <w:szCs w:val="24"/>
        </w:rPr>
        <w:t>TN</w:t>
      </w:r>
      <w:r w:rsidRPr="00EF00AD">
        <w:rPr>
          <w:rFonts w:ascii="Times New Roman" w:hAnsi="Times New Roman"/>
          <w:sz w:val="24"/>
          <w:szCs w:val="24"/>
          <w:lang w:val="el-GR"/>
        </w:rPr>
        <w:t xml:space="preserve"> ορίζεται ως </w:t>
      </w:r>
      <w:r>
        <w:rPr>
          <w:rFonts w:ascii="Times New Roman" w:hAnsi="Times New Roman"/>
          <w:sz w:val="24"/>
          <w:szCs w:val="24"/>
          <w:lang w:val="el-GR"/>
        </w:rPr>
        <w:t>«</w:t>
      </w:r>
      <w:r w:rsidRPr="00517B2C">
        <w:rPr>
          <w:rFonts w:ascii="Times New Roman" w:hAnsi="Times New Roman"/>
          <w:i/>
          <w:sz w:val="24"/>
          <w:szCs w:val="24"/>
          <w:lang w:val="el-GR"/>
        </w:rPr>
        <w:t>η επιστήμη που μελετά τον σχεδιασμό και την εφαρμογή ευφυών παραγόντων</w:t>
      </w:r>
      <w:r>
        <w:rPr>
          <w:rFonts w:ascii="Times New Roman" w:hAnsi="Times New Roman"/>
          <w:sz w:val="24"/>
          <w:szCs w:val="24"/>
          <w:lang w:val="el-GR"/>
        </w:rPr>
        <w:t>»</w:t>
      </w:r>
      <w:r w:rsidRPr="001B3D4E">
        <w:rPr>
          <w:rFonts w:ascii="Times New Roman" w:hAnsi="Times New Roman"/>
          <w:color w:val="222222"/>
          <w:sz w:val="24"/>
          <w:szCs w:val="24"/>
          <w:shd w:val="clear" w:color="auto" w:fill="FFFFFF"/>
          <w:lang w:val="el-GR"/>
        </w:rPr>
        <w:t xml:space="preserve"> </w:t>
      </w:r>
      <w:r w:rsidRPr="001B3D4E">
        <w:rPr>
          <w:rFonts w:ascii="Times New Roman" w:hAnsi="Times New Roman"/>
          <w:sz w:val="24"/>
          <w:szCs w:val="24"/>
          <w:shd w:val="clear" w:color="auto" w:fill="FFFFFF"/>
          <w:lang w:val="el-GR"/>
        </w:rPr>
        <w:t>(</w:t>
      </w:r>
      <w:r w:rsidRPr="001B3D4E">
        <w:rPr>
          <w:rFonts w:ascii="Times New Roman" w:hAnsi="Times New Roman"/>
          <w:sz w:val="24"/>
          <w:szCs w:val="24"/>
          <w:shd w:val="clear" w:color="auto" w:fill="FFFFFF"/>
        </w:rPr>
        <w:t>Dubois</w:t>
      </w:r>
      <w:r w:rsidRPr="001B3D4E">
        <w:rPr>
          <w:rFonts w:ascii="Times New Roman" w:hAnsi="Times New Roman"/>
          <w:sz w:val="24"/>
          <w:szCs w:val="24"/>
          <w:shd w:val="clear" w:color="auto" w:fill="FFFFFF"/>
          <w:lang w:val="el-GR"/>
        </w:rPr>
        <w:t xml:space="preserve"> &amp; </w:t>
      </w:r>
      <w:r w:rsidRPr="001B3D4E">
        <w:rPr>
          <w:rFonts w:ascii="Times New Roman" w:hAnsi="Times New Roman"/>
          <w:sz w:val="24"/>
          <w:szCs w:val="24"/>
          <w:shd w:val="clear" w:color="auto" w:fill="FFFFFF"/>
        </w:rPr>
        <w:t>Prade</w:t>
      </w:r>
      <w:r w:rsidRPr="001B3D4E">
        <w:rPr>
          <w:rFonts w:ascii="Times New Roman" w:hAnsi="Times New Roman"/>
          <w:sz w:val="24"/>
          <w:szCs w:val="24"/>
          <w:shd w:val="clear" w:color="auto" w:fill="FFFFFF"/>
          <w:lang w:val="el-GR"/>
        </w:rPr>
        <w:t>, 2006</w:t>
      </w:r>
      <w:r w:rsidR="00ED1936" w:rsidRPr="00ED1936">
        <w:rPr>
          <w:rFonts w:ascii="Times New Roman" w:hAnsi="Times New Roman"/>
          <w:sz w:val="24"/>
          <w:szCs w:val="24"/>
          <w:shd w:val="clear" w:color="auto" w:fill="FFFFFF"/>
          <w:lang w:val="el-GR"/>
        </w:rPr>
        <w:t>:89</w:t>
      </w:r>
      <w:r w:rsidRPr="001B3D4E">
        <w:rPr>
          <w:rFonts w:ascii="Times New Roman" w:hAnsi="Times New Roman"/>
          <w:sz w:val="24"/>
          <w:szCs w:val="24"/>
          <w:shd w:val="clear" w:color="auto" w:fill="FFFFFF"/>
          <w:lang w:val="el-GR"/>
        </w:rPr>
        <w:t>)</w:t>
      </w:r>
      <w:r>
        <w:rPr>
          <w:rFonts w:ascii="Times New Roman" w:hAnsi="Times New Roman"/>
          <w:sz w:val="24"/>
          <w:szCs w:val="24"/>
          <w:shd w:val="clear" w:color="auto" w:fill="FFFFFF"/>
          <w:lang w:val="el-GR"/>
        </w:rPr>
        <w:t>.</w:t>
      </w:r>
    </w:p>
    <w:p w:rsidR="00517B2C" w:rsidRPr="00120829" w:rsidRDefault="00517B2C" w:rsidP="00517B2C">
      <w:pPr>
        <w:pStyle w:val="1"/>
        <w:ind w:firstLine="720"/>
        <w:rPr>
          <w:rFonts w:ascii="Times New Roman" w:hAnsi="Times New Roman"/>
          <w:b/>
          <w:bCs/>
          <w:sz w:val="28"/>
          <w:szCs w:val="28"/>
          <w:lang w:val="el-GR"/>
        </w:rPr>
      </w:pPr>
      <w:r>
        <w:rPr>
          <w:rFonts w:ascii="Times New Roman" w:hAnsi="Times New Roman"/>
          <w:b/>
          <w:bCs/>
          <w:sz w:val="28"/>
          <w:szCs w:val="28"/>
          <w:lang w:val="el-GR"/>
        </w:rPr>
        <w:t xml:space="preserve">1.3. </w:t>
      </w:r>
      <w:r w:rsidRPr="00120829">
        <w:rPr>
          <w:rFonts w:ascii="Times New Roman" w:hAnsi="Times New Roman"/>
          <w:b/>
          <w:bCs/>
          <w:sz w:val="28"/>
          <w:szCs w:val="28"/>
          <w:lang w:val="el-GR"/>
        </w:rPr>
        <w:t xml:space="preserve">Συνοπτική αναφορά </w:t>
      </w:r>
      <w:r>
        <w:rPr>
          <w:rFonts w:ascii="Times New Roman" w:hAnsi="Times New Roman"/>
          <w:b/>
          <w:bCs/>
          <w:sz w:val="28"/>
          <w:szCs w:val="28"/>
          <w:lang w:val="el-GR"/>
        </w:rPr>
        <w:t xml:space="preserve">των </w:t>
      </w:r>
      <w:r w:rsidRPr="00120829">
        <w:rPr>
          <w:rFonts w:ascii="Times New Roman" w:hAnsi="Times New Roman"/>
          <w:b/>
          <w:bCs/>
          <w:sz w:val="28"/>
          <w:szCs w:val="28"/>
          <w:lang w:val="el-GR"/>
        </w:rPr>
        <w:t>τεχνολογιών ΤΝ</w:t>
      </w:r>
    </w:p>
    <w:p w:rsidR="00517B2C" w:rsidRPr="00EF00AD" w:rsidRDefault="00517B2C" w:rsidP="00517B2C">
      <w:pPr>
        <w:spacing w:line="360" w:lineRule="auto"/>
        <w:jc w:val="both"/>
        <w:rPr>
          <w:rFonts w:ascii="Times New Roman" w:hAnsi="Times New Roman"/>
          <w:sz w:val="24"/>
          <w:szCs w:val="24"/>
          <w:lang w:val="el-GR"/>
        </w:rPr>
      </w:pPr>
    </w:p>
    <w:p w:rsidR="00517B2C" w:rsidRPr="00EF00AD" w:rsidRDefault="00517B2C" w:rsidP="00D118B4">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Σήμερα οι</w:t>
      </w:r>
      <w:r w:rsidRPr="00EF00AD">
        <w:rPr>
          <w:rFonts w:ascii="Times New Roman" w:hAnsi="Times New Roman"/>
          <w:sz w:val="24"/>
          <w:szCs w:val="24"/>
          <w:lang w:val="el-GR"/>
        </w:rPr>
        <w:t xml:space="preserve"> πιο βασικές τεχνολογίες </w:t>
      </w:r>
      <w:r>
        <w:rPr>
          <w:rFonts w:ascii="Times New Roman" w:hAnsi="Times New Roman"/>
          <w:sz w:val="24"/>
          <w:szCs w:val="24"/>
          <w:lang w:val="el-GR"/>
        </w:rPr>
        <w:t>ΤΝ</w:t>
      </w:r>
      <w:r w:rsidRPr="00EF00AD">
        <w:rPr>
          <w:rFonts w:ascii="Times New Roman" w:hAnsi="Times New Roman"/>
          <w:sz w:val="24"/>
          <w:szCs w:val="24"/>
          <w:lang w:val="el-GR"/>
        </w:rPr>
        <w:t xml:space="preserve"> είναι</w:t>
      </w:r>
      <w:r>
        <w:rPr>
          <w:rFonts w:ascii="Times New Roman" w:hAnsi="Times New Roman"/>
          <w:sz w:val="24"/>
          <w:szCs w:val="24"/>
          <w:lang w:val="el-GR"/>
        </w:rPr>
        <w:t>: 1)</w:t>
      </w:r>
      <w:r w:rsidRPr="00EF00AD">
        <w:rPr>
          <w:rFonts w:ascii="Times New Roman" w:hAnsi="Times New Roman"/>
          <w:sz w:val="24"/>
          <w:szCs w:val="24"/>
          <w:lang w:val="el-GR"/>
        </w:rPr>
        <w:t xml:space="preserve"> η όραση υπολογιστή</w:t>
      </w:r>
      <w:r>
        <w:rPr>
          <w:rFonts w:ascii="Times New Roman" w:hAnsi="Times New Roman"/>
          <w:sz w:val="24"/>
          <w:szCs w:val="24"/>
          <w:lang w:val="el-GR"/>
        </w:rPr>
        <w:t xml:space="preserve"> </w:t>
      </w:r>
      <w:r w:rsidRPr="00EF00AD">
        <w:rPr>
          <w:rFonts w:ascii="Times New Roman" w:hAnsi="Times New Roman"/>
          <w:sz w:val="24"/>
          <w:szCs w:val="24"/>
          <w:lang w:val="el-GR"/>
        </w:rPr>
        <w:t>(</w:t>
      </w:r>
      <w:r w:rsidRPr="00EF00AD">
        <w:rPr>
          <w:rFonts w:ascii="Times New Roman" w:hAnsi="Times New Roman"/>
          <w:sz w:val="24"/>
          <w:szCs w:val="24"/>
        </w:rPr>
        <w:t>computer</w:t>
      </w:r>
      <w:r>
        <w:rPr>
          <w:rFonts w:ascii="Times New Roman" w:hAnsi="Times New Roman"/>
          <w:sz w:val="24"/>
          <w:szCs w:val="24"/>
          <w:lang w:val="el-GR"/>
        </w:rPr>
        <w:t xml:space="preserve"> </w:t>
      </w:r>
      <w:r w:rsidRPr="00EF00AD">
        <w:rPr>
          <w:rFonts w:ascii="Times New Roman" w:hAnsi="Times New Roman"/>
          <w:sz w:val="24"/>
          <w:szCs w:val="24"/>
        </w:rPr>
        <w:t>vision</w:t>
      </w:r>
      <w:r>
        <w:rPr>
          <w:rFonts w:ascii="Times New Roman" w:hAnsi="Times New Roman"/>
          <w:sz w:val="24"/>
          <w:szCs w:val="24"/>
          <w:lang w:val="el-GR"/>
        </w:rPr>
        <w:t>)</w:t>
      </w:r>
      <w:r w:rsidRPr="00EF00AD">
        <w:rPr>
          <w:rFonts w:ascii="Times New Roman" w:hAnsi="Times New Roman"/>
          <w:sz w:val="24"/>
          <w:szCs w:val="24"/>
          <w:lang w:val="el-GR"/>
        </w:rPr>
        <w:t xml:space="preserve"> </w:t>
      </w:r>
      <w:r>
        <w:rPr>
          <w:rFonts w:ascii="Times New Roman" w:hAnsi="Times New Roman"/>
          <w:sz w:val="24"/>
          <w:szCs w:val="24"/>
          <w:lang w:val="el-GR"/>
        </w:rPr>
        <w:t xml:space="preserve">2) </w:t>
      </w:r>
      <w:r w:rsidRPr="00EF00AD">
        <w:rPr>
          <w:rFonts w:ascii="Times New Roman" w:hAnsi="Times New Roman"/>
          <w:sz w:val="24"/>
          <w:szCs w:val="24"/>
          <w:lang w:val="el-GR"/>
        </w:rPr>
        <w:t>η επεξεργασία φυσικής γλώσσας</w:t>
      </w:r>
      <w:r>
        <w:rPr>
          <w:rFonts w:ascii="Times New Roman" w:hAnsi="Times New Roman"/>
          <w:sz w:val="24"/>
          <w:szCs w:val="24"/>
          <w:lang w:val="el-GR"/>
        </w:rPr>
        <w:t xml:space="preserve"> </w:t>
      </w:r>
      <w:r w:rsidRPr="00EF00AD">
        <w:rPr>
          <w:rFonts w:ascii="Times New Roman" w:hAnsi="Times New Roman"/>
          <w:sz w:val="24"/>
          <w:szCs w:val="24"/>
          <w:lang w:val="el-GR"/>
        </w:rPr>
        <w:t>(</w:t>
      </w:r>
      <w:r w:rsidRPr="00EF00AD">
        <w:rPr>
          <w:rFonts w:ascii="Times New Roman" w:hAnsi="Times New Roman"/>
          <w:sz w:val="24"/>
          <w:szCs w:val="24"/>
        </w:rPr>
        <w:t>natural</w:t>
      </w:r>
      <w:r>
        <w:rPr>
          <w:rFonts w:ascii="Times New Roman" w:hAnsi="Times New Roman"/>
          <w:sz w:val="24"/>
          <w:szCs w:val="24"/>
          <w:lang w:val="el-GR"/>
        </w:rPr>
        <w:t xml:space="preserve"> </w:t>
      </w:r>
      <w:r w:rsidRPr="00EF00AD">
        <w:rPr>
          <w:rFonts w:ascii="Times New Roman" w:hAnsi="Times New Roman"/>
          <w:sz w:val="24"/>
          <w:szCs w:val="24"/>
        </w:rPr>
        <w:t>language</w:t>
      </w:r>
      <w:r>
        <w:rPr>
          <w:rFonts w:ascii="Times New Roman" w:hAnsi="Times New Roman"/>
          <w:sz w:val="24"/>
          <w:szCs w:val="24"/>
          <w:lang w:val="el-GR"/>
        </w:rPr>
        <w:t xml:space="preserve"> </w:t>
      </w:r>
      <w:r w:rsidRPr="00EF00AD">
        <w:rPr>
          <w:rFonts w:ascii="Times New Roman" w:hAnsi="Times New Roman"/>
          <w:sz w:val="24"/>
          <w:szCs w:val="24"/>
        </w:rPr>
        <w:t>processing</w:t>
      </w:r>
      <w:r>
        <w:rPr>
          <w:rFonts w:ascii="Times New Roman" w:hAnsi="Times New Roman"/>
          <w:sz w:val="24"/>
          <w:szCs w:val="24"/>
          <w:lang w:val="el-GR"/>
        </w:rPr>
        <w:t>) 3)</w:t>
      </w:r>
      <w:r w:rsidRPr="00EF00AD">
        <w:rPr>
          <w:rFonts w:ascii="Times New Roman" w:hAnsi="Times New Roman"/>
          <w:sz w:val="24"/>
          <w:szCs w:val="24"/>
          <w:lang w:val="el-GR"/>
        </w:rPr>
        <w:t xml:space="preserve"> η επεξεργασία ήχου - αναγνώριση ομιλίας</w:t>
      </w:r>
      <w:r>
        <w:rPr>
          <w:rFonts w:ascii="Times New Roman" w:hAnsi="Times New Roman"/>
          <w:sz w:val="24"/>
          <w:szCs w:val="24"/>
          <w:lang w:val="el-GR"/>
        </w:rPr>
        <w:t xml:space="preserve"> </w:t>
      </w:r>
      <w:r w:rsidRPr="00EF00AD">
        <w:rPr>
          <w:rFonts w:ascii="Times New Roman" w:hAnsi="Times New Roman"/>
          <w:sz w:val="24"/>
          <w:szCs w:val="24"/>
          <w:lang w:val="el-GR"/>
        </w:rPr>
        <w:t>(</w:t>
      </w:r>
      <w:r w:rsidRPr="00EF00AD">
        <w:rPr>
          <w:rFonts w:ascii="Times New Roman" w:hAnsi="Times New Roman"/>
          <w:sz w:val="24"/>
          <w:szCs w:val="24"/>
        </w:rPr>
        <w:t>audio</w:t>
      </w:r>
      <w:r>
        <w:rPr>
          <w:rFonts w:ascii="Times New Roman" w:hAnsi="Times New Roman"/>
          <w:sz w:val="24"/>
          <w:szCs w:val="24"/>
          <w:lang w:val="el-GR"/>
        </w:rPr>
        <w:t xml:space="preserve"> </w:t>
      </w:r>
      <w:r w:rsidRPr="00EF00AD">
        <w:rPr>
          <w:rFonts w:ascii="Times New Roman" w:hAnsi="Times New Roman"/>
          <w:sz w:val="24"/>
          <w:szCs w:val="24"/>
        </w:rPr>
        <w:t>processing</w:t>
      </w:r>
      <w:r w:rsidRPr="00EF00AD">
        <w:rPr>
          <w:rFonts w:ascii="Times New Roman" w:hAnsi="Times New Roman"/>
          <w:sz w:val="24"/>
          <w:szCs w:val="24"/>
          <w:lang w:val="el-GR"/>
        </w:rPr>
        <w:t xml:space="preserve"> – </w:t>
      </w:r>
      <w:r w:rsidRPr="00EF00AD">
        <w:rPr>
          <w:rFonts w:ascii="Times New Roman" w:hAnsi="Times New Roman"/>
          <w:sz w:val="24"/>
          <w:szCs w:val="24"/>
        </w:rPr>
        <w:t>speech</w:t>
      </w:r>
      <w:r>
        <w:rPr>
          <w:rFonts w:ascii="Times New Roman" w:hAnsi="Times New Roman"/>
          <w:sz w:val="24"/>
          <w:szCs w:val="24"/>
          <w:lang w:val="el-GR"/>
        </w:rPr>
        <w:t xml:space="preserve"> </w:t>
      </w:r>
      <w:r w:rsidRPr="00EF00AD">
        <w:rPr>
          <w:rFonts w:ascii="Times New Roman" w:hAnsi="Times New Roman"/>
          <w:sz w:val="24"/>
          <w:szCs w:val="24"/>
        </w:rPr>
        <w:t>recognition</w:t>
      </w:r>
      <w:r>
        <w:rPr>
          <w:rFonts w:ascii="Times New Roman" w:hAnsi="Times New Roman"/>
          <w:sz w:val="24"/>
          <w:szCs w:val="24"/>
          <w:lang w:val="el-GR"/>
        </w:rPr>
        <w:t>) 4)</w:t>
      </w:r>
      <w:r w:rsidRPr="00EF00AD">
        <w:rPr>
          <w:rFonts w:ascii="Times New Roman" w:hAnsi="Times New Roman"/>
          <w:sz w:val="24"/>
          <w:szCs w:val="24"/>
          <w:lang w:val="el-GR"/>
        </w:rPr>
        <w:t xml:space="preserve"> η αναπαράσταση γνώσης</w:t>
      </w:r>
      <w:r>
        <w:rPr>
          <w:rFonts w:ascii="Times New Roman" w:hAnsi="Times New Roman"/>
          <w:sz w:val="24"/>
          <w:szCs w:val="24"/>
          <w:lang w:val="el-GR"/>
        </w:rPr>
        <w:t xml:space="preserve"> </w:t>
      </w:r>
      <w:r w:rsidRPr="00EF00AD">
        <w:rPr>
          <w:rFonts w:ascii="Times New Roman" w:hAnsi="Times New Roman"/>
          <w:sz w:val="24"/>
          <w:szCs w:val="24"/>
          <w:lang w:val="el-GR"/>
        </w:rPr>
        <w:t>(</w:t>
      </w:r>
      <w:r w:rsidRPr="00EF00AD">
        <w:rPr>
          <w:rFonts w:ascii="Times New Roman" w:hAnsi="Times New Roman"/>
          <w:sz w:val="24"/>
          <w:szCs w:val="24"/>
        </w:rPr>
        <w:t>knowledge</w:t>
      </w:r>
      <w:r>
        <w:rPr>
          <w:rFonts w:ascii="Times New Roman" w:hAnsi="Times New Roman"/>
          <w:sz w:val="24"/>
          <w:szCs w:val="24"/>
          <w:lang w:val="el-GR"/>
        </w:rPr>
        <w:t xml:space="preserve"> </w:t>
      </w:r>
      <w:r w:rsidRPr="00EF00AD">
        <w:rPr>
          <w:rFonts w:ascii="Times New Roman" w:hAnsi="Times New Roman"/>
          <w:sz w:val="24"/>
          <w:szCs w:val="24"/>
        </w:rPr>
        <w:t>representation</w:t>
      </w:r>
      <w:r>
        <w:rPr>
          <w:rFonts w:ascii="Times New Roman" w:hAnsi="Times New Roman"/>
          <w:sz w:val="24"/>
          <w:szCs w:val="24"/>
          <w:lang w:val="el-GR"/>
        </w:rPr>
        <w:t>)</w:t>
      </w:r>
      <w:r w:rsidRPr="00EF00AD">
        <w:rPr>
          <w:rFonts w:ascii="Times New Roman" w:hAnsi="Times New Roman"/>
          <w:sz w:val="24"/>
          <w:szCs w:val="24"/>
          <w:lang w:val="el-GR"/>
        </w:rPr>
        <w:t xml:space="preserve"> </w:t>
      </w:r>
      <w:r>
        <w:rPr>
          <w:rFonts w:ascii="Times New Roman" w:hAnsi="Times New Roman"/>
          <w:sz w:val="24"/>
          <w:szCs w:val="24"/>
          <w:lang w:val="el-GR"/>
        </w:rPr>
        <w:t xml:space="preserve">5) </w:t>
      </w:r>
      <w:r w:rsidRPr="00EF00AD">
        <w:rPr>
          <w:rFonts w:ascii="Times New Roman" w:hAnsi="Times New Roman"/>
          <w:sz w:val="24"/>
          <w:szCs w:val="24"/>
          <w:lang w:val="el-GR"/>
        </w:rPr>
        <w:t>η μηχανική μάθηση</w:t>
      </w:r>
      <w:r>
        <w:rPr>
          <w:rFonts w:ascii="Times New Roman" w:hAnsi="Times New Roman"/>
          <w:sz w:val="24"/>
          <w:szCs w:val="24"/>
          <w:lang w:val="el-GR"/>
        </w:rPr>
        <w:t xml:space="preserve"> </w:t>
      </w:r>
      <w:r w:rsidRPr="00EF00AD">
        <w:rPr>
          <w:rFonts w:ascii="Times New Roman" w:hAnsi="Times New Roman"/>
          <w:sz w:val="24"/>
          <w:szCs w:val="24"/>
          <w:lang w:val="el-GR"/>
        </w:rPr>
        <w:t>(</w:t>
      </w:r>
      <w:r w:rsidRPr="00EF00AD">
        <w:rPr>
          <w:rFonts w:ascii="Times New Roman" w:hAnsi="Times New Roman"/>
          <w:sz w:val="24"/>
          <w:szCs w:val="24"/>
        </w:rPr>
        <w:t>machine</w:t>
      </w:r>
      <w:r>
        <w:rPr>
          <w:rFonts w:ascii="Times New Roman" w:hAnsi="Times New Roman"/>
          <w:sz w:val="24"/>
          <w:szCs w:val="24"/>
          <w:lang w:val="el-GR"/>
        </w:rPr>
        <w:t xml:space="preserve"> </w:t>
      </w:r>
      <w:r w:rsidRPr="00EF00AD">
        <w:rPr>
          <w:rFonts w:ascii="Times New Roman" w:hAnsi="Times New Roman"/>
          <w:sz w:val="24"/>
          <w:szCs w:val="24"/>
        </w:rPr>
        <w:t>learning</w:t>
      </w:r>
      <w:r>
        <w:rPr>
          <w:rFonts w:ascii="Times New Roman" w:hAnsi="Times New Roman"/>
          <w:sz w:val="24"/>
          <w:szCs w:val="24"/>
          <w:lang w:val="el-GR"/>
        </w:rPr>
        <w:t>)</w:t>
      </w:r>
      <w:r w:rsidRPr="00EF00AD">
        <w:rPr>
          <w:rFonts w:ascii="Times New Roman" w:hAnsi="Times New Roman"/>
          <w:sz w:val="24"/>
          <w:szCs w:val="24"/>
          <w:lang w:val="el-GR"/>
        </w:rPr>
        <w:t xml:space="preserve"> </w:t>
      </w:r>
      <w:r>
        <w:rPr>
          <w:rFonts w:ascii="Times New Roman" w:hAnsi="Times New Roman"/>
          <w:sz w:val="24"/>
          <w:szCs w:val="24"/>
          <w:lang w:val="el-GR"/>
        </w:rPr>
        <w:t xml:space="preserve">6) </w:t>
      </w:r>
      <w:r w:rsidRPr="00EF00AD">
        <w:rPr>
          <w:rFonts w:ascii="Times New Roman" w:hAnsi="Times New Roman"/>
          <w:sz w:val="24"/>
          <w:szCs w:val="24"/>
          <w:lang w:val="el-GR"/>
        </w:rPr>
        <w:t>η βαθιά μάθηση (</w:t>
      </w:r>
      <w:r w:rsidRPr="00EF00AD">
        <w:rPr>
          <w:rFonts w:ascii="Times New Roman" w:hAnsi="Times New Roman"/>
          <w:sz w:val="24"/>
          <w:szCs w:val="24"/>
        </w:rPr>
        <w:t>deep</w:t>
      </w:r>
      <w:r>
        <w:rPr>
          <w:rFonts w:ascii="Times New Roman" w:hAnsi="Times New Roman"/>
          <w:sz w:val="24"/>
          <w:szCs w:val="24"/>
          <w:lang w:val="el-GR"/>
        </w:rPr>
        <w:t xml:space="preserve"> </w:t>
      </w:r>
      <w:r w:rsidRPr="00EF00AD">
        <w:rPr>
          <w:rFonts w:ascii="Times New Roman" w:hAnsi="Times New Roman"/>
          <w:sz w:val="24"/>
          <w:szCs w:val="24"/>
        </w:rPr>
        <w:t>learning</w:t>
      </w:r>
      <w:r>
        <w:rPr>
          <w:rFonts w:ascii="Times New Roman" w:hAnsi="Times New Roman"/>
          <w:sz w:val="24"/>
          <w:szCs w:val="24"/>
          <w:lang w:val="el-GR"/>
        </w:rPr>
        <w:t>)</w:t>
      </w:r>
      <w:r w:rsidRPr="00EF00AD">
        <w:rPr>
          <w:rFonts w:ascii="Times New Roman" w:hAnsi="Times New Roman"/>
          <w:sz w:val="24"/>
          <w:szCs w:val="24"/>
          <w:lang w:val="el-GR"/>
        </w:rPr>
        <w:t xml:space="preserve"> και</w:t>
      </w:r>
      <w:r>
        <w:rPr>
          <w:rFonts w:ascii="Times New Roman" w:hAnsi="Times New Roman"/>
          <w:sz w:val="24"/>
          <w:szCs w:val="24"/>
          <w:lang w:val="el-GR"/>
        </w:rPr>
        <w:t xml:space="preserve"> 7)</w:t>
      </w:r>
      <w:r w:rsidRPr="00EF00AD">
        <w:rPr>
          <w:rFonts w:ascii="Times New Roman" w:hAnsi="Times New Roman"/>
          <w:sz w:val="24"/>
          <w:szCs w:val="24"/>
          <w:lang w:val="el-GR"/>
        </w:rPr>
        <w:t xml:space="preserve"> τα συστήματα βασισμένα στη γνώση (</w:t>
      </w:r>
      <w:r w:rsidRPr="00EF00AD">
        <w:rPr>
          <w:rFonts w:ascii="Times New Roman" w:hAnsi="Times New Roman"/>
          <w:sz w:val="24"/>
          <w:szCs w:val="24"/>
        </w:rPr>
        <w:t>knowledge</w:t>
      </w:r>
      <w:r w:rsidRPr="00EF00AD">
        <w:rPr>
          <w:rFonts w:ascii="Times New Roman" w:hAnsi="Times New Roman"/>
          <w:sz w:val="24"/>
          <w:szCs w:val="24"/>
          <w:lang w:val="el-GR"/>
        </w:rPr>
        <w:t>-</w:t>
      </w:r>
      <w:r w:rsidRPr="00EF00AD">
        <w:rPr>
          <w:rFonts w:ascii="Times New Roman" w:hAnsi="Times New Roman"/>
          <w:sz w:val="24"/>
          <w:szCs w:val="24"/>
        </w:rPr>
        <w:t>based</w:t>
      </w:r>
      <w:r>
        <w:rPr>
          <w:rFonts w:ascii="Times New Roman" w:hAnsi="Times New Roman"/>
          <w:sz w:val="24"/>
          <w:szCs w:val="24"/>
          <w:lang w:val="el-GR"/>
        </w:rPr>
        <w:t xml:space="preserve"> </w:t>
      </w:r>
      <w:r w:rsidRPr="00EF00AD">
        <w:rPr>
          <w:rFonts w:ascii="Times New Roman" w:hAnsi="Times New Roman"/>
          <w:sz w:val="24"/>
          <w:szCs w:val="24"/>
        </w:rPr>
        <w:t>systems</w:t>
      </w:r>
      <w:r w:rsidRPr="00EF00AD">
        <w:rPr>
          <w:rFonts w:ascii="Times New Roman" w:hAnsi="Times New Roman"/>
          <w:sz w:val="24"/>
          <w:szCs w:val="24"/>
          <w:lang w:val="el-GR"/>
        </w:rPr>
        <w:t>)</w:t>
      </w:r>
      <w:r w:rsidRPr="00963BCE">
        <w:rPr>
          <w:rFonts w:ascii="Times New Roman" w:hAnsi="Times New Roman"/>
          <w:sz w:val="24"/>
          <w:szCs w:val="24"/>
          <w:lang w:val="el-GR"/>
        </w:rPr>
        <w:t xml:space="preserve"> </w:t>
      </w:r>
      <w:r>
        <w:rPr>
          <w:rFonts w:ascii="Times New Roman" w:hAnsi="Times New Roman"/>
          <w:sz w:val="24"/>
          <w:szCs w:val="24"/>
          <w:lang w:val="el-GR"/>
        </w:rPr>
        <w:t>(</w:t>
      </w:r>
      <w:r w:rsidRPr="003D23BA">
        <w:rPr>
          <w:rFonts w:ascii="Times New Roman" w:hAnsi="Times New Roman"/>
          <w:sz w:val="24"/>
          <w:szCs w:val="24"/>
        </w:rPr>
        <w:t>Tobin</w:t>
      </w:r>
      <w:r w:rsidRPr="003D23BA">
        <w:rPr>
          <w:rFonts w:ascii="Times New Roman" w:hAnsi="Times New Roman"/>
          <w:sz w:val="24"/>
          <w:szCs w:val="24"/>
          <w:lang w:val="el-GR"/>
        </w:rPr>
        <w:t xml:space="preserve"> </w:t>
      </w:r>
      <w:r>
        <w:rPr>
          <w:rFonts w:ascii="Times New Roman" w:hAnsi="Times New Roman"/>
          <w:sz w:val="24"/>
          <w:szCs w:val="24"/>
          <w:lang w:val="el-GR"/>
        </w:rPr>
        <w:t>κ.ά</w:t>
      </w:r>
      <w:r w:rsidRPr="00963BCE">
        <w:rPr>
          <w:rFonts w:ascii="Times New Roman" w:hAnsi="Times New Roman"/>
          <w:sz w:val="24"/>
          <w:szCs w:val="24"/>
          <w:lang w:val="el-GR"/>
        </w:rPr>
        <w:t>.</w:t>
      </w:r>
      <w:r w:rsidRPr="003D23BA">
        <w:rPr>
          <w:rFonts w:ascii="Times New Roman" w:hAnsi="Times New Roman"/>
          <w:sz w:val="24"/>
          <w:szCs w:val="24"/>
          <w:lang w:val="el-GR"/>
        </w:rPr>
        <w:t>, 2019</w:t>
      </w:r>
      <w:r w:rsidR="00ED1936" w:rsidRPr="00ED1936">
        <w:rPr>
          <w:rFonts w:ascii="Times New Roman" w:hAnsi="Times New Roman"/>
          <w:sz w:val="24"/>
          <w:szCs w:val="24"/>
          <w:lang w:val="el-GR"/>
        </w:rPr>
        <w:t>:291-296</w:t>
      </w:r>
      <w:r>
        <w:rPr>
          <w:lang w:val="el-GR"/>
        </w:rPr>
        <w:t>)</w:t>
      </w:r>
      <w:r w:rsidRPr="00EF00AD">
        <w:rPr>
          <w:rFonts w:ascii="Times New Roman" w:hAnsi="Times New Roman"/>
          <w:sz w:val="24"/>
          <w:szCs w:val="24"/>
          <w:lang w:val="el-GR"/>
        </w:rPr>
        <w:t xml:space="preserve">. </w:t>
      </w:r>
    </w:p>
    <w:p w:rsidR="00517B2C" w:rsidRPr="00517B2C" w:rsidRDefault="00517B2C" w:rsidP="00D118B4">
      <w:pPr>
        <w:pStyle w:val="a5"/>
        <w:numPr>
          <w:ilvl w:val="0"/>
          <w:numId w:val="2"/>
        </w:numPr>
        <w:spacing w:after="0" w:line="360" w:lineRule="auto"/>
        <w:jc w:val="both"/>
        <w:rPr>
          <w:rFonts w:ascii="Times New Roman" w:hAnsi="Times New Roman"/>
          <w:sz w:val="24"/>
          <w:szCs w:val="24"/>
          <w:lang w:val="el-GR"/>
        </w:rPr>
      </w:pPr>
      <w:r w:rsidRPr="00B965B3">
        <w:rPr>
          <w:rFonts w:ascii="Times New Roman" w:hAnsi="Times New Roman"/>
          <w:sz w:val="24"/>
          <w:szCs w:val="24"/>
          <w:lang w:val="el-GR"/>
        </w:rPr>
        <w:t xml:space="preserve">Όσον αφορά την πρώτη τεχνολογία, την όραση υπολογιστή, είναι η διαδικασία </w:t>
      </w:r>
    </w:p>
    <w:p w:rsidR="00517B2C" w:rsidRDefault="00517B2C" w:rsidP="00D118B4">
      <w:pPr>
        <w:spacing w:after="0" w:line="360" w:lineRule="auto"/>
        <w:jc w:val="both"/>
        <w:rPr>
          <w:rFonts w:ascii="Times New Roman" w:hAnsi="Times New Roman"/>
          <w:sz w:val="24"/>
          <w:szCs w:val="24"/>
          <w:lang w:val="el-GR"/>
        </w:rPr>
      </w:pPr>
      <w:r w:rsidRPr="00517B2C">
        <w:rPr>
          <w:rFonts w:ascii="Times New Roman" w:hAnsi="Times New Roman"/>
          <w:sz w:val="24"/>
          <w:szCs w:val="24"/>
          <w:lang w:val="el-GR"/>
        </w:rPr>
        <w:t>εξαγωγής, επεξεργασίας, ανάλυσης και κατανόησης των πολύτιμων πληροφοριών από τις ψηφιακές εικόνες ή βίντεο, έτσι ώστε το σύστημα να μπορεί να ανταποκριθεί κατάλληλα. Σειρές βίντεο, πολυάριθμες προβολές με τη χρήση κάμερας, εικόνες από απεικόνιση ιατρικού εξοπλισμού και άλλα μπορούν να χρησιμοποιηθούν για τη δημιουργία οπτικών δεδομένων. Η αναγνώριση εικόνας, η οποία σχετίζεται με την αναγνώριση χαρακτηριστικών σε μια εικόνα, είναι μια σημαντική υποκατηγορία</w:t>
      </w:r>
      <w:r>
        <w:rPr>
          <w:rFonts w:ascii="Times New Roman" w:hAnsi="Times New Roman"/>
          <w:sz w:val="24"/>
          <w:szCs w:val="24"/>
          <w:lang w:val="el-GR"/>
        </w:rPr>
        <w:t xml:space="preserve"> εφαρμογών</w:t>
      </w:r>
      <w:r w:rsidRPr="00517B2C">
        <w:rPr>
          <w:rFonts w:ascii="Times New Roman" w:hAnsi="Times New Roman"/>
          <w:sz w:val="24"/>
          <w:szCs w:val="24"/>
          <w:lang w:val="el-GR"/>
        </w:rPr>
        <w:t xml:space="preserve"> </w:t>
      </w:r>
      <w:r>
        <w:rPr>
          <w:rFonts w:ascii="Times New Roman" w:hAnsi="Times New Roman"/>
          <w:sz w:val="24"/>
          <w:szCs w:val="24"/>
        </w:rPr>
        <w:t>TN</w:t>
      </w:r>
      <w:r w:rsidRPr="00517B2C">
        <w:rPr>
          <w:rFonts w:ascii="Times New Roman" w:hAnsi="Times New Roman"/>
          <w:sz w:val="24"/>
          <w:szCs w:val="24"/>
          <w:lang w:val="el-GR"/>
        </w:rPr>
        <w:t xml:space="preserve"> (</w:t>
      </w:r>
      <w:r w:rsidRPr="00517B2C">
        <w:rPr>
          <w:rFonts w:ascii="Times New Roman" w:hAnsi="Times New Roman"/>
          <w:sz w:val="24"/>
          <w:szCs w:val="24"/>
          <w:shd w:val="clear" w:color="auto" w:fill="FFFFFF"/>
        </w:rPr>
        <w:t>Surden</w:t>
      </w:r>
      <w:r w:rsidRPr="00517B2C">
        <w:rPr>
          <w:rFonts w:ascii="Times New Roman" w:hAnsi="Times New Roman"/>
          <w:sz w:val="24"/>
          <w:szCs w:val="24"/>
          <w:shd w:val="clear" w:color="auto" w:fill="FFFFFF"/>
          <w:lang w:val="el-GR"/>
        </w:rPr>
        <w:t>, 2018</w:t>
      </w:r>
      <w:r w:rsidR="00ED1936" w:rsidRPr="00ED1936">
        <w:rPr>
          <w:rFonts w:ascii="Times New Roman" w:hAnsi="Times New Roman"/>
          <w:sz w:val="24"/>
          <w:szCs w:val="24"/>
          <w:shd w:val="clear" w:color="auto" w:fill="FFFFFF"/>
          <w:lang w:val="el-GR"/>
        </w:rPr>
        <w:t>:1305</w:t>
      </w:r>
      <w:r w:rsidRPr="00517B2C">
        <w:rPr>
          <w:rFonts w:ascii="Arial" w:hAnsi="Arial" w:cs="Arial"/>
          <w:sz w:val="20"/>
          <w:szCs w:val="20"/>
          <w:shd w:val="clear" w:color="auto" w:fill="FFFFFF"/>
          <w:lang w:val="el-GR"/>
        </w:rPr>
        <w:t>)</w:t>
      </w:r>
      <w:r w:rsidRPr="00517B2C">
        <w:rPr>
          <w:rFonts w:ascii="Times New Roman" w:hAnsi="Times New Roman"/>
          <w:sz w:val="24"/>
          <w:szCs w:val="24"/>
          <w:lang w:val="el-GR"/>
        </w:rPr>
        <w:t xml:space="preserve">. </w:t>
      </w:r>
    </w:p>
    <w:p w:rsidR="00517B2C" w:rsidRDefault="00517B2C" w:rsidP="00517B2C">
      <w:pPr>
        <w:pStyle w:val="a5"/>
        <w:numPr>
          <w:ilvl w:val="0"/>
          <w:numId w:val="2"/>
        </w:numPr>
        <w:spacing w:after="0" w:line="360" w:lineRule="auto"/>
        <w:jc w:val="both"/>
        <w:rPr>
          <w:rFonts w:ascii="Times New Roman" w:hAnsi="Times New Roman"/>
          <w:sz w:val="24"/>
          <w:szCs w:val="24"/>
          <w:lang w:val="el-GR"/>
        </w:rPr>
      </w:pPr>
      <w:r w:rsidRPr="00B965B3">
        <w:rPr>
          <w:rFonts w:ascii="Times New Roman" w:hAnsi="Times New Roman"/>
          <w:sz w:val="24"/>
          <w:szCs w:val="24"/>
          <w:lang w:val="el-GR"/>
        </w:rPr>
        <w:t xml:space="preserve">Εκτός από </w:t>
      </w:r>
      <w:r>
        <w:rPr>
          <w:rFonts w:ascii="Times New Roman" w:hAnsi="Times New Roman"/>
          <w:sz w:val="24"/>
          <w:szCs w:val="24"/>
          <w:lang w:val="el-GR"/>
        </w:rPr>
        <w:t>την επεξεργασία των εικόνων</w:t>
      </w:r>
      <w:r w:rsidRPr="00B965B3">
        <w:rPr>
          <w:rFonts w:ascii="Times New Roman" w:hAnsi="Times New Roman"/>
          <w:sz w:val="24"/>
          <w:szCs w:val="24"/>
          <w:lang w:val="el-GR"/>
        </w:rPr>
        <w:t xml:space="preserve"> </w:t>
      </w:r>
      <w:r>
        <w:rPr>
          <w:rFonts w:ascii="Times New Roman" w:hAnsi="Times New Roman"/>
          <w:sz w:val="24"/>
          <w:szCs w:val="24"/>
          <w:lang w:val="el-GR"/>
        </w:rPr>
        <w:t>βασική τεχνολογία ΤΝ είναι</w:t>
      </w:r>
      <w:r w:rsidRPr="00B965B3">
        <w:rPr>
          <w:rFonts w:ascii="Times New Roman" w:hAnsi="Times New Roman"/>
          <w:sz w:val="24"/>
          <w:szCs w:val="24"/>
          <w:lang w:val="el-GR"/>
        </w:rPr>
        <w:t xml:space="preserve"> η επεξεργασία </w:t>
      </w:r>
    </w:p>
    <w:p w:rsidR="00ED1936" w:rsidRPr="00ED1936" w:rsidRDefault="00517B2C" w:rsidP="00ED1936">
      <w:pPr>
        <w:spacing w:after="0" w:line="360" w:lineRule="auto"/>
        <w:jc w:val="both"/>
        <w:rPr>
          <w:rFonts w:ascii="Times New Roman" w:hAnsi="Times New Roman"/>
          <w:sz w:val="24"/>
          <w:szCs w:val="24"/>
          <w:lang w:val="el-GR"/>
        </w:rPr>
      </w:pPr>
      <w:r w:rsidRPr="00517B2C">
        <w:rPr>
          <w:rFonts w:ascii="Times New Roman" w:hAnsi="Times New Roman"/>
          <w:sz w:val="24"/>
          <w:szCs w:val="24"/>
          <w:lang w:val="el-GR"/>
        </w:rPr>
        <w:t xml:space="preserve">της φυσικής γλώσσας. Η προφορική </w:t>
      </w:r>
      <w:r w:rsidRPr="00B965B3">
        <w:rPr>
          <w:rFonts w:ascii="Times New Roman" w:hAnsi="Times New Roman"/>
          <w:sz w:val="24"/>
          <w:szCs w:val="24"/>
          <w:lang w:val="el-GR"/>
        </w:rPr>
        <w:t xml:space="preserve">ή/και η γραπτή επεξεργασία και ανάλυση γλωσσών πραγματοποιείται αυτόματα με τη χρήση συγκεκριμένου λογισμικού, ακολουθούμενη από φυσική γλωσσική απόκριση ή υλοποίηση δράσης. Μέσω στατιστικών μεθόδων και μηχανικής </w:t>
      </w:r>
      <w:r w:rsidRPr="00B965B3">
        <w:rPr>
          <w:rFonts w:ascii="Times New Roman" w:hAnsi="Times New Roman"/>
          <w:sz w:val="24"/>
          <w:szCs w:val="24"/>
          <w:lang w:val="el-GR"/>
        </w:rPr>
        <w:lastRenderedPageBreak/>
        <w:t xml:space="preserve">μάθησης, η τεχνολογία χρησιμοποιεί την ανάλυση κειμένου για να αναλύσει τη δομή και το περιεχόμενο του. Καλύπτει συστήματα που δέχονται κείμενο και ομιλία ως είσοδο και τη διαδικασία δημιουργίας κειμένου ως έξοδο. </w:t>
      </w:r>
    </w:p>
    <w:p w:rsidR="00517B2C" w:rsidRPr="00D118B4" w:rsidRDefault="00517B2C" w:rsidP="00ED1936">
      <w:pPr>
        <w:numPr>
          <w:ilvl w:val="0"/>
          <w:numId w:val="2"/>
        </w:numPr>
        <w:spacing w:after="0" w:line="360" w:lineRule="auto"/>
        <w:jc w:val="both"/>
        <w:rPr>
          <w:rFonts w:ascii="Times New Roman" w:hAnsi="Times New Roman"/>
          <w:sz w:val="24"/>
          <w:szCs w:val="24"/>
          <w:lang w:val="el-GR"/>
        </w:rPr>
      </w:pPr>
      <w:r w:rsidRPr="00D118B4">
        <w:rPr>
          <w:rFonts w:ascii="Times New Roman" w:hAnsi="Times New Roman"/>
          <w:sz w:val="24"/>
          <w:szCs w:val="24"/>
          <w:lang w:val="el-GR"/>
        </w:rPr>
        <w:t xml:space="preserve">Η αναγνώριση ήχου και ομιλίας αφορά στην ταυτοποίηση, αναγνώριση και </w:t>
      </w:r>
    </w:p>
    <w:p w:rsidR="00517B2C" w:rsidRPr="00D118B4" w:rsidRDefault="00517B2C" w:rsidP="00D118B4">
      <w:pPr>
        <w:spacing w:after="0" w:line="360" w:lineRule="auto"/>
        <w:jc w:val="both"/>
        <w:rPr>
          <w:rFonts w:ascii="Times New Roman" w:hAnsi="Times New Roman"/>
          <w:lang w:val="el-GR"/>
        </w:rPr>
      </w:pPr>
      <w:r w:rsidRPr="00D118B4">
        <w:rPr>
          <w:rFonts w:ascii="Times New Roman" w:hAnsi="Times New Roman"/>
          <w:sz w:val="24"/>
          <w:szCs w:val="24"/>
          <w:lang w:val="el-GR"/>
        </w:rPr>
        <w:t xml:space="preserve">ανάλυση ήχου και ομιλίας, καθώς και στην αποκωδικοποίηση της ανθρώπινης ομιλίας και τη μετατροπή της σε μορφή συμβατή με τις υπολογιστικές εφαρμογές. Επιπλέον αντικαθιστά άλλες μεθόδους εισαγωγής πληροφοριών (πληκτρολόγηση, </w:t>
      </w:r>
      <w:r w:rsidRPr="00D118B4">
        <w:rPr>
          <w:rFonts w:ascii="Times New Roman" w:hAnsi="Times New Roman"/>
          <w:sz w:val="24"/>
          <w:szCs w:val="24"/>
        </w:rPr>
        <w:t>clicking</w:t>
      </w:r>
      <w:r w:rsidRPr="00D118B4">
        <w:rPr>
          <w:rFonts w:ascii="Times New Roman" w:hAnsi="Times New Roman"/>
          <w:sz w:val="24"/>
          <w:szCs w:val="24"/>
          <w:lang w:val="el-GR"/>
        </w:rPr>
        <w:t>, κ.λπ.) (</w:t>
      </w:r>
      <w:r w:rsidRPr="00D118B4">
        <w:rPr>
          <w:rFonts w:ascii="Times New Roman" w:hAnsi="Times New Roman"/>
          <w:sz w:val="24"/>
          <w:szCs w:val="24"/>
          <w:shd w:val="clear" w:color="auto" w:fill="FFFFFF"/>
        </w:rPr>
        <w:t>Surden</w:t>
      </w:r>
      <w:r w:rsidRPr="00D118B4">
        <w:rPr>
          <w:rFonts w:ascii="Times New Roman" w:hAnsi="Times New Roman"/>
          <w:sz w:val="24"/>
          <w:szCs w:val="24"/>
          <w:shd w:val="clear" w:color="auto" w:fill="FFFFFF"/>
          <w:lang w:val="el-GR"/>
        </w:rPr>
        <w:t>, 2018</w:t>
      </w:r>
      <w:r w:rsidR="00ED1936">
        <w:rPr>
          <w:rFonts w:ascii="Times New Roman" w:hAnsi="Times New Roman"/>
          <w:sz w:val="24"/>
          <w:szCs w:val="24"/>
          <w:shd w:val="clear" w:color="auto" w:fill="FFFFFF"/>
        </w:rPr>
        <w:t>:1305</w:t>
      </w:r>
      <w:r w:rsidRPr="00D118B4">
        <w:rPr>
          <w:rFonts w:ascii="Times New Roman" w:hAnsi="Times New Roman"/>
          <w:sz w:val="24"/>
          <w:szCs w:val="24"/>
          <w:shd w:val="clear" w:color="auto" w:fill="FFFFFF"/>
          <w:lang w:val="el-GR"/>
        </w:rPr>
        <w:t>).</w:t>
      </w:r>
    </w:p>
    <w:p w:rsidR="00517B2C" w:rsidRPr="00D118B4" w:rsidRDefault="00517B2C" w:rsidP="00D118B4">
      <w:pPr>
        <w:pStyle w:val="a5"/>
        <w:numPr>
          <w:ilvl w:val="0"/>
          <w:numId w:val="2"/>
        </w:numPr>
        <w:spacing w:after="0" w:line="360" w:lineRule="auto"/>
        <w:jc w:val="both"/>
        <w:rPr>
          <w:rFonts w:ascii="Times New Roman" w:hAnsi="Times New Roman"/>
          <w:sz w:val="24"/>
          <w:szCs w:val="24"/>
          <w:lang w:val="el-GR"/>
        </w:rPr>
      </w:pPr>
      <w:r w:rsidRPr="00D118B4">
        <w:rPr>
          <w:rFonts w:ascii="Times New Roman" w:hAnsi="Times New Roman"/>
          <w:sz w:val="24"/>
          <w:szCs w:val="24"/>
          <w:lang w:val="el-GR"/>
        </w:rPr>
        <w:t xml:space="preserve">Η τεχνολογία που αφορά στην αναπαράσταση γνώσης ασχολείται με την περιγραφή </w:t>
      </w:r>
    </w:p>
    <w:p w:rsidR="00517B2C" w:rsidRPr="00D118B4" w:rsidRDefault="00517B2C" w:rsidP="00D118B4">
      <w:pPr>
        <w:spacing w:after="0" w:line="360" w:lineRule="auto"/>
        <w:jc w:val="both"/>
        <w:rPr>
          <w:rFonts w:ascii="Times New Roman" w:hAnsi="Times New Roman"/>
          <w:sz w:val="24"/>
          <w:szCs w:val="24"/>
          <w:lang w:val="el-GR"/>
        </w:rPr>
      </w:pPr>
      <w:r w:rsidRPr="00D118B4">
        <w:rPr>
          <w:rFonts w:ascii="Times New Roman" w:hAnsi="Times New Roman"/>
          <w:sz w:val="24"/>
          <w:szCs w:val="24"/>
          <w:lang w:val="el-GR"/>
        </w:rPr>
        <w:t>και την ανταλλαγή γνώσεων και πληροφοριών για τη διευκόλυνση των συμπερασμάτων και τη λήψη αποφάσεων.</w:t>
      </w:r>
    </w:p>
    <w:p w:rsidR="00517B2C" w:rsidRDefault="00517B2C" w:rsidP="00D118B4">
      <w:pPr>
        <w:pStyle w:val="a5"/>
        <w:numPr>
          <w:ilvl w:val="0"/>
          <w:numId w:val="2"/>
        </w:numPr>
        <w:spacing w:after="0" w:line="360" w:lineRule="auto"/>
        <w:jc w:val="both"/>
        <w:rPr>
          <w:rFonts w:ascii="Times New Roman" w:hAnsi="Times New Roman"/>
          <w:sz w:val="24"/>
          <w:szCs w:val="24"/>
          <w:lang w:val="el-GR"/>
        </w:rPr>
      </w:pPr>
      <w:r w:rsidRPr="00D118B4">
        <w:rPr>
          <w:rFonts w:ascii="Times New Roman" w:hAnsi="Times New Roman"/>
          <w:sz w:val="24"/>
          <w:szCs w:val="24"/>
          <w:lang w:val="el-GR"/>
        </w:rPr>
        <w:t xml:space="preserve">Στη </w:t>
      </w:r>
      <w:r w:rsidRPr="00832D87">
        <w:rPr>
          <w:rFonts w:ascii="Times New Roman" w:hAnsi="Times New Roman"/>
          <w:i/>
          <w:sz w:val="24"/>
          <w:szCs w:val="24"/>
          <w:lang w:val="el-GR"/>
        </w:rPr>
        <w:t>μηχανική μάθηση</w:t>
      </w:r>
      <w:r w:rsidRPr="00B965B3">
        <w:rPr>
          <w:rFonts w:ascii="Times New Roman" w:hAnsi="Times New Roman"/>
          <w:sz w:val="24"/>
          <w:szCs w:val="24"/>
          <w:lang w:val="el-GR"/>
        </w:rPr>
        <w:t xml:space="preserve">, οι υπολογιστές χρησιμοποιούν δεδομένα για να «μάθουν» και </w:t>
      </w:r>
    </w:p>
    <w:p w:rsidR="00517B2C" w:rsidRPr="00D118B4" w:rsidRDefault="00517B2C" w:rsidP="00D118B4">
      <w:pPr>
        <w:spacing w:after="0" w:line="360" w:lineRule="auto"/>
        <w:jc w:val="both"/>
        <w:rPr>
          <w:rFonts w:ascii="Times New Roman" w:hAnsi="Times New Roman"/>
          <w:sz w:val="24"/>
          <w:szCs w:val="24"/>
          <w:lang w:val="el-GR"/>
        </w:rPr>
      </w:pPr>
      <w:r w:rsidRPr="00B965B3">
        <w:rPr>
          <w:rFonts w:ascii="Times New Roman" w:hAnsi="Times New Roman"/>
          <w:sz w:val="24"/>
          <w:szCs w:val="24"/>
          <w:lang w:val="el-GR"/>
        </w:rPr>
        <w:t xml:space="preserve">να βελτιώσουν τον τρόπο με τον οποίο εκτελούνται προβλέψεις ή ενέργειες. Με τη βοήθεια μηχανισμών, </w:t>
      </w:r>
      <w:r w:rsidRPr="00B965B3">
        <w:rPr>
          <w:rFonts w:ascii="Times New Roman" w:hAnsi="Times New Roman"/>
          <w:sz w:val="24"/>
          <w:szCs w:val="24"/>
        </w:rPr>
        <w:t>API</w:t>
      </w:r>
      <w:r w:rsidRPr="00B965B3">
        <w:rPr>
          <w:rFonts w:ascii="Times New Roman" w:hAnsi="Times New Roman"/>
          <w:sz w:val="24"/>
          <w:szCs w:val="24"/>
          <w:lang w:val="el-GR"/>
        </w:rPr>
        <w:t xml:space="preserve">, μεγάλων δεδομένων κ.λπ., οι πλατφόρμες μηχανικής εκμάθησης χρησιμοποιούνται σήμερα </w:t>
      </w:r>
      <w:r w:rsidR="00D118B4">
        <w:rPr>
          <w:rFonts w:ascii="Times New Roman" w:hAnsi="Times New Roman"/>
          <w:sz w:val="24"/>
          <w:szCs w:val="24"/>
          <w:lang w:val="el-GR"/>
        </w:rPr>
        <w:t>ολοένα</w:t>
      </w:r>
      <w:r w:rsidRPr="00B965B3">
        <w:rPr>
          <w:rFonts w:ascii="Times New Roman" w:hAnsi="Times New Roman"/>
          <w:sz w:val="24"/>
          <w:szCs w:val="24"/>
          <w:lang w:val="el-GR"/>
        </w:rPr>
        <w:t xml:space="preserve"> και περισσότερο</w:t>
      </w:r>
      <w:r w:rsidR="00D118B4">
        <w:rPr>
          <w:rFonts w:ascii="Times New Roman" w:hAnsi="Times New Roman"/>
          <w:sz w:val="24"/>
          <w:szCs w:val="24"/>
          <w:lang w:val="el-GR"/>
        </w:rPr>
        <w:t xml:space="preserve"> σε ολόκληρο τον κόσμο</w:t>
      </w:r>
      <w:r>
        <w:rPr>
          <w:rFonts w:ascii="Times New Roman" w:hAnsi="Times New Roman"/>
          <w:sz w:val="24"/>
          <w:szCs w:val="24"/>
          <w:lang w:val="el-GR"/>
        </w:rPr>
        <w:t xml:space="preserve"> </w:t>
      </w:r>
      <w:r w:rsidRPr="00963BCE">
        <w:rPr>
          <w:rFonts w:ascii="Times New Roman" w:hAnsi="Times New Roman"/>
          <w:sz w:val="24"/>
          <w:szCs w:val="24"/>
          <w:lang w:val="el-GR"/>
        </w:rPr>
        <w:t>(</w:t>
      </w:r>
      <w:r w:rsidRPr="00963BCE">
        <w:rPr>
          <w:rFonts w:ascii="Times New Roman" w:hAnsi="Times New Roman"/>
          <w:sz w:val="24"/>
          <w:szCs w:val="24"/>
          <w:shd w:val="clear" w:color="auto" w:fill="FFFFFF"/>
        </w:rPr>
        <w:t>Strohmeier</w:t>
      </w:r>
      <w:r w:rsidRPr="00963BCE">
        <w:rPr>
          <w:rFonts w:ascii="Times New Roman" w:hAnsi="Times New Roman"/>
          <w:sz w:val="24"/>
          <w:szCs w:val="24"/>
          <w:shd w:val="clear" w:color="auto" w:fill="FFFFFF"/>
          <w:lang w:val="el-GR"/>
        </w:rPr>
        <w:t xml:space="preserve"> &amp; </w:t>
      </w:r>
      <w:r w:rsidRPr="00D118B4">
        <w:rPr>
          <w:rFonts w:ascii="Times New Roman" w:hAnsi="Times New Roman"/>
          <w:sz w:val="24"/>
          <w:szCs w:val="24"/>
          <w:shd w:val="clear" w:color="auto" w:fill="FFFFFF"/>
        </w:rPr>
        <w:t>Piazza</w:t>
      </w:r>
      <w:r w:rsidRPr="00D118B4">
        <w:rPr>
          <w:rFonts w:ascii="Times New Roman" w:hAnsi="Times New Roman"/>
          <w:sz w:val="24"/>
          <w:szCs w:val="24"/>
          <w:shd w:val="clear" w:color="auto" w:fill="FFFFFF"/>
          <w:lang w:val="el-GR"/>
        </w:rPr>
        <w:t>, 2015</w:t>
      </w:r>
      <w:r w:rsidR="00832D87" w:rsidRPr="00832D87">
        <w:rPr>
          <w:rFonts w:ascii="Times New Roman" w:hAnsi="Times New Roman"/>
          <w:sz w:val="24"/>
          <w:szCs w:val="24"/>
          <w:shd w:val="clear" w:color="auto" w:fill="FFFFFF"/>
          <w:lang w:val="el-GR"/>
        </w:rPr>
        <w:t>:150</w:t>
      </w:r>
      <w:r w:rsidRPr="00D118B4">
        <w:rPr>
          <w:rFonts w:ascii="Times New Roman" w:hAnsi="Times New Roman"/>
          <w:sz w:val="24"/>
          <w:szCs w:val="24"/>
          <w:shd w:val="clear" w:color="auto" w:fill="FFFFFF"/>
          <w:lang w:val="el-GR"/>
        </w:rPr>
        <w:t>).</w:t>
      </w:r>
    </w:p>
    <w:p w:rsidR="00517B2C" w:rsidRPr="00D118B4" w:rsidRDefault="00517B2C" w:rsidP="00D118B4">
      <w:pPr>
        <w:pStyle w:val="a5"/>
        <w:numPr>
          <w:ilvl w:val="0"/>
          <w:numId w:val="2"/>
        </w:numPr>
        <w:spacing w:after="0" w:line="360" w:lineRule="auto"/>
        <w:jc w:val="both"/>
        <w:rPr>
          <w:rFonts w:ascii="Times New Roman" w:hAnsi="Times New Roman"/>
          <w:sz w:val="24"/>
          <w:szCs w:val="24"/>
          <w:lang w:val="el-GR"/>
        </w:rPr>
      </w:pPr>
      <w:r w:rsidRPr="00D118B4">
        <w:rPr>
          <w:rFonts w:ascii="Times New Roman" w:hAnsi="Times New Roman"/>
          <w:sz w:val="24"/>
          <w:szCs w:val="24"/>
          <w:lang w:val="el-GR"/>
        </w:rPr>
        <w:t xml:space="preserve">Η </w:t>
      </w:r>
      <w:r w:rsidRPr="00D118B4">
        <w:rPr>
          <w:rFonts w:ascii="Times New Roman" w:hAnsi="Times New Roman"/>
          <w:i/>
          <w:sz w:val="24"/>
          <w:szCs w:val="24"/>
          <w:lang w:val="el-GR"/>
        </w:rPr>
        <w:t>βαθιά μάθηση</w:t>
      </w:r>
      <w:r w:rsidRPr="00D118B4">
        <w:rPr>
          <w:rFonts w:ascii="Times New Roman" w:hAnsi="Times New Roman"/>
          <w:sz w:val="24"/>
          <w:szCs w:val="24"/>
          <w:lang w:val="el-GR"/>
        </w:rPr>
        <w:t xml:space="preserve"> αποτελεί ειδική κατηγορία της μηχανικής. Χρησιμοποιεί τεχνητά </w:t>
      </w:r>
    </w:p>
    <w:p w:rsidR="00517B2C" w:rsidRPr="00D118B4" w:rsidRDefault="00517B2C" w:rsidP="00517B2C">
      <w:pPr>
        <w:spacing w:after="0" w:line="360" w:lineRule="auto"/>
        <w:jc w:val="both"/>
        <w:rPr>
          <w:lang w:val="el-GR"/>
        </w:rPr>
      </w:pPr>
      <w:r w:rsidRPr="00D118B4">
        <w:rPr>
          <w:rFonts w:ascii="Times New Roman" w:hAnsi="Times New Roman"/>
          <w:sz w:val="24"/>
          <w:szCs w:val="24"/>
          <w:lang w:val="el-GR"/>
        </w:rPr>
        <w:t>νευρωνικά δίκτυα</w:t>
      </w:r>
      <w:r w:rsidRPr="00B965B3">
        <w:rPr>
          <w:rFonts w:ascii="Times New Roman" w:hAnsi="Times New Roman"/>
          <w:sz w:val="24"/>
          <w:szCs w:val="24"/>
          <w:lang w:val="el-GR"/>
        </w:rPr>
        <w:t xml:space="preserve"> για να αναγνωρίσει τάσεις και συσχετισμούς σε πολύ μεγάλα σύνολα δεδομένων</w:t>
      </w:r>
      <w:r>
        <w:rPr>
          <w:rFonts w:ascii="Times New Roman" w:hAnsi="Times New Roman"/>
          <w:sz w:val="24"/>
          <w:szCs w:val="24"/>
          <w:lang w:val="el-GR"/>
        </w:rPr>
        <w:t xml:space="preserve"> </w:t>
      </w:r>
      <w:r w:rsidRPr="00963BCE">
        <w:rPr>
          <w:rFonts w:ascii="Times New Roman" w:hAnsi="Times New Roman"/>
          <w:sz w:val="24"/>
          <w:szCs w:val="24"/>
          <w:lang w:val="el-GR"/>
        </w:rPr>
        <w:t>(</w:t>
      </w:r>
      <w:r w:rsidRPr="00963BCE">
        <w:rPr>
          <w:rFonts w:ascii="Times New Roman" w:hAnsi="Times New Roman"/>
          <w:sz w:val="24"/>
          <w:szCs w:val="24"/>
          <w:shd w:val="clear" w:color="auto" w:fill="FFFFFF"/>
        </w:rPr>
        <w:t>Strohmeier</w:t>
      </w:r>
      <w:r w:rsidRPr="00963BCE">
        <w:rPr>
          <w:rFonts w:ascii="Times New Roman" w:hAnsi="Times New Roman"/>
          <w:sz w:val="24"/>
          <w:szCs w:val="24"/>
          <w:shd w:val="clear" w:color="auto" w:fill="FFFFFF"/>
          <w:lang w:val="el-GR"/>
        </w:rPr>
        <w:t xml:space="preserve"> &amp; </w:t>
      </w:r>
      <w:r w:rsidRPr="00963BCE">
        <w:rPr>
          <w:rFonts w:ascii="Times New Roman" w:hAnsi="Times New Roman"/>
          <w:sz w:val="24"/>
          <w:szCs w:val="24"/>
          <w:shd w:val="clear" w:color="auto" w:fill="FFFFFF"/>
        </w:rPr>
        <w:t>Piazza</w:t>
      </w:r>
      <w:r w:rsidRPr="00963BCE">
        <w:rPr>
          <w:rFonts w:ascii="Times New Roman" w:hAnsi="Times New Roman"/>
          <w:sz w:val="24"/>
          <w:szCs w:val="24"/>
          <w:shd w:val="clear" w:color="auto" w:fill="FFFFFF"/>
          <w:lang w:val="el-GR"/>
        </w:rPr>
        <w:t>, 2015</w:t>
      </w:r>
      <w:r w:rsidR="00832D87" w:rsidRPr="00832D87">
        <w:rPr>
          <w:rFonts w:ascii="Times New Roman" w:hAnsi="Times New Roman"/>
          <w:sz w:val="24"/>
          <w:szCs w:val="24"/>
          <w:shd w:val="clear" w:color="auto" w:fill="FFFFFF"/>
          <w:lang w:val="el-GR"/>
        </w:rPr>
        <w:t xml:space="preserve">:152 </w:t>
      </w:r>
      <w:r w:rsidR="00832D87">
        <w:rPr>
          <w:rFonts w:ascii="Times New Roman" w:hAnsi="Times New Roman"/>
          <w:sz w:val="24"/>
          <w:szCs w:val="24"/>
          <w:shd w:val="clear" w:color="auto" w:fill="FFFFFF"/>
          <w:lang w:val="el-GR"/>
        </w:rPr>
        <w:t>κ.έξ.</w:t>
      </w:r>
      <w:r w:rsidRPr="00963BCE">
        <w:rPr>
          <w:rFonts w:ascii="Arial" w:hAnsi="Arial" w:cs="Arial"/>
          <w:sz w:val="24"/>
          <w:szCs w:val="24"/>
          <w:shd w:val="clear" w:color="auto" w:fill="FFFFFF"/>
          <w:lang w:val="el-GR"/>
        </w:rPr>
        <w:t>)</w:t>
      </w:r>
      <w:r>
        <w:rPr>
          <w:rFonts w:ascii="Arial" w:hAnsi="Arial" w:cs="Arial"/>
          <w:sz w:val="20"/>
          <w:szCs w:val="20"/>
          <w:shd w:val="clear" w:color="auto" w:fill="FFFFFF"/>
          <w:lang w:val="el-GR"/>
        </w:rPr>
        <w:t>.</w:t>
      </w:r>
    </w:p>
    <w:p w:rsidR="00517B2C" w:rsidRPr="00624E1C" w:rsidRDefault="00517B2C" w:rsidP="00D118B4">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 xml:space="preserve">7. </w:t>
      </w:r>
      <w:r w:rsidRPr="00EF00AD">
        <w:rPr>
          <w:rFonts w:ascii="Times New Roman" w:hAnsi="Times New Roman"/>
          <w:sz w:val="24"/>
          <w:szCs w:val="24"/>
          <w:lang w:val="el-GR"/>
        </w:rPr>
        <w:t>Τέλος, τα συστήματα βασισμένα στη γνώση προσομοιώνουν την ικανότητα λήψης αποφάσεων ενός ειδικού προβλήματος και επιλύουν σύνθετα προβλήματα με συλλογιστική διαδικασία, βάσει των διαθέσιμων πληροφοριών της βάσης πληροφοριών.</w:t>
      </w:r>
    </w:p>
    <w:p w:rsidR="00061470" w:rsidRPr="000D687A" w:rsidRDefault="00061470" w:rsidP="000D687A">
      <w:pPr>
        <w:pStyle w:val="1"/>
        <w:ind w:firstLine="720"/>
        <w:rPr>
          <w:rFonts w:ascii="Times New Roman" w:hAnsi="Times New Roman"/>
          <w:b/>
          <w:bCs/>
          <w:sz w:val="28"/>
          <w:szCs w:val="28"/>
          <w:lang w:val="el-GR"/>
        </w:rPr>
      </w:pPr>
      <w:bookmarkStart w:id="4" w:name="_Toc81803012"/>
      <w:r w:rsidRPr="000D687A">
        <w:rPr>
          <w:rFonts w:ascii="Times New Roman" w:hAnsi="Times New Roman"/>
          <w:b/>
          <w:bCs/>
          <w:sz w:val="28"/>
          <w:szCs w:val="28"/>
          <w:lang w:val="el-GR"/>
        </w:rPr>
        <w:t>1.</w:t>
      </w:r>
      <w:r w:rsidR="00517B2C">
        <w:rPr>
          <w:rFonts w:ascii="Times New Roman" w:hAnsi="Times New Roman"/>
          <w:b/>
          <w:bCs/>
          <w:sz w:val="28"/>
          <w:szCs w:val="28"/>
          <w:lang w:val="el-GR"/>
        </w:rPr>
        <w:t>4</w:t>
      </w:r>
      <w:r w:rsidRPr="000D687A">
        <w:rPr>
          <w:rFonts w:ascii="Times New Roman" w:hAnsi="Times New Roman"/>
          <w:b/>
          <w:bCs/>
          <w:sz w:val="28"/>
          <w:szCs w:val="28"/>
          <w:lang w:val="el-GR"/>
        </w:rPr>
        <w:t xml:space="preserve"> </w:t>
      </w:r>
      <w:r w:rsidR="00D118B4">
        <w:rPr>
          <w:rFonts w:ascii="Times New Roman" w:hAnsi="Times New Roman"/>
          <w:b/>
          <w:bCs/>
          <w:sz w:val="28"/>
          <w:szCs w:val="28"/>
          <w:lang w:val="el-GR"/>
        </w:rPr>
        <w:t>Τα ο</w:t>
      </w:r>
      <w:r w:rsidR="00920D47" w:rsidRPr="000D687A">
        <w:rPr>
          <w:rFonts w:ascii="Times New Roman" w:hAnsi="Times New Roman"/>
          <w:b/>
          <w:bCs/>
          <w:sz w:val="28"/>
          <w:szCs w:val="28"/>
          <w:lang w:val="el-GR"/>
        </w:rPr>
        <w:t>φέλη</w:t>
      </w:r>
      <w:r w:rsidRPr="000D687A">
        <w:rPr>
          <w:rFonts w:ascii="Times New Roman" w:hAnsi="Times New Roman"/>
          <w:b/>
          <w:bCs/>
          <w:sz w:val="28"/>
          <w:szCs w:val="28"/>
          <w:lang w:val="el-GR"/>
        </w:rPr>
        <w:t xml:space="preserve"> </w:t>
      </w:r>
      <w:r w:rsidR="000D687A" w:rsidRPr="000D687A">
        <w:rPr>
          <w:rFonts w:ascii="Times New Roman" w:hAnsi="Times New Roman"/>
          <w:b/>
          <w:bCs/>
          <w:sz w:val="28"/>
          <w:szCs w:val="28"/>
          <w:lang w:val="el-GR"/>
        </w:rPr>
        <w:t>τ</w:t>
      </w:r>
      <w:r w:rsidR="00920D47" w:rsidRPr="000D687A">
        <w:rPr>
          <w:rFonts w:ascii="Times New Roman" w:hAnsi="Times New Roman"/>
          <w:b/>
          <w:bCs/>
          <w:sz w:val="28"/>
          <w:szCs w:val="28"/>
          <w:lang w:val="el-GR"/>
        </w:rPr>
        <w:t>ης</w:t>
      </w:r>
      <w:r w:rsidRPr="000D687A">
        <w:rPr>
          <w:rFonts w:ascii="Times New Roman" w:hAnsi="Times New Roman"/>
          <w:b/>
          <w:bCs/>
          <w:sz w:val="28"/>
          <w:szCs w:val="28"/>
          <w:lang w:val="el-GR"/>
        </w:rPr>
        <w:t xml:space="preserve"> ΤΝ</w:t>
      </w:r>
      <w:bookmarkEnd w:id="4"/>
    </w:p>
    <w:p w:rsidR="00061470" w:rsidRPr="00EF00AD" w:rsidRDefault="00061470" w:rsidP="00EF00AD">
      <w:pPr>
        <w:spacing w:line="360" w:lineRule="auto"/>
        <w:jc w:val="both"/>
        <w:rPr>
          <w:rFonts w:ascii="Times New Roman" w:hAnsi="Times New Roman"/>
          <w:sz w:val="24"/>
          <w:szCs w:val="24"/>
          <w:lang w:val="el-GR"/>
        </w:rPr>
      </w:pPr>
    </w:p>
    <w:p w:rsidR="008C3E64" w:rsidRDefault="00D118B4" w:rsidP="00D118B4">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Η</w:t>
      </w:r>
      <w:r w:rsidR="00061470" w:rsidRPr="00EF00AD">
        <w:rPr>
          <w:rFonts w:ascii="Times New Roman" w:hAnsi="Times New Roman"/>
          <w:sz w:val="24"/>
          <w:szCs w:val="24"/>
          <w:lang w:val="el-GR"/>
        </w:rPr>
        <w:t xml:space="preserve"> </w:t>
      </w:r>
      <w:r w:rsidR="00061470" w:rsidRPr="00EF00AD">
        <w:rPr>
          <w:rFonts w:ascii="Times New Roman" w:hAnsi="Times New Roman"/>
          <w:sz w:val="24"/>
          <w:szCs w:val="24"/>
        </w:rPr>
        <w:t>TN</w:t>
      </w:r>
      <w:r w:rsidR="00061470" w:rsidRPr="00EF00AD">
        <w:rPr>
          <w:rFonts w:ascii="Times New Roman" w:hAnsi="Times New Roman"/>
          <w:sz w:val="24"/>
          <w:szCs w:val="24"/>
          <w:lang w:val="el-GR"/>
        </w:rPr>
        <w:t xml:space="preserve"> εξελίσσεται</w:t>
      </w:r>
      <w:r>
        <w:rPr>
          <w:rFonts w:ascii="Times New Roman" w:hAnsi="Times New Roman"/>
          <w:sz w:val="24"/>
          <w:szCs w:val="24"/>
          <w:lang w:val="el-GR"/>
        </w:rPr>
        <w:t xml:space="preserve"> παγκοσμίως</w:t>
      </w:r>
      <w:r w:rsidR="00061470" w:rsidRPr="00EF00AD">
        <w:rPr>
          <w:rFonts w:ascii="Times New Roman" w:hAnsi="Times New Roman"/>
          <w:sz w:val="24"/>
          <w:szCs w:val="24"/>
          <w:lang w:val="el-GR"/>
        </w:rPr>
        <w:t xml:space="preserve"> σε βασικό μοχλό στρατηγικής, τεχνολογικής και εμπορικής ανταγωνιστικότητας, </w:t>
      </w:r>
      <w:r>
        <w:rPr>
          <w:rFonts w:ascii="Times New Roman" w:hAnsi="Times New Roman"/>
          <w:sz w:val="24"/>
          <w:szCs w:val="24"/>
          <w:lang w:val="el-GR"/>
        </w:rPr>
        <w:t xml:space="preserve">ενώ παράλληλα έχει αναγνωριστεί η ανάγκη αξιοποίησης της </w:t>
      </w:r>
      <w:r w:rsidR="00061470" w:rsidRPr="00EF00AD">
        <w:rPr>
          <w:rFonts w:ascii="Times New Roman" w:hAnsi="Times New Roman"/>
          <w:sz w:val="24"/>
          <w:szCs w:val="24"/>
          <w:lang w:val="el-GR"/>
        </w:rPr>
        <w:t>ικανότητα</w:t>
      </w:r>
      <w:r>
        <w:rPr>
          <w:rFonts w:ascii="Times New Roman" w:hAnsi="Times New Roman"/>
          <w:sz w:val="24"/>
          <w:szCs w:val="24"/>
          <w:lang w:val="el-GR"/>
        </w:rPr>
        <w:t>ς της</w:t>
      </w:r>
      <w:r w:rsidR="00061470" w:rsidRPr="00EF00AD">
        <w:rPr>
          <w:rFonts w:ascii="Times New Roman" w:hAnsi="Times New Roman"/>
          <w:sz w:val="24"/>
          <w:szCs w:val="24"/>
          <w:lang w:val="el-GR"/>
        </w:rPr>
        <w:t xml:space="preserve"> </w:t>
      </w:r>
      <w:r>
        <w:rPr>
          <w:rFonts w:ascii="Times New Roman" w:hAnsi="Times New Roman"/>
          <w:sz w:val="24"/>
          <w:szCs w:val="24"/>
          <w:lang w:val="el-GR"/>
        </w:rPr>
        <w:t>να βελτιώσει τις υπηρεσίες</w:t>
      </w:r>
      <w:r w:rsidR="00061470" w:rsidRPr="00EF00AD">
        <w:rPr>
          <w:rFonts w:ascii="Times New Roman" w:hAnsi="Times New Roman"/>
          <w:sz w:val="24"/>
          <w:szCs w:val="24"/>
          <w:lang w:val="el-GR"/>
        </w:rPr>
        <w:t xml:space="preserve"> του δημόσιου τομέα. </w:t>
      </w:r>
    </w:p>
    <w:p w:rsidR="008C3E64" w:rsidRDefault="00061470" w:rsidP="00D118B4">
      <w:pPr>
        <w:spacing w:after="0" w:line="360" w:lineRule="auto"/>
        <w:ind w:firstLine="720"/>
        <w:jc w:val="both"/>
        <w:rPr>
          <w:rFonts w:ascii="Times New Roman" w:hAnsi="Times New Roman"/>
          <w:sz w:val="24"/>
          <w:szCs w:val="24"/>
          <w:lang w:val="el-GR"/>
        </w:rPr>
      </w:pPr>
      <w:r w:rsidRPr="00EF00AD">
        <w:rPr>
          <w:rFonts w:ascii="Times New Roman" w:hAnsi="Times New Roman"/>
          <w:sz w:val="24"/>
          <w:szCs w:val="24"/>
          <w:lang w:val="el-GR"/>
        </w:rPr>
        <w:t xml:space="preserve">Το σύστημα </w:t>
      </w:r>
      <w:r w:rsidRPr="00EF00AD">
        <w:rPr>
          <w:rFonts w:ascii="Times New Roman" w:hAnsi="Times New Roman"/>
          <w:sz w:val="24"/>
          <w:szCs w:val="24"/>
        </w:rPr>
        <w:t>TN</w:t>
      </w:r>
      <w:r w:rsidRPr="00EF00AD">
        <w:rPr>
          <w:rFonts w:ascii="Times New Roman" w:hAnsi="Times New Roman"/>
          <w:sz w:val="24"/>
          <w:szCs w:val="24"/>
          <w:lang w:val="el-GR"/>
        </w:rPr>
        <w:t xml:space="preserve"> έχει σημαντικά πλεονεκτήματα. Οι</w:t>
      </w:r>
      <w:r w:rsidR="00D118B4">
        <w:rPr>
          <w:rFonts w:ascii="Times New Roman" w:hAnsi="Times New Roman"/>
          <w:sz w:val="24"/>
          <w:szCs w:val="24"/>
          <w:lang w:val="el-GR"/>
        </w:rPr>
        <w:t xml:space="preserve"> ιδιωτικές</w:t>
      </w:r>
      <w:r w:rsidRPr="00EF00AD">
        <w:rPr>
          <w:rFonts w:ascii="Times New Roman" w:hAnsi="Times New Roman"/>
          <w:sz w:val="24"/>
          <w:szCs w:val="24"/>
          <w:lang w:val="el-GR"/>
        </w:rPr>
        <w:t xml:space="preserve"> εταιρείες </w:t>
      </w:r>
      <w:r w:rsidR="008C3E64">
        <w:rPr>
          <w:rFonts w:ascii="Times New Roman" w:hAnsi="Times New Roman"/>
          <w:sz w:val="24"/>
          <w:szCs w:val="24"/>
          <w:lang w:val="el-GR"/>
        </w:rPr>
        <w:t>που χρησιμοποιούν εφαρμογές</w:t>
      </w:r>
      <w:r w:rsidRPr="00EF00AD">
        <w:rPr>
          <w:rFonts w:ascii="Times New Roman" w:hAnsi="Times New Roman"/>
          <w:sz w:val="24"/>
          <w:szCs w:val="24"/>
          <w:lang w:val="el-GR"/>
        </w:rPr>
        <w:t xml:space="preserve"> </w:t>
      </w:r>
      <w:r w:rsidRPr="00EF00AD">
        <w:rPr>
          <w:rFonts w:ascii="Times New Roman" w:hAnsi="Times New Roman"/>
          <w:sz w:val="24"/>
          <w:szCs w:val="24"/>
        </w:rPr>
        <w:t>TN</w:t>
      </w:r>
      <w:r w:rsidRPr="00EF00AD">
        <w:rPr>
          <w:rFonts w:ascii="Times New Roman" w:hAnsi="Times New Roman"/>
          <w:sz w:val="24"/>
          <w:szCs w:val="24"/>
          <w:lang w:val="el-GR"/>
        </w:rPr>
        <w:t xml:space="preserve"> έχουν 17% υψηλότερα περιθώρια κέρδους από τ</w:t>
      </w:r>
      <w:r w:rsidR="008C3E64">
        <w:rPr>
          <w:rFonts w:ascii="Times New Roman" w:hAnsi="Times New Roman"/>
          <w:sz w:val="24"/>
          <w:szCs w:val="24"/>
          <w:lang w:val="el-GR"/>
        </w:rPr>
        <w:t>ις</w:t>
      </w:r>
      <w:r w:rsidRPr="00EF00AD">
        <w:rPr>
          <w:rFonts w:ascii="Times New Roman" w:hAnsi="Times New Roman"/>
          <w:sz w:val="24"/>
          <w:szCs w:val="24"/>
          <w:lang w:val="el-GR"/>
        </w:rPr>
        <w:t xml:space="preserve"> </w:t>
      </w:r>
      <w:r w:rsidR="008C3E64" w:rsidRPr="00EF00AD">
        <w:rPr>
          <w:rFonts w:ascii="Times New Roman" w:hAnsi="Times New Roman"/>
          <w:sz w:val="24"/>
          <w:szCs w:val="24"/>
          <w:lang w:val="el-GR"/>
        </w:rPr>
        <w:t>ανταγωνί</w:t>
      </w:r>
      <w:r w:rsidR="008C3E64">
        <w:rPr>
          <w:rFonts w:ascii="Times New Roman" w:hAnsi="Times New Roman"/>
          <w:sz w:val="24"/>
          <w:szCs w:val="24"/>
          <w:lang w:val="el-GR"/>
        </w:rPr>
        <w:t xml:space="preserve">στριες </w:t>
      </w:r>
      <w:r w:rsidR="00D118B4">
        <w:rPr>
          <w:rFonts w:ascii="Times New Roman" w:hAnsi="Times New Roman"/>
          <w:sz w:val="24"/>
          <w:szCs w:val="24"/>
          <w:lang w:val="el-GR"/>
        </w:rPr>
        <w:t>τους που δεν χρησιμοποιούν εφαρμογές ΤΝ</w:t>
      </w:r>
      <w:r w:rsidRPr="00EF00AD">
        <w:rPr>
          <w:rFonts w:ascii="Times New Roman" w:hAnsi="Times New Roman"/>
          <w:sz w:val="24"/>
          <w:szCs w:val="24"/>
          <w:lang w:val="el-GR"/>
        </w:rPr>
        <w:t xml:space="preserve">. Έχουν συστήματα προληπτικής συντήρησης, μειώνουν τα σφάλματα παραγωγής, βοηθούν ρομποτικά μηχανήματα, προβλέπουν </w:t>
      </w:r>
      <w:r w:rsidRPr="00EF00AD">
        <w:rPr>
          <w:rFonts w:ascii="Times New Roman" w:hAnsi="Times New Roman"/>
          <w:sz w:val="24"/>
          <w:szCs w:val="24"/>
          <w:lang w:val="el-GR"/>
        </w:rPr>
        <w:lastRenderedPageBreak/>
        <w:t xml:space="preserve">τη ζήτηση, διαχειρίζονται την ποιότητα των </w:t>
      </w:r>
      <w:r w:rsidR="008C3E64" w:rsidRPr="00EF00AD">
        <w:rPr>
          <w:rFonts w:ascii="Times New Roman" w:hAnsi="Times New Roman"/>
          <w:sz w:val="24"/>
          <w:szCs w:val="24"/>
          <w:lang w:val="el-GR"/>
        </w:rPr>
        <w:t>προϊόντων</w:t>
      </w:r>
      <w:r w:rsidRPr="00EF00AD">
        <w:rPr>
          <w:rFonts w:ascii="Times New Roman" w:hAnsi="Times New Roman"/>
          <w:sz w:val="24"/>
          <w:szCs w:val="24"/>
          <w:lang w:val="el-GR"/>
        </w:rPr>
        <w:t xml:space="preserve"> τους, παρέχουν</w:t>
      </w:r>
      <w:r w:rsidR="00D118B4">
        <w:rPr>
          <w:rFonts w:ascii="Times New Roman" w:hAnsi="Times New Roman"/>
          <w:sz w:val="24"/>
          <w:szCs w:val="24"/>
          <w:lang w:val="el-GR"/>
        </w:rPr>
        <w:t xml:space="preserve"> υψηλών </w:t>
      </w:r>
      <w:r w:rsidR="00230027">
        <w:rPr>
          <w:rFonts w:ascii="Times New Roman" w:hAnsi="Times New Roman"/>
          <w:sz w:val="24"/>
          <w:szCs w:val="24"/>
          <w:lang w:val="el-GR"/>
        </w:rPr>
        <w:t>προδιαγραφών</w:t>
      </w:r>
      <w:r w:rsidRPr="00EF00AD">
        <w:rPr>
          <w:rFonts w:ascii="Times New Roman" w:hAnsi="Times New Roman"/>
          <w:sz w:val="24"/>
          <w:szCs w:val="24"/>
          <w:lang w:val="el-GR"/>
        </w:rPr>
        <w:t xml:space="preserve"> εξυπηρέτηση πελατών</w:t>
      </w:r>
      <w:r w:rsidR="008C3E64">
        <w:rPr>
          <w:rFonts w:ascii="Times New Roman" w:hAnsi="Times New Roman"/>
          <w:sz w:val="24"/>
          <w:szCs w:val="24"/>
          <w:lang w:val="el-GR"/>
        </w:rPr>
        <w:t xml:space="preserve"> και στα πιο απομακρυσμένα μέρη</w:t>
      </w:r>
      <w:r w:rsidRPr="00EF00AD">
        <w:rPr>
          <w:rFonts w:ascii="Times New Roman" w:hAnsi="Times New Roman"/>
          <w:sz w:val="24"/>
          <w:szCs w:val="24"/>
          <w:lang w:val="el-GR"/>
        </w:rPr>
        <w:t>, προβαίνουν στη λήψη αποφάσεων χωρίς ανθρώπινη συμμετοχή κ.λπ.</w:t>
      </w:r>
      <w:r w:rsidR="008C3E64" w:rsidRPr="008C3E64">
        <w:rPr>
          <w:rFonts w:ascii="Times New Roman" w:hAnsi="Times New Roman"/>
          <w:sz w:val="24"/>
          <w:szCs w:val="24"/>
          <w:lang w:val="el-GR"/>
        </w:rPr>
        <w:t xml:space="preserve"> </w:t>
      </w:r>
      <w:r w:rsidR="008C3E64" w:rsidRPr="00EF00AD">
        <w:rPr>
          <w:rFonts w:ascii="Times New Roman" w:hAnsi="Times New Roman"/>
          <w:sz w:val="24"/>
          <w:szCs w:val="24"/>
          <w:lang w:val="el-GR"/>
        </w:rPr>
        <w:t>(ΣΕΒ, 2020)</w:t>
      </w:r>
      <w:r w:rsidR="008C3E64">
        <w:rPr>
          <w:rFonts w:ascii="Times New Roman" w:hAnsi="Times New Roman"/>
          <w:sz w:val="24"/>
          <w:szCs w:val="24"/>
          <w:lang w:val="el-GR"/>
        </w:rPr>
        <w:t>.</w:t>
      </w:r>
      <w:r w:rsidRPr="00EF00AD">
        <w:rPr>
          <w:rFonts w:ascii="Times New Roman" w:hAnsi="Times New Roman"/>
          <w:sz w:val="24"/>
          <w:szCs w:val="24"/>
          <w:lang w:val="el-GR"/>
        </w:rPr>
        <w:t xml:space="preserve"> </w:t>
      </w:r>
    </w:p>
    <w:p w:rsidR="00061470" w:rsidRPr="00EF00AD" w:rsidRDefault="00D118B4" w:rsidP="00D118B4">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Επίσης, οι</w:t>
      </w:r>
      <w:r w:rsidR="00061470" w:rsidRPr="00EF00AD">
        <w:rPr>
          <w:rFonts w:ascii="Times New Roman" w:hAnsi="Times New Roman"/>
          <w:sz w:val="24"/>
          <w:szCs w:val="24"/>
          <w:lang w:val="el-GR"/>
        </w:rPr>
        <w:t xml:space="preserve"> βιομηχανικές επιχειρήσεις μπορούν να αυξήσουν την απόδοση της παραγωγής έως και 5%, </w:t>
      </w:r>
      <w:r w:rsidR="008C3E64">
        <w:rPr>
          <w:rFonts w:ascii="Times New Roman" w:hAnsi="Times New Roman"/>
          <w:sz w:val="24"/>
          <w:szCs w:val="24"/>
          <w:lang w:val="el-GR"/>
        </w:rPr>
        <w:t>το κέρδος</w:t>
      </w:r>
      <w:r w:rsidR="00061470" w:rsidRPr="00EF00AD">
        <w:rPr>
          <w:rFonts w:ascii="Times New Roman" w:hAnsi="Times New Roman"/>
          <w:sz w:val="24"/>
          <w:szCs w:val="24"/>
          <w:lang w:val="el-GR"/>
        </w:rPr>
        <w:t xml:space="preserve"> έως και 13%, την εξοικονόμηση καυσίμων έως και 12% και τον χρόνο που χρειάζεται για να βγει το </w:t>
      </w:r>
      <w:r w:rsidR="008C3E64" w:rsidRPr="00EF00AD">
        <w:rPr>
          <w:rFonts w:ascii="Times New Roman" w:hAnsi="Times New Roman"/>
          <w:sz w:val="24"/>
          <w:szCs w:val="24"/>
          <w:lang w:val="el-GR"/>
        </w:rPr>
        <w:t>προϊόν</w:t>
      </w:r>
      <w:r w:rsidR="00061470" w:rsidRPr="00EF00AD">
        <w:rPr>
          <w:rFonts w:ascii="Times New Roman" w:hAnsi="Times New Roman"/>
          <w:sz w:val="24"/>
          <w:szCs w:val="24"/>
          <w:lang w:val="el-GR"/>
        </w:rPr>
        <w:t xml:space="preserve"> στην αγορά έως και 10%. Στη λιανική, τα αποθέματα μπορούν να μειωθούν έως και 20%, ο χρόνος αποθήκευσης μπορεί να μειωθεί έως και 30% και οι πωλήσεις μέσω διαδικτύου μπορούν να αυξηθούν έως και 30%. Όσον αφορά την ηλεκτρική ενέργεια, </w:t>
      </w:r>
      <w:r w:rsidR="008C3E64">
        <w:rPr>
          <w:rFonts w:ascii="Times New Roman" w:hAnsi="Times New Roman"/>
          <w:sz w:val="24"/>
          <w:szCs w:val="24"/>
          <w:lang w:val="el-GR"/>
        </w:rPr>
        <w:t>ένα σύστημα ΤΝ επιφέρει</w:t>
      </w:r>
      <w:r w:rsidR="00061470" w:rsidRPr="00EF00AD">
        <w:rPr>
          <w:rFonts w:ascii="Times New Roman" w:hAnsi="Times New Roman"/>
          <w:sz w:val="24"/>
          <w:szCs w:val="24"/>
          <w:lang w:val="el-GR"/>
        </w:rPr>
        <w:t xml:space="preserve"> αύξηση της παραγωγής κατά 20% και αύξ</w:t>
      </w:r>
      <w:r w:rsidR="008C3E64">
        <w:rPr>
          <w:rFonts w:ascii="Times New Roman" w:hAnsi="Times New Roman"/>
          <w:sz w:val="24"/>
          <w:szCs w:val="24"/>
          <w:lang w:val="el-GR"/>
        </w:rPr>
        <w:t>ηση της αποδοτικότητας κατά 20%</w:t>
      </w:r>
      <w:r w:rsidR="00061470" w:rsidRPr="00EF00AD">
        <w:rPr>
          <w:rFonts w:ascii="Times New Roman" w:hAnsi="Times New Roman"/>
          <w:sz w:val="24"/>
          <w:szCs w:val="24"/>
          <w:lang w:val="el-GR"/>
        </w:rPr>
        <w:t xml:space="preserve"> (ΣΕΒ, 2020)</w:t>
      </w:r>
      <w:r w:rsidR="008C3E64">
        <w:rPr>
          <w:rFonts w:ascii="Times New Roman" w:hAnsi="Times New Roman"/>
          <w:sz w:val="24"/>
          <w:szCs w:val="24"/>
          <w:lang w:val="el-GR"/>
        </w:rPr>
        <w:t>.</w:t>
      </w:r>
    </w:p>
    <w:p w:rsidR="00120829" w:rsidRDefault="00061470" w:rsidP="000D60EE">
      <w:pPr>
        <w:spacing w:after="0" w:line="360" w:lineRule="auto"/>
        <w:ind w:firstLine="720"/>
        <w:jc w:val="both"/>
        <w:rPr>
          <w:rFonts w:ascii="Times New Roman" w:hAnsi="Times New Roman"/>
          <w:sz w:val="24"/>
          <w:szCs w:val="24"/>
          <w:lang w:val="el-GR"/>
        </w:rPr>
      </w:pPr>
      <w:r w:rsidRPr="00EF00AD">
        <w:rPr>
          <w:rFonts w:ascii="Times New Roman" w:hAnsi="Times New Roman"/>
          <w:sz w:val="24"/>
          <w:szCs w:val="24"/>
          <w:lang w:val="el-GR"/>
        </w:rPr>
        <w:t xml:space="preserve">Το σύστημα </w:t>
      </w:r>
      <w:r w:rsidRPr="00EF00AD">
        <w:rPr>
          <w:rFonts w:ascii="Times New Roman" w:hAnsi="Times New Roman"/>
          <w:sz w:val="24"/>
          <w:szCs w:val="24"/>
        </w:rPr>
        <w:t>TN</w:t>
      </w:r>
      <w:r w:rsidRPr="00EF00AD">
        <w:rPr>
          <w:rFonts w:ascii="Times New Roman" w:hAnsi="Times New Roman"/>
          <w:sz w:val="24"/>
          <w:szCs w:val="24"/>
          <w:lang w:val="el-GR"/>
        </w:rPr>
        <w:t xml:space="preserve"> μπορεί επίσης να δώσει λύσεις σε σύγχρονες κοινωνικές προκλήσεις, όπως ταχύτερη θεραπεία, αύξηση της παραγωγικότητας του νοσηλευτικού προσωπικού (έως 50%), μείωση του ιατρικού κόστους (έως 10%) και ελαχιστοποίηση των επιπτώσεων στο περιβάλλον. Στο</w:t>
      </w:r>
      <w:r w:rsidR="008C3E64">
        <w:rPr>
          <w:rFonts w:ascii="Times New Roman" w:hAnsi="Times New Roman"/>
          <w:sz w:val="24"/>
          <w:szCs w:val="24"/>
          <w:lang w:val="el-GR"/>
        </w:rPr>
        <w:t>ν</w:t>
      </w:r>
      <w:r w:rsidRPr="00EF00AD">
        <w:rPr>
          <w:rFonts w:ascii="Times New Roman" w:hAnsi="Times New Roman"/>
          <w:sz w:val="24"/>
          <w:szCs w:val="24"/>
          <w:lang w:val="el-GR"/>
        </w:rPr>
        <w:t xml:space="preserve"> δημόσιο τομέα, η ενσωμάτωση λύσεων </w:t>
      </w:r>
      <w:r w:rsidRPr="00EF00AD">
        <w:rPr>
          <w:rFonts w:ascii="Times New Roman" w:hAnsi="Times New Roman"/>
          <w:sz w:val="24"/>
          <w:szCs w:val="24"/>
        </w:rPr>
        <w:t>TN</w:t>
      </w:r>
      <w:r w:rsidRPr="00EF00AD">
        <w:rPr>
          <w:rFonts w:ascii="Times New Roman" w:hAnsi="Times New Roman"/>
          <w:sz w:val="24"/>
          <w:szCs w:val="24"/>
          <w:lang w:val="el-GR"/>
        </w:rPr>
        <w:t xml:space="preserve"> βελτιώνει την ποιότητα των υπηρεσιών προς τους πολίτες μέσω αδιάλειπτων υπηρεσιών και </w:t>
      </w:r>
      <w:r w:rsidR="008C3E64">
        <w:rPr>
          <w:rFonts w:ascii="Times New Roman" w:hAnsi="Times New Roman"/>
          <w:sz w:val="24"/>
          <w:szCs w:val="24"/>
          <w:lang w:val="el-GR"/>
        </w:rPr>
        <w:t xml:space="preserve">επιτυγχάνει </w:t>
      </w:r>
      <w:r w:rsidRPr="00EF00AD">
        <w:rPr>
          <w:rFonts w:ascii="Times New Roman" w:hAnsi="Times New Roman"/>
          <w:sz w:val="24"/>
          <w:szCs w:val="24"/>
          <w:lang w:val="el-GR"/>
        </w:rPr>
        <w:t>την αυτοματοποίηση επαναλαμβανόμενων και χρονοβόρων εργασιών</w:t>
      </w:r>
      <w:r w:rsidR="00D118B4">
        <w:rPr>
          <w:rFonts w:ascii="Times New Roman" w:hAnsi="Times New Roman"/>
          <w:sz w:val="24"/>
          <w:szCs w:val="24"/>
          <w:lang w:val="el-GR"/>
        </w:rPr>
        <w:t xml:space="preserve">. </w:t>
      </w:r>
      <w:r w:rsidR="00D118B4" w:rsidRPr="00EF00AD">
        <w:rPr>
          <w:rFonts w:ascii="Times New Roman" w:hAnsi="Times New Roman"/>
          <w:sz w:val="24"/>
          <w:szCs w:val="24"/>
          <w:lang w:val="el-GR"/>
        </w:rPr>
        <w:t>Αξίζει</w:t>
      </w:r>
      <w:r w:rsidR="00D118B4">
        <w:rPr>
          <w:rFonts w:ascii="Times New Roman" w:hAnsi="Times New Roman"/>
          <w:sz w:val="24"/>
          <w:szCs w:val="24"/>
          <w:lang w:val="el-GR"/>
        </w:rPr>
        <w:t xml:space="preserve"> εδώ</w:t>
      </w:r>
      <w:r w:rsidR="00D118B4" w:rsidRPr="00EF00AD">
        <w:rPr>
          <w:rFonts w:ascii="Times New Roman" w:hAnsi="Times New Roman"/>
          <w:sz w:val="24"/>
          <w:szCs w:val="24"/>
          <w:lang w:val="el-GR"/>
        </w:rPr>
        <w:t xml:space="preserve"> να αναφερθεί</w:t>
      </w:r>
      <w:r w:rsidR="00D118B4">
        <w:rPr>
          <w:rFonts w:ascii="Times New Roman" w:hAnsi="Times New Roman"/>
          <w:sz w:val="24"/>
          <w:szCs w:val="24"/>
          <w:lang w:val="el-GR"/>
        </w:rPr>
        <w:t xml:space="preserve"> το παράδειγμα της Πορτογαλίας, μιας χώρας με ασθενέστερη οικονομία σε σχέση με τις οικονομίες των «ισχυρών» κρατών της Ευρωπαϊκή Ένωσης. Η</w:t>
      </w:r>
      <w:r w:rsidR="00D118B4" w:rsidRPr="00EF00AD">
        <w:rPr>
          <w:rFonts w:ascii="Times New Roman" w:hAnsi="Times New Roman"/>
          <w:sz w:val="24"/>
          <w:szCs w:val="24"/>
          <w:lang w:val="el-GR"/>
        </w:rPr>
        <w:t xml:space="preserve"> πορτογαλική εθνική πύλη δημόσιας υπηρεσίας</w:t>
      </w:r>
      <w:r w:rsidR="00D118B4" w:rsidRPr="00D118B4">
        <w:rPr>
          <w:rFonts w:ascii="Times New Roman" w:hAnsi="Times New Roman"/>
          <w:sz w:val="24"/>
          <w:szCs w:val="24"/>
          <w:lang w:val="el-GR"/>
        </w:rPr>
        <w:t xml:space="preserve"> </w:t>
      </w:r>
      <w:r w:rsidR="00D118B4" w:rsidRPr="00EF00AD">
        <w:rPr>
          <w:rFonts w:ascii="Times New Roman" w:hAnsi="Times New Roman"/>
          <w:sz w:val="24"/>
          <w:szCs w:val="24"/>
          <w:lang w:val="el-GR"/>
        </w:rPr>
        <w:t xml:space="preserve">από το 2019 χρησιμοποίησε το σύστημα </w:t>
      </w:r>
      <w:r w:rsidR="00D118B4" w:rsidRPr="00EF00AD">
        <w:rPr>
          <w:rFonts w:ascii="Times New Roman" w:hAnsi="Times New Roman"/>
          <w:sz w:val="24"/>
          <w:szCs w:val="24"/>
        </w:rPr>
        <w:t>TN</w:t>
      </w:r>
      <w:r w:rsidR="00D118B4" w:rsidRPr="00EF00AD">
        <w:rPr>
          <w:rFonts w:ascii="Times New Roman" w:hAnsi="Times New Roman"/>
          <w:sz w:val="24"/>
          <w:szCs w:val="24"/>
          <w:lang w:val="el-GR"/>
        </w:rPr>
        <w:t xml:space="preserve"> για </w:t>
      </w:r>
      <w:r w:rsidR="00D118B4">
        <w:rPr>
          <w:rFonts w:ascii="Times New Roman" w:hAnsi="Times New Roman"/>
          <w:sz w:val="24"/>
          <w:szCs w:val="24"/>
          <w:lang w:val="el-GR"/>
        </w:rPr>
        <w:t>να επικοινωνεί</w:t>
      </w:r>
      <w:r w:rsidR="00D118B4" w:rsidRPr="00EF00AD">
        <w:rPr>
          <w:rFonts w:ascii="Times New Roman" w:hAnsi="Times New Roman"/>
          <w:sz w:val="24"/>
          <w:szCs w:val="24"/>
          <w:lang w:val="el-GR"/>
        </w:rPr>
        <w:t xml:space="preserve"> με</w:t>
      </w:r>
      <w:r w:rsidR="00D118B4">
        <w:rPr>
          <w:rFonts w:ascii="Times New Roman" w:hAnsi="Times New Roman"/>
          <w:sz w:val="24"/>
          <w:szCs w:val="24"/>
          <w:lang w:val="el-GR"/>
        </w:rPr>
        <w:t xml:space="preserve"> τους</w:t>
      </w:r>
      <w:r w:rsidR="00D118B4" w:rsidRPr="00EF00AD">
        <w:rPr>
          <w:rFonts w:ascii="Times New Roman" w:hAnsi="Times New Roman"/>
          <w:sz w:val="24"/>
          <w:szCs w:val="24"/>
          <w:lang w:val="el-GR"/>
        </w:rPr>
        <w:t xml:space="preserve"> πολίτες. Το πρώτο εξάμηνο του έτους </w:t>
      </w:r>
      <w:r w:rsidR="00D118B4">
        <w:rPr>
          <w:rFonts w:ascii="Times New Roman" w:hAnsi="Times New Roman"/>
          <w:sz w:val="24"/>
          <w:szCs w:val="24"/>
          <w:lang w:val="el-GR"/>
        </w:rPr>
        <w:t>πραγματοποιήθηκαν</w:t>
      </w:r>
      <w:r w:rsidR="00D118B4" w:rsidRPr="00EF00AD">
        <w:rPr>
          <w:rFonts w:ascii="Times New Roman" w:hAnsi="Times New Roman"/>
          <w:sz w:val="24"/>
          <w:szCs w:val="24"/>
          <w:lang w:val="el-GR"/>
        </w:rPr>
        <w:t xml:space="preserve"> περισσότεροι από 46.000 διάλογοι ανθρώπου-μηχανής </w:t>
      </w:r>
      <w:r w:rsidR="00D118B4">
        <w:rPr>
          <w:rFonts w:ascii="Times New Roman" w:hAnsi="Times New Roman"/>
          <w:sz w:val="24"/>
          <w:szCs w:val="24"/>
          <w:lang w:val="el-GR"/>
        </w:rPr>
        <w:t>χωρίς την παραμικρή παρέμβαση</w:t>
      </w:r>
      <w:r w:rsidR="00D118B4" w:rsidRPr="00EF00AD">
        <w:rPr>
          <w:rFonts w:ascii="Times New Roman" w:hAnsi="Times New Roman"/>
          <w:sz w:val="24"/>
          <w:szCs w:val="24"/>
          <w:lang w:val="el-GR"/>
        </w:rPr>
        <w:t xml:space="preserve"> </w:t>
      </w:r>
      <w:r w:rsidR="00D118B4">
        <w:rPr>
          <w:rFonts w:ascii="Times New Roman" w:hAnsi="Times New Roman"/>
          <w:sz w:val="24"/>
          <w:szCs w:val="24"/>
          <w:lang w:val="el-GR"/>
        </w:rPr>
        <w:t xml:space="preserve">φυσικών προσώπων (δηλαδή δημοσίων υπαλλήλων), δείχνοντας την επιτυχία της εφαρμογής </w:t>
      </w:r>
      <w:r w:rsidR="00D118B4" w:rsidRPr="00EF00AD">
        <w:rPr>
          <w:rFonts w:ascii="Times New Roman" w:hAnsi="Times New Roman"/>
          <w:sz w:val="24"/>
          <w:szCs w:val="24"/>
          <w:lang w:val="el-GR"/>
        </w:rPr>
        <w:t>(ΣΕΒ, 2020).</w:t>
      </w:r>
      <w:r w:rsidR="00D118B4">
        <w:rPr>
          <w:rFonts w:ascii="Times New Roman" w:hAnsi="Times New Roman"/>
          <w:sz w:val="24"/>
          <w:szCs w:val="24"/>
          <w:lang w:val="el-GR"/>
        </w:rPr>
        <w:t xml:space="preserve"> </w:t>
      </w:r>
    </w:p>
    <w:p w:rsidR="00D118B4" w:rsidRDefault="00D118B4" w:rsidP="00D118B4">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Επίσης σ</w:t>
      </w:r>
      <w:r w:rsidRPr="00EF00AD">
        <w:rPr>
          <w:rFonts w:ascii="Times New Roman" w:hAnsi="Times New Roman"/>
          <w:sz w:val="24"/>
          <w:szCs w:val="24"/>
          <w:lang w:val="el-GR"/>
        </w:rPr>
        <w:t>υστήματα ΤΝ</w:t>
      </w:r>
      <w:r w:rsidR="000D60EE">
        <w:rPr>
          <w:rFonts w:ascii="Times New Roman" w:hAnsi="Times New Roman"/>
          <w:sz w:val="24"/>
          <w:szCs w:val="24"/>
          <w:lang w:val="el-GR"/>
        </w:rPr>
        <w:t xml:space="preserve"> στη δημόσια διοίκηση</w:t>
      </w:r>
      <w:r w:rsidRPr="00EF00AD">
        <w:rPr>
          <w:rFonts w:ascii="Times New Roman" w:hAnsi="Times New Roman"/>
          <w:sz w:val="24"/>
          <w:szCs w:val="24"/>
          <w:lang w:val="el-GR"/>
        </w:rPr>
        <w:t xml:space="preserve"> χρησιμοποιούνται συχνά στο</w:t>
      </w:r>
      <w:r>
        <w:rPr>
          <w:rFonts w:ascii="Times New Roman" w:hAnsi="Times New Roman"/>
          <w:sz w:val="24"/>
          <w:szCs w:val="24"/>
          <w:lang w:val="el-GR"/>
        </w:rPr>
        <w:t>ν</w:t>
      </w:r>
      <w:r w:rsidRPr="00EF00AD">
        <w:rPr>
          <w:rFonts w:ascii="Times New Roman" w:hAnsi="Times New Roman"/>
          <w:sz w:val="24"/>
          <w:szCs w:val="24"/>
          <w:lang w:val="el-GR"/>
        </w:rPr>
        <w:t xml:space="preserve"> σχεδιασμό μέτρων πολιτικής. Η προσομοίωση σύνθετων οικονομικών και κοινωνικών μηχανισμών πριν την πραγματική εφαρμογή ενός μέτρου επιτρέπει</w:t>
      </w:r>
      <w:r>
        <w:rPr>
          <w:rFonts w:ascii="Times New Roman" w:hAnsi="Times New Roman"/>
          <w:sz w:val="24"/>
          <w:szCs w:val="24"/>
          <w:lang w:val="el-GR"/>
        </w:rPr>
        <w:t xml:space="preserve"> στο κράτος</w:t>
      </w:r>
      <w:r w:rsidRPr="00EF00AD">
        <w:rPr>
          <w:rFonts w:ascii="Times New Roman" w:hAnsi="Times New Roman"/>
          <w:sz w:val="24"/>
          <w:szCs w:val="24"/>
          <w:lang w:val="el-GR"/>
        </w:rPr>
        <w:t xml:space="preserve"> δοκιμές με διαφορετικές επιλογές πολιτικής και αξιολόγη</w:t>
      </w:r>
      <w:r>
        <w:rPr>
          <w:rFonts w:ascii="Times New Roman" w:hAnsi="Times New Roman"/>
          <w:sz w:val="24"/>
          <w:szCs w:val="24"/>
          <w:lang w:val="el-GR"/>
        </w:rPr>
        <w:t xml:space="preserve">ση τυχόν ανεπιθύμητων συνεπειών </w:t>
      </w:r>
      <w:r w:rsidRPr="00EF00AD">
        <w:rPr>
          <w:rFonts w:ascii="Times New Roman" w:hAnsi="Times New Roman"/>
          <w:sz w:val="24"/>
          <w:szCs w:val="24"/>
          <w:lang w:val="el-GR"/>
        </w:rPr>
        <w:t>(ΣΕΒ, 2020)</w:t>
      </w:r>
      <w:r>
        <w:rPr>
          <w:rFonts w:ascii="Times New Roman" w:hAnsi="Times New Roman"/>
          <w:sz w:val="24"/>
          <w:szCs w:val="24"/>
          <w:lang w:val="el-GR"/>
        </w:rPr>
        <w:t>.</w:t>
      </w:r>
    </w:p>
    <w:p w:rsidR="001B3D4E" w:rsidRPr="001B3D4E" w:rsidRDefault="001B3D4E" w:rsidP="00125643">
      <w:pPr>
        <w:pStyle w:val="1"/>
        <w:ind w:firstLine="720"/>
        <w:rPr>
          <w:rFonts w:ascii="Times New Roman" w:hAnsi="Times New Roman"/>
          <w:sz w:val="24"/>
          <w:szCs w:val="24"/>
          <w:lang w:val="el-GR"/>
        </w:rPr>
      </w:pPr>
    </w:p>
    <w:p w:rsidR="00061470" w:rsidRPr="00EF00AD" w:rsidRDefault="00061470" w:rsidP="004355F0">
      <w:pPr>
        <w:spacing w:line="360" w:lineRule="auto"/>
        <w:ind w:firstLine="720"/>
        <w:jc w:val="both"/>
        <w:rPr>
          <w:rFonts w:ascii="Times New Roman" w:hAnsi="Times New Roman"/>
          <w:sz w:val="24"/>
          <w:szCs w:val="24"/>
          <w:lang w:val="el-GR"/>
        </w:rPr>
      </w:pPr>
      <w:r w:rsidRPr="00EF00AD">
        <w:rPr>
          <w:rFonts w:ascii="Times New Roman" w:hAnsi="Times New Roman"/>
          <w:sz w:val="24"/>
          <w:szCs w:val="24"/>
          <w:lang w:val="el-GR"/>
        </w:rPr>
        <w:t>.</w:t>
      </w:r>
    </w:p>
    <w:p w:rsidR="005771E3" w:rsidRDefault="005771E3">
      <w:pPr>
        <w:rPr>
          <w:rFonts w:ascii="Times New Roman" w:eastAsiaTheme="majorEastAsia" w:hAnsi="Times New Roman"/>
          <w:b/>
          <w:bCs/>
          <w:color w:val="2F5496" w:themeColor="accent1" w:themeShade="BF"/>
          <w:sz w:val="32"/>
          <w:szCs w:val="32"/>
          <w:lang w:val="el-GR"/>
        </w:rPr>
      </w:pPr>
      <w:r>
        <w:rPr>
          <w:rFonts w:ascii="Times New Roman" w:hAnsi="Times New Roman"/>
          <w:b/>
          <w:bCs/>
          <w:lang w:val="el-GR"/>
        </w:rPr>
        <w:br w:type="page"/>
      </w:r>
    </w:p>
    <w:p w:rsidR="00EA1E6B" w:rsidRDefault="00EA1E6B" w:rsidP="00EA1E6B">
      <w:pPr>
        <w:pStyle w:val="1"/>
        <w:jc w:val="center"/>
        <w:rPr>
          <w:rFonts w:ascii="Times New Roman" w:hAnsi="Times New Roman"/>
          <w:b/>
          <w:bCs/>
          <w:lang w:val="el-GR"/>
        </w:rPr>
      </w:pPr>
      <w:bookmarkStart w:id="5" w:name="_Toc81803015"/>
      <w:r>
        <w:rPr>
          <w:rFonts w:ascii="Times New Roman" w:hAnsi="Times New Roman"/>
          <w:b/>
          <w:bCs/>
          <w:lang w:val="el-GR"/>
        </w:rPr>
        <w:t>ΚΕΦΑΛΑΙΟ 2</w:t>
      </w:r>
    </w:p>
    <w:p w:rsidR="00061470" w:rsidRPr="00920D47" w:rsidRDefault="00061470" w:rsidP="00EA1E6B">
      <w:pPr>
        <w:pStyle w:val="1"/>
        <w:ind w:firstLine="720"/>
        <w:rPr>
          <w:rFonts w:ascii="Times New Roman" w:hAnsi="Times New Roman"/>
          <w:b/>
          <w:bCs/>
          <w:lang w:val="el-GR"/>
        </w:rPr>
      </w:pPr>
      <w:r w:rsidRPr="00920D47">
        <w:rPr>
          <w:rFonts w:ascii="Times New Roman" w:hAnsi="Times New Roman"/>
          <w:b/>
          <w:bCs/>
          <w:lang w:val="el-GR"/>
        </w:rPr>
        <w:t xml:space="preserve">ΟΙ ΔΥΝΑΤΟΤΗΤΕΣ ΤΗΣ ΤΝ ΣΤΗ ΔΗΜΟΣΙΑ </w:t>
      </w:r>
      <w:bookmarkEnd w:id="5"/>
      <w:r w:rsidR="00EA1E6B" w:rsidRPr="00920D47">
        <w:rPr>
          <w:rFonts w:ascii="Times New Roman" w:hAnsi="Times New Roman"/>
          <w:b/>
          <w:bCs/>
          <w:lang w:val="el-GR"/>
        </w:rPr>
        <w:t>ΔΙΟΙΚΗΣΗ</w:t>
      </w:r>
    </w:p>
    <w:p w:rsidR="00EA1E6B" w:rsidRDefault="00EA1E6B" w:rsidP="00EF00AD">
      <w:pPr>
        <w:spacing w:line="360" w:lineRule="auto"/>
        <w:jc w:val="both"/>
        <w:rPr>
          <w:rFonts w:ascii="Times New Roman" w:hAnsi="Times New Roman"/>
          <w:sz w:val="24"/>
          <w:szCs w:val="24"/>
          <w:lang w:val="el-GR"/>
        </w:rPr>
      </w:pPr>
    </w:p>
    <w:p w:rsidR="00061470" w:rsidRPr="001B3D4E" w:rsidRDefault="00061470" w:rsidP="000D60EE">
      <w:pPr>
        <w:spacing w:after="0" w:line="360" w:lineRule="auto"/>
        <w:ind w:firstLine="720"/>
        <w:jc w:val="both"/>
        <w:rPr>
          <w:lang w:val="el-GR"/>
        </w:rPr>
      </w:pPr>
      <w:r w:rsidRPr="00EF00AD">
        <w:rPr>
          <w:rFonts w:ascii="Times New Roman" w:hAnsi="Times New Roman"/>
          <w:sz w:val="24"/>
          <w:szCs w:val="24"/>
          <w:lang w:val="el-GR"/>
        </w:rPr>
        <w:t>Οι αμφιβολίες των πολιτών σχετικά με την αποτελεσματικότητα των θεσμών</w:t>
      </w:r>
      <w:r w:rsidR="000D60EE">
        <w:rPr>
          <w:rFonts w:ascii="Times New Roman" w:hAnsi="Times New Roman"/>
          <w:sz w:val="24"/>
          <w:szCs w:val="24"/>
          <w:lang w:val="el-GR"/>
        </w:rPr>
        <w:t>, των φορέων</w:t>
      </w:r>
      <w:r w:rsidRPr="00EF00AD">
        <w:rPr>
          <w:rFonts w:ascii="Times New Roman" w:hAnsi="Times New Roman"/>
          <w:sz w:val="24"/>
          <w:szCs w:val="24"/>
          <w:lang w:val="el-GR"/>
        </w:rPr>
        <w:t xml:space="preserve"> και των οργανισμών του δημόσιου τομέα </w:t>
      </w:r>
      <w:r w:rsidR="000D60EE">
        <w:rPr>
          <w:rFonts w:ascii="Times New Roman" w:hAnsi="Times New Roman"/>
          <w:sz w:val="24"/>
          <w:szCs w:val="24"/>
          <w:lang w:val="el-GR"/>
        </w:rPr>
        <w:t>αποτελεί</w:t>
      </w:r>
      <w:r w:rsidRPr="00EF00AD">
        <w:rPr>
          <w:rFonts w:ascii="Times New Roman" w:hAnsi="Times New Roman"/>
          <w:sz w:val="24"/>
          <w:szCs w:val="24"/>
          <w:lang w:val="el-GR"/>
        </w:rPr>
        <w:t xml:space="preserve"> μια </w:t>
      </w:r>
      <w:r w:rsidR="00EA1E6B">
        <w:rPr>
          <w:rFonts w:ascii="Times New Roman" w:hAnsi="Times New Roman"/>
          <w:sz w:val="24"/>
          <w:szCs w:val="24"/>
          <w:lang w:val="el-GR"/>
        </w:rPr>
        <w:t>πραγματικότητα</w:t>
      </w:r>
      <w:r w:rsidRPr="00EF00AD">
        <w:rPr>
          <w:rFonts w:ascii="Times New Roman" w:hAnsi="Times New Roman"/>
          <w:sz w:val="24"/>
          <w:szCs w:val="24"/>
          <w:lang w:val="el-GR"/>
        </w:rPr>
        <w:t xml:space="preserve"> </w:t>
      </w:r>
      <w:r w:rsidR="000D60EE">
        <w:rPr>
          <w:rFonts w:ascii="Times New Roman" w:hAnsi="Times New Roman"/>
          <w:sz w:val="24"/>
          <w:szCs w:val="24"/>
          <w:lang w:val="el-GR"/>
        </w:rPr>
        <w:t>για πολλές χώρες</w:t>
      </w:r>
      <w:r w:rsidRPr="00EF00AD">
        <w:rPr>
          <w:rFonts w:ascii="Times New Roman" w:hAnsi="Times New Roman"/>
          <w:sz w:val="24"/>
          <w:szCs w:val="24"/>
          <w:lang w:val="el-GR"/>
        </w:rPr>
        <w:t xml:space="preserve"> σε όλο</w:t>
      </w:r>
      <w:r w:rsidR="000D60EE">
        <w:rPr>
          <w:rFonts w:ascii="Times New Roman" w:hAnsi="Times New Roman"/>
          <w:sz w:val="24"/>
          <w:szCs w:val="24"/>
          <w:lang w:val="el-GR"/>
        </w:rPr>
        <w:t>ν</w:t>
      </w:r>
      <w:r w:rsidRPr="00EF00AD">
        <w:rPr>
          <w:rFonts w:ascii="Times New Roman" w:hAnsi="Times New Roman"/>
          <w:sz w:val="24"/>
          <w:szCs w:val="24"/>
          <w:lang w:val="el-GR"/>
        </w:rPr>
        <w:t xml:space="preserve"> τον κόσμο. Οι περικοπές στον</w:t>
      </w:r>
      <w:r w:rsidR="00EA1E6B">
        <w:rPr>
          <w:rFonts w:ascii="Times New Roman" w:hAnsi="Times New Roman"/>
          <w:sz w:val="24"/>
          <w:szCs w:val="24"/>
          <w:lang w:val="el-GR"/>
        </w:rPr>
        <w:t xml:space="preserve"> </w:t>
      </w:r>
      <w:r w:rsidRPr="00EF00AD">
        <w:rPr>
          <w:rFonts w:ascii="Times New Roman" w:hAnsi="Times New Roman"/>
          <w:sz w:val="24"/>
          <w:szCs w:val="24"/>
          <w:lang w:val="el-GR"/>
        </w:rPr>
        <w:t>προϋπολογισμό, οι αυξανόμενες απαιτήσεις διαφάνειας και η πολιτική αστάθεια</w:t>
      </w:r>
      <w:r w:rsidR="00EA1E6B">
        <w:rPr>
          <w:rFonts w:ascii="Times New Roman" w:hAnsi="Times New Roman"/>
          <w:sz w:val="24"/>
          <w:szCs w:val="24"/>
          <w:lang w:val="el-GR"/>
        </w:rPr>
        <w:t xml:space="preserve"> που επικρατούν παγκοσμίως</w:t>
      </w:r>
      <w:r w:rsidRPr="00EF00AD">
        <w:rPr>
          <w:rFonts w:ascii="Times New Roman" w:hAnsi="Times New Roman"/>
          <w:sz w:val="24"/>
          <w:szCs w:val="24"/>
          <w:lang w:val="el-GR"/>
        </w:rPr>
        <w:t xml:space="preserve"> </w:t>
      </w:r>
      <w:r w:rsidR="00EA1E6B">
        <w:rPr>
          <w:rFonts w:ascii="Times New Roman" w:hAnsi="Times New Roman"/>
          <w:sz w:val="24"/>
          <w:szCs w:val="24"/>
          <w:lang w:val="el-GR"/>
        </w:rPr>
        <w:t>αποτελούν</w:t>
      </w:r>
      <w:r w:rsidRPr="00EF00AD">
        <w:rPr>
          <w:rFonts w:ascii="Times New Roman" w:hAnsi="Times New Roman"/>
          <w:sz w:val="24"/>
          <w:szCs w:val="24"/>
          <w:lang w:val="el-GR"/>
        </w:rPr>
        <w:t xml:space="preserve"> στοιχεία που θέτουν σε δοκιμασία </w:t>
      </w:r>
      <w:r w:rsidR="00EA1E6B">
        <w:rPr>
          <w:rFonts w:ascii="Times New Roman" w:hAnsi="Times New Roman"/>
          <w:sz w:val="24"/>
          <w:szCs w:val="24"/>
          <w:lang w:val="el-GR"/>
        </w:rPr>
        <w:t>τους πολιτικούς και τους</w:t>
      </w:r>
      <w:r w:rsidRPr="00EF00AD">
        <w:rPr>
          <w:rFonts w:ascii="Times New Roman" w:hAnsi="Times New Roman"/>
          <w:sz w:val="24"/>
          <w:szCs w:val="24"/>
          <w:lang w:val="el-GR"/>
        </w:rPr>
        <w:t xml:space="preserve"> δημόσιους </w:t>
      </w:r>
      <w:r w:rsidR="00EA1E6B">
        <w:rPr>
          <w:rFonts w:ascii="Times New Roman" w:hAnsi="Times New Roman"/>
          <w:sz w:val="24"/>
          <w:szCs w:val="24"/>
          <w:lang w:val="el-GR"/>
        </w:rPr>
        <w:t>λειτουργούς,</w:t>
      </w:r>
      <w:r w:rsidRPr="00EF00AD">
        <w:rPr>
          <w:rFonts w:ascii="Times New Roman" w:hAnsi="Times New Roman"/>
          <w:sz w:val="24"/>
          <w:szCs w:val="24"/>
          <w:lang w:val="el-GR"/>
        </w:rPr>
        <w:t xml:space="preserve"> ειδικά </w:t>
      </w:r>
      <w:r w:rsidR="00EA1E6B">
        <w:rPr>
          <w:rFonts w:ascii="Times New Roman" w:hAnsi="Times New Roman"/>
          <w:sz w:val="24"/>
          <w:szCs w:val="24"/>
          <w:lang w:val="el-GR"/>
        </w:rPr>
        <w:t>κάτω από τις πιέσεις που φέρει η τεχνολογία</w:t>
      </w:r>
      <w:r w:rsidRPr="00EF00AD">
        <w:rPr>
          <w:rFonts w:ascii="Times New Roman" w:hAnsi="Times New Roman"/>
          <w:sz w:val="24"/>
          <w:szCs w:val="24"/>
          <w:lang w:val="el-GR"/>
        </w:rPr>
        <w:t xml:space="preserve"> για </w:t>
      </w:r>
      <w:r w:rsidR="00F43A77">
        <w:rPr>
          <w:rFonts w:ascii="Times New Roman" w:hAnsi="Times New Roman"/>
          <w:sz w:val="24"/>
          <w:szCs w:val="24"/>
          <w:lang w:val="el-GR"/>
        </w:rPr>
        <w:t xml:space="preserve">την αντικατάσταση των παλαιών μεθόδων </w:t>
      </w:r>
      <w:r w:rsidR="000D60EE">
        <w:rPr>
          <w:rFonts w:ascii="Times New Roman" w:hAnsi="Times New Roman"/>
          <w:sz w:val="24"/>
          <w:szCs w:val="24"/>
          <w:lang w:val="el-GR"/>
        </w:rPr>
        <w:t>διοίκησης και λειτουργίας</w:t>
      </w:r>
      <w:r w:rsidR="00F43A77">
        <w:rPr>
          <w:rFonts w:ascii="Times New Roman" w:hAnsi="Times New Roman"/>
          <w:sz w:val="24"/>
          <w:szCs w:val="24"/>
          <w:lang w:val="el-GR"/>
        </w:rPr>
        <w:t xml:space="preserve"> με νέες</w:t>
      </w:r>
      <w:r w:rsidR="001B3D4E">
        <w:rPr>
          <w:rFonts w:ascii="Times New Roman" w:hAnsi="Times New Roman"/>
          <w:sz w:val="24"/>
          <w:szCs w:val="24"/>
          <w:lang w:val="el-GR"/>
        </w:rPr>
        <w:t xml:space="preserve"> </w:t>
      </w:r>
      <w:r w:rsidR="001B3D4E" w:rsidRPr="001B3D4E">
        <w:rPr>
          <w:rFonts w:ascii="Times New Roman" w:hAnsi="Times New Roman"/>
          <w:sz w:val="24"/>
          <w:szCs w:val="24"/>
          <w:lang w:val="el-GR"/>
        </w:rPr>
        <w:t>(</w:t>
      </w:r>
      <w:r w:rsidR="001B3D4E" w:rsidRPr="001B3D4E">
        <w:rPr>
          <w:rFonts w:ascii="Times New Roman" w:hAnsi="Times New Roman"/>
          <w:sz w:val="24"/>
          <w:szCs w:val="24"/>
          <w:shd w:val="clear" w:color="auto" w:fill="FFFFFF"/>
        </w:rPr>
        <w:t>Barth</w:t>
      </w:r>
      <w:r w:rsidR="001B3D4E" w:rsidRPr="001B3D4E">
        <w:rPr>
          <w:rFonts w:ascii="Times New Roman" w:hAnsi="Times New Roman"/>
          <w:sz w:val="24"/>
          <w:szCs w:val="24"/>
          <w:shd w:val="clear" w:color="auto" w:fill="FFFFFF"/>
          <w:lang w:val="el-GR"/>
        </w:rPr>
        <w:t xml:space="preserve"> &amp; </w:t>
      </w:r>
      <w:r w:rsidR="001B3D4E" w:rsidRPr="001B3D4E">
        <w:rPr>
          <w:rFonts w:ascii="Times New Roman" w:hAnsi="Times New Roman"/>
          <w:sz w:val="24"/>
          <w:szCs w:val="24"/>
          <w:shd w:val="clear" w:color="auto" w:fill="FFFFFF"/>
        </w:rPr>
        <w:t>Arnold</w:t>
      </w:r>
      <w:r w:rsidR="001B3D4E" w:rsidRPr="001B3D4E">
        <w:rPr>
          <w:rFonts w:ascii="Times New Roman" w:hAnsi="Times New Roman"/>
          <w:sz w:val="24"/>
          <w:szCs w:val="24"/>
          <w:shd w:val="clear" w:color="auto" w:fill="FFFFFF"/>
          <w:lang w:val="el-GR"/>
        </w:rPr>
        <w:t>, 1999</w:t>
      </w:r>
      <w:r w:rsidR="00832D87">
        <w:rPr>
          <w:rFonts w:ascii="Times New Roman" w:hAnsi="Times New Roman"/>
          <w:sz w:val="24"/>
          <w:szCs w:val="24"/>
          <w:shd w:val="clear" w:color="auto" w:fill="FFFFFF"/>
          <w:lang w:val="el-GR"/>
        </w:rPr>
        <w:t>:332</w:t>
      </w:r>
      <w:r w:rsidR="001B3D4E" w:rsidRPr="001B3D4E">
        <w:rPr>
          <w:rFonts w:ascii="Times New Roman" w:hAnsi="Times New Roman"/>
          <w:sz w:val="24"/>
          <w:szCs w:val="24"/>
          <w:shd w:val="clear" w:color="auto" w:fill="FFFFFF"/>
          <w:lang w:val="el-GR"/>
        </w:rPr>
        <w:t>).</w:t>
      </w:r>
    </w:p>
    <w:p w:rsidR="00061470" w:rsidRPr="001B3D4E" w:rsidRDefault="00061470" w:rsidP="000D60EE">
      <w:pPr>
        <w:spacing w:after="0" w:line="360" w:lineRule="auto"/>
        <w:ind w:firstLine="720"/>
        <w:jc w:val="both"/>
        <w:rPr>
          <w:lang w:val="el-GR"/>
        </w:rPr>
      </w:pPr>
      <w:r w:rsidRPr="00EF00AD">
        <w:rPr>
          <w:rFonts w:ascii="Times New Roman" w:hAnsi="Times New Roman"/>
          <w:sz w:val="24"/>
          <w:szCs w:val="24"/>
          <w:lang w:val="el-GR"/>
        </w:rPr>
        <w:t xml:space="preserve">Η </w:t>
      </w:r>
      <w:r w:rsidRPr="00EF00AD">
        <w:rPr>
          <w:rFonts w:ascii="Times New Roman" w:hAnsi="Times New Roman"/>
          <w:sz w:val="24"/>
          <w:szCs w:val="24"/>
        </w:rPr>
        <w:t>TN</w:t>
      </w:r>
      <w:r w:rsidRPr="00EF00AD">
        <w:rPr>
          <w:rFonts w:ascii="Times New Roman" w:hAnsi="Times New Roman"/>
          <w:sz w:val="24"/>
          <w:szCs w:val="24"/>
          <w:lang w:val="el-GR"/>
        </w:rPr>
        <w:t xml:space="preserve"> είναι μία από αυτές τις ψηφιακές τεχνολογίες που έχει τη δυνατότητα να αλλάξει θεμελιωδώς την κοινωνία</w:t>
      </w:r>
      <w:r w:rsidR="00F43A77">
        <w:rPr>
          <w:rFonts w:ascii="Times New Roman" w:hAnsi="Times New Roman"/>
          <w:sz w:val="24"/>
          <w:szCs w:val="24"/>
          <w:lang w:val="el-GR"/>
        </w:rPr>
        <w:t>,</w:t>
      </w:r>
      <w:r w:rsidRPr="00EF00AD">
        <w:rPr>
          <w:rFonts w:ascii="Times New Roman" w:hAnsi="Times New Roman"/>
          <w:sz w:val="24"/>
          <w:szCs w:val="24"/>
          <w:lang w:val="el-GR"/>
        </w:rPr>
        <w:t xml:space="preserve"> αλλάζοντας τον τρόπο λειτουργίας </w:t>
      </w:r>
      <w:r w:rsidR="00F43A77">
        <w:rPr>
          <w:rFonts w:ascii="Times New Roman" w:hAnsi="Times New Roman"/>
          <w:sz w:val="24"/>
          <w:szCs w:val="24"/>
          <w:lang w:val="el-GR"/>
        </w:rPr>
        <w:t>της δημόσιας διοίκησης</w:t>
      </w:r>
      <w:r w:rsidRPr="00EF00AD">
        <w:rPr>
          <w:rFonts w:ascii="Times New Roman" w:hAnsi="Times New Roman"/>
          <w:sz w:val="24"/>
          <w:szCs w:val="24"/>
          <w:lang w:val="el-GR"/>
        </w:rPr>
        <w:t>. Επειδή</w:t>
      </w:r>
      <w:r w:rsidR="00F43A77">
        <w:rPr>
          <w:rFonts w:ascii="Times New Roman" w:hAnsi="Times New Roman"/>
          <w:sz w:val="24"/>
          <w:szCs w:val="24"/>
          <w:lang w:val="el-GR"/>
        </w:rPr>
        <w:t xml:space="preserve"> η σύγχρονη κοινωνία</w:t>
      </w:r>
      <w:r w:rsidRPr="00EF00AD">
        <w:rPr>
          <w:rFonts w:ascii="Times New Roman" w:hAnsi="Times New Roman"/>
          <w:sz w:val="24"/>
          <w:szCs w:val="24"/>
          <w:lang w:val="el-GR"/>
        </w:rPr>
        <w:t xml:space="preserve"> βασίζεται σε μια οικονομία που εξαρτάται από την πληροφορία</w:t>
      </w:r>
      <w:r w:rsidR="00F43A77">
        <w:rPr>
          <w:rFonts w:ascii="Times New Roman" w:hAnsi="Times New Roman"/>
          <w:sz w:val="24"/>
          <w:szCs w:val="24"/>
          <w:lang w:val="el-GR"/>
        </w:rPr>
        <w:t>,</w:t>
      </w:r>
      <w:r w:rsidRPr="00EF00AD">
        <w:rPr>
          <w:rFonts w:ascii="Times New Roman" w:hAnsi="Times New Roman"/>
          <w:sz w:val="24"/>
          <w:szCs w:val="24"/>
          <w:lang w:val="el-GR"/>
        </w:rPr>
        <w:t xml:space="preserve"> οι εξελίξεις στη διαχείριση δεδομένων </w:t>
      </w:r>
      <w:r w:rsidR="00F43A77">
        <w:rPr>
          <w:rFonts w:ascii="Times New Roman" w:hAnsi="Times New Roman"/>
          <w:sz w:val="24"/>
          <w:szCs w:val="24"/>
          <w:lang w:val="el-GR"/>
        </w:rPr>
        <w:t>ολοένα και πιέζουν</w:t>
      </w:r>
      <w:r w:rsidRPr="00EF00AD">
        <w:rPr>
          <w:rFonts w:ascii="Times New Roman" w:hAnsi="Times New Roman"/>
          <w:sz w:val="24"/>
          <w:szCs w:val="24"/>
          <w:lang w:val="el-GR"/>
        </w:rPr>
        <w:t xml:space="preserve"> τις κυβερνήσεις να υιοθετήσουν</w:t>
      </w:r>
      <w:r w:rsidR="00F43A77">
        <w:rPr>
          <w:rFonts w:ascii="Times New Roman" w:hAnsi="Times New Roman"/>
          <w:sz w:val="24"/>
          <w:szCs w:val="24"/>
          <w:lang w:val="el-GR"/>
        </w:rPr>
        <w:t xml:space="preserve"> εξελιγμένες</w:t>
      </w:r>
      <w:r w:rsidRPr="00EF00AD">
        <w:rPr>
          <w:rFonts w:ascii="Times New Roman" w:hAnsi="Times New Roman"/>
          <w:sz w:val="24"/>
          <w:szCs w:val="24"/>
          <w:lang w:val="el-GR"/>
        </w:rPr>
        <w:t xml:space="preserve"> </w:t>
      </w:r>
      <w:r w:rsidR="000D60EE">
        <w:rPr>
          <w:rFonts w:ascii="Times New Roman" w:hAnsi="Times New Roman"/>
          <w:sz w:val="24"/>
          <w:szCs w:val="24"/>
          <w:lang w:val="el-GR"/>
        </w:rPr>
        <w:t>μορφές</w:t>
      </w:r>
      <w:r w:rsidR="00F43A77">
        <w:rPr>
          <w:rFonts w:ascii="Times New Roman" w:hAnsi="Times New Roman"/>
          <w:sz w:val="24"/>
          <w:szCs w:val="24"/>
          <w:lang w:val="el-GR"/>
        </w:rPr>
        <w:t xml:space="preserve"> ηλεκτρονικής διακυβέρνησης και να συμβαδίσουν με </w:t>
      </w:r>
      <w:r w:rsidR="000D60EE">
        <w:rPr>
          <w:rFonts w:ascii="Times New Roman" w:hAnsi="Times New Roman"/>
          <w:sz w:val="24"/>
          <w:szCs w:val="24"/>
          <w:lang w:val="el-GR"/>
        </w:rPr>
        <w:t>τη πρόοδο</w:t>
      </w:r>
      <w:r w:rsidRPr="00EF00AD">
        <w:rPr>
          <w:rFonts w:ascii="Times New Roman" w:hAnsi="Times New Roman"/>
          <w:sz w:val="24"/>
          <w:szCs w:val="24"/>
          <w:lang w:val="el-GR"/>
        </w:rPr>
        <w:t>. Ο δημόσιος τομέας</w:t>
      </w:r>
      <w:r w:rsidR="000D60EE">
        <w:rPr>
          <w:rFonts w:ascii="Times New Roman" w:hAnsi="Times New Roman"/>
          <w:sz w:val="24"/>
          <w:szCs w:val="24"/>
          <w:lang w:val="el-GR"/>
        </w:rPr>
        <w:t xml:space="preserve"> πολλών κρατών (κυρίως της Δύσης)</w:t>
      </w:r>
      <w:r w:rsidRPr="00EF00AD">
        <w:rPr>
          <w:rFonts w:ascii="Times New Roman" w:hAnsi="Times New Roman"/>
          <w:sz w:val="24"/>
          <w:szCs w:val="24"/>
          <w:lang w:val="el-GR"/>
        </w:rPr>
        <w:t xml:space="preserve"> προσπάθησε να εκσυγχρονίσει και να ενισχύσει τον τρόπο λήψης αποφάσεων και παροχής υπηρεσιών</w:t>
      </w:r>
      <w:r w:rsidR="00F43A77">
        <w:rPr>
          <w:rFonts w:ascii="Times New Roman" w:hAnsi="Times New Roman"/>
          <w:sz w:val="24"/>
          <w:szCs w:val="24"/>
          <w:lang w:val="el-GR"/>
        </w:rPr>
        <w:t>,</w:t>
      </w:r>
      <w:r w:rsidRPr="00EF00AD">
        <w:rPr>
          <w:rFonts w:ascii="Times New Roman" w:hAnsi="Times New Roman"/>
          <w:sz w:val="24"/>
          <w:szCs w:val="24"/>
          <w:lang w:val="el-GR"/>
        </w:rPr>
        <w:t xml:space="preserve"> </w:t>
      </w:r>
      <w:r w:rsidR="00F43A77">
        <w:rPr>
          <w:rFonts w:ascii="Times New Roman" w:hAnsi="Times New Roman"/>
          <w:sz w:val="24"/>
          <w:szCs w:val="24"/>
          <w:lang w:val="el-GR"/>
        </w:rPr>
        <w:t>ενσωματώνοντας</w:t>
      </w:r>
      <w:r w:rsidRPr="00EF00AD">
        <w:rPr>
          <w:rFonts w:ascii="Times New Roman" w:hAnsi="Times New Roman"/>
          <w:sz w:val="24"/>
          <w:szCs w:val="24"/>
          <w:lang w:val="el-GR"/>
        </w:rPr>
        <w:t xml:space="preserve"> </w:t>
      </w:r>
      <w:r w:rsidR="00F43A77">
        <w:rPr>
          <w:rFonts w:ascii="Times New Roman" w:hAnsi="Times New Roman"/>
          <w:sz w:val="24"/>
          <w:szCs w:val="24"/>
          <w:lang w:val="el-GR"/>
        </w:rPr>
        <w:t>τεχνολογίες</w:t>
      </w:r>
      <w:r w:rsidRPr="00EF00AD">
        <w:rPr>
          <w:rFonts w:ascii="Times New Roman" w:hAnsi="Times New Roman"/>
          <w:sz w:val="24"/>
          <w:szCs w:val="24"/>
          <w:lang w:val="el-GR"/>
        </w:rPr>
        <w:t xml:space="preserve"> πληροφοριών και επικοινωνιών (ΤΠΕ)</w:t>
      </w:r>
      <w:r w:rsidR="00F43A77">
        <w:rPr>
          <w:rFonts w:ascii="Times New Roman" w:hAnsi="Times New Roman"/>
          <w:sz w:val="24"/>
          <w:szCs w:val="24"/>
          <w:lang w:val="el-GR"/>
        </w:rPr>
        <w:t xml:space="preserve"> ή προχωρώντας</w:t>
      </w:r>
      <w:r w:rsidRPr="00EF00AD">
        <w:rPr>
          <w:rFonts w:ascii="Times New Roman" w:hAnsi="Times New Roman"/>
          <w:sz w:val="24"/>
          <w:szCs w:val="24"/>
          <w:lang w:val="el-GR"/>
        </w:rPr>
        <w:t xml:space="preserve"> στην </w:t>
      </w:r>
      <w:r w:rsidR="00F43A77">
        <w:rPr>
          <w:rFonts w:ascii="Times New Roman" w:hAnsi="Times New Roman"/>
          <w:sz w:val="24"/>
          <w:szCs w:val="24"/>
          <w:lang w:val="el-GR"/>
        </w:rPr>
        <w:t>ψηφιοποίηση ορισμένων υπηρεσιών</w:t>
      </w:r>
      <w:r w:rsidRPr="00EF00AD">
        <w:rPr>
          <w:rFonts w:ascii="Times New Roman" w:hAnsi="Times New Roman"/>
          <w:sz w:val="24"/>
          <w:szCs w:val="24"/>
          <w:lang w:val="el-GR"/>
        </w:rPr>
        <w:t xml:space="preserve">. </w:t>
      </w:r>
      <w:r w:rsidR="000D60EE">
        <w:rPr>
          <w:rFonts w:ascii="Times New Roman" w:hAnsi="Times New Roman"/>
          <w:sz w:val="24"/>
          <w:szCs w:val="24"/>
          <w:lang w:val="el-GR"/>
        </w:rPr>
        <w:t>Έτσι ο</w:t>
      </w:r>
      <w:r w:rsidRPr="00EF00AD">
        <w:rPr>
          <w:rFonts w:ascii="Times New Roman" w:hAnsi="Times New Roman"/>
          <w:sz w:val="24"/>
          <w:szCs w:val="24"/>
          <w:lang w:val="el-GR"/>
        </w:rPr>
        <w:t xml:space="preserve">ι κυβερνήσεις </w:t>
      </w:r>
      <w:r w:rsidR="000D60EE">
        <w:rPr>
          <w:rFonts w:ascii="Times New Roman" w:hAnsi="Times New Roman"/>
          <w:sz w:val="24"/>
          <w:szCs w:val="24"/>
          <w:lang w:val="el-GR"/>
        </w:rPr>
        <w:t>καταβάλλουν συνεχώς σημαντικές προσπάθειες</w:t>
      </w:r>
      <w:r w:rsidRPr="00EF00AD">
        <w:rPr>
          <w:rFonts w:ascii="Times New Roman" w:hAnsi="Times New Roman"/>
          <w:sz w:val="24"/>
          <w:szCs w:val="24"/>
          <w:lang w:val="el-GR"/>
        </w:rPr>
        <w:t xml:space="preserve"> να απομακρυνθούν από το συμβατικό ξεπερασμένο παράδειγμα παροχής υπηρεσιών και </w:t>
      </w:r>
      <w:r w:rsidR="000D60EE">
        <w:rPr>
          <w:rFonts w:ascii="Times New Roman" w:hAnsi="Times New Roman"/>
          <w:sz w:val="24"/>
          <w:szCs w:val="24"/>
          <w:lang w:val="el-GR"/>
        </w:rPr>
        <w:t>να προσανατολιστούν</w:t>
      </w:r>
      <w:r w:rsidRPr="00EF00AD">
        <w:rPr>
          <w:rFonts w:ascii="Times New Roman" w:hAnsi="Times New Roman"/>
          <w:sz w:val="24"/>
          <w:szCs w:val="24"/>
          <w:lang w:val="el-GR"/>
        </w:rPr>
        <w:t xml:space="preserve"> σε μια προσέγγιση με επίκεντρο </w:t>
      </w:r>
      <w:r w:rsidR="00520B86">
        <w:rPr>
          <w:rFonts w:ascii="Times New Roman" w:hAnsi="Times New Roman"/>
          <w:sz w:val="24"/>
          <w:szCs w:val="24"/>
          <w:lang w:val="el-GR"/>
        </w:rPr>
        <w:t>την καλύτερη εξυπηρέτηση του</w:t>
      </w:r>
      <w:r w:rsidRPr="00EF00AD">
        <w:rPr>
          <w:rFonts w:ascii="Times New Roman" w:hAnsi="Times New Roman"/>
          <w:sz w:val="24"/>
          <w:szCs w:val="24"/>
          <w:lang w:val="el-GR"/>
        </w:rPr>
        <w:t xml:space="preserve"> πολίτη</w:t>
      </w:r>
      <w:r w:rsidR="001B3D4E">
        <w:rPr>
          <w:rFonts w:ascii="Times New Roman" w:hAnsi="Times New Roman"/>
          <w:sz w:val="24"/>
          <w:szCs w:val="24"/>
          <w:lang w:val="el-GR"/>
        </w:rPr>
        <w:t xml:space="preserve"> </w:t>
      </w:r>
      <w:r w:rsidR="001B3D4E" w:rsidRPr="001B3D4E">
        <w:rPr>
          <w:rFonts w:ascii="Times New Roman" w:hAnsi="Times New Roman"/>
          <w:sz w:val="24"/>
          <w:szCs w:val="24"/>
          <w:lang w:val="el-GR"/>
        </w:rPr>
        <w:t>(</w:t>
      </w:r>
      <w:r w:rsidR="001B3D4E" w:rsidRPr="001B3D4E">
        <w:rPr>
          <w:rFonts w:ascii="Times New Roman" w:hAnsi="Times New Roman"/>
          <w:sz w:val="24"/>
          <w:szCs w:val="24"/>
          <w:shd w:val="clear" w:color="auto" w:fill="FFFFFF"/>
        </w:rPr>
        <w:t>Barth</w:t>
      </w:r>
      <w:r w:rsidR="001B3D4E" w:rsidRPr="001B3D4E">
        <w:rPr>
          <w:rFonts w:ascii="Times New Roman" w:hAnsi="Times New Roman"/>
          <w:sz w:val="24"/>
          <w:szCs w:val="24"/>
          <w:shd w:val="clear" w:color="auto" w:fill="FFFFFF"/>
          <w:lang w:val="el-GR"/>
        </w:rPr>
        <w:t xml:space="preserve"> &amp; </w:t>
      </w:r>
      <w:r w:rsidR="001B3D4E" w:rsidRPr="001B3D4E">
        <w:rPr>
          <w:rFonts w:ascii="Times New Roman" w:hAnsi="Times New Roman"/>
          <w:sz w:val="24"/>
          <w:szCs w:val="24"/>
          <w:shd w:val="clear" w:color="auto" w:fill="FFFFFF"/>
        </w:rPr>
        <w:t>Arnold</w:t>
      </w:r>
      <w:r w:rsidR="001B3D4E" w:rsidRPr="001B3D4E">
        <w:rPr>
          <w:rFonts w:ascii="Times New Roman" w:hAnsi="Times New Roman"/>
          <w:sz w:val="24"/>
          <w:szCs w:val="24"/>
          <w:shd w:val="clear" w:color="auto" w:fill="FFFFFF"/>
          <w:lang w:val="el-GR"/>
        </w:rPr>
        <w:t>, 1999</w:t>
      </w:r>
      <w:r w:rsidR="00832D87">
        <w:rPr>
          <w:rFonts w:ascii="Times New Roman" w:hAnsi="Times New Roman"/>
          <w:sz w:val="24"/>
          <w:szCs w:val="24"/>
          <w:shd w:val="clear" w:color="auto" w:fill="FFFFFF"/>
          <w:lang w:val="el-GR"/>
        </w:rPr>
        <w:t>:334-335</w:t>
      </w:r>
      <w:r w:rsidR="001B3D4E" w:rsidRPr="001B3D4E">
        <w:rPr>
          <w:rFonts w:ascii="Times New Roman" w:hAnsi="Times New Roman"/>
          <w:sz w:val="24"/>
          <w:szCs w:val="24"/>
          <w:shd w:val="clear" w:color="auto" w:fill="FFFFFF"/>
          <w:lang w:val="el-GR"/>
        </w:rPr>
        <w:t>).</w:t>
      </w:r>
    </w:p>
    <w:p w:rsidR="004D363C" w:rsidRPr="001B3D4E" w:rsidRDefault="00520B86" w:rsidP="001B3D4E">
      <w:pPr>
        <w:spacing w:line="360" w:lineRule="auto"/>
        <w:ind w:firstLine="720"/>
        <w:jc w:val="both"/>
        <w:rPr>
          <w:rFonts w:ascii="Times New Roman" w:hAnsi="Times New Roman"/>
          <w:sz w:val="24"/>
          <w:szCs w:val="24"/>
          <w:lang w:val="el-GR"/>
        </w:rPr>
      </w:pPr>
      <w:r>
        <w:rPr>
          <w:rFonts w:ascii="Times New Roman" w:hAnsi="Times New Roman"/>
          <w:sz w:val="24"/>
          <w:szCs w:val="24"/>
          <w:lang w:val="el-GR"/>
        </w:rPr>
        <w:t>Στο πλαίσιο αυτών των προσπαθειών, η</w:t>
      </w:r>
      <w:r w:rsidR="00061470" w:rsidRPr="00EF00AD">
        <w:rPr>
          <w:rFonts w:ascii="Times New Roman" w:hAnsi="Times New Roman"/>
          <w:sz w:val="24"/>
          <w:szCs w:val="24"/>
          <w:lang w:val="el-GR"/>
        </w:rPr>
        <w:t xml:space="preserve"> χρήση της </w:t>
      </w:r>
      <w:r w:rsidR="00061470" w:rsidRPr="00EF00AD">
        <w:rPr>
          <w:rFonts w:ascii="Times New Roman" w:hAnsi="Times New Roman"/>
          <w:sz w:val="24"/>
          <w:szCs w:val="24"/>
        </w:rPr>
        <w:t>TN</w:t>
      </w:r>
      <w:r w:rsidR="00061470" w:rsidRPr="00EF00AD">
        <w:rPr>
          <w:rFonts w:ascii="Times New Roman" w:hAnsi="Times New Roman"/>
          <w:sz w:val="24"/>
          <w:szCs w:val="24"/>
          <w:lang w:val="el-GR"/>
        </w:rPr>
        <w:t xml:space="preserve"> για τη στήριξη </w:t>
      </w:r>
      <w:r>
        <w:rPr>
          <w:rFonts w:ascii="Times New Roman" w:hAnsi="Times New Roman"/>
          <w:sz w:val="24"/>
          <w:szCs w:val="24"/>
          <w:lang w:val="el-GR"/>
        </w:rPr>
        <w:t>του δημοσίου τομέα</w:t>
      </w:r>
      <w:r w:rsidR="000D60EE">
        <w:rPr>
          <w:rFonts w:ascii="Times New Roman" w:hAnsi="Times New Roman"/>
          <w:sz w:val="24"/>
          <w:szCs w:val="24"/>
          <w:lang w:val="el-GR"/>
        </w:rPr>
        <w:t xml:space="preserve"> </w:t>
      </w:r>
      <w:r w:rsidR="00061470" w:rsidRPr="00EF00AD">
        <w:rPr>
          <w:rFonts w:ascii="Times New Roman" w:hAnsi="Times New Roman"/>
          <w:sz w:val="24"/>
          <w:szCs w:val="24"/>
          <w:lang w:val="el-GR"/>
        </w:rPr>
        <w:t>προσφέρει</w:t>
      </w:r>
      <w:r w:rsidR="000D60EE">
        <w:rPr>
          <w:rFonts w:ascii="Times New Roman" w:hAnsi="Times New Roman"/>
          <w:sz w:val="24"/>
          <w:szCs w:val="24"/>
          <w:lang w:val="el-GR"/>
        </w:rPr>
        <w:t xml:space="preserve"> και θα προσφέρει ακόμη περισσότερο στο μέλλον,</w:t>
      </w:r>
      <w:r w:rsidR="00061470" w:rsidRPr="00EF00AD">
        <w:rPr>
          <w:rFonts w:ascii="Times New Roman" w:hAnsi="Times New Roman"/>
          <w:sz w:val="24"/>
          <w:szCs w:val="24"/>
          <w:lang w:val="el-GR"/>
        </w:rPr>
        <w:t xml:space="preserve"> σημαντική </w:t>
      </w:r>
      <w:r>
        <w:rPr>
          <w:rFonts w:ascii="Times New Roman" w:hAnsi="Times New Roman"/>
          <w:sz w:val="24"/>
          <w:szCs w:val="24"/>
          <w:lang w:val="el-GR"/>
        </w:rPr>
        <w:t>αρωγή</w:t>
      </w:r>
      <w:r w:rsidR="00061470" w:rsidRPr="00EF00AD">
        <w:rPr>
          <w:rFonts w:ascii="Times New Roman" w:hAnsi="Times New Roman"/>
          <w:sz w:val="24"/>
          <w:szCs w:val="24"/>
          <w:lang w:val="el-GR"/>
        </w:rPr>
        <w:t xml:space="preserve"> στα δημόσια ιδρύματα</w:t>
      </w:r>
      <w:r w:rsidR="000D60EE">
        <w:rPr>
          <w:rFonts w:ascii="Times New Roman" w:hAnsi="Times New Roman"/>
          <w:sz w:val="24"/>
          <w:szCs w:val="24"/>
          <w:lang w:val="el-GR"/>
        </w:rPr>
        <w:t>, ώστε</w:t>
      </w:r>
      <w:r w:rsidR="00061470" w:rsidRPr="00EF00AD">
        <w:rPr>
          <w:rFonts w:ascii="Times New Roman" w:hAnsi="Times New Roman"/>
          <w:sz w:val="24"/>
          <w:szCs w:val="24"/>
          <w:lang w:val="el-GR"/>
        </w:rPr>
        <w:t xml:space="preserve"> να επιτύχουν ευρύτερα κοινωνικά οφέλη, καθώς η μετάβαση στην ηλεκτρονική διακυβέρνηση </w:t>
      </w:r>
      <w:r w:rsidR="000D60EE">
        <w:rPr>
          <w:rFonts w:ascii="Times New Roman" w:hAnsi="Times New Roman"/>
          <w:sz w:val="24"/>
          <w:szCs w:val="24"/>
          <w:lang w:val="el-GR"/>
        </w:rPr>
        <w:t>μπορεί</w:t>
      </w:r>
      <w:r w:rsidR="00061470" w:rsidRPr="00EF00AD">
        <w:rPr>
          <w:rFonts w:ascii="Times New Roman" w:hAnsi="Times New Roman"/>
          <w:sz w:val="24"/>
          <w:szCs w:val="24"/>
          <w:lang w:val="el-GR"/>
        </w:rPr>
        <w:t xml:space="preserve"> να διευκολύν</w:t>
      </w:r>
      <w:r w:rsidR="000D60EE">
        <w:rPr>
          <w:rFonts w:ascii="Times New Roman" w:hAnsi="Times New Roman"/>
          <w:sz w:val="24"/>
          <w:szCs w:val="24"/>
          <w:lang w:val="el-GR"/>
        </w:rPr>
        <w:t>ει</w:t>
      </w:r>
      <w:r w:rsidR="00061470" w:rsidRPr="00EF00AD">
        <w:rPr>
          <w:rFonts w:ascii="Times New Roman" w:hAnsi="Times New Roman"/>
          <w:sz w:val="24"/>
          <w:szCs w:val="24"/>
          <w:lang w:val="el-GR"/>
        </w:rPr>
        <w:t xml:space="preserve"> την </w:t>
      </w:r>
      <w:r>
        <w:rPr>
          <w:rFonts w:ascii="Times New Roman" w:hAnsi="Times New Roman"/>
          <w:sz w:val="24"/>
          <w:szCs w:val="24"/>
          <w:lang w:val="el-GR"/>
        </w:rPr>
        <w:t>αποτελεσματικότερη</w:t>
      </w:r>
      <w:r w:rsidR="00061470" w:rsidRPr="00EF00AD">
        <w:rPr>
          <w:rFonts w:ascii="Times New Roman" w:hAnsi="Times New Roman"/>
          <w:sz w:val="24"/>
          <w:szCs w:val="24"/>
          <w:lang w:val="el-GR"/>
        </w:rPr>
        <w:t xml:space="preserve"> παροχή υπηρεσιών</w:t>
      </w:r>
      <w:r>
        <w:rPr>
          <w:rFonts w:ascii="Times New Roman" w:hAnsi="Times New Roman"/>
          <w:sz w:val="24"/>
          <w:szCs w:val="24"/>
          <w:lang w:val="el-GR"/>
        </w:rPr>
        <w:t>,</w:t>
      </w:r>
      <w:r w:rsidR="00061470" w:rsidRPr="00EF00AD">
        <w:rPr>
          <w:rFonts w:ascii="Times New Roman" w:hAnsi="Times New Roman"/>
          <w:sz w:val="24"/>
          <w:szCs w:val="24"/>
          <w:lang w:val="el-GR"/>
        </w:rPr>
        <w:t xml:space="preserve"> μειώνοντας </w:t>
      </w:r>
      <w:r>
        <w:rPr>
          <w:rFonts w:ascii="Times New Roman" w:hAnsi="Times New Roman"/>
          <w:sz w:val="24"/>
          <w:szCs w:val="24"/>
          <w:lang w:val="el-GR"/>
        </w:rPr>
        <w:t>το απαιτούμενο κόστος και</w:t>
      </w:r>
      <w:r w:rsidR="00061470" w:rsidRPr="00EF00AD">
        <w:rPr>
          <w:rFonts w:ascii="Times New Roman" w:hAnsi="Times New Roman"/>
          <w:sz w:val="24"/>
          <w:szCs w:val="24"/>
          <w:lang w:val="el-GR"/>
        </w:rPr>
        <w:t xml:space="preserve"> βελτιώνοντας </w:t>
      </w:r>
      <w:r>
        <w:rPr>
          <w:rFonts w:ascii="Times New Roman" w:hAnsi="Times New Roman"/>
          <w:sz w:val="24"/>
          <w:szCs w:val="24"/>
          <w:lang w:val="el-GR"/>
        </w:rPr>
        <w:t>σημαντικά</w:t>
      </w:r>
      <w:r w:rsidR="00061470" w:rsidRPr="00EF00AD">
        <w:rPr>
          <w:rFonts w:ascii="Times New Roman" w:hAnsi="Times New Roman"/>
          <w:sz w:val="24"/>
          <w:szCs w:val="24"/>
          <w:lang w:val="el-GR"/>
        </w:rPr>
        <w:t xml:space="preserve"> την αποδοτικότητα. </w:t>
      </w:r>
      <w:r>
        <w:rPr>
          <w:rFonts w:ascii="Times New Roman" w:hAnsi="Times New Roman"/>
          <w:sz w:val="24"/>
          <w:szCs w:val="24"/>
          <w:lang w:val="el-GR"/>
        </w:rPr>
        <w:t>Με δυο λόγια, οι</w:t>
      </w:r>
      <w:r w:rsidR="00061470" w:rsidRPr="00EF00AD">
        <w:rPr>
          <w:rFonts w:ascii="Times New Roman" w:hAnsi="Times New Roman"/>
          <w:sz w:val="24"/>
          <w:szCs w:val="24"/>
          <w:lang w:val="el-GR"/>
        </w:rPr>
        <w:t xml:space="preserve"> δυνατότητες της ΤΝ, μπορούν να επιταχύνουν τις παρεχόμενες υπηρεσίες, να βελτιώσουν την ανθρώπινη ακρίβεια, να μειώσουν τον αριθμό των ατόμων που είναι απαραίτητα </w:t>
      </w:r>
      <w:r w:rsidR="00061470" w:rsidRPr="00EF00AD">
        <w:rPr>
          <w:rFonts w:ascii="Times New Roman" w:hAnsi="Times New Roman"/>
          <w:sz w:val="24"/>
          <w:szCs w:val="24"/>
          <w:lang w:val="el-GR"/>
        </w:rPr>
        <w:lastRenderedPageBreak/>
        <w:t xml:space="preserve">για την </w:t>
      </w:r>
      <w:r>
        <w:rPr>
          <w:rFonts w:ascii="Times New Roman" w:hAnsi="Times New Roman"/>
          <w:sz w:val="24"/>
          <w:szCs w:val="24"/>
          <w:lang w:val="el-GR"/>
        </w:rPr>
        <w:t>διεκπεραίωση</w:t>
      </w:r>
      <w:r w:rsidR="00061470" w:rsidRPr="00EF00AD">
        <w:rPr>
          <w:rFonts w:ascii="Times New Roman" w:hAnsi="Times New Roman"/>
          <w:sz w:val="24"/>
          <w:szCs w:val="24"/>
          <w:lang w:val="el-GR"/>
        </w:rPr>
        <w:t xml:space="preserve"> </w:t>
      </w:r>
      <w:r>
        <w:rPr>
          <w:rFonts w:ascii="Times New Roman" w:hAnsi="Times New Roman"/>
          <w:sz w:val="24"/>
          <w:szCs w:val="24"/>
          <w:lang w:val="el-GR"/>
        </w:rPr>
        <w:t xml:space="preserve">ορισμένων </w:t>
      </w:r>
      <w:r w:rsidR="00061470" w:rsidRPr="00EF00AD">
        <w:rPr>
          <w:rFonts w:ascii="Times New Roman" w:hAnsi="Times New Roman"/>
          <w:sz w:val="24"/>
          <w:szCs w:val="24"/>
          <w:lang w:val="el-GR"/>
        </w:rPr>
        <w:t>καθηκόντων</w:t>
      </w:r>
      <w:r>
        <w:rPr>
          <w:rFonts w:ascii="Times New Roman" w:hAnsi="Times New Roman"/>
          <w:sz w:val="24"/>
          <w:szCs w:val="24"/>
          <w:lang w:val="el-GR"/>
        </w:rPr>
        <w:t xml:space="preserve"> και υπηρεσιών</w:t>
      </w:r>
      <w:r w:rsidR="00061470" w:rsidRPr="00EF00AD">
        <w:rPr>
          <w:rFonts w:ascii="Times New Roman" w:hAnsi="Times New Roman"/>
          <w:sz w:val="24"/>
          <w:szCs w:val="24"/>
          <w:lang w:val="el-GR"/>
        </w:rPr>
        <w:t xml:space="preserve"> και να </w:t>
      </w:r>
      <w:r w:rsidR="000D60EE">
        <w:rPr>
          <w:rFonts w:ascii="Times New Roman" w:hAnsi="Times New Roman"/>
          <w:sz w:val="24"/>
          <w:szCs w:val="24"/>
          <w:lang w:val="el-GR"/>
        </w:rPr>
        <w:t>υλοποιήσουν</w:t>
      </w:r>
      <w:r w:rsidR="00061470" w:rsidRPr="00EF00AD">
        <w:rPr>
          <w:rFonts w:ascii="Times New Roman" w:hAnsi="Times New Roman"/>
          <w:sz w:val="24"/>
          <w:szCs w:val="24"/>
          <w:lang w:val="el-GR"/>
        </w:rPr>
        <w:t xml:space="preserve"> εξελιγμένες ιδέες</w:t>
      </w:r>
      <w:r w:rsidR="00230027">
        <w:rPr>
          <w:rFonts w:ascii="Times New Roman" w:hAnsi="Times New Roman"/>
          <w:sz w:val="24"/>
          <w:szCs w:val="24"/>
          <w:lang w:val="el-GR"/>
        </w:rPr>
        <w:t>,</w:t>
      </w:r>
      <w:r w:rsidR="00061470" w:rsidRPr="00EF00AD">
        <w:rPr>
          <w:rFonts w:ascii="Times New Roman" w:hAnsi="Times New Roman"/>
          <w:sz w:val="24"/>
          <w:szCs w:val="24"/>
          <w:lang w:val="el-GR"/>
        </w:rPr>
        <w:t xml:space="preserve"> μέσω της εμπειρογνωμοσύνης ανά τομέα</w:t>
      </w:r>
      <w:r w:rsidR="001B3D4E" w:rsidRPr="001B3D4E">
        <w:rPr>
          <w:rFonts w:ascii="Times New Roman" w:hAnsi="Times New Roman"/>
          <w:color w:val="222222"/>
          <w:sz w:val="24"/>
          <w:szCs w:val="24"/>
          <w:shd w:val="clear" w:color="auto" w:fill="FFFFFF"/>
          <w:lang w:val="el-GR"/>
        </w:rPr>
        <w:t xml:space="preserve"> </w:t>
      </w:r>
      <w:r w:rsidR="001B3D4E" w:rsidRPr="001B3D4E">
        <w:rPr>
          <w:rFonts w:ascii="Times New Roman" w:hAnsi="Times New Roman"/>
          <w:sz w:val="24"/>
          <w:szCs w:val="24"/>
          <w:shd w:val="clear" w:color="auto" w:fill="FFFFFF"/>
          <w:lang w:val="el-GR"/>
        </w:rPr>
        <w:t>(</w:t>
      </w:r>
      <w:r w:rsidR="001B3D4E" w:rsidRPr="001B3D4E">
        <w:rPr>
          <w:rFonts w:ascii="Times New Roman" w:hAnsi="Times New Roman"/>
          <w:sz w:val="24"/>
          <w:szCs w:val="24"/>
          <w:shd w:val="clear" w:color="auto" w:fill="FFFFFF"/>
        </w:rPr>
        <w:t>Zouridis</w:t>
      </w:r>
      <w:r w:rsidR="001B3D4E" w:rsidRPr="001B3D4E">
        <w:rPr>
          <w:rFonts w:ascii="Times New Roman" w:hAnsi="Times New Roman"/>
          <w:sz w:val="24"/>
          <w:szCs w:val="24"/>
          <w:shd w:val="clear" w:color="auto" w:fill="FFFFFF"/>
          <w:lang w:val="el-GR"/>
        </w:rPr>
        <w:t xml:space="preserve"> &amp; </w:t>
      </w:r>
      <w:r w:rsidR="001B3D4E" w:rsidRPr="001B3D4E">
        <w:rPr>
          <w:rFonts w:ascii="Times New Roman" w:hAnsi="Times New Roman"/>
          <w:sz w:val="24"/>
          <w:szCs w:val="24"/>
          <w:shd w:val="clear" w:color="auto" w:fill="FFFFFF"/>
        </w:rPr>
        <w:t>Thaens</w:t>
      </w:r>
      <w:r w:rsidR="001B3D4E" w:rsidRPr="001B3D4E">
        <w:rPr>
          <w:rFonts w:ascii="Times New Roman" w:hAnsi="Times New Roman"/>
          <w:sz w:val="24"/>
          <w:szCs w:val="24"/>
          <w:shd w:val="clear" w:color="auto" w:fill="FFFFFF"/>
          <w:lang w:val="el-GR"/>
        </w:rPr>
        <w:t>, 2003</w:t>
      </w:r>
      <w:r w:rsidR="00832D87">
        <w:rPr>
          <w:rFonts w:ascii="Times New Roman" w:hAnsi="Times New Roman"/>
          <w:sz w:val="24"/>
          <w:szCs w:val="24"/>
          <w:shd w:val="clear" w:color="auto" w:fill="FFFFFF"/>
          <w:lang w:val="el-GR"/>
        </w:rPr>
        <w:t>:160</w:t>
      </w:r>
      <w:r w:rsidR="001B3D4E" w:rsidRPr="001B3D4E">
        <w:rPr>
          <w:rFonts w:ascii="Times New Roman" w:hAnsi="Times New Roman"/>
          <w:sz w:val="24"/>
          <w:szCs w:val="24"/>
          <w:shd w:val="clear" w:color="auto" w:fill="FFFFFF"/>
          <w:lang w:val="el-GR"/>
        </w:rPr>
        <w:t>)</w:t>
      </w:r>
      <w:r w:rsidR="00061470" w:rsidRPr="001B3D4E">
        <w:rPr>
          <w:rFonts w:ascii="Times New Roman" w:hAnsi="Times New Roman"/>
          <w:sz w:val="24"/>
          <w:szCs w:val="24"/>
          <w:lang w:val="el-GR"/>
        </w:rPr>
        <w:t>.</w:t>
      </w:r>
    </w:p>
    <w:p w:rsidR="004D363C" w:rsidRDefault="00A67C5C" w:rsidP="00520B86">
      <w:pPr>
        <w:spacing w:line="360" w:lineRule="auto"/>
        <w:ind w:firstLine="720"/>
        <w:jc w:val="both"/>
        <w:rPr>
          <w:rFonts w:ascii="Times New Roman" w:hAnsi="Times New Roman"/>
          <w:sz w:val="24"/>
          <w:szCs w:val="24"/>
          <w:lang w:val="el-GR"/>
        </w:rPr>
      </w:pPr>
      <w:r>
        <w:rPr>
          <w:rFonts w:ascii="Times New Roman" w:hAnsi="Times New Roman"/>
          <w:sz w:val="24"/>
          <w:szCs w:val="24"/>
          <w:lang w:val="el-GR"/>
        </w:rPr>
        <w:t>Ωστόσο, μ</w:t>
      </w:r>
      <w:r w:rsidR="004D363C">
        <w:rPr>
          <w:rFonts w:ascii="Times New Roman" w:hAnsi="Times New Roman"/>
          <w:sz w:val="24"/>
          <w:szCs w:val="24"/>
          <w:lang w:val="el-GR"/>
        </w:rPr>
        <w:t>αζί με τα οφέλη και τα πλεονεκτήματα της χρήσης</w:t>
      </w:r>
      <w:r w:rsidR="00230027">
        <w:rPr>
          <w:rFonts w:ascii="Times New Roman" w:hAnsi="Times New Roman"/>
          <w:sz w:val="24"/>
          <w:szCs w:val="24"/>
          <w:lang w:val="el-GR"/>
        </w:rPr>
        <w:t xml:space="preserve"> της</w:t>
      </w:r>
      <w:r w:rsidR="004D363C">
        <w:rPr>
          <w:rFonts w:ascii="Times New Roman" w:hAnsi="Times New Roman"/>
          <w:sz w:val="24"/>
          <w:szCs w:val="24"/>
          <w:lang w:val="el-GR"/>
        </w:rPr>
        <w:t xml:space="preserve"> </w:t>
      </w:r>
      <w:r w:rsidR="00230027">
        <w:rPr>
          <w:rFonts w:ascii="Times New Roman" w:hAnsi="Times New Roman"/>
          <w:sz w:val="24"/>
          <w:szCs w:val="24"/>
          <w:lang w:val="el-GR"/>
        </w:rPr>
        <w:t>Τεχνητής Νοημοσύνης</w:t>
      </w:r>
      <w:r w:rsidR="004D363C">
        <w:rPr>
          <w:rFonts w:ascii="Times New Roman" w:hAnsi="Times New Roman"/>
          <w:sz w:val="24"/>
          <w:szCs w:val="24"/>
          <w:lang w:val="el-GR"/>
        </w:rPr>
        <w:t xml:space="preserve"> στη </w:t>
      </w:r>
      <w:r w:rsidR="000D60EE">
        <w:rPr>
          <w:rFonts w:ascii="Times New Roman" w:hAnsi="Times New Roman"/>
          <w:sz w:val="24"/>
          <w:szCs w:val="24"/>
          <w:lang w:val="el-GR"/>
        </w:rPr>
        <w:t>δ</w:t>
      </w:r>
      <w:r w:rsidR="004D363C">
        <w:rPr>
          <w:rFonts w:ascii="Times New Roman" w:hAnsi="Times New Roman"/>
          <w:sz w:val="24"/>
          <w:szCs w:val="24"/>
          <w:lang w:val="el-GR"/>
        </w:rPr>
        <w:t xml:space="preserve">ημόσια </w:t>
      </w:r>
      <w:r w:rsidR="000D60EE">
        <w:rPr>
          <w:rFonts w:ascii="Times New Roman" w:hAnsi="Times New Roman"/>
          <w:sz w:val="24"/>
          <w:szCs w:val="24"/>
          <w:lang w:val="el-GR"/>
        </w:rPr>
        <w:t>δ</w:t>
      </w:r>
      <w:r w:rsidR="004D363C">
        <w:rPr>
          <w:rFonts w:ascii="Times New Roman" w:hAnsi="Times New Roman"/>
          <w:sz w:val="24"/>
          <w:szCs w:val="24"/>
          <w:lang w:val="el-GR"/>
        </w:rPr>
        <w:t xml:space="preserve">ιοίκηση υπάρχουν ασφαλώς και </w:t>
      </w:r>
      <w:r w:rsidR="000D60EE">
        <w:rPr>
          <w:rFonts w:ascii="Times New Roman" w:hAnsi="Times New Roman"/>
          <w:sz w:val="24"/>
          <w:szCs w:val="24"/>
          <w:lang w:val="el-GR"/>
        </w:rPr>
        <w:t>οι κίνδυνοι</w:t>
      </w:r>
      <w:r w:rsidR="00C53655">
        <w:rPr>
          <w:rFonts w:ascii="Times New Roman" w:hAnsi="Times New Roman"/>
          <w:sz w:val="24"/>
          <w:szCs w:val="24"/>
          <w:lang w:val="el-GR"/>
        </w:rPr>
        <w:t xml:space="preserve"> στην υιοθέτησή </w:t>
      </w:r>
      <w:r w:rsidR="000D60EE">
        <w:rPr>
          <w:rFonts w:ascii="Times New Roman" w:hAnsi="Times New Roman"/>
          <w:sz w:val="24"/>
          <w:szCs w:val="24"/>
          <w:lang w:val="el-GR"/>
        </w:rPr>
        <w:t>τ</w:t>
      </w:r>
      <w:r w:rsidR="00230027">
        <w:rPr>
          <w:rFonts w:ascii="Times New Roman" w:hAnsi="Times New Roman"/>
          <w:sz w:val="24"/>
          <w:szCs w:val="24"/>
          <w:lang w:val="el-GR"/>
        </w:rPr>
        <w:t>η</w:t>
      </w:r>
      <w:r w:rsidR="000D60EE">
        <w:rPr>
          <w:rFonts w:ascii="Times New Roman" w:hAnsi="Times New Roman"/>
          <w:sz w:val="24"/>
          <w:szCs w:val="24"/>
          <w:lang w:val="el-GR"/>
        </w:rPr>
        <w:t>ς, όπως δείχνει αναλυτικά ο</w:t>
      </w:r>
      <w:r w:rsidR="004D363C">
        <w:rPr>
          <w:rFonts w:ascii="Times New Roman" w:hAnsi="Times New Roman"/>
          <w:sz w:val="24"/>
          <w:szCs w:val="24"/>
          <w:lang w:val="el-GR"/>
        </w:rPr>
        <w:t xml:space="preserve"> </w:t>
      </w:r>
      <w:r w:rsidR="004D363C" w:rsidRPr="004D363C">
        <w:rPr>
          <w:rFonts w:ascii="Times New Roman" w:hAnsi="Times New Roman"/>
          <w:b/>
          <w:sz w:val="24"/>
          <w:szCs w:val="24"/>
          <w:lang w:val="el-GR"/>
        </w:rPr>
        <w:t>Πίνακα</w:t>
      </w:r>
      <w:r w:rsidR="000D60EE">
        <w:rPr>
          <w:rFonts w:ascii="Times New Roman" w:hAnsi="Times New Roman"/>
          <w:b/>
          <w:sz w:val="24"/>
          <w:szCs w:val="24"/>
          <w:lang w:val="el-GR"/>
        </w:rPr>
        <w:t>ς</w:t>
      </w:r>
      <w:r w:rsidR="004D363C" w:rsidRPr="004D363C">
        <w:rPr>
          <w:rFonts w:ascii="Times New Roman" w:hAnsi="Times New Roman"/>
          <w:b/>
          <w:sz w:val="24"/>
          <w:szCs w:val="24"/>
          <w:lang w:val="el-GR"/>
        </w:rPr>
        <w:t xml:space="preserve"> 1</w:t>
      </w:r>
      <w:r w:rsidR="000D60EE">
        <w:rPr>
          <w:rFonts w:ascii="Times New Roman" w:hAnsi="Times New Roman"/>
          <w:b/>
          <w:sz w:val="24"/>
          <w:szCs w:val="24"/>
          <w:lang w:val="el-GR"/>
        </w:rPr>
        <w:t>.</w:t>
      </w:r>
    </w:p>
    <w:p w:rsidR="00230027" w:rsidRDefault="00230027" w:rsidP="00C53655">
      <w:pPr>
        <w:spacing w:line="360" w:lineRule="auto"/>
        <w:ind w:firstLine="720"/>
        <w:jc w:val="center"/>
        <w:rPr>
          <w:rFonts w:ascii="Times New Roman" w:hAnsi="Times New Roman"/>
          <w:b/>
          <w:sz w:val="24"/>
          <w:szCs w:val="24"/>
          <w:u w:val="single"/>
          <w:lang w:val="el-GR"/>
        </w:rPr>
      </w:pPr>
    </w:p>
    <w:p w:rsidR="00C53655" w:rsidRDefault="00C53655" w:rsidP="00C53655">
      <w:pPr>
        <w:spacing w:line="360" w:lineRule="auto"/>
        <w:ind w:firstLine="720"/>
        <w:jc w:val="center"/>
        <w:rPr>
          <w:rFonts w:ascii="Times New Roman" w:hAnsi="Times New Roman"/>
          <w:b/>
          <w:sz w:val="24"/>
          <w:szCs w:val="24"/>
          <w:u w:val="single"/>
          <w:lang w:val="el-GR"/>
        </w:rPr>
      </w:pPr>
      <w:r w:rsidRPr="000D60EE">
        <w:rPr>
          <w:rFonts w:ascii="Times New Roman" w:hAnsi="Times New Roman"/>
          <w:b/>
          <w:sz w:val="24"/>
          <w:szCs w:val="24"/>
          <w:u w:val="single"/>
          <w:lang w:val="el-GR"/>
        </w:rPr>
        <w:t xml:space="preserve">ΟΦΕΛΗ ΚΑΙ </w:t>
      </w:r>
      <w:r w:rsidR="000D60EE" w:rsidRPr="000D60EE">
        <w:rPr>
          <w:rFonts w:ascii="Times New Roman" w:hAnsi="Times New Roman"/>
          <w:b/>
          <w:sz w:val="24"/>
          <w:szCs w:val="24"/>
          <w:u w:val="single"/>
          <w:lang w:val="el-GR"/>
        </w:rPr>
        <w:t>ΚΙΝΔΥΝΟΙ</w:t>
      </w:r>
      <w:r w:rsidRPr="000D60EE">
        <w:rPr>
          <w:rFonts w:ascii="Times New Roman" w:hAnsi="Times New Roman"/>
          <w:b/>
          <w:sz w:val="24"/>
          <w:szCs w:val="24"/>
          <w:u w:val="single"/>
          <w:lang w:val="el-GR"/>
        </w:rPr>
        <w:t xml:space="preserve"> ΠΟΥ ΣΥΝΔΕΟΝΤΑΙ ΜΕ ΤΗΝ ΔΗΜΟΣΙΑ </w:t>
      </w:r>
      <w:r w:rsidR="000D60EE" w:rsidRPr="000D60EE">
        <w:rPr>
          <w:rFonts w:ascii="Times New Roman" w:hAnsi="Times New Roman"/>
          <w:b/>
          <w:sz w:val="24"/>
          <w:szCs w:val="24"/>
          <w:u w:val="single"/>
          <w:lang w:val="el-GR"/>
        </w:rPr>
        <w:t>ΤΝ</w:t>
      </w:r>
    </w:p>
    <w:p w:rsidR="00230027" w:rsidRPr="000D60EE" w:rsidRDefault="00230027" w:rsidP="00C53655">
      <w:pPr>
        <w:spacing w:line="360" w:lineRule="auto"/>
        <w:ind w:firstLine="720"/>
        <w:jc w:val="center"/>
        <w:rPr>
          <w:rFonts w:ascii="Times New Roman" w:hAnsi="Times New Roman"/>
          <w:b/>
          <w:sz w:val="24"/>
          <w:szCs w:val="24"/>
          <w:u w:val="single"/>
          <w:lang w:val="el-GR"/>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788"/>
        <w:gridCol w:w="4788"/>
      </w:tblGrid>
      <w:tr w:rsidR="00C53655" w:rsidRPr="00472B76" w:rsidTr="00472B76">
        <w:tc>
          <w:tcPr>
            <w:tcW w:w="4788" w:type="dxa"/>
          </w:tcPr>
          <w:p w:rsidR="00C53655" w:rsidRPr="00472B76" w:rsidRDefault="00C53655" w:rsidP="00472B76">
            <w:pPr>
              <w:spacing w:after="0" w:line="360" w:lineRule="auto"/>
              <w:jc w:val="both"/>
              <w:rPr>
                <w:rFonts w:ascii="Times New Roman" w:eastAsiaTheme="minorHAnsi" w:hAnsi="Times New Roman"/>
                <w:b/>
                <w:sz w:val="24"/>
                <w:szCs w:val="24"/>
                <w:lang w:val="el-GR"/>
              </w:rPr>
            </w:pPr>
            <w:r w:rsidRPr="00472B76">
              <w:rPr>
                <w:rFonts w:ascii="Times New Roman" w:eastAsiaTheme="minorHAnsi" w:hAnsi="Times New Roman"/>
                <w:b/>
                <w:sz w:val="24"/>
                <w:szCs w:val="24"/>
                <w:lang w:val="el-GR"/>
              </w:rPr>
              <w:t>ΑΝΑΜΕΝΟΜΕΝΑ ΟΦΕΛΗ</w:t>
            </w:r>
          </w:p>
        </w:tc>
        <w:tc>
          <w:tcPr>
            <w:tcW w:w="4788" w:type="dxa"/>
          </w:tcPr>
          <w:p w:rsidR="00C53655" w:rsidRPr="00472B76" w:rsidRDefault="00C53655" w:rsidP="00472B76">
            <w:pPr>
              <w:spacing w:after="0" w:line="360" w:lineRule="auto"/>
              <w:jc w:val="both"/>
              <w:rPr>
                <w:rFonts w:ascii="Times New Roman" w:eastAsiaTheme="minorHAnsi" w:hAnsi="Times New Roman"/>
                <w:b/>
                <w:sz w:val="24"/>
                <w:szCs w:val="24"/>
                <w:lang w:val="el-GR"/>
              </w:rPr>
            </w:pPr>
            <w:r w:rsidRPr="00472B76">
              <w:rPr>
                <w:rFonts w:ascii="Times New Roman" w:eastAsiaTheme="minorHAnsi" w:hAnsi="Times New Roman"/>
                <w:b/>
                <w:sz w:val="24"/>
                <w:szCs w:val="24"/>
                <w:lang w:val="el-GR"/>
              </w:rPr>
              <w:t>ΑΝΑΜΕΝΟΜΕΝ</w:t>
            </w:r>
            <w:r w:rsidR="000D60EE" w:rsidRPr="00472B76">
              <w:rPr>
                <w:rFonts w:ascii="Times New Roman" w:eastAsiaTheme="minorHAnsi" w:hAnsi="Times New Roman"/>
                <w:b/>
                <w:sz w:val="24"/>
                <w:szCs w:val="24"/>
                <w:lang w:val="el-GR"/>
              </w:rPr>
              <w:t>ΟΙ</w:t>
            </w:r>
            <w:r w:rsidRPr="00472B76">
              <w:rPr>
                <w:rFonts w:ascii="Times New Roman" w:eastAsiaTheme="minorHAnsi" w:hAnsi="Times New Roman"/>
                <w:b/>
                <w:sz w:val="24"/>
                <w:szCs w:val="24"/>
                <w:lang w:val="el-GR"/>
              </w:rPr>
              <w:t xml:space="preserve"> </w:t>
            </w:r>
            <w:r w:rsidR="000D60EE" w:rsidRPr="00472B76">
              <w:rPr>
                <w:rFonts w:ascii="Times New Roman" w:eastAsiaTheme="minorHAnsi" w:hAnsi="Times New Roman"/>
                <w:b/>
                <w:sz w:val="24"/>
                <w:szCs w:val="24"/>
                <w:lang w:val="el-GR"/>
              </w:rPr>
              <w:t>ΚΙΝΔΥΝΟΙ</w:t>
            </w:r>
          </w:p>
        </w:tc>
      </w:tr>
      <w:tr w:rsidR="00C53655" w:rsidRPr="008E4557" w:rsidTr="00472B76">
        <w:tc>
          <w:tcPr>
            <w:tcW w:w="4788" w:type="dxa"/>
          </w:tcPr>
          <w:p w:rsidR="00C53655" w:rsidRPr="00472B76" w:rsidRDefault="00C53655" w:rsidP="00472B76">
            <w:pPr>
              <w:spacing w:after="0" w:line="240" w:lineRule="auto"/>
              <w:jc w:val="both"/>
              <w:rPr>
                <w:rFonts w:ascii="Times New Roman" w:eastAsiaTheme="minorHAnsi" w:hAnsi="Times New Roman"/>
                <w:sz w:val="24"/>
                <w:szCs w:val="24"/>
                <w:lang w:val="el-GR"/>
              </w:rPr>
            </w:pPr>
            <w:r w:rsidRPr="00472B76">
              <w:rPr>
                <w:rFonts w:ascii="Times New Roman" w:eastAsiaTheme="minorHAnsi" w:hAnsi="Times New Roman"/>
                <w:b/>
                <w:sz w:val="24"/>
                <w:szCs w:val="24"/>
                <w:lang w:val="el-GR"/>
              </w:rPr>
              <w:t>Βελτιωμένη επεξεργασία πληροφοριών</w:t>
            </w:r>
            <w:r w:rsidRPr="00472B76">
              <w:rPr>
                <w:rFonts w:ascii="Times New Roman" w:eastAsiaTheme="minorHAnsi" w:hAnsi="Times New Roman"/>
                <w:sz w:val="24"/>
                <w:szCs w:val="24"/>
                <w:lang w:val="el-GR"/>
              </w:rPr>
              <w:t>:</w:t>
            </w:r>
          </w:p>
          <w:p w:rsidR="00C53655" w:rsidRPr="00472B76" w:rsidRDefault="00C53655" w:rsidP="00472B76">
            <w:pPr>
              <w:spacing w:after="0" w:line="240" w:lineRule="auto"/>
              <w:jc w:val="both"/>
              <w:rPr>
                <w:rFonts w:ascii="Times New Roman" w:eastAsiaTheme="minorHAnsi" w:hAnsi="Times New Roman"/>
                <w:sz w:val="24"/>
                <w:szCs w:val="24"/>
                <w:lang w:val="el-GR"/>
              </w:rPr>
            </w:pPr>
            <w:r w:rsidRPr="00472B76">
              <w:rPr>
                <w:rFonts w:ascii="Times New Roman" w:eastAsiaTheme="minorHAnsi" w:hAnsi="Times New Roman"/>
                <w:sz w:val="24"/>
                <w:szCs w:val="24"/>
                <w:lang w:val="el-GR"/>
              </w:rPr>
              <w:t xml:space="preserve">Η </w:t>
            </w:r>
            <w:r w:rsidR="000D60EE" w:rsidRPr="00472B76">
              <w:rPr>
                <w:rFonts w:ascii="Times New Roman" w:eastAsiaTheme="minorHAnsi" w:hAnsi="Times New Roman"/>
                <w:sz w:val="24"/>
                <w:szCs w:val="24"/>
                <w:lang w:val="el-GR"/>
              </w:rPr>
              <w:t>ΤΝ</w:t>
            </w:r>
            <w:r w:rsidRPr="00472B76">
              <w:rPr>
                <w:rFonts w:ascii="Times New Roman" w:eastAsiaTheme="minorHAnsi" w:hAnsi="Times New Roman"/>
                <w:sz w:val="24"/>
                <w:szCs w:val="24"/>
                <w:lang w:val="el-GR"/>
              </w:rPr>
              <w:t xml:space="preserve"> βελτιώνει το μέγεθος, το εύρος και την ταχύτητα των πληροφοριών</w:t>
            </w:r>
            <w:r w:rsidR="00A67C5C" w:rsidRPr="00472B76">
              <w:rPr>
                <w:rFonts w:ascii="Times New Roman" w:eastAsiaTheme="minorHAnsi" w:hAnsi="Times New Roman"/>
                <w:sz w:val="24"/>
                <w:szCs w:val="24"/>
                <w:lang w:val="el-GR"/>
              </w:rPr>
              <w:t xml:space="preserve"> </w:t>
            </w:r>
            <w:r w:rsidR="006D5299" w:rsidRPr="00472B76">
              <w:rPr>
                <w:rFonts w:ascii="Times New Roman" w:eastAsiaTheme="minorHAnsi" w:hAnsi="Times New Roman"/>
                <w:sz w:val="24"/>
                <w:szCs w:val="24"/>
                <w:lang w:val="el-GR"/>
              </w:rPr>
              <w:t>ε</w:t>
            </w:r>
            <w:r w:rsidRPr="00472B76">
              <w:rPr>
                <w:rFonts w:ascii="Times New Roman" w:eastAsiaTheme="minorHAnsi" w:hAnsi="Times New Roman"/>
                <w:sz w:val="24"/>
                <w:szCs w:val="24"/>
                <w:lang w:val="el-GR"/>
              </w:rPr>
              <w:t>πεξεργασίας, κάτι που αποφέρει αποτελεσματική και βιώσιμη κατανομή των</w:t>
            </w:r>
            <w:r w:rsidR="00A67C5C" w:rsidRPr="00472B76">
              <w:rPr>
                <w:rFonts w:ascii="Times New Roman" w:eastAsiaTheme="minorHAnsi" w:hAnsi="Times New Roman"/>
                <w:sz w:val="24"/>
                <w:szCs w:val="24"/>
                <w:lang w:val="el-GR"/>
              </w:rPr>
              <w:t xml:space="preserve"> </w:t>
            </w:r>
            <w:r w:rsidRPr="00472B76">
              <w:rPr>
                <w:rFonts w:ascii="Times New Roman" w:eastAsiaTheme="minorHAnsi" w:hAnsi="Times New Roman"/>
                <w:sz w:val="24"/>
                <w:szCs w:val="24"/>
                <w:lang w:val="el-GR"/>
              </w:rPr>
              <w:t xml:space="preserve">δημόσιων πόρων, έτσι ώστε οι επόμενες εργασίες στη δημόσια διοίκηση να </w:t>
            </w:r>
            <w:r w:rsidR="006D5299" w:rsidRPr="00472B76">
              <w:rPr>
                <w:rFonts w:ascii="Times New Roman" w:eastAsiaTheme="minorHAnsi" w:hAnsi="Times New Roman"/>
                <w:sz w:val="24"/>
                <w:szCs w:val="24"/>
                <w:lang w:val="el-GR"/>
              </w:rPr>
              <w:t>αποδώσουν</w:t>
            </w:r>
            <w:r w:rsidRPr="00472B76">
              <w:rPr>
                <w:rFonts w:ascii="Times New Roman" w:eastAsiaTheme="minorHAnsi" w:hAnsi="Times New Roman"/>
                <w:sz w:val="24"/>
                <w:szCs w:val="24"/>
                <w:lang w:val="el-GR"/>
              </w:rPr>
              <w:t xml:space="preserve"> καλύτερα.</w:t>
            </w:r>
          </w:p>
        </w:tc>
        <w:tc>
          <w:tcPr>
            <w:tcW w:w="4788" w:type="dxa"/>
          </w:tcPr>
          <w:p w:rsidR="006D5299" w:rsidRPr="00472B76" w:rsidRDefault="006D5299" w:rsidP="00472B76">
            <w:pPr>
              <w:spacing w:after="0" w:line="240" w:lineRule="auto"/>
              <w:jc w:val="both"/>
              <w:rPr>
                <w:rFonts w:ascii="Times New Roman" w:eastAsiaTheme="minorHAnsi" w:hAnsi="Times New Roman"/>
                <w:sz w:val="24"/>
                <w:szCs w:val="24"/>
                <w:lang w:val="el-GR"/>
              </w:rPr>
            </w:pPr>
            <w:r w:rsidRPr="00472B76">
              <w:rPr>
                <w:rFonts w:ascii="Times New Roman" w:eastAsiaTheme="minorHAnsi" w:hAnsi="Times New Roman"/>
                <w:b/>
                <w:sz w:val="24"/>
                <w:szCs w:val="24"/>
                <w:lang w:val="el-GR"/>
              </w:rPr>
              <w:t>Τεχνολογική υπακοή &amp; απώλεια ελέγχου</w:t>
            </w:r>
            <w:r w:rsidRPr="00472B76">
              <w:rPr>
                <w:rFonts w:ascii="Times New Roman" w:eastAsiaTheme="minorHAnsi" w:hAnsi="Times New Roman"/>
                <w:sz w:val="24"/>
                <w:szCs w:val="24"/>
                <w:lang w:val="el-GR"/>
              </w:rPr>
              <w:t>:</w:t>
            </w:r>
          </w:p>
          <w:p w:rsidR="006D5299" w:rsidRPr="00472B76" w:rsidRDefault="006D5299" w:rsidP="00472B76">
            <w:pPr>
              <w:spacing w:after="0" w:line="240" w:lineRule="auto"/>
              <w:jc w:val="both"/>
              <w:rPr>
                <w:rFonts w:ascii="Times New Roman" w:eastAsiaTheme="minorHAnsi" w:hAnsi="Times New Roman"/>
                <w:sz w:val="24"/>
                <w:szCs w:val="24"/>
                <w:lang w:val="el-GR"/>
              </w:rPr>
            </w:pPr>
            <w:r w:rsidRPr="00472B76">
              <w:rPr>
                <w:rFonts w:ascii="Times New Roman" w:eastAsiaTheme="minorHAnsi" w:hAnsi="Times New Roman"/>
                <w:sz w:val="24"/>
                <w:szCs w:val="24"/>
                <w:lang w:val="el-GR"/>
              </w:rPr>
              <w:t xml:space="preserve">Η ΤΝ στη δημόσια </w:t>
            </w:r>
            <w:r w:rsidR="0031579F" w:rsidRPr="00472B76">
              <w:rPr>
                <w:rFonts w:ascii="Times New Roman" w:eastAsiaTheme="minorHAnsi" w:hAnsi="Times New Roman"/>
                <w:sz w:val="24"/>
                <w:szCs w:val="24"/>
                <w:lang w:val="el-GR"/>
              </w:rPr>
              <w:t xml:space="preserve">διοίκηση </w:t>
            </w:r>
            <w:r w:rsidRPr="00472B76">
              <w:rPr>
                <w:rFonts w:ascii="Times New Roman" w:eastAsiaTheme="minorHAnsi" w:hAnsi="Times New Roman"/>
                <w:sz w:val="24"/>
                <w:szCs w:val="24"/>
                <w:lang w:val="el-GR"/>
              </w:rPr>
              <w:t xml:space="preserve">χρειάζεται ένα </w:t>
            </w:r>
          </w:p>
          <w:p w:rsidR="006D5299" w:rsidRPr="00472B76" w:rsidRDefault="006D5299" w:rsidP="00472B76">
            <w:pPr>
              <w:spacing w:after="0" w:line="240" w:lineRule="auto"/>
              <w:jc w:val="both"/>
              <w:rPr>
                <w:rFonts w:ascii="Times New Roman" w:eastAsiaTheme="minorHAnsi" w:hAnsi="Times New Roman"/>
                <w:sz w:val="24"/>
                <w:szCs w:val="24"/>
                <w:lang w:val="el-GR"/>
              </w:rPr>
            </w:pPr>
            <w:r w:rsidRPr="00472B76">
              <w:rPr>
                <w:rFonts w:ascii="Times New Roman" w:eastAsiaTheme="minorHAnsi" w:hAnsi="Times New Roman"/>
                <w:sz w:val="24"/>
                <w:szCs w:val="24"/>
                <w:lang w:val="el-GR"/>
              </w:rPr>
              <w:t>σύστημα που</w:t>
            </w:r>
            <w:r w:rsidR="0031579F" w:rsidRPr="00472B76">
              <w:rPr>
                <w:rFonts w:ascii="Times New Roman" w:eastAsiaTheme="minorHAnsi" w:hAnsi="Times New Roman"/>
                <w:sz w:val="24"/>
                <w:szCs w:val="24"/>
                <w:lang w:val="el-GR"/>
              </w:rPr>
              <w:t xml:space="preserve"> να</w:t>
            </w:r>
            <w:r w:rsidRPr="00472B76">
              <w:rPr>
                <w:rFonts w:ascii="Times New Roman" w:eastAsiaTheme="minorHAnsi" w:hAnsi="Times New Roman"/>
                <w:sz w:val="24"/>
                <w:szCs w:val="24"/>
                <w:lang w:val="el-GR"/>
              </w:rPr>
              <w:t xml:space="preserve"> λειτουργεί με αρκετές χιλιάδες αλγόριθμους. Ενώ τα δεδομένα</w:t>
            </w:r>
          </w:p>
          <w:p w:rsidR="006D5299" w:rsidRPr="00472B76" w:rsidRDefault="0031579F" w:rsidP="00472B76">
            <w:pPr>
              <w:spacing w:after="0" w:line="240" w:lineRule="auto"/>
              <w:jc w:val="both"/>
              <w:rPr>
                <w:rFonts w:ascii="Times New Roman" w:eastAsiaTheme="minorHAnsi" w:hAnsi="Times New Roman"/>
                <w:sz w:val="24"/>
                <w:szCs w:val="24"/>
                <w:lang w:val="el-GR"/>
              </w:rPr>
            </w:pPr>
            <w:r w:rsidRPr="00472B76">
              <w:rPr>
                <w:rFonts w:ascii="Times New Roman" w:eastAsiaTheme="minorHAnsi" w:hAnsi="Times New Roman"/>
                <w:sz w:val="24"/>
                <w:szCs w:val="24"/>
                <w:lang w:val="el-GR"/>
              </w:rPr>
              <w:t>ελέγχονται</w:t>
            </w:r>
            <w:r w:rsidR="006D5299" w:rsidRPr="00472B76">
              <w:rPr>
                <w:rFonts w:ascii="Times New Roman" w:eastAsiaTheme="minorHAnsi" w:hAnsi="Times New Roman"/>
                <w:sz w:val="24"/>
                <w:szCs w:val="24"/>
                <w:lang w:val="el-GR"/>
              </w:rPr>
              <w:t>, η γνώση για το τι συμβαίνει μέσα</w:t>
            </w:r>
          </w:p>
          <w:p w:rsidR="006D5299" w:rsidRPr="00472B76" w:rsidRDefault="0031579F" w:rsidP="00472B76">
            <w:pPr>
              <w:spacing w:after="0" w:line="240" w:lineRule="auto"/>
              <w:jc w:val="both"/>
              <w:rPr>
                <w:rFonts w:ascii="Times New Roman" w:eastAsiaTheme="minorHAnsi" w:hAnsi="Times New Roman"/>
                <w:sz w:val="24"/>
                <w:szCs w:val="24"/>
                <w:lang w:val="el-GR"/>
              </w:rPr>
            </w:pPr>
            <w:r w:rsidRPr="00472B76">
              <w:rPr>
                <w:rFonts w:ascii="Times New Roman" w:eastAsiaTheme="minorHAnsi" w:hAnsi="Times New Roman"/>
                <w:sz w:val="24"/>
                <w:szCs w:val="24"/>
                <w:lang w:val="el-GR"/>
              </w:rPr>
              <w:t>σ</w:t>
            </w:r>
            <w:r w:rsidR="006D5299" w:rsidRPr="00472B76">
              <w:rPr>
                <w:rFonts w:ascii="Times New Roman" w:eastAsiaTheme="minorHAnsi" w:hAnsi="Times New Roman"/>
                <w:sz w:val="24"/>
                <w:szCs w:val="24"/>
                <w:lang w:val="el-GR"/>
              </w:rPr>
              <w:t>το σύστημα χάνεται επειδή οι αλγόριθμοι μηχανικής μάθησης είναι άπιαστοι και</w:t>
            </w:r>
          </w:p>
          <w:p w:rsidR="00C53655" w:rsidRPr="00472B76" w:rsidRDefault="006D5299" w:rsidP="00472B76">
            <w:pPr>
              <w:spacing w:after="0" w:line="240" w:lineRule="auto"/>
              <w:jc w:val="both"/>
              <w:rPr>
                <w:rFonts w:ascii="Times New Roman" w:eastAsiaTheme="minorHAnsi" w:hAnsi="Times New Roman"/>
                <w:sz w:val="24"/>
                <w:szCs w:val="24"/>
                <w:lang w:val="el-GR"/>
              </w:rPr>
            </w:pPr>
            <w:r w:rsidRPr="00472B76">
              <w:rPr>
                <w:rFonts w:ascii="Times New Roman" w:eastAsiaTheme="minorHAnsi" w:hAnsi="Times New Roman"/>
                <w:sz w:val="24"/>
                <w:szCs w:val="24"/>
                <w:lang w:val="el-GR"/>
              </w:rPr>
              <w:t>τα αποτελέσματά του</w:t>
            </w:r>
            <w:r w:rsidR="0031579F" w:rsidRPr="00472B76">
              <w:rPr>
                <w:rFonts w:ascii="Times New Roman" w:eastAsiaTheme="minorHAnsi" w:hAnsi="Times New Roman"/>
                <w:sz w:val="24"/>
                <w:szCs w:val="24"/>
                <w:lang w:val="el-GR"/>
              </w:rPr>
              <w:t>ς</w:t>
            </w:r>
            <w:r w:rsidRPr="00472B76">
              <w:rPr>
                <w:rFonts w:ascii="Times New Roman" w:eastAsiaTheme="minorHAnsi" w:hAnsi="Times New Roman"/>
                <w:sz w:val="24"/>
                <w:szCs w:val="24"/>
                <w:lang w:val="el-GR"/>
              </w:rPr>
              <w:t xml:space="preserve"> ξεφεύγουν από τον ανθρώπινο έλεγχο.</w:t>
            </w:r>
          </w:p>
        </w:tc>
      </w:tr>
      <w:tr w:rsidR="00C53655" w:rsidRPr="008E4557" w:rsidTr="00472B76">
        <w:tc>
          <w:tcPr>
            <w:tcW w:w="4788" w:type="dxa"/>
          </w:tcPr>
          <w:p w:rsidR="006D5299" w:rsidRPr="00472B76" w:rsidRDefault="006D5299" w:rsidP="00472B76">
            <w:pPr>
              <w:spacing w:after="0" w:line="240" w:lineRule="auto"/>
              <w:jc w:val="both"/>
              <w:rPr>
                <w:rFonts w:ascii="Times New Roman" w:eastAsiaTheme="minorHAnsi" w:hAnsi="Times New Roman"/>
                <w:sz w:val="24"/>
                <w:szCs w:val="24"/>
                <w:lang w:val="el-GR"/>
              </w:rPr>
            </w:pPr>
            <w:r w:rsidRPr="00472B76">
              <w:rPr>
                <w:rFonts w:ascii="Times New Roman" w:eastAsiaTheme="minorHAnsi" w:hAnsi="Times New Roman"/>
                <w:b/>
                <w:sz w:val="24"/>
                <w:szCs w:val="24"/>
                <w:lang w:val="el-GR"/>
              </w:rPr>
              <w:t>Επιταχυνόμενη επεξεργασία υποθέσεων</w:t>
            </w:r>
            <w:r w:rsidRPr="00472B76">
              <w:rPr>
                <w:rFonts w:ascii="Times New Roman" w:eastAsiaTheme="minorHAnsi" w:hAnsi="Times New Roman"/>
                <w:sz w:val="24"/>
                <w:szCs w:val="24"/>
                <w:lang w:val="el-GR"/>
              </w:rPr>
              <w:t>:</w:t>
            </w:r>
          </w:p>
          <w:p w:rsidR="00C53655" w:rsidRPr="00472B76" w:rsidRDefault="006D5299" w:rsidP="00472B76">
            <w:pPr>
              <w:spacing w:after="0" w:line="240" w:lineRule="auto"/>
              <w:jc w:val="both"/>
              <w:rPr>
                <w:rFonts w:ascii="Times New Roman" w:eastAsiaTheme="minorHAnsi" w:hAnsi="Times New Roman"/>
                <w:sz w:val="24"/>
                <w:szCs w:val="24"/>
                <w:lang w:val="el-GR"/>
              </w:rPr>
            </w:pPr>
            <w:r w:rsidRPr="00472B76">
              <w:rPr>
                <w:rFonts w:ascii="Times New Roman" w:eastAsiaTheme="minorHAnsi" w:hAnsi="Times New Roman"/>
                <w:sz w:val="24"/>
                <w:szCs w:val="24"/>
                <w:lang w:val="el-GR"/>
              </w:rPr>
              <w:t>Η ΤΝ επιταχύνει τις διαδικασίες χειρισμού περιπτώσεων (π.χ. υποβολή αιτήσεων κάτω από τις οδηγίες ενός συστήματος ΤΝ), βελτιώνοντας την υποβολή και</w:t>
            </w:r>
            <w:r w:rsidR="00A67C5C" w:rsidRPr="00472B76">
              <w:rPr>
                <w:rFonts w:ascii="Times New Roman" w:eastAsiaTheme="minorHAnsi" w:hAnsi="Times New Roman"/>
                <w:sz w:val="24"/>
                <w:szCs w:val="24"/>
                <w:lang w:val="el-GR"/>
              </w:rPr>
              <w:t xml:space="preserve"> </w:t>
            </w:r>
            <w:r w:rsidRPr="00472B76">
              <w:rPr>
                <w:rFonts w:ascii="Times New Roman" w:eastAsiaTheme="minorHAnsi" w:hAnsi="Times New Roman"/>
                <w:sz w:val="24"/>
                <w:szCs w:val="24"/>
                <w:lang w:val="el-GR"/>
              </w:rPr>
              <w:t>διαβίβαση αιτημάτων με ταυτόχρονη επίτευξη βελτιωμένου επιπέδου</w:t>
            </w:r>
            <w:r w:rsidR="00A67C5C" w:rsidRPr="00472B76">
              <w:rPr>
                <w:rFonts w:ascii="Times New Roman" w:eastAsiaTheme="minorHAnsi" w:hAnsi="Times New Roman"/>
                <w:sz w:val="24"/>
                <w:szCs w:val="24"/>
                <w:lang w:val="el-GR"/>
              </w:rPr>
              <w:t xml:space="preserve"> </w:t>
            </w:r>
            <w:r w:rsidRPr="00472B76">
              <w:rPr>
                <w:rFonts w:ascii="Times New Roman" w:eastAsiaTheme="minorHAnsi" w:hAnsi="Times New Roman"/>
                <w:sz w:val="24"/>
                <w:szCs w:val="24"/>
                <w:lang w:val="el-GR"/>
              </w:rPr>
              <w:t>ποιότητας και μειωμένο ποσοστό σφάλματος</w:t>
            </w:r>
            <w:r w:rsidR="00A67C5C" w:rsidRPr="00472B76">
              <w:rPr>
                <w:rFonts w:ascii="Times New Roman" w:eastAsiaTheme="minorHAnsi" w:hAnsi="Times New Roman"/>
                <w:sz w:val="24"/>
                <w:szCs w:val="24"/>
                <w:lang w:val="el-GR"/>
              </w:rPr>
              <w:t>,</w:t>
            </w:r>
            <w:r w:rsidRPr="00472B76">
              <w:rPr>
                <w:rFonts w:ascii="Times New Roman" w:eastAsiaTheme="minorHAnsi" w:hAnsi="Times New Roman"/>
                <w:sz w:val="24"/>
                <w:szCs w:val="24"/>
                <w:lang w:val="el-GR"/>
              </w:rPr>
              <w:t xml:space="preserve"> λόγω αλγορίθμων βαθιάς εκμάθησης.</w:t>
            </w:r>
          </w:p>
        </w:tc>
        <w:tc>
          <w:tcPr>
            <w:tcW w:w="4788" w:type="dxa"/>
          </w:tcPr>
          <w:p w:rsidR="0031579F" w:rsidRPr="00472B76" w:rsidRDefault="0031579F" w:rsidP="00472B76">
            <w:pPr>
              <w:spacing w:after="0" w:line="240" w:lineRule="auto"/>
              <w:jc w:val="both"/>
              <w:rPr>
                <w:rFonts w:ascii="Times New Roman" w:eastAsiaTheme="minorHAnsi" w:hAnsi="Times New Roman"/>
                <w:b/>
                <w:sz w:val="24"/>
                <w:szCs w:val="24"/>
                <w:lang w:val="el-GR"/>
              </w:rPr>
            </w:pPr>
            <w:r w:rsidRPr="00472B76">
              <w:rPr>
                <w:rFonts w:ascii="Times New Roman" w:eastAsiaTheme="minorHAnsi" w:hAnsi="Times New Roman"/>
                <w:b/>
                <w:sz w:val="24"/>
                <w:szCs w:val="24"/>
                <w:lang w:val="el-GR"/>
              </w:rPr>
              <w:t>Κυριαρχία και νομιμότητα της ΤΝ:</w:t>
            </w:r>
          </w:p>
          <w:p w:rsidR="0031579F" w:rsidRPr="00472B76" w:rsidRDefault="0031579F" w:rsidP="00472B76">
            <w:pPr>
              <w:spacing w:after="0" w:line="240" w:lineRule="auto"/>
              <w:jc w:val="both"/>
              <w:rPr>
                <w:rFonts w:ascii="Times New Roman" w:eastAsiaTheme="minorHAnsi" w:hAnsi="Times New Roman"/>
                <w:sz w:val="24"/>
                <w:szCs w:val="24"/>
                <w:lang w:val="el-GR"/>
              </w:rPr>
            </w:pPr>
            <w:r w:rsidRPr="00472B76">
              <w:rPr>
                <w:rFonts w:ascii="Times New Roman" w:eastAsiaTheme="minorHAnsi" w:hAnsi="Times New Roman"/>
                <w:sz w:val="24"/>
                <w:szCs w:val="24"/>
                <w:lang w:val="el-GR"/>
              </w:rPr>
              <w:t>Η ΤΝ κρίνει και αξιολογεί την ανθρώπινη συμπεριφορά μέσα στις εφαρμογές της.</w:t>
            </w:r>
          </w:p>
          <w:p w:rsidR="0031579F" w:rsidRPr="00472B76" w:rsidRDefault="0031579F" w:rsidP="00472B76">
            <w:pPr>
              <w:spacing w:after="0" w:line="240" w:lineRule="auto"/>
              <w:jc w:val="both"/>
              <w:rPr>
                <w:rFonts w:ascii="Times New Roman" w:eastAsiaTheme="minorHAnsi" w:hAnsi="Times New Roman"/>
                <w:sz w:val="24"/>
                <w:szCs w:val="24"/>
                <w:lang w:val="el-GR"/>
              </w:rPr>
            </w:pPr>
            <w:r w:rsidRPr="00472B76">
              <w:rPr>
                <w:rFonts w:ascii="Times New Roman" w:eastAsiaTheme="minorHAnsi" w:hAnsi="Times New Roman"/>
                <w:sz w:val="24"/>
                <w:szCs w:val="24"/>
                <w:lang w:val="el-GR"/>
              </w:rPr>
              <w:t xml:space="preserve">Επειδή εφαρμόζεται στη δημόσια διοίκηση, η ΤΝ έχει το δικαίωμα να καθορίζει κανόνες </w:t>
            </w:r>
          </w:p>
          <w:p w:rsidR="0031579F" w:rsidRPr="00472B76" w:rsidRDefault="0031579F" w:rsidP="00472B76">
            <w:pPr>
              <w:spacing w:after="0" w:line="240" w:lineRule="auto"/>
              <w:jc w:val="both"/>
              <w:rPr>
                <w:rFonts w:ascii="Times New Roman" w:eastAsiaTheme="minorHAnsi" w:hAnsi="Times New Roman"/>
                <w:sz w:val="24"/>
                <w:szCs w:val="24"/>
                <w:lang w:val="el-GR"/>
              </w:rPr>
            </w:pPr>
            <w:r w:rsidRPr="00472B76">
              <w:rPr>
                <w:rFonts w:ascii="Times New Roman" w:eastAsiaTheme="minorHAnsi" w:hAnsi="Times New Roman"/>
                <w:sz w:val="24"/>
                <w:szCs w:val="24"/>
                <w:lang w:val="el-GR"/>
              </w:rPr>
              <w:t>κοινωνικής συνύπαρξης χωρίς να αποτελεί μέρος της. Έτσι, η ΤΝ υπερβαίνει τα όρια της</w:t>
            </w:r>
          </w:p>
          <w:p w:rsidR="00C53655" w:rsidRPr="00472B76" w:rsidRDefault="0031579F" w:rsidP="00472B76">
            <w:pPr>
              <w:spacing w:after="0" w:line="240" w:lineRule="auto"/>
              <w:jc w:val="both"/>
              <w:rPr>
                <w:rFonts w:ascii="Times New Roman" w:eastAsiaTheme="minorHAnsi" w:hAnsi="Times New Roman"/>
                <w:sz w:val="24"/>
                <w:szCs w:val="24"/>
                <w:lang w:val="el-GR"/>
              </w:rPr>
            </w:pPr>
            <w:r w:rsidRPr="00472B76">
              <w:rPr>
                <w:rFonts w:ascii="Times New Roman" w:eastAsiaTheme="minorHAnsi" w:hAnsi="Times New Roman"/>
                <w:sz w:val="24"/>
                <w:szCs w:val="24"/>
                <w:lang w:val="el-GR"/>
              </w:rPr>
              <w:t>και ενεργεί ως υπεύθυνος λήψης αποφάσεων χωρίς να έχει εξουσιοδότηση να το πράξει.</w:t>
            </w:r>
          </w:p>
        </w:tc>
      </w:tr>
      <w:tr w:rsidR="00C53655" w:rsidRPr="008E4557" w:rsidTr="00472B76">
        <w:tc>
          <w:tcPr>
            <w:tcW w:w="4788" w:type="dxa"/>
          </w:tcPr>
          <w:p w:rsidR="006D5299" w:rsidRPr="00472B76" w:rsidRDefault="006D5299" w:rsidP="00472B76">
            <w:pPr>
              <w:spacing w:after="0" w:line="240" w:lineRule="auto"/>
              <w:jc w:val="both"/>
              <w:rPr>
                <w:rFonts w:ascii="Times New Roman" w:eastAsiaTheme="minorHAnsi" w:hAnsi="Times New Roman"/>
                <w:b/>
                <w:sz w:val="24"/>
                <w:szCs w:val="24"/>
                <w:lang w:val="el-GR"/>
              </w:rPr>
            </w:pPr>
            <w:r w:rsidRPr="00472B76">
              <w:rPr>
                <w:rFonts w:ascii="Times New Roman" w:eastAsiaTheme="minorHAnsi" w:hAnsi="Times New Roman"/>
                <w:b/>
                <w:sz w:val="24"/>
                <w:szCs w:val="24"/>
                <w:lang w:val="el-GR"/>
              </w:rPr>
              <w:t>Βελτιωμένη ανάθεση υποθέσεων:</w:t>
            </w:r>
          </w:p>
          <w:p w:rsidR="00C53655" w:rsidRPr="00472B76" w:rsidRDefault="006D5299" w:rsidP="00472B76">
            <w:pPr>
              <w:spacing w:after="0" w:line="240" w:lineRule="auto"/>
              <w:jc w:val="both"/>
              <w:rPr>
                <w:rFonts w:ascii="Times New Roman" w:eastAsiaTheme="minorHAnsi" w:hAnsi="Times New Roman"/>
                <w:sz w:val="24"/>
                <w:szCs w:val="24"/>
                <w:lang w:val="el-GR"/>
              </w:rPr>
            </w:pPr>
            <w:r w:rsidRPr="00472B76">
              <w:rPr>
                <w:rFonts w:ascii="Times New Roman" w:eastAsiaTheme="minorHAnsi" w:hAnsi="Times New Roman"/>
                <w:sz w:val="24"/>
                <w:szCs w:val="24"/>
                <w:lang w:val="el-GR"/>
              </w:rPr>
              <w:t>Οι συνήθεις εργασίες που απαιτούν χαμηλό επίπεδο γνώσεων από ειδικούς εκτελούνται από</w:t>
            </w:r>
            <w:r w:rsidR="00A67C5C" w:rsidRPr="00472B76">
              <w:rPr>
                <w:rFonts w:ascii="Times New Roman" w:eastAsiaTheme="minorHAnsi" w:hAnsi="Times New Roman"/>
                <w:sz w:val="24"/>
                <w:szCs w:val="24"/>
                <w:lang w:val="el-GR"/>
              </w:rPr>
              <w:t xml:space="preserve"> λειτουργίες</w:t>
            </w:r>
            <w:r w:rsidRPr="00472B76">
              <w:rPr>
                <w:rFonts w:ascii="Times New Roman" w:eastAsiaTheme="minorHAnsi" w:hAnsi="Times New Roman"/>
                <w:sz w:val="24"/>
                <w:szCs w:val="24"/>
                <w:lang w:val="el-GR"/>
              </w:rPr>
              <w:t xml:space="preserve"> ΤΝ. Οι ειδικές περιπτώσεις που απαιτούν αποφάσεις από υπευθύνους υψηλής εξειδίκευσης και γρήγορες λήψεις αποφάσεων ανατίθενται σε κατάλληλα καταρτισμένο</w:t>
            </w:r>
            <w:r w:rsidR="00A67C5C" w:rsidRPr="00472B76">
              <w:rPr>
                <w:rFonts w:ascii="Times New Roman" w:eastAsiaTheme="minorHAnsi" w:hAnsi="Times New Roman"/>
                <w:sz w:val="24"/>
                <w:szCs w:val="24"/>
                <w:lang w:val="el-GR"/>
              </w:rPr>
              <w:t xml:space="preserve"> </w:t>
            </w:r>
            <w:r w:rsidRPr="00472B76">
              <w:rPr>
                <w:rFonts w:ascii="Times New Roman" w:eastAsiaTheme="minorHAnsi" w:hAnsi="Times New Roman"/>
                <w:sz w:val="24"/>
                <w:szCs w:val="24"/>
                <w:lang w:val="el-GR"/>
              </w:rPr>
              <w:t>ανθρώπινο προσωπικό.</w:t>
            </w:r>
          </w:p>
        </w:tc>
        <w:tc>
          <w:tcPr>
            <w:tcW w:w="4788" w:type="dxa"/>
          </w:tcPr>
          <w:p w:rsidR="0031579F" w:rsidRPr="00472B76" w:rsidRDefault="0031579F" w:rsidP="00472B76">
            <w:pPr>
              <w:spacing w:after="0" w:line="240" w:lineRule="auto"/>
              <w:jc w:val="both"/>
              <w:rPr>
                <w:rFonts w:ascii="Times New Roman" w:eastAsiaTheme="minorHAnsi" w:hAnsi="Times New Roman"/>
                <w:b/>
                <w:sz w:val="24"/>
                <w:szCs w:val="24"/>
                <w:lang w:val="el-GR"/>
              </w:rPr>
            </w:pPr>
            <w:r w:rsidRPr="00472B76">
              <w:rPr>
                <w:rFonts w:ascii="Times New Roman" w:eastAsiaTheme="minorHAnsi" w:hAnsi="Times New Roman"/>
                <w:b/>
                <w:sz w:val="24"/>
                <w:szCs w:val="24"/>
                <w:lang w:val="el-GR"/>
              </w:rPr>
              <w:t>Πατερναλισμός και λήψη αποφάσεων της ΤΝ:</w:t>
            </w:r>
          </w:p>
          <w:p w:rsidR="00C53655" w:rsidRPr="00472B76" w:rsidRDefault="0031579F" w:rsidP="00472B76">
            <w:pPr>
              <w:spacing w:after="0" w:line="240" w:lineRule="auto"/>
              <w:jc w:val="both"/>
              <w:rPr>
                <w:rFonts w:ascii="Times New Roman" w:eastAsiaTheme="minorHAnsi" w:hAnsi="Times New Roman"/>
                <w:sz w:val="24"/>
                <w:szCs w:val="24"/>
                <w:lang w:val="el-GR"/>
              </w:rPr>
            </w:pPr>
            <w:r w:rsidRPr="00472B76">
              <w:rPr>
                <w:rFonts w:ascii="Times New Roman" w:eastAsiaTheme="minorHAnsi" w:hAnsi="Times New Roman"/>
                <w:sz w:val="24"/>
                <w:szCs w:val="24"/>
                <w:lang w:val="el-GR"/>
              </w:rPr>
              <w:t xml:space="preserve">Η ΤΝ εισέρχεται σε όλους τους τομείς της καθημερινής ζωής και η λήψη αποφάσεων από τον άνθρωπο σταδιακά αντικαθίστανται από αυτόνομα συστήματα. Το ανθρώπινο περιθώριο στη λήψη αποφάσεων γίνεται ολοένα στενότερο, ενώ ακόμη και σημαντικές αποφάσεις, όπως </w:t>
            </w:r>
            <w:r w:rsidR="00A67C5C" w:rsidRPr="00472B76">
              <w:rPr>
                <w:rFonts w:ascii="Times New Roman" w:eastAsiaTheme="minorHAnsi" w:hAnsi="Times New Roman"/>
                <w:sz w:val="24"/>
                <w:szCs w:val="24"/>
                <w:lang w:val="el-GR"/>
              </w:rPr>
              <w:t>κοινωνικά</w:t>
            </w:r>
            <w:r w:rsidRPr="00472B76">
              <w:rPr>
                <w:rFonts w:ascii="Times New Roman" w:eastAsiaTheme="minorHAnsi" w:hAnsi="Times New Roman"/>
                <w:sz w:val="24"/>
                <w:szCs w:val="24"/>
                <w:lang w:val="el-GR"/>
              </w:rPr>
              <w:t xml:space="preserve"> ζητήματα ή ηθ</w:t>
            </w:r>
            <w:r w:rsidR="00A67C5C" w:rsidRPr="00472B76">
              <w:rPr>
                <w:rFonts w:ascii="Times New Roman" w:eastAsiaTheme="minorHAnsi" w:hAnsi="Times New Roman"/>
                <w:sz w:val="24"/>
                <w:szCs w:val="24"/>
                <w:lang w:val="el-GR"/>
              </w:rPr>
              <w:t>ικά διλήμματα, μεταφέρονται στη</w:t>
            </w:r>
            <w:r w:rsidRPr="00472B76">
              <w:rPr>
                <w:rFonts w:ascii="Times New Roman" w:eastAsiaTheme="minorHAnsi" w:hAnsi="Times New Roman"/>
                <w:sz w:val="24"/>
                <w:szCs w:val="24"/>
                <w:lang w:val="el-GR"/>
              </w:rPr>
              <w:t xml:space="preserve"> διαχείριση της ΤΝ</w:t>
            </w:r>
          </w:p>
        </w:tc>
      </w:tr>
      <w:tr w:rsidR="00C53655" w:rsidRPr="008E4557" w:rsidTr="00472B76">
        <w:tc>
          <w:tcPr>
            <w:tcW w:w="4788" w:type="dxa"/>
          </w:tcPr>
          <w:p w:rsidR="006D5299" w:rsidRPr="00472B76" w:rsidRDefault="006D5299" w:rsidP="00472B76">
            <w:pPr>
              <w:spacing w:after="0" w:line="240" w:lineRule="auto"/>
              <w:jc w:val="both"/>
              <w:rPr>
                <w:rFonts w:ascii="Times New Roman" w:eastAsiaTheme="minorHAnsi" w:hAnsi="Times New Roman"/>
                <w:b/>
                <w:sz w:val="24"/>
                <w:szCs w:val="24"/>
                <w:lang w:val="el-GR"/>
              </w:rPr>
            </w:pPr>
            <w:r w:rsidRPr="00472B76">
              <w:rPr>
                <w:rFonts w:ascii="Times New Roman" w:eastAsiaTheme="minorHAnsi" w:hAnsi="Times New Roman"/>
                <w:b/>
                <w:sz w:val="24"/>
                <w:szCs w:val="24"/>
                <w:lang w:val="el-GR"/>
              </w:rPr>
              <w:t>Αντι</w:t>
            </w:r>
            <w:r w:rsidR="0031579F" w:rsidRPr="00472B76">
              <w:rPr>
                <w:rFonts w:ascii="Times New Roman" w:eastAsiaTheme="minorHAnsi" w:hAnsi="Times New Roman"/>
                <w:b/>
                <w:sz w:val="24"/>
                <w:szCs w:val="24"/>
                <w:lang w:val="el-GR"/>
              </w:rPr>
              <w:t>κατάσταση εργατικού δυναμικού:</w:t>
            </w:r>
          </w:p>
          <w:p w:rsidR="006D5299" w:rsidRPr="00472B76" w:rsidRDefault="006D5299" w:rsidP="00472B76">
            <w:pPr>
              <w:spacing w:after="0" w:line="240" w:lineRule="auto"/>
              <w:jc w:val="both"/>
              <w:rPr>
                <w:rFonts w:ascii="Times New Roman" w:eastAsiaTheme="minorHAnsi" w:hAnsi="Times New Roman"/>
                <w:sz w:val="24"/>
                <w:szCs w:val="24"/>
                <w:lang w:val="el-GR"/>
              </w:rPr>
            </w:pPr>
            <w:r w:rsidRPr="00472B76">
              <w:rPr>
                <w:rFonts w:ascii="Times New Roman" w:eastAsiaTheme="minorHAnsi" w:hAnsi="Times New Roman"/>
                <w:sz w:val="24"/>
                <w:szCs w:val="24"/>
                <w:lang w:val="el-GR"/>
              </w:rPr>
              <w:lastRenderedPageBreak/>
              <w:t>Η ΤΝ δίνει την ευκαιρία να υποκαταστήσει την ανθρώπινη εργασία με μηχανική</w:t>
            </w:r>
          </w:p>
          <w:p w:rsidR="006D5299" w:rsidRPr="00472B76" w:rsidRDefault="006D5299" w:rsidP="00472B76">
            <w:pPr>
              <w:spacing w:after="0" w:line="240" w:lineRule="auto"/>
              <w:jc w:val="both"/>
              <w:rPr>
                <w:rFonts w:ascii="Times New Roman" w:eastAsiaTheme="minorHAnsi" w:hAnsi="Times New Roman"/>
                <w:sz w:val="24"/>
                <w:szCs w:val="24"/>
                <w:lang w:val="el-GR"/>
              </w:rPr>
            </w:pPr>
            <w:r w:rsidRPr="00472B76">
              <w:rPr>
                <w:rFonts w:ascii="Times New Roman" w:eastAsiaTheme="minorHAnsi" w:hAnsi="Times New Roman"/>
                <w:sz w:val="24"/>
                <w:szCs w:val="24"/>
                <w:lang w:val="el-GR"/>
              </w:rPr>
              <w:t>επεξεργασία, να μειώσει τον φόρτο εργασίας των δημόσιων αρχών και να δημιουργήσει</w:t>
            </w:r>
          </w:p>
          <w:p w:rsidR="00C53655" w:rsidRPr="00472B76" w:rsidRDefault="006D5299" w:rsidP="00472B76">
            <w:pPr>
              <w:spacing w:after="0" w:line="240" w:lineRule="auto"/>
              <w:jc w:val="both"/>
              <w:rPr>
                <w:rFonts w:ascii="Times New Roman" w:eastAsiaTheme="minorHAnsi" w:hAnsi="Times New Roman"/>
                <w:sz w:val="24"/>
                <w:szCs w:val="24"/>
                <w:lang w:val="el-GR"/>
              </w:rPr>
            </w:pPr>
            <w:r w:rsidRPr="00472B76">
              <w:rPr>
                <w:rFonts w:ascii="Times New Roman" w:eastAsiaTheme="minorHAnsi" w:hAnsi="Times New Roman"/>
                <w:sz w:val="24"/>
                <w:szCs w:val="24"/>
                <w:lang w:val="el-GR"/>
              </w:rPr>
              <w:t>επιλογές για βιώσιμη μείωση της γραφειοκρατίας.</w:t>
            </w:r>
          </w:p>
        </w:tc>
        <w:tc>
          <w:tcPr>
            <w:tcW w:w="4788" w:type="dxa"/>
          </w:tcPr>
          <w:p w:rsidR="0031579F" w:rsidRPr="00472B76" w:rsidRDefault="0031579F" w:rsidP="00472B76">
            <w:pPr>
              <w:spacing w:after="0" w:line="240" w:lineRule="auto"/>
              <w:jc w:val="both"/>
              <w:rPr>
                <w:rFonts w:ascii="Times New Roman" w:eastAsiaTheme="minorHAnsi" w:hAnsi="Times New Roman"/>
                <w:sz w:val="24"/>
                <w:szCs w:val="24"/>
                <w:lang w:val="el-GR"/>
              </w:rPr>
            </w:pPr>
            <w:r w:rsidRPr="00472B76">
              <w:rPr>
                <w:rFonts w:ascii="Times New Roman" w:eastAsiaTheme="minorHAnsi" w:hAnsi="Times New Roman"/>
                <w:b/>
                <w:sz w:val="24"/>
                <w:szCs w:val="24"/>
                <w:lang w:val="el-GR"/>
              </w:rPr>
              <w:lastRenderedPageBreak/>
              <w:t xml:space="preserve">Κυβερνοασφάλεια και παραβίαση </w:t>
            </w:r>
            <w:r w:rsidRPr="00472B76">
              <w:rPr>
                <w:rFonts w:ascii="Times New Roman" w:eastAsiaTheme="minorHAnsi" w:hAnsi="Times New Roman"/>
                <w:b/>
                <w:sz w:val="24"/>
                <w:szCs w:val="24"/>
                <w:lang w:val="el-GR"/>
              </w:rPr>
              <w:lastRenderedPageBreak/>
              <w:t>απορρήτου</w:t>
            </w:r>
            <w:r w:rsidRPr="00472B76">
              <w:rPr>
                <w:rFonts w:ascii="Times New Roman" w:eastAsiaTheme="minorHAnsi" w:hAnsi="Times New Roman"/>
                <w:sz w:val="24"/>
                <w:szCs w:val="24"/>
                <w:lang w:val="el-GR"/>
              </w:rPr>
              <w:t>:</w:t>
            </w:r>
          </w:p>
          <w:p w:rsidR="00C53655" w:rsidRPr="00472B76" w:rsidRDefault="0031579F" w:rsidP="00472B76">
            <w:pPr>
              <w:spacing w:after="0" w:line="240" w:lineRule="auto"/>
              <w:jc w:val="both"/>
              <w:rPr>
                <w:rFonts w:ascii="Times New Roman" w:eastAsiaTheme="minorHAnsi" w:hAnsi="Times New Roman"/>
                <w:sz w:val="24"/>
                <w:szCs w:val="24"/>
                <w:lang w:val="el-GR"/>
              </w:rPr>
            </w:pPr>
            <w:r w:rsidRPr="00472B76">
              <w:rPr>
                <w:rFonts w:ascii="Times New Roman" w:eastAsiaTheme="minorHAnsi" w:hAnsi="Times New Roman"/>
                <w:sz w:val="24"/>
                <w:szCs w:val="24"/>
                <w:lang w:val="el-GR"/>
              </w:rPr>
              <w:t xml:space="preserve">Οι δημόσιες αρχές που υποστηρίζονται από ΤΝ πρέπει να συλλέγουν ένα ευρύ φάσμα δεδομένων, εισχωρώντας στην ιδιωτική σφαίρα των πολιτών με πολλαπλούς τρόπους προκειμένου να τεθεί η </w:t>
            </w:r>
            <w:r w:rsidR="00A6367A" w:rsidRPr="00472B76">
              <w:rPr>
                <w:rFonts w:ascii="Times New Roman" w:eastAsiaTheme="minorHAnsi" w:hAnsi="Times New Roman"/>
                <w:sz w:val="24"/>
                <w:szCs w:val="24"/>
                <w:lang w:val="el-GR"/>
              </w:rPr>
              <w:t>ΤΝ σε λειτουργία</w:t>
            </w:r>
            <w:r w:rsidRPr="00472B76">
              <w:rPr>
                <w:rFonts w:ascii="Times New Roman" w:eastAsiaTheme="minorHAnsi" w:hAnsi="Times New Roman"/>
                <w:sz w:val="24"/>
                <w:szCs w:val="24"/>
                <w:lang w:val="el-GR"/>
              </w:rPr>
              <w:t>. Επιπλέον, το σύστημα</w:t>
            </w:r>
            <w:r w:rsidR="00A6367A" w:rsidRPr="00472B76">
              <w:rPr>
                <w:rFonts w:ascii="Times New Roman" w:eastAsiaTheme="minorHAnsi" w:hAnsi="Times New Roman"/>
                <w:sz w:val="24"/>
                <w:szCs w:val="24"/>
                <w:lang w:val="el-GR"/>
              </w:rPr>
              <w:t xml:space="preserve"> ΤΝ</w:t>
            </w:r>
            <w:r w:rsidRPr="00472B76">
              <w:rPr>
                <w:rFonts w:ascii="Times New Roman" w:eastAsiaTheme="minorHAnsi" w:hAnsi="Times New Roman"/>
                <w:sz w:val="24"/>
                <w:szCs w:val="24"/>
                <w:lang w:val="el-GR"/>
              </w:rPr>
              <w:t xml:space="preserve"> είναι ιδιαίτερα ευ</w:t>
            </w:r>
            <w:r w:rsidR="00A6367A" w:rsidRPr="00472B76">
              <w:rPr>
                <w:rFonts w:ascii="Times New Roman" w:eastAsiaTheme="minorHAnsi" w:hAnsi="Times New Roman"/>
                <w:sz w:val="24"/>
                <w:szCs w:val="24"/>
                <w:lang w:val="el-GR"/>
              </w:rPr>
              <w:t xml:space="preserve">αίσθητο σε κακόβουλες επιθέσεις </w:t>
            </w:r>
            <w:r w:rsidRPr="00472B76">
              <w:rPr>
                <w:rFonts w:ascii="Times New Roman" w:eastAsiaTheme="minorHAnsi" w:hAnsi="Times New Roman"/>
                <w:sz w:val="24"/>
                <w:szCs w:val="24"/>
                <w:lang w:val="el-GR"/>
              </w:rPr>
              <w:t>για την αξιολόγηση και την κατάχρηση αυτών των</w:t>
            </w:r>
            <w:r w:rsidR="00A6367A" w:rsidRPr="00472B76">
              <w:rPr>
                <w:rFonts w:ascii="Times New Roman" w:eastAsiaTheme="minorHAnsi" w:hAnsi="Times New Roman"/>
                <w:sz w:val="24"/>
                <w:szCs w:val="24"/>
                <w:lang w:val="el-GR"/>
              </w:rPr>
              <w:t xml:space="preserve"> ευαίσθητων και προσωπικών</w:t>
            </w:r>
            <w:r w:rsidRPr="00472B76">
              <w:rPr>
                <w:rFonts w:ascii="Times New Roman" w:eastAsiaTheme="minorHAnsi" w:hAnsi="Times New Roman"/>
                <w:sz w:val="24"/>
                <w:szCs w:val="24"/>
                <w:lang w:val="el-GR"/>
              </w:rPr>
              <w:t xml:space="preserve"> δεδομένων.</w:t>
            </w:r>
          </w:p>
        </w:tc>
      </w:tr>
    </w:tbl>
    <w:p w:rsidR="004D363C" w:rsidRDefault="004D363C" w:rsidP="00C53655">
      <w:pPr>
        <w:spacing w:line="360" w:lineRule="auto"/>
        <w:jc w:val="both"/>
        <w:rPr>
          <w:rFonts w:ascii="Times New Roman" w:hAnsi="Times New Roman"/>
          <w:sz w:val="24"/>
          <w:szCs w:val="24"/>
          <w:lang w:val="el-GR"/>
        </w:rPr>
      </w:pPr>
    </w:p>
    <w:p w:rsidR="00230027" w:rsidRDefault="00C53655" w:rsidP="00230027">
      <w:pPr>
        <w:spacing w:after="0" w:line="240" w:lineRule="auto"/>
        <w:rPr>
          <w:rFonts w:ascii="Times New Roman" w:hAnsi="Times New Roman"/>
          <w:b/>
          <w:sz w:val="20"/>
          <w:szCs w:val="20"/>
          <w:lang w:val="el-GR"/>
        </w:rPr>
      </w:pPr>
      <w:r w:rsidRPr="006D5299">
        <w:rPr>
          <w:rFonts w:ascii="Times New Roman" w:hAnsi="Times New Roman"/>
          <w:b/>
          <w:sz w:val="20"/>
          <w:szCs w:val="20"/>
          <w:lang w:val="el-GR"/>
        </w:rPr>
        <w:t>Πίνακας 1</w:t>
      </w:r>
      <w:r w:rsidRPr="006D5299">
        <w:rPr>
          <w:rFonts w:ascii="Times New Roman" w:hAnsi="Times New Roman"/>
          <w:sz w:val="20"/>
          <w:szCs w:val="20"/>
          <w:lang w:val="el-GR"/>
        </w:rPr>
        <w:t xml:space="preserve">: Οφέλη και </w:t>
      </w:r>
      <w:r w:rsidR="00230027">
        <w:rPr>
          <w:rFonts w:ascii="Times New Roman" w:hAnsi="Times New Roman"/>
          <w:sz w:val="20"/>
          <w:szCs w:val="20"/>
          <w:lang w:val="el-GR"/>
        </w:rPr>
        <w:t>Κίνδυνοι</w:t>
      </w:r>
      <w:r w:rsidRPr="006D5299">
        <w:rPr>
          <w:rFonts w:ascii="Times New Roman" w:hAnsi="Times New Roman"/>
          <w:sz w:val="20"/>
          <w:szCs w:val="20"/>
          <w:lang w:val="el-GR"/>
        </w:rPr>
        <w:t xml:space="preserve"> που </w:t>
      </w:r>
      <w:r w:rsidR="006D5299" w:rsidRPr="006D5299">
        <w:rPr>
          <w:rFonts w:ascii="Times New Roman" w:hAnsi="Times New Roman"/>
          <w:sz w:val="20"/>
          <w:szCs w:val="20"/>
          <w:lang w:val="el-GR"/>
        </w:rPr>
        <w:t>συνδέονται</w:t>
      </w:r>
      <w:r w:rsidRPr="006D5299">
        <w:rPr>
          <w:rFonts w:ascii="Times New Roman" w:hAnsi="Times New Roman"/>
          <w:sz w:val="20"/>
          <w:szCs w:val="20"/>
          <w:lang w:val="el-GR"/>
        </w:rPr>
        <w:t xml:space="preserve"> με τη</w:t>
      </w:r>
      <w:r w:rsidR="006D5299" w:rsidRPr="006D5299">
        <w:rPr>
          <w:rFonts w:ascii="Times New Roman" w:hAnsi="Times New Roman"/>
          <w:sz w:val="20"/>
          <w:szCs w:val="20"/>
          <w:lang w:val="el-GR"/>
        </w:rPr>
        <w:t>ν</w:t>
      </w:r>
      <w:r w:rsidRPr="006D5299">
        <w:rPr>
          <w:rFonts w:ascii="Times New Roman" w:hAnsi="Times New Roman"/>
          <w:sz w:val="20"/>
          <w:szCs w:val="20"/>
          <w:lang w:val="el-GR"/>
        </w:rPr>
        <w:t xml:space="preserve"> ΤΝ </w:t>
      </w:r>
      <w:r w:rsidR="006D5299" w:rsidRPr="006D5299">
        <w:rPr>
          <w:rFonts w:ascii="Times New Roman" w:hAnsi="Times New Roman"/>
          <w:sz w:val="20"/>
          <w:szCs w:val="20"/>
          <w:lang w:val="el-GR"/>
        </w:rPr>
        <w:t xml:space="preserve">στη </w:t>
      </w:r>
      <w:r w:rsidR="00230027">
        <w:rPr>
          <w:rFonts w:ascii="Times New Roman" w:hAnsi="Times New Roman"/>
          <w:sz w:val="20"/>
          <w:szCs w:val="20"/>
          <w:lang w:val="el-GR"/>
        </w:rPr>
        <w:t>Δ</w:t>
      </w:r>
      <w:r w:rsidR="006D5299" w:rsidRPr="006D5299">
        <w:rPr>
          <w:rFonts w:ascii="Times New Roman" w:hAnsi="Times New Roman"/>
          <w:sz w:val="20"/>
          <w:szCs w:val="20"/>
          <w:lang w:val="el-GR"/>
        </w:rPr>
        <w:t xml:space="preserve">ημόσια </w:t>
      </w:r>
      <w:r w:rsidR="00230027">
        <w:rPr>
          <w:rFonts w:ascii="Times New Roman" w:hAnsi="Times New Roman"/>
          <w:sz w:val="20"/>
          <w:szCs w:val="20"/>
          <w:lang w:val="el-GR"/>
        </w:rPr>
        <w:t>Δ</w:t>
      </w:r>
      <w:r w:rsidR="006D5299" w:rsidRPr="006D5299">
        <w:rPr>
          <w:rFonts w:ascii="Times New Roman" w:hAnsi="Times New Roman"/>
          <w:sz w:val="20"/>
          <w:szCs w:val="20"/>
          <w:lang w:val="el-GR"/>
        </w:rPr>
        <w:t>ιοίκηση</w:t>
      </w:r>
      <w:r w:rsidR="00230027">
        <w:rPr>
          <w:rFonts w:ascii="Times New Roman" w:hAnsi="Times New Roman"/>
          <w:b/>
          <w:sz w:val="20"/>
          <w:szCs w:val="20"/>
          <w:lang w:val="el-GR"/>
        </w:rPr>
        <w:t xml:space="preserve"> </w:t>
      </w:r>
    </w:p>
    <w:p w:rsidR="006D5299" w:rsidRPr="00230027" w:rsidRDefault="006D5299" w:rsidP="00230027">
      <w:pPr>
        <w:spacing w:after="0" w:line="240" w:lineRule="auto"/>
        <w:rPr>
          <w:rFonts w:ascii="Times New Roman" w:hAnsi="Times New Roman"/>
          <w:b/>
          <w:sz w:val="20"/>
          <w:szCs w:val="20"/>
          <w:lang w:val="el-GR"/>
        </w:rPr>
      </w:pPr>
      <w:r w:rsidRPr="006D5299">
        <w:rPr>
          <w:rFonts w:ascii="Times New Roman" w:hAnsi="Times New Roman"/>
          <w:b/>
          <w:sz w:val="20"/>
          <w:szCs w:val="20"/>
          <w:lang w:val="el-GR"/>
        </w:rPr>
        <w:t>Πηγή:</w:t>
      </w:r>
      <w:r w:rsidRPr="006D5299">
        <w:rPr>
          <w:rFonts w:ascii="Times New Roman" w:hAnsi="Times New Roman"/>
          <w:sz w:val="20"/>
          <w:szCs w:val="20"/>
          <w:lang w:val="el-GR"/>
        </w:rPr>
        <w:t xml:space="preserve"> W</w:t>
      </w:r>
      <w:r w:rsidRPr="006D5299">
        <w:rPr>
          <w:rFonts w:ascii="Times New Roman" w:hAnsi="Times New Roman"/>
          <w:sz w:val="20"/>
          <w:szCs w:val="20"/>
        </w:rPr>
        <w:t>irtz</w:t>
      </w:r>
      <w:r w:rsidRPr="006D5299">
        <w:rPr>
          <w:rFonts w:ascii="Times New Roman" w:hAnsi="Times New Roman"/>
          <w:sz w:val="20"/>
          <w:szCs w:val="20"/>
          <w:lang w:val="el-GR"/>
        </w:rPr>
        <w:t xml:space="preserve"> και Mü</w:t>
      </w:r>
      <w:r w:rsidRPr="006D5299">
        <w:rPr>
          <w:rFonts w:ascii="Times New Roman" w:hAnsi="Times New Roman"/>
          <w:sz w:val="20"/>
          <w:szCs w:val="20"/>
        </w:rPr>
        <w:t>ller</w:t>
      </w:r>
      <w:r w:rsidRPr="006D5299">
        <w:rPr>
          <w:rFonts w:ascii="Times New Roman" w:hAnsi="Times New Roman"/>
          <w:sz w:val="20"/>
          <w:szCs w:val="20"/>
          <w:lang w:val="el-GR"/>
        </w:rPr>
        <w:t xml:space="preserve"> (2018</w:t>
      </w:r>
      <w:r w:rsidR="00A33480">
        <w:rPr>
          <w:rFonts w:ascii="Times New Roman" w:hAnsi="Times New Roman"/>
          <w:sz w:val="20"/>
          <w:szCs w:val="20"/>
          <w:lang w:val="el-GR"/>
        </w:rPr>
        <w:t>:13</w:t>
      </w:r>
      <w:r w:rsidRPr="006D5299">
        <w:rPr>
          <w:rFonts w:ascii="Times New Roman" w:hAnsi="Times New Roman"/>
          <w:sz w:val="20"/>
          <w:szCs w:val="20"/>
          <w:lang w:val="el-GR"/>
        </w:rPr>
        <w:t xml:space="preserve">), </w:t>
      </w:r>
      <w:r w:rsidR="000D60EE">
        <w:rPr>
          <w:rFonts w:ascii="Times New Roman" w:hAnsi="Times New Roman"/>
          <w:sz w:val="20"/>
          <w:szCs w:val="20"/>
          <w:lang w:val="el-GR"/>
        </w:rPr>
        <w:t>Σ</w:t>
      </w:r>
      <w:r w:rsidR="00A33480">
        <w:rPr>
          <w:rFonts w:ascii="Times New Roman" w:hAnsi="Times New Roman"/>
          <w:sz w:val="20"/>
          <w:szCs w:val="20"/>
          <w:lang w:val="el-GR"/>
        </w:rPr>
        <w:t>χήμα 1</w:t>
      </w:r>
    </w:p>
    <w:p w:rsidR="00061470" w:rsidRPr="00EF00AD" w:rsidRDefault="00061470" w:rsidP="00EF00AD">
      <w:pPr>
        <w:spacing w:line="360" w:lineRule="auto"/>
        <w:jc w:val="both"/>
        <w:rPr>
          <w:rFonts w:ascii="Times New Roman" w:hAnsi="Times New Roman"/>
          <w:sz w:val="24"/>
          <w:szCs w:val="24"/>
          <w:lang w:val="el-GR"/>
        </w:rPr>
      </w:pPr>
    </w:p>
    <w:p w:rsidR="00061470" w:rsidRPr="00520B86" w:rsidRDefault="00061470" w:rsidP="00520B86">
      <w:pPr>
        <w:pStyle w:val="1"/>
        <w:ind w:firstLine="720"/>
        <w:rPr>
          <w:rFonts w:ascii="Times New Roman" w:hAnsi="Times New Roman"/>
          <w:b/>
          <w:bCs/>
          <w:sz w:val="28"/>
          <w:szCs w:val="28"/>
          <w:lang w:val="el-GR"/>
        </w:rPr>
      </w:pPr>
      <w:bookmarkStart w:id="6" w:name="_Toc81803016"/>
      <w:r w:rsidRPr="00520B86">
        <w:rPr>
          <w:rFonts w:ascii="Times New Roman" w:hAnsi="Times New Roman"/>
          <w:b/>
          <w:bCs/>
          <w:sz w:val="28"/>
          <w:szCs w:val="28"/>
          <w:lang w:val="el-GR"/>
        </w:rPr>
        <w:t>2.1</w:t>
      </w:r>
      <w:r w:rsidR="00920D47" w:rsidRPr="00520B86">
        <w:rPr>
          <w:rFonts w:ascii="Times New Roman" w:hAnsi="Times New Roman"/>
          <w:b/>
          <w:bCs/>
          <w:sz w:val="28"/>
          <w:szCs w:val="28"/>
          <w:lang w:val="el-GR"/>
        </w:rPr>
        <w:t xml:space="preserve">. Κατηγοριοποίηση της ΤΝ για </w:t>
      </w:r>
      <w:r w:rsidR="00520B86">
        <w:rPr>
          <w:rFonts w:ascii="Times New Roman" w:hAnsi="Times New Roman"/>
          <w:b/>
          <w:bCs/>
          <w:sz w:val="28"/>
          <w:szCs w:val="28"/>
          <w:lang w:val="el-GR"/>
        </w:rPr>
        <w:t xml:space="preserve">τη μεταρρύθμιση </w:t>
      </w:r>
      <w:r w:rsidR="00920D47" w:rsidRPr="00520B86">
        <w:rPr>
          <w:rFonts w:ascii="Times New Roman" w:hAnsi="Times New Roman"/>
          <w:b/>
          <w:bCs/>
          <w:sz w:val="28"/>
          <w:szCs w:val="28"/>
          <w:lang w:val="el-GR"/>
        </w:rPr>
        <w:t xml:space="preserve"> της δημόσιας διοίκησης</w:t>
      </w:r>
      <w:bookmarkEnd w:id="6"/>
    </w:p>
    <w:p w:rsidR="00520B86" w:rsidRDefault="00520B86" w:rsidP="00EF00AD">
      <w:pPr>
        <w:spacing w:line="360" w:lineRule="auto"/>
        <w:jc w:val="both"/>
        <w:rPr>
          <w:rFonts w:ascii="Times New Roman" w:hAnsi="Times New Roman"/>
          <w:sz w:val="24"/>
          <w:szCs w:val="24"/>
          <w:lang w:val="el-GR"/>
        </w:rPr>
      </w:pPr>
    </w:p>
    <w:p w:rsidR="00520B86" w:rsidRDefault="00061470" w:rsidP="00520B86">
      <w:pPr>
        <w:spacing w:line="360" w:lineRule="auto"/>
        <w:ind w:firstLine="720"/>
        <w:jc w:val="both"/>
        <w:rPr>
          <w:rFonts w:ascii="Times New Roman" w:hAnsi="Times New Roman"/>
          <w:sz w:val="24"/>
          <w:szCs w:val="24"/>
          <w:lang w:val="el-GR"/>
        </w:rPr>
      </w:pPr>
      <w:r w:rsidRPr="00EF00AD">
        <w:rPr>
          <w:rFonts w:ascii="Times New Roman" w:hAnsi="Times New Roman"/>
          <w:sz w:val="24"/>
          <w:szCs w:val="24"/>
          <w:lang w:val="el-GR"/>
        </w:rPr>
        <w:t xml:space="preserve">Με βάση τις πρόσφατες εξελίξεις, η </w:t>
      </w:r>
      <w:r w:rsidR="00520B86">
        <w:rPr>
          <w:rFonts w:ascii="Times New Roman" w:hAnsi="Times New Roman"/>
          <w:sz w:val="24"/>
          <w:szCs w:val="24"/>
          <w:lang w:val="el-GR"/>
        </w:rPr>
        <w:t>ΤΝ</w:t>
      </w:r>
      <w:r w:rsidRPr="00EF00AD">
        <w:rPr>
          <w:rFonts w:ascii="Times New Roman" w:hAnsi="Times New Roman"/>
          <w:sz w:val="24"/>
          <w:szCs w:val="24"/>
          <w:lang w:val="el-GR"/>
        </w:rPr>
        <w:t xml:space="preserve"> μπορεί να χωριστεί σε τρεις κύριες κατηγορίες: </w:t>
      </w:r>
      <w:r w:rsidR="00520B86">
        <w:rPr>
          <w:rFonts w:ascii="Times New Roman" w:hAnsi="Times New Roman"/>
          <w:sz w:val="24"/>
          <w:szCs w:val="24"/>
          <w:lang w:val="el-GR"/>
        </w:rPr>
        <w:t xml:space="preserve">1) την </w:t>
      </w:r>
      <w:r w:rsidRPr="00520B86">
        <w:rPr>
          <w:rFonts w:ascii="Times New Roman" w:hAnsi="Times New Roman"/>
          <w:i/>
          <w:sz w:val="24"/>
          <w:szCs w:val="24"/>
          <w:lang w:val="el-GR"/>
        </w:rPr>
        <w:t>τεχνητή στενή νοημοσύνη</w:t>
      </w:r>
      <w:r w:rsidRPr="00EF00AD">
        <w:rPr>
          <w:rFonts w:ascii="Times New Roman" w:hAnsi="Times New Roman"/>
          <w:sz w:val="24"/>
          <w:szCs w:val="24"/>
          <w:lang w:val="el-GR"/>
        </w:rPr>
        <w:t xml:space="preserve"> (</w:t>
      </w:r>
      <w:r w:rsidRPr="00EF00AD">
        <w:rPr>
          <w:rFonts w:ascii="Times New Roman" w:hAnsi="Times New Roman"/>
          <w:sz w:val="24"/>
          <w:szCs w:val="24"/>
        </w:rPr>
        <w:t>ANI</w:t>
      </w:r>
      <w:r w:rsidRPr="00EF00AD">
        <w:rPr>
          <w:rFonts w:ascii="Times New Roman" w:hAnsi="Times New Roman"/>
          <w:sz w:val="24"/>
          <w:szCs w:val="24"/>
          <w:lang w:val="el-GR"/>
        </w:rPr>
        <w:t xml:space="preserve">), </w:t>
      </w:r>
      <w:r w:rsidR="00520B86">
        <w:rPr>
          <w:rFonts w:ascii="Times New Roman" w:hAnsi="Times New Roman"/>
          <w:sz w:val="24"/>
          <w:szCs w:val="24"/>
          <w:lang w:val="el-GR"/>
        </w:rPr>
        <w:t xml:space="preserve">2) την </w:t>
      </w:r>
      <w:r w:rsidRPr="00520B86">
        <w:rPr>
          <w:rFonts w:ascii="Times New Roman" w:hAnsi="Times New Roman"/>
          <w:i/>
          <w:sz w:val="24"/>
          <w:szCs w:val="24"/>
          <w:lang w:val="el-GR"/>
        </w:rPr>
        <w:t>τεχνητή γενική νοημοσύνη</w:t>
      </w:r>
      <w:r w:rsidRPr="00EF00AD">
        <w:rPr>
          <w:rFonts w:ascii="Times New Roman" w:hAnsi="Times New Roman"/>
          <w:sz w:val="24"/>
          <w:szCs w:val="24"/>
          <w:lang w:val="el-GR"/>
        </w:rPr>
        <w:t xml:space="preserve"> (</w:t>
      </w:r>
      <w:r w:rsidRPr="00EF00AD">
        <w:rPr>
          <w:rFonts w:ascii="Times New Roman" w:hAnsi="Times New Roman"/>
          <w:sz w:val="24"/>
          <w:szCs w:val="24"/>
        </w:rPr>
        <w:t>AGI</w:t>
      </w:r>
      <w:r w:rsidRPr="00EF00AD">
        <w:rPr>
          <w:rFonts w:ascii="Times New Roman" w:hAnsi="Times New Roman"/>
          <w:sz w:val="24"/>
          <w:szCs w:val="24"/>
          <w:lang w:val="el-GR"/>
        </w:rPr>
        <w:t>) και</w:t>
      </w:r>
      <w:r w:rsidR="00520B86">
        <w:rPr>
          <w:rFonts w:ascii="Times New Roman" w:hAnsi="Times New Roman"/>
          <w:sz w:val="24"/>
          <w:szCs w:val="24"/>
          <w:lang w:val="el-GR"/>
        </w:rPr>
        <w:t xml:space="preserve"> 3) την</w:t>
      </w:r>
      <w:r w:rsidRPr="00EF00AD">
        <w:rPr>
          <w:rFonts w:ascii="Times New Roman" w:hAnsi="Times New Roman"/>
          <w:sz w:val="24"/>
          <w:szCs w:val="24"/>
          <w:lang w:val="el-GR"/>
        </w:rPr>
        <w:t xml:space="preserve"> </w:t>
      </w:r>
      <w:r w:rsidRPr="00520B86">
        <w:rPr>
          <w:rFonts w:ascii="Times New Roman" w:hAnsi="Times New Roman"/>
          <w:i/>
          <w:sz w:val="24"/>
          <w:szCs w:val="24"/>
          <w:lang w:val="el-GR"/>
        </w:rPr>
        <w:t>τεχνητή υπερφυΐα</w:t>
      </w:r>
      <w:r w:rsidRPr="00EF00AD">
        <w:rPr>
          <w:rFonts w:ascii="Times New Roman" w:hAnsi="Times New Roman"/>
          <w:sz w:val="24"/>
          <w:szCs w:val="24"/>
          <w:lang w:val="el-GR"/>
        </w:rPr>
        <w:t xml:space="preserve"> (</w:t>
      </w:r>
      <w:r w:rsidRPr="00EF00AD">
        <w:rPr>
          <w:rFonts w:ascii="Times New Roman" w:hAnsi="Times New Roman"/>
          <w:sz w:val="24"/>
          <w:szCs w:val="24"/>
        </w:rPr>
        <w:t>ASI</w:t>
      </w:r>
      <w:r w:rsidRPr="00EF00AD">
        <w:rPr>
          <w:rFonts w:ascii="Times New Roman" w:hAnsi="Times New Roman"/>
          <w:sz w:val="24"/>
          <w:szCs w:val="24"/>
          <w:lang w:val="el-GR"/>
        </w:rPr>
        <w:t>) (</w:t>
      </w:r>
      <w:r w:rsidRPr="00EF00AD">
        <w:rPr>
          <w:rFonts w:ascii="Times New Roman" w:hAnsi="Times New Roman"/>
          <w:sz w:val="24"/>
          <w:szCs w:val="24"/>
        </w:rPr>
        <w:t>Thierer</w:t>
      </w:r>
      <w:r w:rsidR="00520B86">
        <w:rPr>
          <w:rFonts w:ascii="Times New Roman" w:hAnsi="Times New Roman"/>
          <w:sz w:val="24"/>
          <w:szCs w:val="24"/>
          <w:lang w:val="el-GR"/>
        </w:rPr>
        <w:t xml:space="preserve">, </w:t>
      </w:r>
      <w:r w:rsidR="00D72145">
        <w:rPr>
          <w:rFonts w:ascii="Times New Roman" w:hAnsi="Times New Roman"/>
          <w:sz w:val="24"/>
          <w:szCs w:val="24"/>
          <w:lang w:val="el-GR"/>
        </w:rPr>
        <w:t>κ.ά.</w:t>
      </w:r>
      <w:r w:rsidRPr="00EF00AD">
        <w:rPr>
          <w:rFonts w:ascii="Times New Roman" w:hAnsi="Times New Roman"/>
          <w:sz w:val="24"/>
          <w:szCs w:val="24"/>
          <w:lang w:val="el-GR"/>
        </w:rPr>
        <w:t>, 2017</w:t>
      </w:r>
      <w:r w:rsidR="00832D87">
        <w:rPr>
          <w:rFonts w:ascii="Times New Roman" w:hAnsi="Times New Roman"/>
          <w:sz w:val="24"/>
          <w:szCs w:val="24"/>
          <w:lang w:val="el-GR"/>
        </w:rPr>
        <w:t>:11</w:t>
      </w:r>
      <w:r w:rsidRPr="00EF00AD">
        <w:rPr>
          <w:rFonts w:ascii="Times New Roman" w:hAnsi="Times New Roman"/>
          <w:sz w:val="24"/>
          <w:szCs w:val="24"/>
          <w:lang w:val="el-GR"/>
        </w:rPr>
        <w:t xml:space="preserve">). </w:t>
      </w:r>
    </w:p>
    <w:p w:rsidR="00061470" w:rsidRPr="00714864" w:rsidRDefault="00061470" w:rsidP="00A67C5C">
      <w:pPr>
        <w:spacing w:after="0" w:line="360" w:lineRule="auto"/>
        <w:ind w:firstLine="720"/>
        <w:jc w:val="both"/>
        <w:rPr>
          <w:rFonts w:ascii="Times New Roman" w:hAnsi="Times New Roman"/>
          <w:sz w:val="24"/>
          <w:szCs w:val="24"/>
          <w:lang w:val="el-GR"/>
        </w:rPr>
      </w:pPr>
      <w:r w:rsidRPr="00EF00AD">
        <w:rPr>
          <w:rFonts w:ascii="Times New Roman" w:hAnsi="Times New Roman"/>
          <w:sz w:val="24"/>
          <w:szCs w:val="24"/>
          <w:lang w:val="el-GR"/>
        </w:rPr>
        <w:t xml:space="preserve">Η </w:t>
      </w:r>
      <w:r w:rsidRPr="00EF00AD">
        <w:rPr>
          <w:rFonts w:ascii="Times New Roman" w:hAnsi="Times New Roman"/>
          <w:sz w:val="24"/>
          <w:szCs w:val="24"/>
        </w:rPr>
        <w:t>ANI</w:t>
      </w:r>
      <w:r w:rsidRPr="00EF00AD">
        <w:rPr>
          <w:rFonts w:ascii="Times New Roman" w:hAnsi="Times New Roman"/>
          <w:sz w:val="24"/>
          <w:szCs w:val="24"/>
          <w:lang w:val="el-GR"/>
        </w:rPr>
        <w:t xml:space="preserve"> είναι συνήθως σε θέση να λύσει ένα συγκεκριμένο πρόβλημα και πρέπει να προγραμματιστεί από ανθρώπους (</w:t>
      </w:r>
      <w:r w:rsidRPr="008B0E6A">
        <w:rPr>
          <w:rFonts w:ascii="Times New Roman" w:hAnsi="Times New Roman"/>
          <w:sz w:val="24"/>
          <w:szCs w:val="24"/>
        </w:rPr>
        <w:t>Rosa</w:t>
      </w:r>
      <w:r w:rsidR="008B0E6A">
        <w:rPr>
          <w:rFonts w:ascii="Times New Roman" w:hAnsi="Times New Roman"/>
          <w:sz w:val="24"/>
          <w:szCs w:val="24"/>
          <w:lang w:val="el-GR"/>
        </w:rPr>
        <w:t xml:space="preserve"> &amp;</w:t>
      </w:r>
      <w:r w:rsidRPr="008B0E6A">
        <w:rPr>
          <w:rFonts w:ascii="Times New Roman" w:hAnsi="Times New Roman"/>
          <w:sz w:val="24"/>
          <w:szCs w:val="24"/>
          <w:lang w:val="el-GR"/>
        </w:rPr>
        <w:t xml:space="preserve"> </w:t>
      </w:r>
      <w:hyperlink r:id="rId11" w:history="1">
        <w:r w:rsidR="008B0E6A" w:rsidRPr="008B0E6A">
          <w:rPr>
            <w:rStyle w:val="-"/>
            <w:rFonts w:ascii="Times New Roman" w:hAnsi="Times New Roman"/>
            <w:color w:val="auto"/>
            <w:sz w:val="24"/>
            <w:szCs w:val="24"/>
            <w:u w:val="none"/>
            <w:shd w:val="clear" w:color="auto" w:fill="FFFFFF"/>
          </w:rPr>
          <w:t>Feyereisl</w:t>
        </w:r>
      </w:hyperlink>
      <w:r w:rsidR="008B0E6A" w:rsidRPr="008B0E6A">
        <w:rPr>
          <w:rFonts w:ascii="Times New Roman" w:hAnsi="Times New Roman"/>
          <w:sz w:val="24"/>
          <w:szCs w:val="24"/>
          <w:lang w:val="el-GR"/>
        </w:rPr>
        <w:t>,</w:t>
      </w:r>
      <w:r w:rsidRPr="008B0E6A">
        <w:rPr>
          <w:rFonts w:ascii="Times New Roman" w:hAnsi="Times New Roman"/>
          <w:sz w:val="24"/>
          <w:szCs w:val="24"/>
          <w:lang w:val="el-GR"/>
        </w:rPr>
        <w:t xml:space="preserve"> 2016).</w:t>
      </w:r>
      <w:r w:rsidRPr="00EF00AD">
        <w:rPr>
          <w:rFonts w:ascii="Times New Roman" w:hAnsi="Times New Roman"/>
          <w:sz w:val="24"/>
          <w:szCs w:val="24"/>
          <w:lang w:val="el-GR"/>
        </w:rPr>
        <w:t xml:space="preserve"> Αντίθετα, η </w:t>
      </w:r>
      <w:r w:rsidRPr="00EF00AD">
        <w:rPr>
          <w:rFonts w:ascii="Times New Roman" w:hAnsi="Times New Roman"/>
          <w:sz w:val="24"/>
          <w:szCs w:val="24"/>
        </w:rPr>
        <w:t>AGI</w:t>
      </w:r>
      <w:r w:rsidRPr="00EF00AD">
        <w:rPr>
          <w:rFonts w:ascii="Times New Roman" w:hAnsi="Times New Roman"/>
          <w:sz w:val="24"/>
          <w:szCs w:val="24"/>
          <w:lang w:val="el-GR"/>
        </w:rPr>
        <w:t xml:space="preserve"> είναι σε θέση να μαθαίνει μόνη της και να μεταδίδει τις εμπειρίες και τις δεξιότητές της σε άλλες εργασίες χωρίς ανθρώπινη βοήθεια (</w:t>
      </w:r>
      <w:r w:rsidRPr="00EF00AD">
        <w:rPr>
          <w:rFonts w:ascii="Times New Roman" w:hAnsi="Times New Roman"/>
          <w:sz w:val="24"/>
          <w:szCs w:val="24"/>
        </w:rPr>
        <w:t>Adams</w:t>
      </w:r>
      <w:r w:rsidR="001B3D4E">
        <w:rPr>
          <w:rFonts w:ascii="Times New Roman" w:hAnsi="Times New Roman"/>
          <w:sz w:val="24"/>
          <w:szCs w:val="24"/>
          <w:lang w:val="el-GR"/>
        </w:rPr>
        <w:t xml:space="preserve"> κ.ά.,</w:t>
      </w:r>
      <w:r w:rsidRPr="00EF00AD">
        <w:rPr>
          <w:rFonts w:ascii="Times New Roman" w:hAnsi="Times New Roman"/>
          <w:sz w:val="24"/>
          <w:szCs w:val="24"/>
          <w:lang w:val="el-GR"/>
        </w:rPr>
        <w:t xml:space="preserve"> 2012). Η καινοτόμος εφαρμογή τεχνητής νοημοσύνης </w:t>
      </w:r>
      <w:r w:rsidRPr="00714864">
        <w:rPr>
          <w:rFonts w:ascii="Times New Roman" w:hAnsi="Times New Roman"/>
          <w:i/>
          <w:sz w:val="24"/>
          <w:szCs w:val="24"/>
        </w:rPr>
        <w:t>Alpha</w:t>
      </w:r>
      <w:r w:rsidR="00714864" w:rsidRPr="00714864">
        <w:rPr>
          <w:rFonts w:ascii="Times New Roman" w:hAnsi="Times New Roman"/>
          <w:i/>
          <w:sz w:val="24"/>
          <w:szCs w:val="24"/>
          <w:lang w:val="el-GR"/>
        </w:rPr>
        <w:t xml:space="preserve"> </w:t>
      </w:r>
      <w:r w:rsidRPr="00714864">
        <w:rPr>
          <w:rFonts w:ascii="Times New Roman" w:hAnsi="Times New Roman"/>
          <w:i/>
          <w:sz w:val="24"/>
          <w:szCs w:val="24"/>
        </w:rPr>
        <w:t>Go</w:t>
      </w:r>
      <w:r w:rsidR="00714864" w:rsidRPr="00714864">
        <w:rPr>
          <w:rFonts w:ascii="Times New Roman" w:hAnsi="Times New Roman"/>
          <w:i/>
          <w:sz w:val="24"/>
          <w:szCs w:val="24"/>
          <w:lang w:val="el-GR"/>
        </w:rPr>
        <w:t xml:space="preserve"> </w:t>
      </w:r>
      <w:r w:rsidRPr="00714864">
        <w:rPr>
          <w:rFonts w:ascii="Times New Roman" w:hAnsi="Times New Roman"/>
          <w:i/>
          <w:sz w:val="24"/>
          <w:szCs w:val="24"/>
        </w:rPr>
        <w:t>Zero</w:t>
      </w:r>
      <w:r w:rsidRPr="00EF00AD">
        <w:rPr>
          <w:rFonts w:ascii="Times New Roman" w:hAnsi="Times New Roman"/>
          <w:sz w:val="24"/>
          <w:szCs w:val="24"/>
          <w:lang w:val="el-GR"/>
        </w:rPr>
        <w:t xml:space="preserve"> για παράδειγμα, βρίσκεται στο στάδιο μεταξύ </w:t>
      </w:r>
      <w:r w:rsidRPr="00EF00AD">
        <w:rPr>
          <w:rFonts w:ascii="Times New Roman" w:hAnsi="Times New Roman"/>
          <w:sz w:val="24"/>
          <w:szCs w:val="24"/>
        </w:rPr>
        <w:t>ANI</w:t>
      </w:r>
      <w:r w:rsidRPr="00EF00AD">
        <w:rPr>
          <w:rFonts w:ascii="Times New Roman" w:hAnsi="Times New Roman"/>
          <w:sz w:val="24"/>
          <w:szCs w:val="24"/>
          <w:lang w:val="el-GR"/>
        </w:rPr>
        <w:t xml:space="preserve"> και </w:t>
      </w:r>
      <w:r w:rsidRPr="00EF00AD">
        <w:rPr>
          <w:rFonts w:ascii="Times New Roman" w:hAnsi="Times New Roman"/>
          <w:sz w:val="24"/>
          <w:szCs w:val="24"/>
        </w:rPr>
        <w:t>AGI</w:t>
      </w:r>
      <w:r w:rsidRPr="00EF00AD">
        <w:rPr>
          <w:rFonts w:ascii="Times New Roman" w:hAnsi="Times New Roman"/>
          <w:sz w:val="24"/>
          <w:szCs w:val="24"/>
          <w:lang w:val="el-GR"/>
        </w:rPr>
        <w:t>, καθώς είναι ήδη σε θέση να μαθαίνει από μόνη της, αλλά ακόμα δεν μπορεί να μεταφέρει τη βάση των γνώσεων σε άλλες εργασίες</w:t>
      </w:r>
      <w:r w:rsidR="00714864" w:rsidRPr="00714864">
        <w:rPr>
          <w:rFonts w:ascii="Segoe UI" w:hAnsi="Segoe UI" w:cs="Segoe UI"/>
          <w:color w:val="222222"/>
          <w:sz w:val="15"/>
          <w:szCs w:val="15"/>
          <w:shd w:val="clear" w:color="auto" w:fill="FFFFFF"/>
          <w:lang w:val="el-GR"/>
        </w:rPr>
        <w:t xml:space="preserve"> </w:t>
      </w:r>
      <w:r w:rsidR="00714864" w:rsidRPr="00714864">
        <w:rPr>
          <w:rFonts w:ascii="Times New Roman" w:hAnsi="Times New Roman"/>
          <w:sz w:val="24"/>
          <w:szCs w:val="24"/>
          <w:shd w:val="clear" w:color="auto" w:fill="FFFFFF"/>
          <w:lang w:val="el-GR"/>
        </w:rPr>
        <w:t>(</w:t>
      </w:r>
      <w:r w:rsidR="00714864" w:rsidRPr="00714864">
        <w:rPr>
          <w:rFonts w:ascii="Times New Roman" w:hAnsi="Times New Roman"/>
          <w:sz w:val="24"/>
          <w:szCs w:val="24"/>
          <w:shd w:val="clear" w:color="auto" w:fill="FFFFFF"/>
        </w:rPr>
        <w:t>Silver</w:t>
      </w:r>
      <w:r w:rsidR="00714864" w:rsidRPr="00714864">
        <w:rPr>
          <w:rFonts w:ascii="Times New Roman" w:hAnsi="Times New Roman"/>
          <w:sz w:val="24"/>
          <w:szCs w:val="24"/>
          <w:shd w:val="clear" w:color="auto" w:fill="FFFFFF"/>
          <w:lang w:val="el-GR"/>
        </w:rPr>
        <w:t xml:space="preserve">, </w:t>
      </w:r>
      <w:r w:rsidR="00714864" w:rsidRPr="00714864">
        <w:rPr>
          <w:rFonts w:ascii="Times New Roman" w:hAnsi="Times New Roman"/>
          <w:sz w:val="24"/>
          <w:szCs w:val="24"/>
          <w:shd w:val="clear" w:color="auto" w:fill="FFFFFF"/>
        </w:rPr>
        <w:t>Schrittwieser</w:t>
      </w:r>
      <w:r w:rsidR="00714864" w:rsidRPr="00714864">
        <w:rPr>
          <w:rFonts w:ascii="Times New Roman" w:hAnsi="Times New Roman"/>
          <w:sz w:val="24"/>
          <w:szCs w:val="24"/>
          <w:shd w:val="clear" w:color="auto" w:fill="FFFFFF"/>
          <w:lang w:val="el-GR"/>
        </w:rPr>
        <w:t xml:space="preserve">, </w:t>
      </w:r>
      <w:r w:rsidR="00714864" w:rsidRPr="00714864">
        <w:rPr>
          <w:rFonts w:ascii="Times New Roman" w:hAnsi="Times New Roman"/>
          <w:sz w:val="24"/>
          <w:szCs w:val="24"/>
          <w:shd w:val="clear" w:color="auto" w:fill="FFFFFF"/>
        </w:rPr>
        <w:t>Simonyan</w:t>
      </w:r>
      <w:r w:rsidR="00714864" w:rsidRPr="00714864">
        <w:rPr>
          <w:rFonts w:ascii="Times New Roman" w:hAnsi="Times New Roman"/>
          <w:sz w:val="24"/>
          <w:szCs w:val="24"/>
          <w:shd w:val="clear" w:color="auto" w:fill="FFFFFF"/>
          <w:lang w:val="el-GR"/>
        </w:rPr>
        <w:t>, 2017)</w:t>
      </w:r>
      <w:r w:rsidR="00714864" w:rsidRPr="00714864">
        <w:rPr>
          <w:rFonts w:ascii="Times New Roman" w:hAnsi="Times New Roman"/>
          <w:sz w:val="24"/>
          <w:szCs w:val="24"/>
          <w:shd w:val="clear" w:color="auto" w:fill="FFFFFF"/>
        </w:rPr>
        <w:t> </w:t>
      </w:r>
      <w:r w:rsidRPr="00714864">
        <w:rPr>
          <w:rFonts w:ascii="Times New Roman" w:hAnsi="Times New Roman"/>
          <w:sz w:val="24"/>
          <w:szCs w:val="24"/>
          <w:lang w:val="el-GR"/>
        </w:rPr>
        <w:t xml:space="preserve">. </w:t>
      </w:r>
    </w:p>
    <w:p w:rsidR="00D57583" w:rsidRDefault="00061470" w:rsidP="00A67C5C">
      <w:pPr>
        <w:spacing w:after="0" w:line="360" w:lineRule="auto"/>
        <w:ind w:firstLine="720"/>
        <w:jc w:val="both"/>
        <w:rPr>
          <w:rFonts w:ascii="Times New Roman" w:hAnsi="Times New Roman"/>
          <w:sz w:val="24"/>
          <w:szCs w:val="24"/>
          <w:lang w:val="el-GR"/>
        </w:rPr>
      </w:pPr>
      <w:r w:rsidRPr="00EF00AD">
        <w:rPr>
          <w:rFonts w:ascii="Times New Roman" w:hAnsi="Times New Roman"/>
          <w:sz w:val="24"/>
          <w:szCs w:val="24"/>
          <w:lang w:val="el-GR"/>
        </w:rPr>
        <w:t xml:space="preserve">Το </w:t>
      </w:r>
      <w:r w:rsidRPr="00EF00AD">
        <w:rPr>
          <w:rFonts w:ascii="Times New Roman" w:hAnsi="Times New Roman"/>
          <w:sz w:val="24"/>
          <w:szCs w:val="24"/>
        </w:rPr>
        <w:t>ASI</w:t>
      </w:r>
      <w:r w:rsidRPr="00EF00AD">
        <w:rPr>
          <w:rFonts w:ascii="Times New Roman" w:hAnsi="Times New Roman"/>
          <w:sz w:val="24"/>
          <w:szCs w:val="24"/>
          <w:lang w:val="el-GR"/>
        </w:rPr>
        <w:t xml:space="preserve"> με τη σειρά του αντιπροσωπεύει την ανάπτυξη λογισμικού πολύ πιο προηγμένο</w:t>
      </w:r>
      <w:r w:rsidR="00714864">
        <w:rPr>
          <w:rFonts w:ascii="Times New Roman" w:hAnsi="Times New Roman"/>
          <w:sz w:val="24"/>
          <w:szCs w:val="24"/>
          <w:lang w:val="el-GR"/>
        </w:rPr>
        <w:t>υ</w:t>
      </w:r>
      <w:r w:rsidRPr="00EF00AD">
        <w:rPr>
          <w:rFonts w:ascii="Times New Roman" w:hAnsi="Times New Roman"/>
          <w:sz w:val="24"/>
          <w:szCs w:val="24"/>
          <w:lang w:val="el-GR"/>
        </w:rPr>
        <w:t xml:space="preserve"> από το ανθρώπινο μυαλό. Ωστόσο, μέχρι σήμερα δεν υπάρχει τέτοιο λογισμικό, αν και οι επιστήμονες πιστεύουν ότι το </w:t>
      </w:r>
      <w:r w:rsidRPr="00EF00AD">
        <w:rPr>
          <w:rFonts w:ascii="Times New Roman" w:hAnsi="Times New Roman"/>
          <w:sz w:val="24"/>
          <w:szCs w:val="24"/>
        </w:rPr>
        <w:t>ASI</w:t>
      </w:r>
      <w:r w:rsidRPr="00EF00AD">
        <w:rPr>
          <w:rFonts w:ascii="Times New Roman" w:hAnsi="Times New Roman"/>
          <w:sz w:val="24"/>
          <w:szCs w:val="24"/>
          <w:lang w:val="el-GR"/>
        </w:rPr>
        <w:t xml:space="preserve"> θα εξελιχθεί </w:t>
      </w:r>
      <w:r w:rsidR="00714864">
        <w:rPr>
          <w:rFonts w:ascii="Times New Roman" w:hAnsi="Times New Roman"/>
          <w:sz w:val="24"/>
          <w:szCs w:val="24"/>
          <w:lang w:val="el-GR"/>
        </w:rPr>
        <w:t>σύντομα</w:t>
      </w:r>
      <w:r w:rsidRPr="00EF00AD">
        <w:rPr>
          <w:rFonts w:ascii="Times New Roman" w:hAnsi="Times New Roman"/>
          <w:sz w:val="24"/>
          <w:szCs w:val="24"/>
          <w:lang w:val="el-GR"/>
        </w:rPr>
        <w:t xml:space="preserve"> από το </w:t>
      </w:r>
      <w:r w:rsidRPr="00EF00AD">
        <w:rPr>
          <w:rFonts w:ascii="Times New Roman" w:hAnsi="Times New Roman"/>
          <w:sz w:val="24"/>
          <w:szCs w:val="24"/>
        </w:rPr>
        <w:t>AGI</w:t>
      </w:r>
      <w:r w:rsidRPr="00EF00AD">
        <w:rPr>
          <w:rFonts w:ascii="Times New Roman" w:hAnsi="Times New Roman"/>
          <w:sz w:val="24"/>
          <w:szCs w:val="24"/>
          <w:lang w:val="el-GR"/>
        </w:rPr>
        <w:t xml:space="preserve"> (</w:t>
      </w:r>
      <w:r w:rsidRPr="00EF00AD">
        <w:rPr>
          <w:rFonts w:ascii="Times New Roman" w:hAnsi="Times New Roman"/>
          <w:sz w:val="24"/>
          <w:szCs w:val="24"/>
        </w:rPr>
        <w:t>Kreinczes</w:t>
      </w:r>
      <w:r w:rsidRPr="00EF00AD">
        <w:rPr>
          <w:rFonts w:ascii="Times New Roman" w:hAnsi="Times New Roman"/>
          <w:sz w:val="24"/>
          <w:szCs w:val="24"/>
          <w:lang w:val="el-GR"/>
        </w:rPr>
        <w:t>, 2016).</w:t>
      </w:r>
    </w:p>
    <w:p w:rsidR="00D57583" w:rsidRDefault="00D57583" w:rsidP="00D57583">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Η ανάπτυξη των κατηγοριών της ΤΝ</w:t>
      </w:r>
      <w:r w:rsidRPr="00EF00AD">
        <w:rPr>
          <w:rFonts w:ascii="Times New Roman" w:hAnsi="Times New Roman"/>
          <w:sz w:val="24"/>
          <w:szCs w:val="24"/>
          <w:lang w:val="el-GR"/>
        </w:rPr>
        <w:t xml:space="preserve"> έχ</w:t>
      </w:r>
      <w:r>
        <w:rPr>
          <w:rFonts w:ascii="Times New Roman" w:hAnsi="Times New Roman"/>
          <w:sz w:val="24"/>
          <w:szCs w:val="24"/>
          <w:lang w:val="el-GR"/>
        </w:rPr>
        <w:t>ει</w:t>
      </w:r>
      <w:r w:rsidRPr="00EF00AD">
        <w:rPr>
          <w:rFonts w:ascii="Times New Roman" w:hAnsi="Times New Roman"/>
          <w:sz w:val="24"/>
          <w:szCs w:val="24"/>
          <w:lang w:val="el-GR"/>
        </w:rPr>
        <w:t xml:space="preserve"> μεγάλη σημασία και μεγά</w:t>
      </w:r>
      <w:r>
        <w:rPr>
          <w:rFonts w:ascii="Times New Roman" w:hAnsi="Times New Roman"/>
          <w:sz w:val="24"/>
          <w:szCs w:val="24"/>
          <w:lang w:val="el-GR"/>
        </w:rPr>
        <w:t xml:space="preserve">λα οφέλη για τον δημόσιο τομέα, καθώς </w:t>
      </w:r>
      <w:r w:rsidRPr="00EF00AD">
        <w:rPr>
          <w:rFonts w:ascii="Times New Roman" w:hAnsi="Times New Roman"/>
          <w:sz w:val="24"/>
          <w:szCs w:val="24"/>
          <w:lang w:val="el-GR"/>
        </w:rPr>
        <w:t xml:space="preserve">οι εφαρμογές </w:t>
      </w:r>
      <w:r>
        <w:rPr>
          <w:rFonts w:ascii="Times New Roman" w:hAnsi="Times New Roman"/>
          <w:sz w:val="24"/>
          <w:szCs w:val="24"/>
          <w:lang w:val="el-GR"/>
        </w:rPr>
        <w:t>των παραπάνω τεχνολογιών</w:t>
      </w:r>
      <w:r w:rsidRPr="00EF00AD">
        <w:rPr>
          <w:rFonts w:ascii="Times New Roman" w:hAnsi="Times New Roman"/>
          <w:sz w:val="24"/>
          <w:szCs w:val="24"/>
          <w:lang w:val="el-GR"/>
        </w:rPr>
        <w:t>, μπορ</w:t>
      </w:r>
      <w:r>
        <w:rPr>
          <w:rFonts w:ascii="Times New Roman" w:hAnsi="Times New Roman"/>
          <w:sz w:val="24"/>
          <w:szCs w:val="24"/>
          <w:lang w:val="el-GR"/>
        </w:rPr>
        <w:t>ούν</w:t>
      </w:r>
      <w:r w:rsidRPr="00EF00AD">
        <w:rPr>
          <w:rFonts w:ascii="Times New Roman" w:hAnsi="Times New Roman"/>
          <w:sz w:val="24"/>
          <w:szCs w:val="24"/>
          <w:lang w:val="el-GR"/>
        </w:rPr>
        <w:t xml:space="preserve"> να αυξήσουν την αποδοτικότητα και να οδηγήσουν σε εξοικονόμηση κόστους με</w:t>
      </w:r>
      <w:r>
        <w:rPr>
          <w:rFonts w:ascii="Times New Roman" w:hAnsi="Times New Roman"/>
          <w:sz w:val="24"/>
          <w:szCs w:val="24"/>
          <w:lang w:val="el-GR"/>
        </w:rPr>
        <w:t xml:space="preserve"> την</w:t>
      </w:r>
      <w:r w:rsidRPr="00EF00AD">
        <w:rPr>
          <w:rFonts w:ascii="Times New Roman" w:hAnsi="Times New Roman"/>
          <w:sz w:val="24"/>
          <w:szCs w:val="24"/>
          <w:lang w:val="el-GR"/>
        </w:rPr>
        <w:t xml:space="preserve"> αυτοματοποίηση διαδικασιών, βοηθώντας την κατανομή πόρων και μειώνοντας τον χρόνο </w:t>
      </w:r>
      <w:r>
        <w:rPr>
          <w:rFonts w:ascii="Times New Roman" w:hAnsi="Times New Roman"/>
          <w:sz w:val="24"/>
          <w:szCs w:val="24"/>
          <w:lang w:val="el-GR"/>
        </w:rPr>
        <w:t xml:space="preserve">αναμονής και τα </w:t>
      </w:r>
      <w:r>
        <w:rPr>
          <w:rFonts w:ascii="Times New Roman" w:hAnsi="Times New Roman"/>
          <w:sz w:val="24"/>
          <w:szCs w:val="24"/>
          <w:lang w:val="el-GR"/>
        </w:rPr>
        <w:lastRenderedPageBreak/>
        <w:t>διοικητικά βάρη.</w:t>
      </w:r>
      <w:r w:rsidRPr="00EF00AD">
        <w:rPr>
          <w:rFonts w:ascii="Times New Roman" w:hAnsi="Times New Roman"/>
          <w:sz w:val="24"/>
          <w:szCs w:val="24"/>
          <w:lang w:val="el-GR"/>
        </w:rPr>
        <w:t xml:space="preserve"> </w:t>
      </w:r>
      <w:r>
        <w:rPr>
          <w:rFonts w:ascii="Times New Roman" w:hAnsi="Times New Roman"/>
          <w:sz w:val="24"/>
          <w:szCs w:val="24"/>
          <w:lang w:val="el-GR"/>
        </w:rPr>
        <w:t>Στο</w:t>
      </w:r>
      <w:r w:rsidRPr="00EF00AD">
        <w:rPr>
          <w:rFonts w:ascii="Times New Roman" w:hAnsi="Times New Roman"/>
          <w:sz w:val="24"/>
          <w:szCs w:val="24"/>
          <w:lang w:val="el-GR"/>
        </w:rPr>
        <w:t xml:space="preserve"> πλαίσιο</w:t>
      </w:r>
      <w:r>
        <w:rPr>
          <w:rFonts w:ascii="Times New Roman" w:hAnsi="Times New Roman"/>
          <w:sz w:val="24"/>
          <w:szCs w:val="24"/>
          <w:lang w:val="el-GR"/>
        </w:rPr>
        <w:t xml:space="preserve"> αυτό</w:t>
      </w:r>
      <w:r w:rsidRPr="00EF00AD">
        <w:rPr>
          <w:rFonts w:ascii="Times New Roman" w:hAnsi="Times New Roman"/>
          <w:sz w:val="24"/>
          <w:szCs w:val="24"/>
          <w:lang w:val="el-GR"/>
        </w:rPr>
        <w:t>, δημιουργούνται ευκαιρίες για τους δημόσιους υπαλλήλους</w:t>
      </w:r>
      <w:r>
        <w:rPr>
          <w:rFonts w:ascii="Times New Roman" w:hAnsi="Times New Roman"/>
          <w:sz w:val="24"/>
          <w:szCs w:val="24"/>
          <w:lang w:val="el-GR"/>
        </w:rPr>
        <w:t>,</w:t>
      </w:r>
      <w:r w:rsidRPr="00EF00AD">
        <w:rPr>
          <w:rFonts w:ascii="Times New Roman" w:hAnsi="Times New Roman"/>
          <w:sz w:val="24"/>
          <w:szCs w:val="24"/>
          <w:lang w:val="el-GR"/>
        </w:rPr>
        <w:t xml:space="preserve"> καθώς μπορούν να επικεντρωθούν σε συγκεκριμένες εργασίες και δραστηριότητες, ενώ τα μηχανήματα</w:t>
      </w:r>
      <w:r>
        <w:rPr>
          <w:rFonts w:ascii="Times New Roman" w:hAnsi="Times New Roman"/>
          <w:sz w:val="24"/>
          <w:szCs w:val="24"/>
          <w:lang w:val="el-GR"/>
        </w:rPr>
        <w:t xml:space="preserve"> να</w:t>
      </w:r>
      <w:r w:rsidRPr="00EF00AD">
        <w:rPr>
          <w:rFonts w:ascii="Times New Roman" w:hAnsi="Times New Roman"/>
          <w:sz w:val="24"/>
          <w:szCs w:val="24"/>
          <w:lang w:val="el-GR"/>
        </w:rPr>
        <w:t xml:space="preserve"> εκτελούν διαδικασίες ρουτίνας</w:t>
      </w:r>
      <w:r>
        <w:rPr>
          <w:rFonts w:ascii="Times New Roman" w:hAnsi="Times New Roman"/>
          <w:sz w:val="24"/>
          <w:szCs w:val="24"/>
          <w:lang w:val="el-GR"/>
        </w:rPr>
        <w:t xml:space="preserve"> </w:t>
      </w:r>
      <w:r w:rsidRPr="00EF00AD">
        <w:rPr>
          <w:rFonts w:ascii="Times New Roman" w:hAnsi="Times New Roman"/>
          <w:sz w:val="24"/>
          <w:szCs w:val="24"/>
          <w:lang w:val="el-GR"/>
        </w:rPr>
        <w:t>(</w:t>
      </w:r>
      <w:r w:rsidRPr="00EF00AD">
        <w:rPr>
          <w:rFonts w:ascii="Times New Roman" w:hAnsi="Times New Roman"/>
          <w:sz w:val="24"/>
          <w:szCs w:val="24"/>
        </w:rPr>
        <w:t>Eggers</w:t>
      </w:r>
      <w:r>
        <w:rPr>
          <w:rFonts w:ascii="Times New Roman" w:hAnsi="Times New Roman"/>
          <w:sz w:val="24"/>
          <w:szCs w:val="24"/>
          <w:lang w:val="el-GR"/>
        </w:rPr>
        <w:t xml:space="preserve"> κ.ά</w:t>
      </w:r>
      <w:r w:rsidRPr="00EF00AD">
        <w:rPr>
          <w:rFonts w:ascii="Times New Roman" w:hAnsi="Times New Roman"/>
          <w:sz w:val="24"/>
          <w:szCs w:val="24"/>
          <w:lang w:val="el-GR"/>
        </w:rPr>
        <w:t xml:space="preserve">., 2017; </w:t>
      </w:r>
      <w:r w:rsidRPr="00EF00AD">
        <w:rPr>
          <w:rFonts w:ascii="Times New Roman" w:hAnsi="Times New Roman"/>
          <w:sz w:val="24"/>
          <w:szCs w:val="24"/>
        </w:rPr>
        <w:t>Mehr</w:t>
      </w:r>
      <w:r w:rsidRPr="00EF00AD">
        <w:rPr>
          <w:rFonts w:ascii="Times New Roman" w:hAnsi="Times New Roman"/>
          <w:sz w:val="24"/>
          <w:szCs w:val="24"/>
          <w:lang w:val="el-GR"/>
        </w:rPr>
        <w:t>, 2017</w:t>
      </w:r>
      <w:r w:rsidR="001C32C4">
        <w:rPr>
          <w:rFonts w:ascii="Times New Roman" w:hAnsi="Times New Roman"/>
          <w:sz w:val="24"/>
          <w:szCs w:val="24"/>
          <w:lang w:val="el-GR"/>
        </w:rPr>
        <w:t>:5-6</w:t>
      </w:r>
      <w:r w:rsidRPr="00EF00AD">
        <w:rPr>
          <w:rFonts w:ascii="Times New Roman" w:hAnsi="Times New Roman"/>
          <w:sz w:val="24"/>
          <w:szCs w:val="24"/>
          <w:lang w:val="el-GR"/>
        </w:rPr>
        <w:t>).</w:t>
      </w:r>
      <w:r>
        <w:rPr>
          <w:rFonts w:ascii="Times New Roman" w:hAnsi="Times New Roman"/>
          <w:sz w:val="24"/>
          <w:szCs w:val="24"/>
          <w:lang w:val="el-GR"/>
        </w:rPr>
        <w:t xml:space="preserve"> </w:t>
      </w:r>
    </w:p>
    <w:p w:rsidR="00714864" w:rsidRDefault="00D57583" w:rsidP="00D57583">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 xml:space="preserve">Και ενώ οι </w:t>
      </w:r>
      <w:r w:rsidRPr="00EF00AD">
        <w:rPr>
          <w:rFonts w:ascii="Times New Roman" w:hAnsi="Times New Roman"/>
          <w:sz w:val="24"/>
          <w:szCs w:val="24"/>
          <w:lang w:val="el-GR"/>
        </w:rPr>
        <w:t>δημόσιοι οργανισμοί και</w:t>
      </w:r>
      <w:r>
        <w:rPr>
          <w:rFonts w:ascii="Times New Roman" w:hAnsi="Times New Roman"/>
          <w:sz w:val="24"/>
          <w:szCs w:val="24"/>
          <w:lang w:val="el-GR"/>
        </w:rPr>
        <w:t xml:space="preserve"> τα</w:t>
      </w:r>
      <w:r w:rsidRPr="00EF00AD">
        <w:rPr>
          <w:rFonts w:ascii="Times New Roman" w:hAnsi="Times New Roman"/>
          <w:sz w:val="24"/>
          <w:szCs w:val="24"/>
          <w:lang w:val="el-GR"/>
        </w:rPr>
        <w:t xml:space="preserve"> κυβερνητικά γραφεία σε όλο</w:t>
      </w:r>
      <w:r>
        <w:rPr>
          <w:rFonts w:ascii="Times New Roman" w:hAnsi="Times New Roman"/>
          <w:sz w:val="24"/>
          <w:szCs w:val="24"/>
          <w:lang w:val="el-GR"/>
        </w:rPr>
        <w:t>ν</w:t>
      </w:r>
      <w:r w:rsidRPr="00EF00AD">
        <w:rPr>
          <w:rFonts w:ascii="Times New Roman" w:hAnsi="Times New Roman"/>
          <w:sz w:val="24"/>
          <w:szCs w:val="24"/>
          <w:lang w:val="el-GR"/>
        </w:rPr>
        <w:t xml:space="preserve"> τον κόσμο δοκιμάζουν εφαρμογές τεχνητής νοημοσύνης</w:t>
      </w:r>
      <w:r>
        <w:rPr>
          <w:rFonts w:ascii="Times New Roman" w:hAnsi="Times New Roman"/>
          <w:sz w:val="24"/>
          <w:szCs w:val="24"/>
          <w:lang w:val="el-GR"/>
        </w:rPr>
        <w:t xml:space="preserve"> με σχετικά αργά και προσεχτικά βήματα,</w:t>
      </w:r>
      <w:r w:rsidRPr="00EF00AD">
        <w:rPr>
          <w:rFonts w:ascii="Times New Roman" w:hAnsi="Times New Roman"/>
          <w:sz w:val="24"/>
          <w:szCs w:val="24"/>
          <w:lang w:val="el-GR"/>
        </w:rPr>
        <w:t xml:space="preserve"> </w:t>
      </w:r>
      <w:r>
        <w:rPr>
          <w:rFonts w:ascii="Times New Roman" w:hAnsi="Times New Roman"/>
          <w:sz w:val="24"/>
          <w:szCs w:val="24"/>
          <w:lang w:val="el-GR"/>
        </w:rPr>
        <w:t>οι ιδιωτικές επιχειρήσεις ακολουθούν γρηγορότερα και πιο ευέλικτα τις τεχνολογικές εξελίξεις</w:t>
      </w:r>
      <w:r w:rsidRPr="00EF00AD">
        <w:rPr>
          <w:rFonts w:ascii="Times New Roman" w:hAnsi="Times New Roman"/>
          <w:sz w:val="24"/>
          <w:szCs w:val="24"/>
          <w:lang w:val="el-GR"/>
        </w:rPr>
        <w:t xml:space="preserve"> (</w:t>
      </w:r>
      <w:r w:rsidRPr="00EF00AD">
        <w:rPr>
          <w:rFonts w:ascii="Times New Roman" w:hAnsi="Times New Roman"/>
          <w:sz w:val="24"/>
          <w:szCs w:val="24"/>
        </w:rPr>
        <w:t>Mehr</w:t>
      </w:r>
      <w:r>
        <w:rPr>
          <w:rFonts w:ascii="Times New Roman" w:hAnsi="Times New Roman"/>
          <w:sz w:val="24"/>
          <w:szCs w:val="24"/>
          <w:lang w:val="el-GR"/>
        </w:rPr>
        <w:t>, 2017</w:t>
      </w:r>
      <w:r w:rsidR="001C32C4">
        <w:rPr>
          <w:rFonts w:ascii="Times New Roman" w:hAnsi="Times New Roman"/>
          <w:sz w:val="24"/>
          <w:szCs w:val="24"/>
          <w:lang w:val="el-GR"/>
        </w:rPr>
        <w:t>:6</w:t>
      </w:r>
      <w:r>
        <w:rPr>
          <w:rFonts w:ascii="Times New Roman" w:hAnsi="Times New Roman"/>
          <w:sz w:val="24"/>
          <w:szCs w:val="24"/>
          <w:lang w:val="el-GR"/>
        </w:rPr>
        <w:t>) και καθώς φαίνεται - εφόσον οι</w:t>
      </w:r>
      <w:r w:rsidRPr="00EF00AD">
        <w:rPr>
          <w:rFonts w:ascii="Times New Roman" w:hAnsi="Times New Roman"/>
          <w:sz w:val="24"/>
          <w:szCs w:val="24"/>
          <w:lang w:val="el-GR"/>
        </w:rPr>
        <w:t xml:space="preserve"> μελλοντικ</w:t>
      </w:r>
      <w:r>
        <w:rPr>
          <w:rFonts w:ascii="Times New Roman" w:hAnsi="Times New Roman"/>
          <w:sz w:val="24"/>
          <w:szCs w:val="24"/>
          <w:lang w:val="el-GR"/>
        </w:rPr>
        <w:t>έ</w:t>
      </w:r>
      <w:r w:rsidRPr="00EF00AD">
        <w:rPr>
          <w:rFonts w:ascii="Times New Roman" w:hAnsi="Times New Roman"/>
          <w:sz w:val="24"/>
          <w:szCs w:val="24"/>
          <w:lang w:val="el-GR"/>
        </w:rPr>
        <w:t>ς χρήσ</w:t>
      </w:r>
      <w:r>
        <w:rPr>
          <w:rFonts w:ascii="Times New Roman" w:hAnsi="Times New Roman"/>
          <w:sz w:val="24"/>
          <w:szCs w:val="24"/>
          <w:lang w:val="el-GR"/>
        </w:rPr>
        <w:t>ει</w:t>
      </w:r>
      <w:r w:rsidRPr="00EF00AD">
        <w:rPr>
          <w:rFonts w:ascii="Times New Roman" w:hAnsi="Times New Roman"/>
          <w:sz w:val="24"/>
          <w:szCs w:val="24"/>
          <w:lang w:val="el-GR"/>
        </w:rPr>
        <w:t xml:space="preserve">ς </w:t>
      </w:r>
      <w:r>
        <w:rPr>
          <w:rFonts w:ascii="Times New Roman" w:hAnsi="Times New Roman"/>
          <w:sz w:val="24"/>
          <w:szCs w:val="24"/>
          <w:lang w:val="el-GR"/>
        </w:rPr>
        <w:t>ΤΝ</w:t>
      </w:r>
      <w:r w:rsidRPr="00EF00AD">
        <w:rPr>
          <w:rFonts w:ascii="Times New Roman" w:hAnsi="Times New Roman"/>
          <w:sz w:val="24"/>
          <w:szCs w:val="24"/>
          <w:lang w:val="el-GR"/>
        </w:rPr>
        <w:t xml:space="preserve"> από </w:t>
      </w:r>
      <w:r>
        <w:rPr>
          <w:rFonts w:ascii="Times New Roman" w:hAnsi="Times New Roman"/>
          <w:sz w:val="24"/>
          <w:szCs w:val="24"/>
          <w:lang w:val="el-GR"/>
        </w:rPr>
        <w:t>τις κυβερνήσεις παγκοσμίως</w:t>
      </w:r>
      <w:r w:rsidRPr="00EF00AD">
        <w:rPr>
          <w:rFonts w:ascii="Times New Roman" w:hAnsi="Times New Roman"/>
          <w:sz w:val="24"/>
          <w:szCs w:val="24"/>
          <w:lang w:val="el-GR"/>
        </w:rPr>
        <w:t xml:space="preserve"> είναι ήδη </w:t>
      </w:r>
      <w:r>
        <w:rPr>
          <w:rFonts w:ascii="Times New Roman" w:hAnsi="Times New Roman"/>
          <w:sz w:val="24"/>
          <w:szCs w:val="24"/>
          <w:lang w:val="el-GR"/>
        </w:rPr>
        <w:t>εφαρμοσμένες στον ιδιωτικό τομέα -</w:t>
      </w:r>
      <w:r w:rsidRPr="00EF00AD">
        <w:rPr>
          <w:rFonts w:ascii="Times New Roman" w:hAnsi="Times New Roman"/>
          <w:sz w:val="24"/>
          <w:szCs w:val="24"/>
          <w:lang w:val="el-GR"/>
        </w:rPr>
        <w:t xml:space="preserve"> η αντίστοιχη τεχνογνωσία</w:t>
      </w:r>
      <w:r>
        <w:rPr>
          <w:rFonts w:ascii="Times New Roman" w:hAnsi="Times New Roman"/>
          <w:sz w:val="24"/>
          <w:szCs w:val="24"/>
          <w:lang w:val="el-GR"/>
        </w:rPr>
        <w:t xml:space="preserve"> δεν θα αργήσει</w:t>
      </w:r>
      <w:r w:rsidRPr="00EF00AD">
        <w:rPr>
          <w:rFonts w:ascii="Times New Roman" w:hAnsi="Times New Roman"/>
          <w:sz w:val="24"/>
          <w:szCs w:val="24"/>
          <w:lang w:val="el-GR"/>
        </w:rPr>
        <w:t xml:space="preserve"> </w:t>
      </w:r>
      <w:r>
        <w:rPr>
          <w:rFonts w:ascii="Times New Roman" w:hAnsi="Times New Roman"/>
          <w:sz w:val="24"/>
          <w:szCs w:val="24"/>
          <w:lang w:val="el-GR"/>
        </w:rPr>
        <w:t>ν</w:t>
      </w:r>
      <w:r w:rsidRPr="00EF00AD">
        <w:rPr>
          <w:rFonts w:ascii="Times New Roman" w:hAnsi="Times New Roman"/>
          <w:sz w:val="24"/>
          <w:szCs w:val="24"/>
          <w:lang w:val="el-GR"/>
        </w:rPr>
        <w:t xml:space="preserve">α </w:t>
      </w:r>
      <w:r>
        <w:rPr>
          <w:rFonts w:ascii="Times New Roman" w:hAnsi="Times New Roman"/>
          <w:sz w:val="24"/>
          <w:szCs w:val="24"/>
          <w:lang w:val="el-GR"/>
        </w:rPr>
        <w:t>μεταφερθεί πλήρως από τον ιδιωτικό στον δημόσιο φορ</w:t>
      </w:r>
      <w:r w:rsidR="001C32C4">
        <w:rPr>
          <w:rFonts w:ascii="Times New Roman" w:hAnsi="Times New Roman"/>
          <w:sz w:val="24"/>
          <w:szCs w:val="24"/>
          <w:lang w:val="el-GR"/>
        </w:rPr>
        <w:t>έα</w:t>
      </w:r>
      <w:r w:rsidRPr="00EF00AD">
        <w:rPr>
          <w:rFonts w:ascii="Times New Roman" w:hAnsi="Times New Roman"/>
          <w:sz w:val="24"/>
          <w:szCs w:val="24"/>
          <w:lang w:val="el-GR"/>
        </w:rPr>
        <w:t xml:space="preserve"> (</w:t>
      </w:r>
      <w:r w:rsidRPr="00EF00AD">
        <w:rPr>
          <w:rFonts w:ascii="Times New Roman" w:hAnsi="Times New Roman"/>
          <w:sz w:val="24"/>
          <w:szCs w:val="24"/>
        </w:rPr>
        <w:t>Herman</w:t>
      </w:r>
      <w:r w:rsidRPr="00EF00AD">
        <w:rPr>
          <w:rFonts w:ascii="Times New Roman" w:hAnsi="Times New Roman"/>
          <w:sz w:val="24"/>
          <w:szCs w:val="24"/>
          <w:lang w:val="el-GR"/>
        </w:rPr>
        <w:t>, 2017</w:t>
      </w:r>
      <w:r w:rsidRPr="00EF00AD">
        <w:rPr>
          <w:rFonts w:ascii="Times New Roman" w:hAnsi="Times New Roman"/>
          <w:sz w:val="24"/>
          <w:szCs w:val="24"/>
        </w:rPr>
        <w:t>a</w:t>
      </w:r>
      <w:r w:rsidRPr="00EF00AD">
        <w:rPr>
          <w:rFonts w:ascii="Times New Roman" w:hAnsi="Times New Roman"/>
          <w:sz w:val="24"/>
          <w:szCs w:val="24"/>
          <w:lang w:val="el-GR"/>
        </w:rPr>
        <w:t>, 2017</w:t>
      </w:r>
      <w:r w:rsidRPr="00EF00AD">
        <w:rPr>
          <w:rFonts w:ascii="Times New Roman" w:hAnsi="Times New Roman"/>
          <w:sz w:val="24"/>
          <w:szCs w:val="24"/>
        </w:rPr>
        <w:t>b</w:t>
      </w:r>
      <w:r w:rsidRPr="00EF00AD">
        <w:rPr>
          <w:rFonts w:ascii="Times New Roman" w:hAnsi="Times New Roman"/>
          <w:sz w:val="24"/>
          <w:szCs w:val="24"/>
          <w:lang w:val="el-GR"/>
        </w:rPr>
        <w:t xml:space="preserve">). </w:t>
      </w:r>
    </w:p>
    <w:p w:rsidR="001414A5" w:rsidRDefault="00D57583" w:rsidP="00A67C5C">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Ωστόσο η</w:t>
      </w:r>
      <w:r w:rsidR="00061470" w:rsidRPr="00EF00AD">
        <w:rPr>
          <w:rFonts w:ascii="Times New Roman" w:hAnsi="Times New Roman"/>
          <w:sz w:val="24"/>
          <w:szCs w:val="24"/>
          <w:lang w:val="el-GR"/>
        </w:rPr>
        <w:t xml:space="preserve"> δυνητικά σχετιζόμενη απώλεια ανθρώπινου ελέγχου, καθώς και η μεταφορά ανθρώπινων δραστηριοτήτων και γνώσεων σε μηχανές δημιουργεί ανησυχίες </w:t>
      </w:r>
      <w:r>
        <w:rPr>
          <w:rFonts w:ascii="Times New Roman" w:hAnsi="Times New Roman"/>
          <w:sz w:val="24"/>
          <w:szCs w:val="24"/>
          <w:lang w:val="el-GR"/>
        </w:rPr>
        <w:t>σχετικά</w:t>
      </w:r>
      <w:r w:rsidR="00061470" w:rsidRPr="00EF00AD">
        <w:rPr>
          <w:rFonts w:ascii="Times New Roman" w:hAnsi="Times New Roman"/>
          <w:sz w:val="24"/>
          <w:szCs w:val="24"/>
          <w:lang w:val="el-GR"/>
        </w:rPr>
        <w:t xml:space="preserve"> με</w:t>
      </w:r>
      <w:r>
        <w:rPr>
          <w:rFonts w:ascii="Times New Roman" w:hAnsi="Times New Roman"/>
          <w:sz w:val="24"/>
          <w:szCs w:val="24"/>
          <w:lang w:val="el-GR"/>
        </w:rPr>
        <w:t xml:space="preserve"> τις</w:t>
      </w:r>
      <w:r w:rsidR="00061470" w:rsidRPr="00EF00AD">
        <w:rPr>
          <w:rFonts w:ascii="Times New Roman" w:hAnsi="Times New Roman"/>
          <w:sz w:val="24"/>
          <w:szCs w:val="24"/>
          <w:lang w:val="el-GR"/>
        </w:rPr>
        <w:t xml:space="preserve"> κυβερνητικές πολιτικές</w:t>
      </w:r>
      <w:r>
        <w:rPr>
          <w:rFonts w:ascii="Times New Roman" w:hAnsi="Times New Roman"/>
          <w:sz w:val="24"/>
          <w:szCs w:val="24"/>
          <w:lang w:val="el-GR"/>
        </w:rPr>
        <w:t xml:space="preserve"> </w:t>
      </w:r>
      <w:r w:rsidR="00061470" w:rsidRPr="00EF00AD">
        <w:rPr>
          <w:rFonts w:ascii="Times New Roman" w:hAnsi="Times New Roman"/>
          <w:sz w:val="24"/>
          <w:szCs w:val="24"/>
          <w:lang w:val="el-GR"/>
        </w:rPr>
        <w:t>και</w:t>
      </w:r>
      <w:r>
        <w:rPr>
          <w:rFonts w:ascii="Times New Roman" w:hAnsi="Times New Roman"/>
          <w:sz w:val="24"/>
          <w:szCs w:val="24"/>
          <w:lang w:val="el-GR"/>
        </w:rPr>
        <w:t xml:space="preserve"> παράλληλα εγείρει</w:t>
      </w:r>
      <w:r w:rsidR="00061470" w:rsidRPr="00EF00AD">
        <w:rPr>
          <w:rFonts w:ascii="Times New Roman" w:hAnsi="Times New Roman"/>
          <w:sz w:val="24"/>
          <w:szCs w:val="24"/>
          <w:lang w:val="el-GR"/>
        </w:rPr>
        <w:t xml:space="preserve"> ηθικά</w:t>
      </w:r>
      <w:r>
        <w:rPr>
          <w:rFonts w:ascii="Times New Roman" w:hAnsi="Times New Roman"/>
          <w:sz w:val="24"/>
          <w:szCs w:val="24"/>
          <w:lang w:val="el-GR"/>
        </w:rPr>
        <w:t xml:space="preserve"> και </w:t>
      </w:r>
      <w:r w:rsidR="00230027">
        <w:rPr>
          <w:rFonts w:ascii="Times New Roman" w:hAnsi="Times New Roman"/>
          <w:sz w:val="24"/>
          <w:szCs w:val="24"/>
          <w:lang w:val="el-GR"/>
        </w:rPr>
        <w:t>κοινωνικά</w:t>
      </w:r>
      <w:r w:rsidR="00061470" w:rsidRPr="00EF00AD">
        <w:rPr>
          <w:rFonts w:ascii="Times New Roman" w:hAnsi="Times New Roman"/>
          <w:sz w:val="24"/>
          <w:szCs w:val="24"/>
          <w:lang w:val="el-GR"/>
        </w:rPr>
        <w:t xml:space="preserve"> ζητήματα (</w:t>
      </w:r>
      <w:r w:rsidR="00061470" w:rsidRPr="00EF00AD">
        <w:rPr>
          <w:rFonts w:ascii="Times New Roman" w:hAnsi="Times New Roman"/>
          <w:sz w:val="24"/>
          <w:szCs w:val="24"/>
        </w:rPr>
        <w:t>Boyd</w:t>
      </w:r>
      <w:r w:rsidR="00714864">
        <w:rPr>
          <w:rFonts w:ascii="Times New Roman" w:hAnsi="Times New Roman"/>
          <w:sz w:val="24"/>
          <w:szCs w:val="24"/>
          <w:lang w:val="el-GR"/>
        </w:rPr>
        <w:t xml:space="preserve"> </w:t>
      </w:r>
      <w:r w:rsidR="00061470" w:rsidRPr="00EF00AD">
        <w:rPr>
          <w:rFonts w:ascii="Times New Roman" w:hAnsi="Times New Roman"/>
          <w:sz w:val="24"/>
          <w:szCs w:val="24"/>
          <w:lang w:val="el-GR"/>
        </w:rPr>
        <w:t>&amp;</w:t>
      </w:r>
      <w:r w:rsidR="00714864">
        <w:rPr>
          <w:rFonts w:ascii="Times New Roman" w:hAnsi="Times New Roman"/>
          <w:sz w:val="24"/>
          <w:szCs w:val="24"/>
          <w:lang w:val="el-GR"/>
        </w:rPr>
        <w:t xml:space="preserve"> </w:t>
      </w:r>
      <w:r w:rsidR="00061470" w:rsidRPr="00EF00AD">
        <w:rPr>
          <w:rFonts w:ascii="Times New Roman" w:hAnsi="Times New Roman"/>
          <w:sz w:val="24"/>
          <w:szCs w:val="24"/>
        </w:rPr>
        <w:t>Wilson</w:t>
      </w:r>
      <w:r w:rsidR="00061470" w:rsidRPr="00EF00AD">
        <w:rPr>
          <w:rFonts w:ascii="Times New Roman" w:hAnsi="Times New Roman"/>
          <w:sz w:val="24"/>
          <w:szCs w:val="24"/>
          <w:lang w:val="el-GR"/>
        </w:rPr>
        <w:t>, 2017</w:t>
      </w:r>
      <w:r w:rsidR="001C32C4">
        <w:rPr>
          <w:rFonts w:ascii="Times New Roman" w:hAnsi="Times New Roman"/>
          <w:sz w:val="24"/>
          <w:szCs w:val="24"/>
          <w:lang w:val="el-GR"/>
        </w:rPr>
        <w:t>:36-44</w:t>
      </w:r>
      <w:r w:rsidR="00061470" w:rsidRPr="00EF00AD">
        <w:rPr>
          <w:rFonts w:ascii="Times New Roman" w:hAnsi="Times New Roman"/>
          <w:sz w:val="24"/>
          <w:szCs w:val="24"/>
          <w:lang w:val="el-GR"/>
        </w:rPr>
        <w:t>)</w:t>
      </w:r>
      <w:r w:rsidR="00A67C5C">
        <w:rPr>
          <w:rFonts w:ascii="Times New Roman" w:hAnsi="Times New Roman"/>
          <w:sz w:val="24"/>
          <w:szCs w:val="24"/>
          <w:lang w:val="el-GR"/>
        </w:rPr>
        <w:t xml:space="preserve"> (βλ. </w:t>
      </w:r>
      <w:r w:rsidR="00A67C5C" w:rsidRPr="00A67C5C">
        <w:rPr>
          <w:rFonts w:ascii="Times New Roman" w:hAnsi="Times New Roman"/>
          <w:b/>
          <w:sz w:val="24"/>
          <w:szCs w:val="24"/>
          <w:lang w:val="el-GR"/>
        </w:rPr>
        <w:t>Πίνακας 1</w:t>
      </w:r>
      <w:r w:rsidR="00A67C5C">
        <w:rPr>
          <w:rFonts w:ascii="Times New Roman" w:hAnsi="Times New Roman"/>
          <w:sz w:val="24"/>
          <w:szCs w:val="24"/>
          <w:lang w:val="el-GR"/>
        </w:rPr>
        <w:t>)</w:t>
      </w:r>
      <w:r w:rsidR="00061470" w:rsidRPr="00EF00AD">
        <w:rPr>
          <w:rFonts w:ascii="Times New Roman" w:hAnsi="Times New Roman"/>
          <w:sz w:val="24"/>
          <w:szCs w:val="24"/>
          <w:lang w:val="el-GR"/>
        </w:rPr>
        <w:t>. Στο πλαίσιο αυτών των ανησυχιών</w:t>
      </w:r>
      <w:r w:rsidR="00714864">
        <w:rPr>
          <w:rFonts w:ascii="Times New Roman" w:hAnsi="Times New Roman"/>
          <w:sz w:val="24"/>
          <w:szCs w:val="24"/>
          <w:lang w:val="el-GR"/>
        </w:rPr>
        <w:t xml:space="preserve"> και</w:t>
      </w:r>
      <w:r w:rsidR="00061470" w:rsidRPr="00EF00AD">
        <w:rPr>
          <w:rFonts w:ascii="Times New Roman" w:hAnsi="Times New Roman"/>
          <w:sz w:val="24"/>
          <w:szCs w:val="24"/>
          <w:lang w:val="el-GR"/>
        </w:rPr>
        <w:t xml:space="preserve"> σε συνδυασμό με </w:t>
      </w:r>
      <w:r w:rsidR="00714864">
        <w:rPr>
          <w:rFonts w:ascii="Times New Roman" w:hAnsi="Times New Roman"/>
          <w:sz w:val="24"/>
          <w:szCs w:val="24"/>
          <w:lang w:val="el-GR"/>
        </w:rPr>
        <w:t>το αναμενόμενο πέρασμα</w:t>
      </w:r>
      <w:r w:rsidR="00061470" w:rsidRPr="00EF00AD">
        <w:rPr>
          <w:rFonts w:ascii="Times New Roman" w:hAnsi="Times New Roman"/>
          <w:sz w:val="24"/>
          <w:szCs w:val="24"/>
          <w:lang w:val="el-GR"/>
        </w:rPr>
        <w:t xml:space="preserve"> από την </w:t>
      </w:r>
      <w:r w:rsidR="00061470" w:rsidRPr="00EF00AD">
        <w:rPr>
          <w:rFonts w:ascii="Times New Roman" w:hAnsi="Times New Roman"/>
          <w:sz w:val="24"/>
          <w:szCs w:val="24"/>
        </w:rPr>
        <w:t>ANI</w:t>
      </w:r>
      <w:r w:rsidR="00061470" w:rsidRPr="00EF00AD">
        <w:rPr>
          <w:rFonts w:ascii="Times New Roman" w:hAnsi="Times New Roman"/>
          <w:sz w:val="24"/>
          <w:szCs w:val="24"/>
          <w:lang w:val="el-GR"/>
        </w:rPr>
        <w:t xml:space="preserve"> στην </w:t>
      </w:r>
      <w:r w:rsidR="00061470" w:rsidRPr="00EF00AD">
        <w:rPr>
          <w:rFonts w:ascii="Times New Roman" w:hAnsi="Times New Roman"/>
          <w:sz w:val="24"/>
          <w:szCs w:val="24"/>
        </w:rPr>
        <w:t>AGI</w:t>
      </w:r>
      <w:r w:rsidR="00061470" w:rsidRPr="00EF00AD">
        <w:rPr>
          <w:rFonts w:ascii="Times New Roman" w:hAnsi="Times New Roman"/>
          <w:sz w:val="24"/>
          <w:szCs w:val="24"/>
          <w:lang w:val="el-GR"/>
        </w:rPr>
        <w:t xml:space="preserve">, οι </w:t>
      </w:r>
      <w:r w:rsidR="001414A5" w:rsidRPr="00EF00AD">
        <w:rPr>
          <w:rFonts w:ascii="Times New Roman" w:hAnsi="Times New Roman"/>
          <w:sz w:val="24"/>
          <w:szCs w:val="24"/>
          <w:lang w:val="el-GR"/>
        </w:rPr>
        <w:t>κυβερνήσεις</w:t>
      </w:r>
      <w:r w:rsidR="001414A5">
        <w:rPr>
          <w:rFonts w:ascii="Times New Roman" w:hAnsi="Times New Roman"/>
          <w:sz w:val="24"/>
          <w:szCs w:val="24"/>
          <w:lang w:val="el-GR"/>
        </w:rPr>
        <w:t xml:space="preserve"> φαίνεται πως θέτουν ως προϋπόθεση</w:t>
      </w:r>
      <w:r w:rsidR="00061470" w:rsidRPr="00EF00AD">
        <w:rPr>
          <w:rFonts w:ascii="Times New Roman" w:hAnsi="Times New Roman"/>
          <w:sz w:val="24"/>
          <w:szCs w:val="24"/>
          <w:lang w:val="el-GR"/>
        </w:rPr>
        <w:t xml:space="preserve"> να επιβλέπουν </w:t>
      </w:r>
      <w:r w:rsidR="001414A5">
        <w:rPr>
          <w:rFonts w:ascii="Times New Roman" w:hAnsi="Times New Roman"/>
          <w:sz w:val="24"/>
          <w:szCs w:val="24"/>
          <w:lang w:val="el-GR"/>
        </w:rPr>
        <w:t xml:space="preserve">γενικά </w:t>
      </w:r>
      <w:r w:rsidR="00061470" w:rsidRPr="00EF00AD">
        <w:rPr>
          <w:rFonts w:ascii="Times New Roman" w:hAnsi="Times New Roman"/>
          <w:sz w:val="24"/>
          <w:szCs w:val="24"/>
          <w:lang w:val="el-GR"/>
        </w:rPr>
        <w:t>την τεχνολογία και να αποδέχ</w:t>
      </w:r>
      <w:r w:rsidR="001414A5">
        <w:rPr>
          <w:rFonts w:ascii="Times New Roman" w:hAnsi="Times New Roman"/>
          <w:sz w:val="24"/>
          <w:szCs w:val="24"/>
          <w:lang w:val="el-GR"/>
        </w:rPr>
        <w:t>ονται</w:t>
      </w:r>
      <w:r w:rsidR="00061470" w:rsidRPr="00EF00AD">
        <w:rPr>
          <w:rFonts w:ascii="Times New Roman" w:hAnsi="Times New Roman"/>
          <w:sz w:val="24"/>
          <w:szCs w:val="24"/>
          <w:lang w:val="el-GR"/>
        </w:rPr>
        <w:t xml:space="preserve"> </w:t>
      </w:r>
      <w:r w:rsidR="00061470" w:rsidRPr="00D57583">
        <w:rPr>
          <w:rFonts w:ascii="Times New Roman" w:hAnsi="Times New Roman"/>
          <w:i/>
          <w:sz w:val="24"/>
          <w:szCs w:val="24"/>
          <w:lang w:val="el-GR"/>
        </w:rPr>
        <w:t>συγκεκριμένες</w:t>
      </w:r>
      <w:r w:rsidR="00061470" w:rsidRPr="00EF00AD">
        <w:rPr>
          <w:rFonts w:ascii="Times New Roman" w:hAnsi="Times New Roman"/>
          <w:sz w:val="24"/>
          <w:szCs w:val="24"/>
          <w:lang w:val="el-GR"/>
        </w:rPr>
        <w:t xml:space="preserve"> εφαρμογές </w:t>
      </w:r>
      <w:r w:rsidR="00A86D0B">
        <w:rPr>
          <w:rFonts w:ascii="Times New Roman" w:hAnsi="Times New Roman"/>
          <w:sz w:val="24"/>
          <w:szCs w:val="24"/>
          <w:lang w:val="el-GR"/>
        </w:rPr>
        <w:t>ΤΝ</w:t>
      </w:r>
      <w:r>
        <w:rPr>
          <w:rFonts w:ascii="Times New Roman" w:hAnsi="Times New Roman"/>
          <w:sz w:val="24"/>
          <w:szCs w:val="24"/>
          <w:lang w:val="el-GR"/>
        </w:rPr>
        <w:t>,</w:t>
      </w:r>
      <w:r w:rsidR="001414A5">
        <w:rPr>
          <w:rFonts w:ascii="Times New Roman" w:hAnsi="Times New Roman"/>
          <w:sz w:val="24"/>
          <w:szCs w:val="24"/>
          <w:lang w:val="el-GR"/>
        </w:rPr>
        <w:t xml:space="preserve"> που θα </w:t>
      </w:r>
      <w:r w:rsidR="00061470" w:rsidRPr="00EF00AD">
        <w:rPr>
          <w:rFonts w:ascii="Times New Roman" w:hAnsi="Times New Roman"/>
          <w:sz w:val="24"/>
          <w:szCs w:val="24"/>
          <w:lang w:val="el-GR"/>
        </w:rPr>
        <w:t>μειώσ</w:t>
      </w:r>
      <w:r w:rsidR="001414A5">
        <w:rPr>
          <w:rFonts w:ascii="Times New Roman" w:hAnsi="Times New Roman"/>
          <w:sz w:val="24"/>
          <w:szCs w:val="24"/>
          <w:lang w:val="el-GR"/>
        </w:rPr>
        <w:t>ουν</w:t>
      </w:r>
      <w:r w:rsidR="00061470" w:rsidRPr="00EF00AD">
        <w:rPr>
          <w:rFonts w:ascii="Times New Roman" w:hAnsi="Times New Roman"/>
          <w:sz w:val="24"/>
          <w:szCs w:val="24"/>
          <w:lang w:val="el-GR"/>
        </w:rPr>
        <w:t xml:space="preserve"> τον διοικητικό φόρτο και </w:t>
      </w:r>
      <w:r w:rsidR="001414A5">
        <w:rPr>
          <w:rFonts w:ascii="Times New Roman" w:hAnsi="Times New Roman"/>
          <w:sz w:val="24"/>
          <w:szCs w:val="24"/>
          <w:lang w:val="el-GR"/>
        </w:rPr>
        <w:t>θα</w:t>
      </w:r>
      <w:r w:rsidR="00061470" w:rsidRPr="00EF00AD">
        <w:rPr>
          <w:rFonts w:ascii="Times New Roman" w:hAnsi="Times New Roman"/>
          <w:sz w:val="24"/>
          <w:szCs w:val="24"/>
          <w:lang w:val="el-GR"/>
        </w:rPr>
        <w:t xml:space="preserve"> </w:t>
      </w:r>
      <w:r w:rsidR="001414A5" w:rsidRPr="00EF00AD">
        <w:rPr>
          <w:rFonts w:ascii="Times New Roman" w:hAnsi="Times New Roman"/>
          <w:sz w:val="24"/>
          <w:szCs w:val="24"/>
          <w:lang w:val="el-GR"/>
        </w:rPr>
        <w:t>ενθαρρύν</w:t>
      </w:r>
      <w:r w:rsidR="001414A5">
        <w:rPr>
          <w:rFonts w:ascii="Times New Roman" w:hAnsi="Times New Roman"/>
          <w:sz w:val="24"/>
          <w:szCs w:val="24"/>
          <w:lang w:val="el-GR"/>
        </w:rPr>
        <w:t>ουν</w:t>
      </w:r>
      <w:r w:rsidR="00061470" w:rsidRPr="00EF00AD">
        <w:rPr>
          <w:rFonts w:ascii="Times New Roman" w:hAnsi="Times New Roman"/>
          <w:sz w:val="24"/>
          <w:szCs w:val="24"/>
          <w:lang w:val="el-GR"/>
        </w:rPr>
        <w:t xml:space="preserve"> την κατανομή των πόρων</w:t>
      </w:r>
      <w:r w:rsidR="00A67C5C">
        <w:rPr>
          <w:rFonts w:ascii="Times New Roman" w:hAnsi="Times New Roman"/>
          <w:sz w:val="24"/>
          <w:szCs w:val="24"/>
          <w:lang w:val="el-GR"/>
        </w:rPr>
        <w:t>, χωρίς να προσβάλλουν τον ανθρώπινο παράγοντα</w:t>
      </w:r>
      <w:r w:rsidR="00061470" w:rsidRPr="00EF00AD">
        <w:rPr>
          <w:rFonts w:ascii="Times New Roman" w:hAnsi="Times New Roman"/>
          <w:sz w:val="24"/>
          <w:szCs w:val="24"/>
          <w:lang w:val="el-GR"/>
        </w:rPr>
        <w:t xml:space="preserve"> (</w:t>
      </w:r>
      <w:r w:rsidR="00061470" w:rsidRPr="00EF00AD">
        <w:rPr>
          <w:rFonts w:ascii="Times New Roman" w:hAnsi="Times New Roman"/>
          <w:sz w:val="24"/>
          <w:szCs w:val="24"/>
        </w:rPr>
        <w:t>Eggers</w:t>
      </w:r>
      <w:r w:rsidR="00061470" w:rsidRPr="00EF00AD">
        <w:rPr>
          <w:rFonts w:ascii="Times New Roman" w:hAnsi="Times New Roman"/>
          <w:sz w:val="24"/>
          <w:szCs w:val="24"/>
          <w:lang w:val="el-GR"/>
        </w:rPr>
        <w:t xml:space="preserve">, </w:t>
      </w:r>
      <w:r w:rsidR="00061470" w:rsidRPr="00EF00AD">
        <w:rPr>
          <w:rFonts w:ascii="Times New Roman" w:hAnsi="Times New Roman"/>
          <w:sz w:val="24"/>
          <w:szCs w:val="24"/>
        </w:rPr>
        <w:t>Fishman</w:t>
      </w:r>
      <w:r w:rsidR="00061470" w:rsidRPr="00EF00AD">
        <w:rPr>
          <w:rFonts w:ascii="Times New Roman" w:hAnsi="Times New Roman"/>
          <w:sz w:val="24"/>
          <w:szCs w:val="24"/>
          <w:lang w:val="el-GR"/>
        </w:rPr>
        <w:t xml:space="preserve"> &amp;</w:t>
      </w:r>
      <w:r w:rsidR="001414A5">
        <w:rPr>
          <w:rFonts w:ascii="Times New Roman" w:hAnsi="Times New Roman"/>
          <w:sz w:val="24"/>
          <w:szCs w:val="24"/>
          <w:lang w:val="el-GR"/>
        </w:rPr>
        <w:t xml:space="preserve"> </w:t>
      </w:r>
      <w:r w:rsidR="00061470" w:rsidRPr="00EF00AD">
        <w:rPr>
          <w:rFonts w:ascii="Times New Roman" w:hAnsi="Times New Roman"/>
          <w:sz w:val="24"/>
          <w:szCs w:val="24"/>
        </w:rPr>
        <w:t>Kishnani</w:t>
      </w:r>
      <w:r w:rsidR="00061470" w:rsidRPr="00EF00AD">
        <w:rPr>
          <w:rFonts w:ascii="Times New Roman" w:hAnsi="Times New Roman"/>
          <w:sz w:val="24"/>
          <w:szCs w:val="24"/>
          <w:lang w:val="el-GR"/>
        </w:rPr>
        <w:t xml:space="preserve">, 2017). </w:t>
      </w:r>
    </w:p>
    <w:p w:rsidR="00874940" w:rsidRDefault="00D57583" w:rsidP="00874940">
      <w:pPr>
        <w:spacing w:line="360" w:lineRule="auto"/>
        <w:ind w:firstLine="720"/>
        <w:jc w:val="both"/>
        <w:rPr>
          <w:rFonts w:ascii="Times New Roman" w:hAnsi="Times New Roman"/>
          <w:sz w:val="24"/>
          <w:szCs w:val="24"/>
          <w:lang w:val="el-GR"/>
        </w:rPr>
      </w:pPr>
      <w:r>
        <w:rPr>
          <w:rFonts w:ascii="Times New Roman" w:hAnsi="Times New Roman"/>
          <w:sz w:val="24"/>
          <w:szCs w:val="24"/>
          <w:lang w:val="el-GR"/>
        </w:rPr>
        <w:t>Έτσι, ο</w:t>
      </w:r>
      <w:r w:rsidR="00193C32" w:rsidRPr="00193C32">
        <w:rPr>
          <w:rFonts w:ascii="Times New Roman" w:hAnsi="Times New Roman"/>
          <w:sz w:val="24"/>
          <w:szCs w:val="24"/>
          <w:lang w:val="el-GR"/>
        </w:rPr>
        <w:t>ι κυβερνήσεις</w:t>
      </w:r>
      <w:r w:rsidR="00A57F98">
        <w:rPr>
          <w:rFonts w:ascii="Times New Roman" w:hAnsi="Times New Roman"/>
          <w:sz w:val="24"/>
          <w:szCs w:val="24"/>
          <w:lang w:val="el-GR"/>
        </w:rPr>
        <w:t xml:space="preserve"> των χωρών</w:t>
      </w:r>
      <w:r w:rsidR="00193C32" w:rsidRPr="00193C32">
        <w:rPr>
          <w:rFonts w:ascii="Times New Roman" w:hAnsi="Times New Roman"/>
          <w:sz w:val="24"/>
          <w:szCs w:val="24"/>
          <w:lang w:val="el-GR"/>
        </w:rPr>
        <w:t xml:space="preserve"> θα πρέπει να καθορί</w:t>
      </w:r>
      <w:r>
        <w:rPr>
          <w:rFonts w:ascii="Times New Roman" w:hAnsi="Times New Roman"/>
          <w:sz w:val="24"/>
          <w:szCs w:val="24"/>
          <w:lang w:val="el-GR"/>
        </w:rPr>
        <w:t>ζ</w:t>
      </w:r>
      <w:r w:rsidR="00193C32" w:rsidRPr="00193C32">
        <w:rPr>
          <w:rFonts w:ascii="Times New Roman" w:hAnsi="Times New Roman"/>
          <w:sz w:val="24"/>
          <w:szCs w:val="24"/>
          <w:lang w:val="el-GR"/>
        </w:rPr>
        <w:t xml:space="preserve">ουν εάν η </w:t>
      </w:r>
      <w:r w:rsidR="00A57F98">
        <w:rPr>
          <w:rFonts w:ascii="Times New Roman" w:hAnsi="Times New Roman"/>
          <w:sz w:val="24"/>
          <w:szCs w:val="24"/>
          <w:lang w:val="el-GR"/>
        </w:rPr>
        <w:t>ΤΝ</w:t>
      </w:r>
      <w:r w:rsidR="00193C32" w:rsidRPr="00193C32">
        <w:rPr>
          <w:rFonts w:ascii="Times New Roman" w:hAnsi="Times New Roman"/>
          <w:sz w:val="24"/>
          <w:szCs w:val="24"/>
          <w:lang w:val="el-GR"/>
        </w:rPr>
        <w:t xml:space="preserve"> είναι η καλύτερη λύση για</w:t>
      </w:r>
      <w:r w:rsidR="00874940">
        <w:rPr>
          <w:rFonts w:ascii="Times New Roman" w:hAnsi="Times New Roman"/>
          <w:sz w:val="24"/>
          <w:szCs w:val="24"/>
          <w:lang w:val="el-GR"/>
        </w:rPr>
        <w:t xml:space="preserve"> κάθε περίπτωση χωριστά, </w:t>
      </w:r>
      <w:r>
        <w:rPr>
          <w:rFonts w:ascii="Times New Roman" w:hAnsi="Times New Roman"/>
          <w:sz w:val="24"/>
          <w:szCs w:val="24"/>
          <w:lang w:val="el-GR"/>
        </w:rPr>
        <w:t>εξετάζοντας προσεκτικά όλες τις εναλλακτικές λύσεις,</w:t>
      </w:r>
      <w:r w:rsidR="00193C32" w:rsidRPr="00193C32">
        <w:rPr>
          <w:rFonts w:ascii="Times New Roman" w:hAnsi="Times New Roman"/>
          <w:sz w:val="24"/>
          <w:szCs w:val="24"/>
          <w:lang w:val="el-GR"/>
        </w:rPr>
        <w:t xml:space="preserve"> </w:t>
      </w:r>
      <w:r w:rsidR="00874940">
        <w:rPr>
          <w:rFonts w:ascii="Times New Roman" w:hAnsi="Times New Roman"/>
          <w:sz w:val="24"/>
          <w:szCs w:val="24"/>
          <w:lang w:val="el-GR"/>
        </w:rPr>
        <w:t>ανάλογα τις ανάγκες των πολιτών</w:t>
      </w:r>
      <w:r>
        <w:rPr>
          <w:rFonts w:ascii="Times New Roman" w:hAnsi="Times New Roman"/>
          <w:sz w:val="24"/>
          <w:szCs w:val="24"/>
          <w:lang w:val="el-GR"/>
        </w:rPr>
        <w:t xml:space="preserve"> και με γνώμονα αποκλειστικά και μόνον το συμφέρον τους</w:t>
      </w:r>
      <w:r w:rsidR="00193C32" w:rsidRPr="00193C32">
        <w:rPr>
          <w:rFonts w:ascii="Times New Roman" w:hAnsi="Times New Roman"/>
          <w:sz w:val="24"/>
          <w:szCs w:val="24"/>
          <w:lang w:val="el-GR"/>
        </w:rPr>
        <w:t xml:space="preserve">. </w:t>
      </w:r>
      <w:r w:rsidR="00547146">
        <w:rPr>
          <w:rFonts w:ascii="Times New Roman" w:hAnsi="Times New Roman"/>
          <w:sz w:val="24"/>
          <w:szCs w:val="24"/>
          <w:lang w:val="el-GR"/>
        </w:rPr>
        <w:t>Κ</w:t>
      </w:r>
      <w:r w:rsidR="00547146" w:rsidRPr="00193C32">
        <w:rPr>
          <w:rFonts w:ascii="Times New Roman" w:hAnsi="Times New Roman"/>
          <w:sz w:val="24"/>
          <w:szCs w:val="24"/>
          <w:lang w:val="el-GR"/>
        </w:rPr>
        <w:t xml:space="preserve">ατά την </w:t>
      </w:r>
      <w:r w:rsidR="00547146">
        <w:rPr>
          <w:rFonts w:ascii="Times New Roman" w:hAnsi="Times New Roman"/>
          <w:sz w:val="24"/>
          <w:szCs w:val="24"/>
          <w:lang w:val="el-GR"/>
        </w:rPr>
        <w:t>περαιτέρω διερεύνηση</w:t>
      </w:r>
      <w:r w:rsidR="00547146" w:rsidRPr="00193C32">
        <w:rPr>
          <w:rFonts w:ascii="Times New Roman" w:hAnsi="Times New Roman"/>
          <w:sz w:val="24"/>
          <w:szCs w:val="24"/>
          <w:lang w:val="el-GR"/>
        </w:rPr>
        <w:t xml:space="preserve"> της </w:t>
      </w:r>
      <w:r w:rsidR="00547146">
        <w:rPr>
          <w:rFonts w:ascii="Times New Roman" w:hAnsi="Times New Roman"/>
          <w:sz w:val="24"/>
          <w:szCs w:val="24"/>
          <w:lang w:val="el-GR"/>
        </w:rPr>
        <w:t>ΤΝ,</w:t>
      </w:r>
      <w:r w:rsidR="00547146" w:rsidRPr="00193C32">
        <w:rPr>
          <w:rFonts w:ascii="Times New Roman" w:hAnsi="Times New Roman"/>
          <w:sz w:val="24"/>
          <w:szCs w:val="24"/>
          <w:lang w:val="el-GR"/>
        </w:rPr>
        <w:t xml:space="preserve"> </w:t>
      </w:r>
      <w:r w:rsidR="00547146">
        <w:rPr>
          <w:rFonts w:ascii="Times New Roman" w:hAnsi="Times New Roman"/>
          <w:sz w:val="24"/>
          <w:szCs w:val="24"/>
          <w:lang w:val="el-GR"/>
        </w:rPr>
        <w:t>ο</w:t>
      </w:r>
      <w:r w:rsidR="00193C32" w:rsidRPr="00193C32">
        <w:rPr>
          <w:rFonts w:ascii="Times New Roman" w:hAnsi="Times New Roman"/>
          <w:sz w:val="24"/>
          <w:szCs w:val="24"/>
          <w:lang w:val="el-GR"/>
        </w:rPr>
        <w:t xml:space="preserve">ι κυβερνήσεις </w:t>
      </w:r>
      <w:r>
        <w:rPr>
          <w:rFonts w:ascii="Times New Roman" w:hAnsi="Times New Roman"/>
          <w:sz w:val="24"/>
          <w:szCs w:val="24"/>
          <w:lang w:val="el-GR"/>
        </w:rPr>
        <w:t xml:space="preserve">θα </w:t>
      </w:r>
      <w:r w:rsidR="00193C32" w:rsidRPr="00193C32">
        <w:rPr>
          <w:rFonts w:ascii="Times New Roman" w:hAnsi="Times New Roman"/>
          <w:sz w:val="24"/>
          <w:szCs w:val="24"/>
          <w:lang w:val="el-GR"/>
        </w:rPr>
        <w:t xml:space="preserve">πρέπει να λάβουν υπόψη </w:t>
      </w:r>
      <w:r w:rsidR="00547146">
        <w:rPr>
          <w:rFonts w:ascii="Times New Roman" w:hAnsi="Times New Roman"/>
          <w:sz w:val="24"/>
          <w:szCs w:val="24"/>
          <w:lang w:val="el-GR"/>
        </w:rPr>
        <w:t>μια σειρά παραγόντων όπως</w:t>
      </w:r>
      <w:r w:rsidR="00B70ACA">
        <w:rPr>
          <w:rFonts w:ascii="Times New Roman" w:hAnsi="Times New Roman"/>
          <w:sz w:val="24"/>
          <w:szCs w:val="24"/>
          <w:lang w:val="el-GR"/>
        </w:rPr>
        <w:t xml:space="preserve"> (</w:t>
      </w:r>
      <w:r w:rsidR="004E332A">
        <w:rPr>
          <w:rFonts w:ascii="Times New Roman" w:hAnsi="Times New Roman"/>
          <w:sz w:val="24"/>
          <w:szCs w:val="24"/>
        </w:rPr>
        <w:t>Berryhill</w:t>
      </w:r>
      <w:r w:rsidR="004E332A">
        <w:rPr>
          <w:rFonts w:ascii="Times New Roman" w:hAnsi="Times New Roman"/>
          <w:sz w:val="24"/>
          <w:szCs w:val="24"/>
          <w:lang w:val="el-GR"/>
        </w:rPr>
        <w:t xml:space="preserve"> κ.ά., </w:t>
      </w:r>
      <w:r w:rsidR="00B70ACA" w:rsidRPr="00D57583">
        <w:rPr>
          <w:rFonts w:ascii="Times New Roman" w:hAnsi="Times New Roman"/>
          <w:sz w:val="24"/>
          <w:szCs w:val="24"/>
          <w:lang w:val="el-GR"/>
        </w:rPr>
        <w:t>2019)</w:t>
      </w:r>
      <w:r w:rsidR="00193C32" w:rsidRPr="00193C32">
        <w:rPr>
          <w:rFonts w:ascii="Times New Roman" w:hAnsi="Times New Roman"/>
          <w:sz w:val="24"/>
          <w:szCs w:val="24"/>
          <w:lang w:val="el-GR"/>
        </w:rPr>
        <w:t>:</w:t>
      </w:r>
      <w:r w:rsidR="00874940">
        <w:rPr>
          <w:rFonts w:ascii="Times New Roman" w:hAnsi="Times New Roman"/>
          <w:sz w:val="24"/>
          <w:szCs w:val="24"/>
          <w:lang w:val="el-GR"/>
        </w:rPr>
        <w:t xml:space="preserve"> </w:t>
      </w:r>
    </w:p>
    <w:p w:rsidR="00193C32" w:rsidRDefault="00874940" w:rsidP="00874940">
      <w:pPr>
        <w:pStyle w:val="a5"/>
        <w:numPr>
          <w:ilvl w:val="0"/>
          <w:numId w:val="5"/>
        </w:numPr>
        <w:spacing w:line="360" w:lineRule="auto"/>
        <w:jc w:val="both"/>
        <w:rPr>
          <w:rFonts w:ascii="Times New Roman" w:hAnsi="Times New Roman"/>
          <w:sz w:val="24"/>
          <w:szCs w:val="24"/>
          <w:lang w:val="el-GR"/>
        </w:rPr>
      </w:pPr>
      <w:r>
        <w:rPr>
          <w:rFonts w:ascii="Times New Roman" w:hAnsi="Times New Roman"/>
          <w:sz w:val="24"/>
          <w:szCs w:val="24"/>
          <w:lang w:val="el-GR"/>
        </w:rPr>
        <w:t>Ν</w:t>
      </w:r>
      <w:r w:rsidRPr="00874940">
        <w:rPr>
          <w:rFonts w:ascii="Times New Roman" w:hAnsi="Times New Roman"/>
          <w:sz w:val="24"/>
          <w:szCs w:val="24"/>
          <w:lang w:val="el-GR"/>
        </w:rPr>
        <w:t>α π</w:t>
      </w:r>
      <w:r w:rsidR="00193C32" w:rsidRPr="00874940">
        <w:rPr>
          <w:rFonts w:ascii="Times New Roman" w:hAnsi="Times New Roman"/>
          <w:sz w:val="24"/>
          <w:szCs w:val="24"/>
          <w:lang w:val="el-GR"/>
        </w:rPr>
        <w:t>αρέχ</w:t>
      </w:r>
      <w:r>
        <w:rPr>
          <w:rFonts w:ascii="Times New Roman" w:hAnsi="Times New Roman"/>
          <w:sz w:val="24"/>
          <w:szCs w:val="24"/>
          <w:lang w:val="el-GR"/>
        </w:rPr>
        <w:t>ουν</w:t>
      </w:r>
      <w:r w:rsidR="00193C32" w:rsidRPr="00874940">
        <w:rPr>
          <w:rFonts w:ascii="Times New Roman" w:hAnsi="Times New Roman"/>
          <w:sz w:val="24"/>
          <w:szCs w:val="24"/>
          <w:lang w:val="el-GR"/>
        </w:rPr>
        <w:t xml:space="preserve"> υποστήριξη και σαφή κατεύθυνση και</w:t>
      </w:r>
      <w:r>
        <w:rPr>
          <w:rFonts w:ascii="Times New Roman" w:hAnsi="Times New Roman"/>
          <w:sz w:val="24"/>
          <w:szCs w:val="24"/>
          <w:lang w:val="el-GR"/>
        </w:rPr>
        <w:t xml:space="preserve"> να δημιουργούν</w:t>
      </w:r>
      <w:r w:rsidR="00193C32" w:rsidRPr="00874940">
        <w:rPr>
          <w:rFonts w:ascii="Times New Roman" w:hAnsi="Times New Roman"/>
          <w:sz w:val="24"/>
          <w:szCs w:val="24"/>
          <w:lang w:val="el-GR"/>
        </w:rPr>
        <w:t xml:space="preserve"> χώρο για ευελιξία και</w:t>
      </w:r>
      <w:r>
        <w:rPr>
          <w:rFonts w:ascii="Times New Roman" w:hAnsi="Times New Roman"/>
          <w:sz w:val="24"/>
          <w:szCs w:val="24"/>
          <w:lang w:val="el-GR"/>
        </w:rPr>
        <w:t xml:space="preserve"> </w:t>
      </w:r>
      <w:r w:rsidR="00193C32" w:rsidRPr="00874940">
        <w:rPr>
          <w:rFonts w:ascii="Times New Roman" w:hAnsi="Times New Roman"/>
          <w:sz w:val="24"/>
          <w:szCs w:val="24"/>
          <w:lang w:val="el-GR"/>
        </w:rPr>
        <w:t>πειραματισμ</w:t>
      </w:r>
      <w:r>
        <w:rPr>
          <w:rFonts w:ascii="Times New Roman" w:hAnsi="Times New Roman"/>
          <w:sz w:val="24"/>
          <w:szCs w:val="24"/>
          <w:lang w:val="el-GR"/>
        </w:rPr>
        <w:t>ού</w:t>
      </w:r>
      <w:r w:rsidR="00193C32" w:rsidRPr="00874940">
        <w:rPr>
          <w:rFonts w:ascii="Times New Roman" w:hAnsi="Times New Roman"/>
          <w:sz w:val="24"/>
          <w:szCs w:val="24"/>
          <w:lang w:val="el-GR"/>
        </w:rPr>
        <w:t xml:space="preserve">ς, </w:t>
      </w:r>
      <w:r>
        <w:rPr>
          <w:rFonts w:ascii="Times New Roman" w:hAnsi="Times New Roman"/>
          <w:sz w:val="24"/>
          <w:szCs w:val="24"/>
          <w:lang w:val="el-GR"/>
        </w:rPr>
        <w:t>με την</w:t>
      </w:r>
      <w:r w:rsidR="00193C32" w:rsidRPr="00874940">
        <w:rPr>
          <w:rFonts w:ascii="Times New Roman" w:hAnsi="Times New Roman"/>
          <w:sz w:val="24"/>
          <w:szCs w:val="24"/>
          <w:lang w:val="el-GR"/>
        </w:rPr>
        <w:t xml:space="preserve"> καθιέρωσ</w:t>
      </w:r>
      <w:r w:rsidR="00547146">
        <w:rPr>
          <w:rFonts w:ascii="Times New Roman" w:hAnsi="Times New Roman"/>
          <w:sz w:val="24"/>
          <w:szCs w:val="24"/>
          <w:lang w:val="el-GR"/>
        </w:rPr>
        <w:t>η γενικών στρατηγικών και αρχών. Παράλληλα</w:t>
      </w:r>
      <w:r>
        <w:rPr>
          <w:rFonts w:ascii="Times New Roman" w:hAnsi="Times New Roman"/>
          <w:sz w:val="24"/>
          <w:szCs w:val="24"/>
          <w:lang w:val="el-GR"/>
        </w:rPr>
        <w:t xml:space="preserve"> να αναπτύσσουν </w:t>
      </w:r>
      <w:r w:rsidR="00193C32" w:rsidRPr="00874940">
        <w:rPr>
          <w:rFonts w:ascii="Times New Roman" w:hAnsi="Times New Roman"/>
          <w:sz w:val="24"/>
          <w:szCs w:val="24"/>
          <w:lang w:val="el-GR"/>
        </w:rPr>
        <w:t xml:space="preserve">δομές εντός της κυβέρνησης </w:t>
      </w:r>
      <w:r>
        <w:rPr>
          <w:rFonts w:ascii="Times New Roman" w:hAnsi="Times New Roman"/>
          <w:sz w:val="24"/>
          <w:szCs w:val="24"/>
          <w:lang w:val="el-GR"/>
        </w:rPr>
        <w:t>που θα εξετάζουν τις νέες ΤΝ προσεγγίσεις.</w:t>
      </w:r>
    </w:p>
    <w:p w:rsidR="00874940" w:rsidRDefault="00874940" w:rsidP="00874940">
      <w:pPr>
        <w:pStyle w:val="a5"/>
        <w:numPr>
          <w:ilvl w:val="0"/>
          <w:numId w:val="5"/>
        </w:numPr>
        <w:spacing w:line="360" w:lineRule="auto"/>
        <w:jc w:val="both"/>
        <w:rPr>
          <w:rFonts w:ascii="Times New Roman" w:hAnsi="Times New Roman"/>
          <w:sz w:val="24"/>
          <w:szCs w:val="24"/>
          <w:lang w:val="el-GR"/>
        </w:rPr>
      </w:pPr>
      <w:r>
        <w:rPr>
          <w:rFonts w:ascii="Times New Roman" w:hAnsi="Times New Roman"/>
          <w:sz w:val="24"/>
          <w:szCs w:val="24"/>
          <w:lang w:val="el-GR"/>
        </w:rPr>
        <w:t>Να παρέχουν το πεδίο για πολυεπιστημονικές έρευνες</w:t>
      </w:r>
      <w:r w:rsidR="00547146">
        <w:rPr>
          <w:rFonts w:ascii="Times New Roman" w:hAnsi="Times New Roman"/>
          <w:sz w:val="24"/>
          <w:szCs w:val="24"/>
          <w:lang w:val="el-GR"/>
        </w:rPr>
        <w:t>,</w:t>
      </w:r>
      <w:r w:rsidR="00193C32" w:rsidRPr="00874940">
        <w:rPr>
          <w:rFonts w:ascii="Times New Roman" w:hAnsi="Times New Roman"/>
          <w:sz w:val="24"/>
          <w:szCs w:val="24"/>
          <w:lang w:val="el-GR"/>
        </w:rPr>
        <w:t xml:space="preserve"> όπως π.χ.</w:t>
      </w:r>
      <w:r>
        <w:rPr>
          <w:rFonts w:ascii="Times New Roman" w:hAnsi="Times New Roman"/>
          <w:sz w:val="24"/>
          <w:szCs w:val="24"/>
          <w:lang w:val="el-GR"/>
        </w:rPr>
        <w:t xml:space="preserve"> </w:t>
      </w:r>
      <w:r w:rsidR="00193C32" w:rsidRPr="00874940">
        <w:rPr>
          <w:rFonts w:ascii="Times New Roman" w:hAnsi="Times New Roman"/>
          <w:sz w:val="24"/>
          <w:szCs w:val="24"/>
          <w:lang w:val="el-GR"/>
        </w:rPr>
        <w:t xml:space="preserve">μέσω της δημιουργίας </w:t>
      </w:r>
      <w:r>
        <w:rPr>
          <w:rFonts w:ascii="Times New Roman" w:hAnsi="Times New Roman"/>
          <w:sz w:val="24"/>
          <w:szCs w:val="24"/>
          <w:lang w:val="el-GR"/>
        </w:rPr>
        <w:t xml:space="preserve">κρατικών </w:t>
      </w:r>
      <w:r w:rsidR="00193C32" w:rsidRPr="00874940">
        <w:rPr>
          <w:rFonts w:ascii="Times New Roman" w:hAnsi="Times New Roman"/>
          <w:sz w:val="24"/>
          <w:szCs w:val="24"/>
          <w:lang w:val="el-GR"/>
        </w:rPr>
        <w:t>ομάδων με διαφορετικές δεξιότητες, υπόβαθρο, φυλές και φύλα.</w:t>
      </w:r>
    </w:p>
    <w:p w:rsidR="00AD074D" w:rsidRDefault="00874940" w:rsidP="00AD074D">
      <w:pPr>
        <w:pStyle w:val="a5"/>
        <w:numPr>
          <w:ilvl w:val="0"/>
          <w:numId w:val="5"/>
        </w:numPr>
        <w:spacing w:line="360" w:lineRule="auto"/>
        <w:jc w:val="both"/>
        <w:rPr>
          <w:rFonts w:ascii="Times New Roman" w:hAnsi="Times New Roman"/>
          <w:sz w:val="24"/>
          <w:szCs w:val="24"/>
          <w:lang w:val="el-GR"/>
        </w:rPr>
      </w:pPr>
      <w:r>
        <w:rPr>
          <w:rFonts w:ascii="Times New Roman" w:hAnsi="Times New Roman"/>
          <w:sz w:val="24"/>
          <w:szCs w:val="24"/>
          <w:lang w:val="el-GR"/>
        </w:rPr>
        <w:lastRenderedPageBreak/>
        <w:t>Να αναπτύσσουν</w:t>
      </w:r>
      <w:r w:rsidR="00193C32" w:rsidRPr="00874940">
        <w:rPr>
          <w:rFonts w:ascii="Times New Roman" w:hAnsi="Times New Roman"/>
          <w:sz w:val="24"/>
          <w:szCs w:val="24"/>
          <w:lang w:val="el-GR"/>
        </w:rPr>
        <w:t xml:space="preserve"> μια αξιόπιστη, δίκαιη και υπεύθυνη προσέγγιση στη χρήση</w:t>
      </w:r>
      <w:r>
        <w:rPr>
          <w:rFonts w:ascii="Times New Roman" w:hAnsi="Times New Roman"/>
          <w:sz w:val="24"/>
          <w:szCs w:val="24"/>
          <w:lang w:val="el-GR"/>
        </w:rPr>
        <w:t xml:space="preserve"> της ΤΝ</w:t>
      </w:r>
      <w:r w:rsidR="00193C32" w:rsidRPr="00874940">
        <w:rPr>
          <w:rFonts w:ascii="Times New Roman" w:hAnsi="Times New Roman"/>
          <w:sz w:val="24"/>
          <w:szCs w:val="24"/>
          <w:lang w:val="el-GR"/>
        </w:rPr>
        <w:t>, π.χ.</w:t>
      </w:r>
      <w:r>
        <w:rPr>
          <w:rFonts w:ascii="Times New Roman" w:hAnsi="Times New Roman"/>
          <w:sz w:val="24"/>
          <w:szCs w:val="24"/>
          <w:lang w:val="el-GR"/>
        </w:rPr>
        <w:t xml:space="preserve"> </w:t>
      </w:r>
      <w:r w:rsidR="00193C32" w:rsidRPr="00874940">
        <w:rPr>
          <w:rFonts w:ascii="Times New Roman" w:hAnsi="Times New Roman"/>
          <w:sz w:val="24"/>
          <w:szCs w:val="24"/>
          <w:lang w:val="el-GR"/>
        </w:rPr>
        <w:t xml:space="preserve">μέσω της θέσπισης νομικών και ηθικών πλαισίων, </w:t>
      </w:r>
      <w:r>
        <w:rPr>
          <w:rFonts w:ascii="Times New Roman" w:hAnsi="Times New Roman"/>
          <w:sz w:val="24"/>
          <w:szCs w:val="24"/>
          <w:lang w:val="el-GR"/>
        </w:rPr>
        <w:t>εστιάζοντας</w:t>
      </w:r>
      <w:r w:rsidR="00193C32" w:rsidRPr="00874940">
        <w:rPr>
          <w:rFonts w:ascii="Times New Roman" w:hAnsi="Times New Roman"/>
          <w:sz w:val="24"/>
          <w:szCs w:val="24"/>
          <w:lang w:val="el-GR"/>
        </w:rPr>
        <w:t xml:space="preserve"> σε</w:t>
      </w:r>
      <w:r>
        <w:rPr>
          <w:rFonts w:ascii="Times New Roman" w:hAnsi="Times New Roman"/>
          <w:sz w:val="24"/>
          <w:szCs w:val="24"/>
          <w:lang w:val="el-GR"/>
        </w:rPr>
        <w:t xml:space="preserve"> </w:t>
      </w:r>
      <w:r w:rsidR="00193C32" w:rsidRPr="00874940">
        <w:rPr>
          <w:rFonts w:ascii="Times New Roman" w:hAnsi="Times New Roman"/>
          <w:sz w:val="24"/>
          <w:szCs w:val="24"/>
          <w:lang w:val="el-GR"/>
        </w:rPr>
        <w:t>ά</w:t>
      </w:r>
      <w:r w:rsidR="00AD074D">
        <w:rPr>
          <w:rFonts w:ascii="Times New Roman" w:hAnsi="Times New Roman"/>
          <w:sz w:val="24"/>
          <w:szCs w:val="24"/>
          <w:lang w:val="el-GR"/>
        </w:rPr>
        <w:t xml:space="preserve">τομα που μπορεί να επηρεαστούν ή </w:t>
      </w:r>
      <w:r w:rsidR="00193C32" w:rsidRPr="00874940">
        <w:rPr>
          <w:rFonts w:ascii="Times New Roman" w:hAnsi="Times New Roman"/>
          <w:sz w:val="24"/>
          <w:szCs w:val="24"/>
          <w:lang w:val="el-GR"/>
        </w:rPr>
        <w:t xml:space="preserve">αποσαφηνίζοντας τον ρόλο </w:t>
      </w:r>
      <w:r w:rsidR="003251FE">
        <w:rPr>
          <w:rFonts w:ascii="Times New Roman" w:hAnsi="Times New Roman"/>
          <w:sz w:val="24"/>
          <w:szCs w:val="24"/>
          <w:lang w:val="el-GR"/>
        </w:rPr>
        <w:t>του ανθρώπου</w:t>
      </w:r>
      <w:r w:rsidR="00193C32" w:rsidRPr="00874940">
        <w:rPr>
          <w:rFonts w:ascii="Times New Roman" w:hAnsi="Times New Roman"/>
          <w:sz w:val="24"/>
          <w:szCs w:val="24"/>
          <w:lang w:val="el-GR"/>
        </w:rPr>
        <w:t xml:space="preserve"> στην </w:t>
      </w:r>
      <w:r>
        <w:rPr>
          <w:rFonts w:ascii="Times New Roman" w:hAnsi="Times New Roman"/>
          <w:sz w:val="24"/>
          <w:szCs w:val="24"/>
          <w:lang w:val="el-GR"/>
        </w:rPr>
        <w:t>ΤΝ</w:t>
      </w:r>
      <w:r w:rsidR="00193C32" w:rsidRPr="00874940">
        <w:rPr>
          <w:rFonts w:ascii="Times New Roman" w:hAnsi="Times New Roman"/>
          <w:sz w:val="24"/>
          <w:szCs w:val="24"/>
          <w:lang w:val="el-GR"/>
        </w:rPr>
        <w:t xml:space="preserve"> </w:t>
      </w:r>
    </w:p>
    <w:p w:rsidR="00193C32" w:rsidRDefault="00AD074D" w:rsidP="00AD074D">
      <w:pPr>
        <w:pStyle w:val="a5"/>
        <w:numPr>
          <w:ilvl w:val="0"/>
          <w:numId w:val="5"/>
        </w:numPr>
        <w:spacing w:line="360" w:lineRule="auto"/>
        <w:jc w:val="both"/>
        <w:rPr>
          <w:rFonts w:ascii="Times New Roman" w:hAnsi="Times New Roman"/>
          <w:sz w:val="24"/>
          <w:szCs w:val="24"/>
          <w:lang w:val="el-GR"/>
        </w:rPr>
      </w:pPr>
      <w:r>
        <w:rPr>
          <w:rFonts w:ascii="Times New Roman" w:hAnsi="Times New Roman"/>
          <w:sz w:val="24"/>
          <w:szCs w:val="24"/>
          <w:lang w:val="el-GR"/>
        </w:rPr>
        <w:t>Να παρέχουν μια α</w:t>
      </w:r>
      <w:r w:rsidR="00193C32" w:rsidRPr="00193C32">
        <w:rPr>
          <w:rFonts w:ascii="Times New Roman" w:hAnsi="Times New Roman"/>
          <w:sz w:val="24"/>
          <w:szCs w:val="24"/>
          <w:lang w:val="el-GR"/>
        </w:rPr>
        <w:t>σφαλή</w:t>
      </w:r>
      <w:r>
        <w:rPr>
          <w:rFonts w:ascii="Times New Roman" w:hAnsi="Times New Roman"/>
          <w:sz w:val="24"/>
          <w:szCs w:val="24"/>
          <w:lang w:val="el-GR"/>
        </w:rPr>
        <w:t>,</w:t>
      </w:r>
      <w:r w:rsidR="00193C32" w:rsidRPr="00193C32">
        <w:rPr>
          <w:rFonts w:ascii="Times New Roman" w:hAnsi="Times New Roman"/>
          <w:sz w:val="24"/>
          <w:szCs w:val="24"/>
          <w:lang w:val="el-GR"/>
        </w:rPr>
        <w:t xml:space="preserve"> ηθική συλλογή, πρόσβαση και χρήση ποιοτικών δεδομένων, με</w:t>
      </w:r>
      <w:r>
        <w:rPr>
          <w:rFonts w:ascii="Times New Roman" w:hAnsi="Times New Roman"/>
          <w:sz w:val="24"/>
          <w:szCs w:val="24"/>
          <w:lang w:val="el-GR"/>
        </w:rPr>
        <w:t xml:space="preserve"> </w:t>
      </w:r>
      <w:r w:rsidR="00193C32" w:rsidRPr="00AD074D">
        <w:rPr>
          <w:rFonts w:ascii="Times New Roman" w:hAnsi="Times New Roman"/>
          <w:sz w:val="24"/>
          <w:szCs w:val="24"/>
          <w:lang w:val="el-GR"/>
        </w:rPr>
        <w:t xml:space="preserve">στρατηγικές </w:t>
      </w:r>
      <w:r w:rsidR="003251FE">
        <w:rPr>
          <w:rFonts w:ascii="Times New Roman" w:hAnsi="Times New Roman"/>
          <w:sz w:val="24"/>
          <w:szCs w:val="24"/>
          <w:lang w:val="el-GR"/>
        </w:rPr>
        <w:t xml:space="preserve">στη </w:t>
      </w:r>
      <w:r w:rsidR="00193C32" w:rsidRPr="00AD074D">
        <w:rPr>
          <w:rFonts w:ascii="Times New Roman" w:hAnsi="Times New Roman"/>
          <w:sz w:val="24"/>
          <w:szCs w:val="24"/>
          <w:lang w:val="el-GR"/>
        </w:rPr>
        <w:t xml:space="preserve">διαχείριση δεδομένων </w:t>
      </w:r>
      <w:r>
        <w:rPr>
          <w:rFonts w:ascii="Times New Roman" w:hAnsi="Times New Roman"/>
          <w:sz w:val="24"/>
          <w:szCs w:val="24"/>
          <w:lang w:val="el-GR"/>
        </w:rPr>
        <w:t>που δεν θα επιτρέπουν τις προκαταλήψεις εις βάρος μερίδας πολιτών</w:t>
      </w:r>
      <w:r w:rsidR="00193C32" w:rsidRPr="00193C32">
        <w:rPr>
          <w:rFonts w:ascii="Times New Roman" w:hAnsi="Times New Roman"/>
          <w:sz w:val="24"/>
          <w:szCs w:val="24"/>
          <w:lang w:val="el-GR"/>
        </w:rPr>
        <w:t>.</w:t>
      </w:r>
    </w:p>
    <w:p w:rsidR="00B70ACA" w:rsidRDefault="00AD074D" w:rsidP="00B70ACA">
      <w:pPr>
        <w:pStyle w:val="a5"/>
        <w:numPr>
          <w:ilvl w:val="0"/>
          <w:numId w:val="5"/>
        </w:numPr>
        <w:spacing w:line="360" w:lineRule="auto"/>
        <w:jc w:val="both"/>
        <w:rPr>
          <w:rFonts w:ascii="Times New Roman" w:hAnsi="Times New Roman"/>
          <w:sz w:val="24"/>
          <w:szCs w:val="24"/>
          <w:lang w:val="el-GR"/>
        </w:rPr>
      </w:pPr>
      <w:r>
        <w:rPr>
          <w:rFonts w:ascii="Times New Roman" w:hAnsi="Times New Roman"/>
          <w:sz w:val="24"/>
          <w:szCs w:val="24"/>
          <w:lang w:val="el-GR"/>
        </w:rPr>
        <w:t xml:space="preserve">Να εξασφαλίζουν ότι </w:t>
      </w:r>
      <w:r w:rsidR="00193C32" w:rsidRPr="00AD074D">
        <w:rPr>
          <w:rFonts w:ascii="Times New Roman" w:hAnsi="Times New Roman"/>
          <w:sz w:val="24"/>
          <w:szCs w:val="24"/>
          <w:lang w:val="el-GR"/>
        </w:rPr>
        <w:t>οι κυβερνητικές οργανώσεις</w:t>
      </w:r>
      <w:r w:rsidR="00B70ACA">
        <w:rPr>
          <w:rFonts w:ascii="Times New Roman" w:hAnsi="Times New Roman"/>
          <w:sz w:val="24"/>
          <w:szCs w:val="24"/>
          <w:lang w:val="el-GR"/>
        </w:rPr>
        <w:t xml:space="preserve"> θ</w:t>
      </w:r>
      <w:r w:rsidR="00EE0749">
        <w:rPr>
          <w:rFonts w:ascii="Times New Roman" w:hAnsi="Times New Roman"/>
          <w:sz w:val="24"/>
          <w:szCs w:val="24"/>
          <w:lang w:val="el-GR"/>
        </w:rPr>
        <w:t>α</w:t>
      </w:r>
      <w:r w:rsidR="00193C32" w:rsidRPr="00AD074D">
        <w:rPr>
          <w:rFonts w:ascii="Times New Roman" w:hAnsi="Times New Roman"/>
          <w:sz w:val="24"/>
          <w:szCs w:val="24"/>
          <w:lang w:val="el-GR"/>
        </w:rPr>
        <w:t xml:space="preserve"> έ</w:t>
      </w:r>
      <w:r w:rsidR="00B70ACA">
        <w:rPr>
          <w:rFonts w:ascii="Times New Roman" w:hAnsi="Times New Roman"/>
          <w:sz w:val="24"/>
          <w:szCs w:val="24"/>
          <w:lang w:val="el-GR"/>
        </w:rPr>
        <w:t xml:space="preserve">χουν πρόσβαση σε χρηματοδότηση και </w:t>
      </w:r>
      <w:r w:rsidR="00193C32" w:rsidRPr="00B70ACA">
        <w:rPr>
          <w:rFonts w:ascii="Times New Roman" w:hAnsi="Times New Roman"/>
          <w:sz w:val="24"/>
          <w:szCs w:val="24"/>
          <w:lang w:val="el-GR"/>
        </w:rPr>
        <w:t>υποδομή για</w:t>
      </w:r>
      <w:r w:rsidR="00B70ACA">
        <w:rPr>
          <w:rFonts w:ascii="Times New Roman" w:hAnsi="Times New Roman"/>
          <w:sz w:val="24"/>
          <w:szCs w:val="24"/>
          <w:lang w:val="el-GR"/>
        </w:rPr>
        <w:t xml:space="preserve"> τη</w:t>
      </w:r>
      <w:r w:rsidR="00193C32" w:rsidRPr="00B70ACA">
        <w:rPr>
          <w:rFonts w:ascii="Times New Roman" w:hAnsi="Times New Roman"/>
          <w:sz w:val="24"/>
          <w:szCs w:val="24"/>
          <w:lang w:val="el-GR"/>
        </w:rPr>
        <w:t xml:space="preserve"> χρήση της </w:t>
      </w:r>
      <w:r w:rsidR="00B70ACA">
        <w:rPr>
          <w:rFonts w:ascii="Times New Roman" w:hAnsi="Times New Roman"/>
          <w:sz w:val="24"/>
          <w:szCs w:val="24"/>
          <w:lang w:val="el-GR"/>
        </w:rPr>
        <w:t>ΤΝ</w:t>
      </w:r>
      <w:r w:rsidR="00193C32" w:rsidRPr="00B70ACA">
        <w:rPr>
          <w:rFonts w:ascii="Times New Roman" w:hAnsi="Times New Roman"/>
          <w:sz w:val="24"/>
          <w:szCs w:val="24"/>
          <w:lang w:val="el-GR"/>
        </w:rPr>
        <w:t xml:space="preserve"> </w:t>
      </w:r>
    </w:p>
    <w:p w:rsidR="00193C32" w:rsidRDefault="00B70ACA" w:rsidP="00B70ACA">
      <w:pPr>
        <w:pStyle w:val="a5"/>
        <w:numPr>
          <w:ilvl w:val="0"/>
          <w:numId w:val="5"/>
        </w:numPr>
        <w:spacing w:line="360" w:lineRule="auto"/>
        <w:jc w:val="both"/>
        <w:rPr>
          <w:rFonts w:ascii="Times New Roman" w:hAnsi="Times New Roman"/>
          <w:sz w:val="24"/>
          <w:szCs w:val="24"/>
          <w:lang w:val="el-GR"/>
        </w:rPr>
      </w:pPr>
      <w:r>
        <w:rPr>
          <w:rFonts w:ascii="Times New Roman" w:hAnsi="Times New Roman"/>
          <w:sz w:val="24"/>
          <w:szCs w:val="24"/>
          <w:lang w:val="el-GR"/>
        </w:rPr>
        <w:t xml:space="preserve">Να αναγνωρίζουν </w:t>
      </w:r>
      <w:r w:rsidR="00193C32" w:rsidRPr="00193C32">
        <w:rPr>
          <w:rFonts w:ascii="Times New Roman" w:hAnsi="Times New Roman"/>
          <w:sz w:val="24"/>
          <w:szCs w:val="24"/>
          <w:lang w:val="el-GR"/>
        </w:rPr>
        <w:t xml:space="preserve">τις δυνητικά σημαντικές αλλαγές που μπορεί να επιφέρει η </w:t>
      </w:r>
      <w:r>
        <w:rPr>
          <w:rFonts w:ascii="Times New Roman" w:hAnsi="Times New Roman"/>
          <w:sz w:val="24"/>
          <w:szCs w:val="24"/>
          <w:lang w:val="el-GR"/>
        </w:rPr>
        <w:t>ΤΝ</w:t>
      </w:r>
      <w:r w:rsidR="003251FE">
        <w:rPr>
          <w:rFonts w:ascii="Times New Roman" w:hAnsi="Times New Roman"/>
          <w:sz w:val="24"/>
          <w:szCs w:val="24"/>
          <w:lang w:val="el-GR"/>
        </w:rPr>
        <w:t xml:space="preserve"> στο μέλλον</w:t>
      </w:r>
      <w:r w:rsidR="00193C32" w:rsidRPr="00193C32">
        <w:rPr>
          <w:rFonts w:ascii="Times New Roman" w:hAnsi="Times New Roman"/>
          <w:sz w:val="24"/>
          <w:szCs w:val="24"/>
          <w:lang w:val="el-GR"/>
        </w:rPr>
        <w:t xml:space="preserve"> και</w:t>
      </w:r>
      <w:r w:rsidR="003251FE">
        <w:rPr>
          <w:rFonts w:ascii="Times New Roman" w:hAnsi="Times New Roman"/>
          <w:sz w:val="24"/>
          <w:szCs w:val="24"/>
          <w:lang w:val="el-GR"/>
        </w:rPr>
        <w:t xml:space="preserve"> τέλος</w:t>
      </w:r>
    </w:p>
    <w:p w:rsidR="00193C32" w:rsidRPr="00B70ACA" w:rsidRDefault="00B70ACA" w:rsidP="00B70ACA">
      <w:pPr>
        <w:pStyle w:val="a5"/>
        <w:numPr>
          <w:ilvl w:val="0"/>
          <w:numId w:val="5"/>
        </w:numPr>
        <w:spacing w:line="360" w:lineRule="auto"/>
        <w:jc w:val="both"/>
        <w:rPr>
          <w:rFonts w:ascii="Times New Roman" w:hAnsi="Times New Roman"/>
          <w:sz w:val="24"/>
          <w:szCs w:val="24"/>
          <w:lang w:val="el-GR"/>
        </w:rPr>
      </w:pPr>
      <w:r>
        <w:rPr>
          <w:rFonts w:ascii="Times New Roman" w:hAnsi="Times New Roman"/>
          <w:sz w:val="24"/>
          <w:szCs w:val="24"/>
          <w:lang w:val="el-GR"/>
        </w:rPr>
        <w:t xml:space="preserve">Να </w:t>
      </w:r>
      <w:r w:rsidR="00193C32" w:rsidRPr="00B70ACA">
        <w:rPr>
          <w:rFonts w:ascii="Times New Roman" w:hAnsi="Times New Roman"/>
          <w:sz w:val="24"/>
          <w:szCs w:val="24"/>
          <w:lang w:val="el-GR"/>
        </w:rPr>
        <w:t xml:space="preserve">χρησιμοποιούν </w:t>
      </w:r>
      <w:r>
        <w:rPr>
          <w:rFonts w:ascii="Times New Roman" w:hAnsi="Times New Roman"/>
          <w:sz w:val="24"/>
          <w:szCs w:val="24"/>
          <w:lang w:val="el-GR"/>
        </w:rPr>
        <w:t xml:space="preserve">την ΤΝ, διερευνώντας όλες </w:t>
      </w:r>
      <w:r w:rsidR="00193C32" w:rsidRPr="00B70ACA">
        <w:rPr>
          <w:rFonts w:ascii="Times New Roman" w:hAnsi="Times New Roman"/>
          <w:sz w:val="24"/>
          <w:szCs w:val="24"/>
          <w:lang w:val="el-GR"/>
        </w:rPr>
        <w:t>τις δυνατότητες της στον δημόσιο τομέα.</w:t>
      </w:r>
    </w:p>
    <w:p w:rsidR="00A86D0B" w:rsidRPr="00520B86" w:rsidRDefault="00A86D0B" w:rsidP="00A86D0B">
      <w:pPr>
        <w:pStyle w:val="1"/>
        <w:ind w:firstLine="720"/>
        <w:rPr>
          <w:rFonts w:ascii="Times New Roman" w:hAnsi="Times New Roman"/>
          <w:b/>
          <w:bCs/>
          <w:sz w:val="28"/>
          <w:szCs w:val="28"/>
          <w:lang w:val="el-GR"/>
        </w:rPr>
      </w:pPr>
      <w:r w:rsidRPr="00520B86">
        <w:rPr>
          <w:rFonts w:ascii="Times New Roman" w:hAnsi="Times New Roman"/>
          <w:b/>
          <w:bCs/>
          <w:sz w:val="28"/>
          <w:szCs w:val="28"/>
          <w:lang w:val="el-GR"/>
        </w:rPr>
        <w:t>2.</w:t>
      </w:r>
      <w:r>
        <w:rPr>
          <w:rFonts w:ascii="Times New Roman" w:hAnsi="Times New Roman"/>
          <w:b/>
          <w:bCs/>
          <w:sz w:val="28"/>
          <w:szCs w:val="28"/>
          <w:lang w:val="el-GR"/>
        </w:rPr>
        <w:t>2</w:t>
      </w:r>
      <w:r w:rsidRPr="00520B86">
        <w:rPr>
          <w:rFonts w:ascii="Times New Roman" w:hAnsi="Times New Roman"/>
          <w:b/>
          <w:bCs/>
          <w:sz w:val="28"/>
          <w:szCs w:val="28"/>
          <w:lang w:val="el-GR"/>
        </w:rPr>
        <w:t xml:space="preserve">. </w:t>
      </w:r>
      <w:r>
        <w:rPr>
          <w:rFonts w:ascii="Times New Roman" w:hAnsi="Times New Roman"/>
          <w:b/>
          <w:bCs/>
          <w:sz w:val="28"/>
          <w:szCs w:val="28"/>
          <w:lang w:val="el-GR"/>
        </w:rPr>
        <w:t>Η περίπτωση της Ελλάδας</w:t>
      </w:r>
    </w:p>
    <w:p w:rsidR="00A86D0B" w:rsidRDefault="00A86D0B" w:rsidP="00A86D0B">
      <w:pPr>
        <w:spacing w:line="360" w:lineRule="auto"/>
        <w:jc w:val="both"/>
        <w:rPr>
          <w:rFonts w:ascii="Times New Roman" w:eastAsia="font871" w:hAnsi="Times New Roman"/>
          <w:color w:val="000000"/>
          <w:sz w:val="24"/>
          <w:szCs w:val="24"/>
          <w:lang w:val="el-GR"/>
        </w:rPr>
      </w:pPr>
    </w:p>
    <w:p w:rsidR="002B4694" w:rsidRDefault="00BE332A" w:rsidP="00BE332A">
      <w:pPr>
        <w:spacing w:after="0" w:line="360" w:lineRule="auto"/>
        <w:ind w:firstLine="720"/>
        <w:jc w:val="both"/>
        <w:rPr>
          <w:rFonts w:ascii="Times New Roman" w:eastAsia="font871" w:hAnsi="Times New Roman"/>
          <w:color w:val="000000"/>
          <w:sz w:val="24"/>
          <w:szCs w:val="24"/>
          <w:lang w:val="el-GR"/>
        </w:rPr>
      </w:pPr>
      <w:r>
        <w:rPr>
          <w:rFonts w:ascii="Times New Roman" w:eastAsia="font871" w:hAnsi="Times New Roman"/>
          <w:color w:val="000000"/>
          <w:sz w:val="24"/>
          <w:szCs w:val="24"/>
          <w:lang w:val="el-GR"/>
        </w:rPr>
        <w:t>Στην Ελλάδα</w:t>
      </w:r>
      <w:r w:rsidR="00230027">
        <w:rPr>
          <w:rFonts w:ascii="Times New Roman" w:eastAsia="font871" w:hAnsi="Times New Roman"/>
          <w:color w:val="000000"/>
          <w:sz w:val="24"/>
          <w:szCs w:val="24"/>
          <w:lang w:val="el-GR"/>
        </w:rPr>
        <w:t>,</w:t>
      </w:r>
      <w:r>
        <w:rPr>
          <w:rFonts w:ascii="Times New Roman" w:eastAsia="font871" w:hAnsi="Times New Roman"/>
          <w:color w:val="000000"/>
          <w:sz w:val="24"/>
          <w:szCs w:val="24"/>
          <w:lang w:val="el-GR"/>
        </w:rPr>
        <w:t xml:space="preserve"> η παθογένεια του δημόσιου τομέα και παρά την</w:t>
      </w:r>
      <w:r w:rsidR="002864D1" w:rsidRPr="002864D1">
        <w:rPr>
          <w:rFonts w:ascii="Times New Roman" w:eastAsia="font871" w:hAnsi="Times New Roman"/>
          <w:color w:val="000000"/>
          <w:sz w:val="24"/>
          <w:szCs w:val="24"/>
          <w:lang w:val="el-GR"/>
        </w:rPr>
        <w:t xml:space="preserve"> αναιμική ανάπτυξη</w:t>
      </w:r>
      <w:r>
        <w:rPr>
          <w:rFonts w:ascii="Times New Roman" w:eastAsia="font871" w:hAnsi="Times New Roman"/>
          <w:color w:val="000000"/>
          <w:sz w:val="24"/>
          <w:szCs w:val="24"/>
          <w:lang w:val="el-GR"/>
        </w:rPr>
        <w:t xml:space="preserve"> της χώρας εξαιτίας της οικονομικής κρίσης</w:t>
      </w:r>
      <w:r w:rsidR="002864D1" w:rsidRPr="002864D1">
        <w:rPr>
          <w:rFonts w:ascii="Times New Roman" w:eastAsia="font871" w:hAnsi="Times New Roman"/>
          <w:color w:val="000000"/>
          <w:sz w:val="24"/>
          <w:szCs w:val="24"/>
          <w:lang w:val="el-GR"/>
        </w:rPr>
        <w:t xml:space="preserve"> και </w:t>
      </w:r>
      <w:r w:rsidR="002864D1">
        <w:rPr>
          <w:rFonts w:ascii="Times New Roman" w:eastAsia="font871" w:hAnsi="Times New Roman"/>
          <w:color w:val="000000"/>
          <w:sz w:val="24"/>
          <w:szCs w:val="24"/>
          <w:lang w:val="el-GR"/>
        </w:rPr>
        <w:t xml:space="preserve">τα </w:t>
      </w:r>
      <w:r w:rsidR="002864D1" w:rsidRPr="002864D1">
        <w:rPr>
          <w:rFonts w:ascii="Times New Roman" w:eastAsia="font871" w:hAnsi="Times New Roman"/>
          <w:color w:val="000000"/>
          <w:sz w:val="24"/>
          <w:szCs w:val="24"/>
          <w:lang w:val="el-GR"/>
        </w:rPr>
        <w:t xml:space="preserve">χαμηλά ποσοστά </w:t>
      </w:r>
      <w:r w:rsidR="00637355">
        <w:rPr>
          <w:rFonts w:ascii="Times New Roman" w:eastAsia="font871" w:hAnsi="Times New Roman"/>
          <w:color w:val="000000"/>
          <w:sz w:val="24"/>
          <w:szCs w:val="24"/>
          <w:lang w:val="el-GR"/>
        </w:rPr>
        <w:t>ψηφιακών</w:t>
      </w:r>
      <w:r w:rsidR="002864D1">
        <w:rPr>
          <w:rFonts w:ascii="Times New Roman" w:eastAsia="font871" w:hAnsi="Times New Roman"/>
          <w:color w:val="000000"/>
          <w:sz w:val="24"/>
          <w:szCs w:val="24"/>
          <w:lang w:val="el-GR"/>
        </w:rPr>
        <w:t xml:space="preserve"> </w:t>
      </w:r>
      <w:r>
        <w:rPr>
          <w:rFonts w:ascii="Times New Roman" w:eastAsia="font871" w:hAnsi="Times New Roman"/>
          <w:color w:val="000000"/>
          <w:sz w:val="24"/>
          <w:szCs w:val="24"/>
          <w:lang w:val="el-GR"/>
        </w:rPr>
        <w:t xml:space="preserve">εφαρμογών, </w:t>
      </w:r>
      <w:r w:rsidR="00637355">
        <w:rPr>
          <w:rFonts w:ascii="Times New Roman" w:eastAsia="font871" w:hAnsi="Times New Roman"/>
          <w:color w:val="000000"/>
          <w:sz w:val="24"/>
          <w:szCs w:val="24"/>
          <w:lang w:val="el-GR"/>
        </w:rPr>
        <w:t>η</w:t>
      </w:r>
      <w:r w:rsidR="002864D1" w:rsidRPr="002864D1">
        <w:rPr>
          <w:rFonts w:ascii="Times New Roman" w:eastAsia="font871" w:hAnsi="Times New Roman"/>
          <w:color w:val="000000"/>
          <w:sz w:val="24"/>
          <w:szCs w:val="24"/>
          <w:lang w:val="el-GR"/>
        </w:rPr>
        <w:t xml:space="preserve"> ανάγκη</w:t>
      </w:r>
      <w:r w:rsidR="002864D1">
        <w:rPr>
          <w:rFonts w:ascii="Times New Roman" w:eastAsia="font871" w:hAnsi="Times New Roman"/>
          <w:color w:val="000000"/>
          <w:sz w:val="24"/>
          <w:szCs w:val="24"/>
          <w:lang w:val="el-GR"/>
        </w:rPr>
        <w:t xml:space="preserve"> </w:t>
      </w:r>
      <w:r>
        <w:rPr>
          <w:rFonts w:ascii="Times New Roman" w:eastAsia="font871" w:hAnsi="Times New Roman"/>
          <w:color w:val="000000"/>
          <w:sz w:val="24"/>
          <w:szCs w:val="24"/>
          <w:lang w:val="el-GR"/>
        </w:rPr>
        <w:t>«</w:t>
      </w:r>
      <w:r w:rsidR="00637355">
        <w:rPr>
          <w:rFonts w:ascii="Times New Roman" w:eastAsia="font871" w:hAnsi="Times New Roman"/>
          <w:color w:val="000000"/>
          <w:sz w:val="24"/>
          <w:szCs w:val="24"/>
          <w:lang w:val="el-GR"/>
        </w:rPr>
        <w:t>μεταμόρφωση</w:t>
      </w:r>
      <w:r>
        <w:rPr>
          <w:rFonts w:ascii="Times New Roman" w:eastAsia="font871" w:hAnsi="Times New Roman"/>
          <w:color w:val="000000"/>
          <w:sz w:val="24"/>
          <w:szCs w:val="24"/>
          <w:lang w:val="el-GR"/>
        </w:rPr>
        <w:t>ς»</w:t>
      </w:r>
      <w:r w:rsidR="00637355">
        <w:rPr>
          <w:rFonts w:ascii="Times New Roman" w:eastAsia="font871" w:hAnsi="Times New Roman"/>
          <w:color w:val="000000"/>
          <w:sz w:val="24"/>
          <w:szCs w:val="24"/>
          <w:lang w:val="el-GR"/>
        </w:rPr>
        <w:t xml:space="preserve"> της δημόσιας διοίκησης</w:t>
      </w:r>
      <w:r>
        <w:rPr>
          <w:rFonts w:ascii="Times New Roman" w:eastAsia="font871" w:hAnsi="Times New Roman"/>
          <w:color w:val="000000"/>
          <w:sz w:val="24"/>
          <w:szCs w:val="24"/>
          <w:lang w:val="el-GR"/>
        </w:rPr>
        <w:t xml:space="preserve"> καθίσταται ολοένα και πιο επιτακτική</w:t>
      </w:r>
      <w:r w:rsidR="002864D1" w:rsidRPr="002864D1">
        <w:rPr>
          <w:rFonts w:ascii="Times New Roman" w:eastAsia="font871" w:hAnsi="Times New Roman"/>
          <w:color w:val="000000"/>
          <w:sz w:val="24"/>
          <w:szCs w:val="24"/>
          <w:lang w:val="el-GR"/>
        </w:rPr>
        <w:t xml:space="preserve">. Η </w:t>
      </w:r>
      <w:r w:rsidR="002B4694">
        <w:rPr>
          <w:rFonts w:ascii="Times New Roman" w:eastAsia="font871" w:hAnsi="Times New Roman"/>
          <w:color w:val="000000"/>
          <w:sz w:val="24"/>
          <w:szCs w:val="24"/>
          <w:lang w:val="el-GR"/>
        </w:rPr>
        <w:t>ΤΝ</w:t>
      </w:r>
      <w:r w:rsidR="002864D1" w:rsidRPr="002864D1">
        <w:rPr>
          <w:rFonts w:ascii="Times New Roman" w:eastAsia="font871" w:hAnsi="Times New Roman"/>
          <w:color w:val="000000"/>
          <w:sz w:val="24"/>
          <w:szCs w:val="24"/>
          <w:lang w:val="el-GR"/>
        </w:rPr>
        <w:t xml:space="preserve"> </w:t>
      </w:r>
      <w:r w:rsidR="002B4694">
        <w:rPr>
          <w:rFonts w:ascii="Times New Roman" w:eastAsia="font871" w:hAnsi="Times New Roman"/>
          <w:color w:val="000000"/>
          <w:sz w:val="24"/>
          <w:szCs w:val="24"/>
          <w:lang w:val="el-GR"/>
        </w:rPr>
        <w:t>αποτελεί</w:t>
      </w:r>
      <w:r>
        <w:rPr>
          <w:rFonts w:ascii="Times New Roman" w:eastAsia="font871" w:hAnsi="Times New Roman"/>
          <w:color w:val="000000"/>
          <w:sz w:val="24"/>
          <w:szCs w:val="24"/>
          <w:lang w:val="el-GR"/>
        </w:rPr>
        <w:t xml:space="preserve"> ένα βασικό μέσο για την επίτευξη αυτού του στόχου.</w:t>
      </w:r>
    </w:p>
    <w:p w:rsidR="002B4694" w:rsidRDefault="00BE332A" w:rsidP="00BE332A">
      <w:pPr>
        <w:spacing w:after="0" w:line="360" w:lineRule="auto"/>
        <w:ind w:firstLine="720"/>
        <w:jc w:val="both"/>
        <w:rPr>
          <w:rFonts w:ascii="Times New Roman" w:eastAsia="font871" w:hAnsi="Times New Roman"/>
          <w:color w:val="000000"/>
          <w:sz w:val="24"/>
          <w:szCs w:val="24"/>
          <w:lang w:val="el-GR"/>
        </w:rPr>
      </w:pPr>
      <w:r>
        <w:rPr>
          <w:rFonts w:ascii="Times New Roman" w:eastAsia="font871" w:hAnsi="Times New Roman"/>
          <w:color w:val="000000"/>
          <w:sz w:val="24"/>
          <w:szCs w:val="24"/>
          <w:lang w:val="el-GR"/>
        </w:rPr>
        <w:t>Πολλοί</w:t>
      </w:r>
      <w:r w:rsidR="002B4694">
        <w:rPr>
          <w:rFonts w:ascii="Times New Roman" w:eastAsia="font871" w:hAnsi="Times New Roman"/>
          <w:color w:val="000000"/>
          <w:sz w:val="24"/>
          <w:szCs w:val="24"/>
          <w:lang w:val="el-GR"/>
        </w:rPr>
        <w:t xml:space="preserve"> </w:t>
      </w:r>
      <w:r w:rsidR="001710EB">
        <w:rPr>
          <w:rFonts w:ascii="Times New Roman" w:eastAsia="font871" w:hAnsi="Times New Roman"/>
          <w:color w:val="000000"/>
          <w:sz w:val="24"/>
          <w:szCs w:val="24"/>
          <w:lang w:val="el-GR"/>
        </w:rPr>
        <w:t>Έλληνες</w:t>
      </w:r>
      <w:r w:rsidR="002B4694" w:rsidRPr="002B4694">
        <w:rPr>
          <w:rFonts w:ascii="Times New Roman" w:eastAsia="font871" w:hAnsi="Times New Roman"/>
          <w:color w:val="000000"/>
          <w:sz w:val="24"/>
          <w:szCs w:val="24"/>
          <w:lang w:val="el-GR"/>
        </w:rPr>
        <w:t xml:space="preserve"> γνωρίζ</w:t>
      </w:r>
      <w:r w:rsidR="002B4694">
        <w:rPr>
          <w:rFonts w:ascii="Times New Roman" w:eastAsia="font871" w:hAnsi="Times New Roman"/>
          <w:color w:val="000000"/>
          <w:sz w:val="24"/>
          <w:szCs w:val="24"/>
          <w:lang w:val="el-GR"/>
        </w:rPr>
        <w:t>ουν</w:t>
      </w:r>
      <w:r w:rsidR="002B4694" w:rsidRPr="002B4694">
        <w:rPr>
          <w:rFonts w:ascii="Times New Roman" w:eastAsia="font871" w:hAnsi="Times New Roman"/>
          <w:color w:val="000000"/>
          <w:sz w:val="24"/>
          <w:szCs w:val="24"/>
          <w:lang w:val="el-GR"/>
        </w:rPr>
        <w:t xml:space="preserve"> ότι η </w:t>
      </w:r>
      <w:r w:rsidR="001710EB">
        <w:rPr>
          <w:rFonts w:ascii="Times New Roman" w:eastAsia="font871" w:hAnsi="Times New Roman"/>
          <w:color w:val="000000"/>
          <w:sz w:val="24"/>
          <w:szCs w:val="24"/>
          <w:lang w:val="el-GR"/>
        </w:rPr>
        <w:t>ΤΝ</w:t>
      </w:r>
      <w:r w:rsidR="002B4694" w:rsidRPr="002B4694">
        <w:rPr>
          <w:rFonts w:ascii="Times New Roman" w:eastAsia="font871" w:hAnsi="Times New Roman"/>
          <w:color w:val="000000"/>
          <w:sz w:val="24"/>
          <w:szCs w:val="24"/>
          <w:lang w:val="el-GR"/>
        </w:rPr>
        <w:t xml:space="preserve"> </w:t>
      </w:r>
      <w:r w:rsidR="001710EB">
        <w:rPr>
          <w:rFonts w:ascii="Times New Roman" w:eastAsia="font871" w:hAnsi="Times New Roman"/>
          <w:color w:val="000000"/>
          <w:sz w:val="24"/>
          <w:szCs w:val="24"/>
          <w:lang w:val="el-GR"/>
        </w:rPr>
        <w:t>είναι στα σπάργανα</w:t>
      </w:r>
      <w:r w:rsidR="002B4694" w:rsidRPr="002B4694">
        <w:rPr>
          <w:rFonts w:ascii="Times New Roman" w:eastAsia="font871" w:hAnsi="Times New Roman"/>
          <w:color w:val="000000"/>
          <w:sz w:val="24"/>
          <w:szCs w:val="24"/>
          <w:lang w:val="el-GR"/>
        </w:rPr>
        <w:t>, αλλά</w:t>
      </w:r>
      <w:r w:rsidR="001710EB">
        <w:rPr>
          <w:rFonts w:ascii="Times New Roman" w:eastAsia="font871" w:hAnsi="Times New Roman"/>
          <w:color w:val="000000"/>
          <w:sz w:val="24"/>
          <w:szCs w:val="24"/>
          <w:lang w:val="el-GR"/>
        </w:rPr>
        <w:t xml:space="preserve"> δεν ξέρουν </w:t>
      </w:r>
      <w:r w:rsidR="001710EB" w:rsidRPr="00BE332A">
        <w:rPr>
          <w:rFonts w:ascii="Times New Roman" w:eastAsia="font871" w:hAnsi="Times New Roman"/>
          <w:i/>
          <w:color w:val="000000"/>
          <w:sz w:val="24"/>
          <w:szCs w:val="24"/>
          <w:lang w:val="el-GR"/>
        </w:rPr>
        <w:t xml:space="preserve">τι </w:t>
      </w:r>
      <w:r w:rsidRPr="00BE332A">
        <w:rPr>
          <w:rFonts w:ascii="Times New Roman" w:eastAsia="font871" w:hAnsi="Times New Roman"/>
          <w:i/>
          <w:color w:val="000000"/>
          <w:sz w:val="24"/>
          <w:szCs w:val="24"/>
          <w:lang w:val="el-GR"/>
        </w:rPr>
        <w:t xml:space="preserve">ακριβώς </w:t>
      </w:r>
      <w:r w:rsidR="001710EB" w:rsidRPr="00BE332A">
        <w:rPr>
          <w:rFonts w:ascii="Times New Roman" w:eastAsia="font871" w:hAnsi="Times New Roman"/>
          <w:i/>
          <w:color w:val="000000"/>
          <w:sz w:val="24"/>
          <w:szCs w:val="24"/>
          <w:lang w:val="el-GR"/>
        </w:rPr>
        <w:t>είναι</w:t>
      </w:r>
      <w:r w:rsidR="001710EB">
        <w:rPr>
          <w:rFonts w:ascii="Times New Roman" w:eastAsia="font871" w:hAnsi="Times New Roman"/>
          <w:color w:val="000000"/>
          <w:sz w:val="24"/>
          <w:szCs w:val="24"/>
          <w:lang w:val="el-GR"/>
        </w:rPr>
        <w:t xml:space="preserve">. Σε ένα γκάλοπ που έγινε το 2019, στην </w:t>
      </w:r>
      <w:r w:rsidR="002B4694" w:rsidRPr="002B4694">
        <w:rPr>
          <w:rFonts w:ascii="Times New Roman" w:eastAsia="font871" w:hAnsi="Times New Roman"/>
          <w:color w:val="000000"/>
          <w:sz w:val="24"/>
          <w:szCs w:val="24"/>
          <w:lang w:val="el-GR"/>
        </w:rPr>
        <w:t xml:space="preserve">ερώτηση: </w:t>
      </w:r>
      <w:r>
        <w:rPr>
          <w:rFonts w:ascii="Times New Roman" w:eastAsia="font871" w:hAnsi="Times New Roman"/>
          <w:color w:val="000000"/>
          <w:sz w:val="24"/>
          <w:szCs w:val="24"/>
          <w:lang w:val="el-GR"/>
        </w:rPr>
        <w:t>«</w:t>
      </w:r>
      <w:r w:rsidR="002B4694" w:rsidRPr="002B4694">
        <w:rPr>
          <w:rFonts w:ascii="Times New Roman" w:eastAsia="font871" w:hAnsi="Times New Roman"/>
          <w:color w:val="000000"/>
          <w:sz w:val="24"/>
          <w:szCs w:val="24"/>
          <w:lang w:val="el-GR"/>
        </w:rPr>
        <w:t xml:space="preserve">Ποια είναι η πρώτη σκέψη που σου έρχεται στο μυαλό όταν ακούς τον όρο </w:t>
      </w:r>
      <w:r w:rsidR="001710EB">
        <w:rPr>
          <w:rFonts w:ascii="Times New Roman" w:eastAsia="font871" w:hAnsi="Times New Roman"/>
          <w:color w:val="000000"/>
          <w:sz w:val="24"/>
          <w:szCs w:val="24"/>
          <w:lang w:val="el-GR"/>
        </w:rPr>
        <w:t>ΤΝ</w:t>
      </w:r>
      <w:r>
        <w:rPr>
          <w:rFonts w:ascii="Times New Roman" w:eastAsia="font871" w:hAnsi="Times New Roman"/>
          <w:color w:val="000000"/>
          <w:sz w:val="24"/>
          <w:szCs w:val="24"/>
          <w:lang w:val="el-GR"/>
        </w:rPr>
        <w:t>;»</w:t>
      </w:r>
      <w:r w:rsidR="001710EB">
        <w:rPr>
          <w:rFonts w:ascii="Times New Roman" w:eastAsia="font871" w:hAnsi="Times New Roman"/>
          <w:color w:val="000000"/>
          <w:sz w:val="24"/>
          <w:szCs w:val="24"/>
          <w:lang w:val="el-GR"/>
        </w:rPr>
        <w:t xml:space="preserve">, </w:t>
      </w:r>
      <w:r>
        <w:rPr>
          <w:rFonts w:ascii="Times New Roman" w:eastAsia="font871" w:hAnsi="Times New Roman"/>
          <w:color w:val="000000"/>
          <w:sz w:val="24"/>
          <w:szCs w:val="24"/>
          <w:lang w:val="el-GR"/>
        </w:rPr>
        <w:t>π</w:t>
      </w:r>
      <w:r w:rsidR="002B4694" w:rsidRPr="002B4694">
        <w:rPr>
          <w:rFonts w:ascii="Times New Roman" w:eastAsia="font871" w:hAnsi="Times New Roman"/>
          <w:color w:val="000000"/>
          <w:sz w:val="24"/>
          <w:szCs w:val="24"/>
          <w:lang w:val="el-GR"/>
        </w:rPr>
        <w:t xml:space="preserve">ερίπου τα δύο τρίτα (65 </w:t>
      </w:r>
      <w:r w:rsidR="001710EB">
        <w:rPr>
          <w:rFonts w:ascii="Times New Roman" w:eastAsia="font871" w:hAnsi="Times New Roman"/>
          <w:color w:val="000000"/>
          <w:sz w:val="24"/>
          <w:szCs w:val="24"/>
          <w:lang w:val="el-GR"/>
        </w:rPr>
        <w:t>%</w:t>
      </w:r>
      <w:r w:rsidR="002B4694" w:rsidRPr="002B4694">
        <w:rPr>
          <w:rFonts w:ascii="Times New Roman" w:eastAsia="font871" w:hAnsi="Times New Roman"/>
          <w:color w:val="000000"/>
          <w:sz w:val="24"/>
          <w:szCs w:val="24"/>
          <w:lang w:val="el-GR"/>
        </w:rPr>
        <w:t>)</w:t>
      </w:r>
      <w:r w:rsidR="001710EB">
        <w:rPr>
          <w:rFonts w:ascii="Times New Roman" w:eastAsia="font871" w:hAnsi="Times New Roman"/>
          <w:color w:val="000000"/>
          <w:sz w:val="24"/>
          <w:szCs w:val="24"/>
          <w:lang w:val="el-GR"/>
        </w:rPr>
        <w:t xml:space="preserve"> </w:t>
      </w:r>
      <w:r>
        <w:rPr>
          <w:rFonts w:ascii="Times New Roman" w:eastAsia="font871" w:hAnsi="Times New Roman"/>
          <w:color w:val="000000"/>
          <w:sz w:val="24"/>
          <w:szCs w:val="24"/>
          <w:lang w:val="el-GR"/>
        </w:rPr>
        <w:t xml:space="preserve">των ερωτηθέντων </w:t>
      </w:r>
      <w:r w:rsidR="001710EB">
        <w:rPr>
          <w:rFonts w:ascii="Times New Roman" w:eastAsia="font871" w:hAnsi="Times New Roman"/>
          <w:color w:val="000000"/>
          <w:sz w:val="24"/>
          <w:szCs w:val="24"/>
          <w:lang w:val="el-GR"/>
        </w:rPr>
        <w:t>συσχέτισε τις</w:t>
      </w:r>
      <w:r w:rsidR="002B4694" w:rsidRPr="002B4694">
        <w:rPr>
          <w:rFonts w:ascii="Times New Roman" w:eastAsia="font871" w:hAnsi="Times New Roman"/>
          <w:color w:val="000000"/>
          <w:sz w:val="24"/>
          <w:szCs w:val="24"/>
          <w:lang w:val="el-GR"/>
        </w:rPr>
        <w:t xml:space="preserve"> εφαρμογές </w:t>
      </w:r>
      <w:r w:rsidR="001710EB">
        <w:rPr>
          <w:rFonts w:ascii="Times New Roman" w:eastAsia="font871" w:hAnsi="Times New Roman"/>
          <w:color w:val="000000"/>
          <w:sz w:val="24"/>
          <w:szCs w:val="24"/>
          <w:lang w:val="el-GR"/>
        </w:rPr>
        <w:t>ΤΝ</w:t>
      </w:r>
      <w:r w:rsidR="002B4694" w:rsidRPr="002B4694">
        <w:rPr>
          <w:rFonts w:ascii="Times New Roman" w:eastAsia="font871" w:hAnsi="Times New Roman"/>
          <w:color w:val="000000"/>
          <w:sz w:val="24"/>
          <w:szCs w:val="24"/>
          <w:lang w:val="el-GR"/>
        </w:rPr>
        <w:t xml:space="preserve"> </w:t>
      </w:r>
      <w:r>
        <w:rPr>
          <w:rFonts w:ascii="Times New Roman" w:eastAsia="font871" w:hAnsi="Times New Roman"/>
          <w:color w:val="000000"/>
          <w:sz w:val="24"/>
          <w:szCs w:val="24"/>
          <w:lang w:val="el-GR"/>
        </w:rPr>
        <w:t>με τα</w:t>
      </w:r>
      <w:r w:rsidR="002B4694" w:rsidRPr="002B4694">
        <w:rPr>
          <w:rFonts w:ascii="Times New Roman" w:eastAsia="font871" w:hAnsi="Times New Roman"/>
          <w:color w:val="000000"/>
          <w:sz w:val="24"/>
          <w:szCs w:val="24"/>
          <w:lang w:val="el-GR"/>
        </w:rPr>
        <w:t xml:space="preserve"> ρομπότ, </w:t>
      </w:r>
      <w:r>
        <w:rPr>
          <w:rFonts w:ascii="Times New Roman" w:eastAsia="font871" w:hAnsi="Times New Roman"/>
          <w:color w:val="000000"/>
          <w:sz w:val="24"/>
          <w:szCs w:val="24"/>
          <w:lang w:val="el-GR"/>
        </w:rPr>
        <w:t xml:space="preserve">τους </w:t>
      </w:r>
      <w:r w:rsidR="002B4694" w:rsidRPr="002B4694">
        <w:rPr>
          <w:rFonts w:ascii="Times New Roman" w:eastAsia="font871" w:hAnsi="Times New Roman"/>
          <w:color w:val="000000"/>
          <w:sz w:val="24"/>
          <w:szCs w:val="24"/>
          <w:lang w:val="el-GR"/>
        </w:rPr>
        <w:t>ψηφιακούς βοηθούς και</w:t>
      </w:r>
      <w:r>
        <w:rPr>
          <w:rFonts w:ascii="Times New Roman" w:eastAsia="font871" w:hAnsi="Times New Roman"/>
          <w:color w:val="000000"/>
          <w:sz w:val="24"/>
          <w:szCs w:val="24"/>
          <w:lang w:val="el-GR"/>
        </w:rPr>
        <w:t xml:space="preserve"> τα</w:t>
      </w:r>
      <w:r w:rsidR="002B4694" w:rsidRPr="002B4694">
        <w:rPr>
          <w:rFonts w:ascii="Times New Roman" w:eastAsia="font871" w:hAnsi="Times New Roman"/>
          <w:color w:val="000000"/>
          <w:sz w:val="24"/>
          <w:szCs w:val="24"/>
          <w:lang w:val="el-GR"/>
        </w:rPr>
        <w:t xml:space="preserve"> </w:t>
      </w:r>
      <w:r w:rsidR="002B4694" w:rsidRPr="00230027">
        <w:rPr>
          <w:rFonts w:ascii="Times New Roman" w:eastAsia="font871" w:hAnsi="Times New Roman"/>
          <w:i/>
          <w:color w:val="000000"/>
          <w:sz w:val="24"/>
          <w:szCs w:val="24"/>
          <w:lang w:val="el-GR"/>
        </w:rPr>
        <w:t>chatbots</w:t>
      </w:r>
      <w:r w:rsidR="002B4694" w:rsidRPr="002B4694">
        <w:rPr>
          <w:rFonts w:ascii="Times New Roman" w:eastAsia="font871" w:hAnsi="Times New Roman"/>
          <w:color w:val="000000"/>
          <w:sz w:val="24"/>
          <w:szCs w:val="24"/>
          <w:lang w:val="el-GR"/>
        </w:rPr>
        <w:t xml:space="preserve">. </w:t>
      </w:r>
      <w:r w:rsidR="001710EB">
        <w:rPr>
          <w:rFonts w:ascii="Times New Roman" w:eastAsia="font871" w:hAnsi="Times New Roman"/>
          <w:color w:val="000000"/>
          <w:sz w:val="24"/>
          <w:szCs w:val="24"/>
          <w:lang w:val="el-GR"/>
        </w:rPr>
        <w:t>Τ</w:t>
      </w:r>
      <w:r w:rsidR="002B4694" w:rsidRPr="002B4694">
        <w:rPr>
          <w:rFonts w:ascii="Times New Roman" w:eastAsia="font871" w:hAnsi="Times New Roman"/>
          <w:color w:val="000000"/>
          <w:sz w:val="24"/>
          <w:szCs w:val="24"/>
          <w:lang w:val="el-GR"/>
        </w:rPr>
        <w:t xml:space="preserve">ην ίδια στιγμή, μόνο το 4 </w:t>
      </w:r>
      <w:r w:rsidR="001710EB">
        <w:rPr>
          <w:rFonts w:ascii="Times New Roman" w:eastAsia="font871" w:hAnsi="Times New Roman"/>
          <w:color w:val="000000"/>
          <w:sz w:val="24"/>
          <w:szCs w:val="24"/>
          <w:lang w:val="el-GR"/>
        </w:rPr>
        <w:t>%</w:t>
      </w:r>
      <w:r w:rsidR="002B4694" w:rsidRPr="002B4694">
        <w:rPr>
          <w:rFonts w:ascii="Times New Roman" w:eastAsia="font871" w:hAnsi="Times New Roman"/>
          <w:color w:val="000000"/>
          <w:sz w:val="24"/>
          <w:szCs w:val="24"/>
          <w:lang w:val="el-GR"/>
        </w:rPr>
        <w:t xml:space="preserve"> </w:t>
      </w:r>
      <w:r>
        <w:rPr>
          <w:rFonts w:ascii="Times New Roman" w:eastAsia="font871" w:hAnsi="Times New Roman"/>
          <w:color w:val="000000"/>
          <w:sz w:val="24"/>
          <w:szCs w:val="24"/>
          <w:lang w:val="el-GR"/>
        </w:rPr>
        <w:t xml:space="preserve">συσχέτισε </w:t>
      </w:r>
      <w:r w:rsidR="001710EB">
        <w:rPr>
          <w:rFonts w:ascii="Times New Roman" w:eastAsia="font871" w:hAnsi="Times New Roman"/>
          <w:color w:val="000000"/>
          <w:sz w:val="24"/>
          <w:szCs w:val="24"/>
          <w:lang w:val="el-GR"/>
        </w:rPr>
        <w:t>την ΤΝ</w:t>
      </w:r>
      <w:r w:rsidR="002B4694" w:rsidRPr="002B4694">
        <w:rPr>
          <w:rFonts w:ascii="Times New Roman" w:eastAsia="font871" w:hAnsi="Times New Roman"/>
          <w:color w:val="000000"/>
          <w:sz w:val="24"/>
          <w:szCs w:val="24"/>
          <w:lang w:val="el-GR"/>
        </w:rPr>
        <w:t xml:space="preserve"> με ταινίες επιστημονικής φαντασίας και </w:t>
      </w:r>
      <w:r w:rsidR="001710EB">
        <w:rPr>
          <w:rFonts w:ascii="Times New Roman" w:eastAsia="font871" w:hAnsi="Times New Roman"/>
          <w:color w:val="000000"/>
          <w:sz w:val="24"/>
          <w:szCs w:val="24"/>
          <w:lang w:val="el-GR"/>
        </w:rPr>
        <w:t xml:space="preserve">το </w:t>
      </w:r>
      <w:r w:rsidR="001710EB" w:rsidRPr="002B4694">
        <w:rPr>
          <w:rFonts w:ascii="Times New Roman" w:eastAsia="font871" w:hAnsi="Times New Roman"/>
          <w:color w:val="000000"/>
          <w:sz w:val="24"/>
          <w:szCs w:val="24"/>
          <w:lang w:val="el-GR"/>
        </w:rPr>
        <w:t>Χόλυγουντ</w:t>
      </w:r>
      <w:r w:rsidR="001710EB">
        <w:rPr>
          <w:rFonts w:ascii="Times New Roman" w:eastAsia="font871" w:hAnsi="Times New Roman"/>
          <w:color w:val="000000"/>
          <w:sz w:val="24"/>
          <w:szCs w:val="24"/>
          <w:lang w:val="el-GR"/>
        </w:rPr>
        <w:t>,</w:t>
      </w:r>
      <w:r w:rsidR="002B4694" w:rsidRPr="002B4694">
        <w:rPr>
          <w:rFonts w:ascii="Times New Roman" w:eastAsia="font871" w:hAnsi="Times New Roman"/>
          <w:color w:val="000000"/>
          <w:sz w:val="24"/>
          <w:szCs w:val="24"/>
          <w:lang w:val="el-GR"/>
        </w:rPr>
        <w:t xml:space="preserve"> </w:t>
      </w:r>
      <w:r w:rsidR="001710EB">
        <w:rPr>
          <w:rFonts w:ascii="Times New Roman" w:eastAsia="font871" w:hAnsi="Times New Roman"/>
          <w:color w:val="000000"/>
          <w:sz w:val="24"/>
          <w:szCs w:val="24"/>
          <w:lang w:val="el-GR"/>
        </w:rPr>
        <w:t>ενώ το 2%</w:t>
      </w:r>
      <w:r w:rsidR="002B4694" w:rsidRPr="002B4694">
        <w:rPr>
          <w:rFonts w:ascii="Times New Roman" w:eastAsia="font871" w:hAnsi="Times New Roman"/>
          <w:color w:val="000000"/>
          <w:sz w:val="24"/>
          <w:szCs w:val="24"/>
          <w:lang w:val="el-GR"/>
        </w:rPr>
        <w:t xml:space="preserve"> παραδέχ</w:t>
      </w:r>
      <w:r>
        <w:rPr>
          <w:rFonts w:ascii="Times New Roman" w:eastAsia="font871" w:hAnsi="Times New Roman"/>
          <w:color w:val="000000"/>
          <w:sz w:val="24"/>
          <w:szCs w:val="24"/>
          <w:lang w:val="el-GR"/>
        </w:rPr>
        <w:t>θηκε</w:t>
      </w:r>
      <w:r w:rsidR="001710EB">
        <w:rPr>
          <w:rFonts w:ascii="Times New Roman" w:eastAsia="font871" w:hAnsi="Times New Roman"/>
          <w:color w:val="000000"/>
          <w:sz w:val="24"/>
          <w:szCs w:val="24"/>
          <w:lang w:val="el-GR"/>
        </w:rPr>
        <w:t xml:space="preserve"> ότι δεν </w:t>
      </w:r>
      <w:r w:rsidR="002B4694" w:rsidRPr="002B4694">
        <w:rPr>
          <w:rFonts w:ascii="Times New Roman" w:eastAsia="font871" w:hAnsi="Times New Roman"/>
          <w:color w:val="000000"/>
          <w:sz w:val="24"/>
          <w:szCs w:val="24"/>
          <w:lang w:val="el-GR"/>
        </w:rPr>
        <w:t>ξέρ</w:t>
      </w:r>
      <w:r w:rsidR="001710EB">
        <w:rPr>
          <w:rFonts w:ascii="Times New Roman" w:eastAsia="font871" w:hAnsi="Times New Roman"/>
          <w:color w:val="000000"/>
          <w:sz w:val="24"/>
          <w:szCs w:val="24"/>
          <w:lang w:val="el-GR"/>
        </w:rPr>
        <w:t>ει</w:t>
      </w:r>
      <w:r w:rsidR="002B4694" w:rsidRPr="002B4694">
        <w:rPr>
          <w:rFonts w:ascii="Times New Roman" w:eastAsia="font871" w:hAnsi="Times New Roman"/>
          <w:color w:val="000000"/>
          <w:sz w:val="24"/>
          <w:szCs w:val="24"/>
          <w:lang w:val="el-GR"/>
        </w:rPr>
        <w:t xml:space="preserve"> τίποτα γι 'αυτ</w:t>
      </w:r>
      <w:r w:rsidR="001710EB">
        <w:rPr>
          <w:rFonts w:ascii="Times New Roman" w:eastAsia="font871" w:hAnsi="Times New Roman"/>
          <w:color w:val="000000"/>
          <w:sz w:val="24"/>
          <w:szCs w:val="24"/>
          <w:lang w:val="el-GR"/>
        </w:rPr>
        <w:t>ή (</w:t>
      </w:r>
      <w:r w:rsidR="00E66008" w:rsidRPr="009E2A90">
        <w:rPr>
          <w:rFonts w:ascii="Times New Roman" w:hAnsi="Times New Roman"/>
          <w:iCs/>
          <w:sz w:val="24"/>
          <w:szCs w:val="24"/>
          <w:shd w:val="clear" w:color="auto" w:fill="FFFFFF"/>
        </w:rPr>
        <w:t>Sabatakakis</w:t>
      </w:r>
      <w:r w:rsidR="00E66008" w:rsidRPr="00E66008">
        <w:rPr>
          <w:rFonts w:ascii="Times New Roman" w:hAnsi="Times New Roman"/>
          <w:iCs/>
          <w:sz w:val="24"/>
          <w:szCs w:val="24"/>
          <w:shd w:val="clear" w:color="auto" w:fill="FFFFFF"/>
          <w:lang w:val="el-GR"/>
        </w:rPr>
        <w:t xml:space="preserve">, </w:t>
      </w:r>
      <w:r w:rsidR="00E66008" w:rsidRPr="009E2A90">
        <w:rPr>
          <w:rFonts w:ascii="Times New Roman" w:hAnsi="Times New Roman"/>
          <w:iCs/>
          <w:sz w:val="24"/>
          <w:szCs w:val="24"/>
          <w:shd w:val="clear" w:color="auto" w:fill="FFFFFF"/>
        </w:rPr>
        <w:t>Kritsotakis</w:t>
      </w:r>
      <w:r w:rsidR="00E66008" w:rsidRPr="00E66008">
        <w:rPr>
          <w:rFonts w:ascii="Times New Roman" w:hAnsi="Times New Roman"/>
          <w:iCs/>
          <w:sz w:val="24"/>
          <w:szCs w:val="24"/>
          <w:shd w:val="clear" w:color="auto" w:fill="FFFFFF"/>
          <w:lang w:val="el-GR"/>
        </w:rPr>
        <w:t xml:space="preserve"> &amp; </w:t>
      </w:r>
      <w:r w:rsidR="00E66008" w:rsidRPr="009E2A90">
        <w:rPr>
          <w:rFonts w:ascii="Times New Roman" w:hAnsi="Times New Roman"/>
          <w:iCs/>
          <w:sz w:val="24"/>
          <w:szCs w:val="24"/>
          <w:shd w:val="clear" w:color="auto" w:fill="FFFFFF"/>
        </w:rPr>
        <w:t>Siakavella</w:t>
      </w:r>
      <w:r w:rsidR="00E66008" w:rsidRPr="00E66008">
        <w:rPr>
          <w:rFonts w:ascii="Times New Roman" w:hAnsi="Times New Roman"/>
          <w:iCs/>
          <w:sz w:val="24"/>
          <w:szCs w:val="24"/>
          <w:shd w:val="clear" w:color="auto" w:fill="FFFFFF"/>
          <w:lang w:val="el-GR"/>
        </w:rPr>
        <w:t>, 2019</w:t>
      </w:r>
      <w:r w:rsidR="00A97324">
        <w:rPr>
          <w:rFonts w:ascii="Times New Roman" w:hAnsi="Times New Roman"/>
          <w:iCs/>
          <w:sz w:val="24"/>
          <w:szCs w:val="24"/>
          <w:shd w:val="clear" w:color="auto" w:fill="FFFFFF"/>
          <w:lang w:val="el-GR"/>
        </w:rPr>
        <w:t>:20</w:t>
      </w:r>
      <w:r w:rsidR="001710EB" w:rsidRPr="001710EB">
        <w:rPr>
          <w:rFonts w:ascii="Times New Roman" w:eastAsia="font871" w:hAnsi="Times New Roman"/>
          <w:color w:val="000000"/>
          <w:sz w:val="24"/>
          <w:szCs w:val="24"/>
          <w:lang w:val="el-GR"/>
        </w:rPr>
        <w:t>)</w:t>
      </w:r>
      <w:r w:rsidR="002B4694" w:rsidRPr="002B4694">
        <w:rPr>
          <w:rFonts w:ascii="Times New Roman" w:eastAsia="font871" w:hAnsi="Times New Roman"/>
          <w:color w:val="000000"/>
          <w:sz w:val="24"/>
          <w:szCs w:val="24"/>
          <w:lang w:val="el-GR"/>
        </w:rPr>
        <w:t xml:space="preserve">. </w:t>
      </w:r>
    </w:p>
    <w:p w:rsidR="00E66008" w:rsidRPr="0000027B" w:rsidRDefault="00BE332A" w:rsidP="00CE1A4C">
      <w:pPr>
        <w:spacing w:after="0" w:line="360" w:lineRule="auto"/>
        <w:ind w:firstLine="720"/>
        <w:jc w:val="both"/>
        <w:rPr>
          <w:rFonts w:ascii="Times New Roman" w:eastAsia="font871" w:hAnsi="Times New Roman"/>
          <w:color w:val="000000"/>
          <w:sz w:val="24"/>
          <w:szCs w:val="24"/>
          <w:lang w:val="el-GR"/>
        </w:rPr>
      </w:pPr>
      <w:r>
        <w:rPr>
          <w:rFonts w:ascii="Times New Roman" w:hAnsi="Times New Roman"/>
          <w:sz w:val="24"/>
          <w:szCs w:val="24"/>
          <w:lang w:val="el-GR"/>
        </w:rPr>
        <w:t>Από την άλλη πλευρά, οι</w:t>
      </w:r>
      <w:r w:rsidR="00E66008" w:rsidRPr="00E66008">
        <w:rPr>
          <w:rFonts w:ascii="Times New Roman" w:hAnsi="Times New Roman"/>
          <w:sz w:val="24"/>
          <w:szCs w:val="24"/>
          <w:lang w:val="el-GR"/>
        </w:rPr>
        <w:t xml:space="preserve"> επιχειρηματικοί </w:t>
      </w:r>
      <w:r w:rsidR="00E66008">
        <w:rPr>
          <w:rFonts w:ascii="Times New Roman" w:hAnsi="Times New Roman"/>
          <w:sz w:val="24"/>
          <w:szCs w:val="24"/>
          <w:lang w:val="el-GR"/>
        </w:rPr>
        <w:t>κύκλοι</w:t>
      </w:r>
      <w:r w:rsidR="00E66008" w:rsidRPr="00E66008">
        <w:rPr>
          <w:rFonts w:ascii="Times New Roman" w:hAnsi="Times New Roman"/>
          <w:sz w:val="24"/>
          <w:szCs w:val="24"/>
          <w:lang w:val="el-GR"/>
        </w:rPr>
        <w:t xml:space="preserve"> στην Ελλάδα αναγνωρίζουν</w:t>
      </w:r>
      <w:r>
        <w:rPr>
          <w:rFonts w:ascii="Times New Roman" w:hAnsi="Times New Roman"/>
          <w:sz w:val="24"/>
          <w:szCs w:val="24"/>
          <w:lang w:val="el-GR"/>
        </w:rPr>
        <w:t xml:space="preserve"> τη</w:t>
      </w:r>
      <w:r w:rsidR="00E66008" w:rsidRPr="00E66008">
        <w:rPr>
          <w:rFonts w:ascii="Times New Roman" w:hAnsi="Times New Roman"/>
          <w:sz w:val="24"/>
          <w:szCs w:val="24"/>
          <w:lang w:val="el-GR"/>
        </w:rPr>
        <w:t xml:space="preserve"> </w:t>
      </w:r>
      <w:r>
        <w:rPr>
          <w:rFonts w:ascii="Times New Roman" w:hAnsi="Times New Roman"/>
          <w:sz w:val="24"/>
          <w:szCs w:val="24"/>
          <w:lang w:val="el-GR"/>
        </w:rPr>
        <w:t>σπουδαιότητα</w:t>
      </w:r>
      <w:r w:rsidR="00E66008" w:rsidRPr="00E66008">
        <w:rPr>
          <w:rFonts w:ascii="Times New Roman" w:hAnsi="Times New Roman"/>
          <w:sz w:val="24"/>
          <w:szCs w:val="24"/>
          <w:lang w:val="el-GR"/>
        </w:rPr>
        <w:t xml:space="preserve"> της </w:t>
      </w:r>
      <w:r w:rsidR="00E66008">
        <w:rPr>
          <w:rFonts w:ascii="Times New Roman" w:hAnsi="Times New Roman"/>
          <w:sz w:val="24"/>
          <w:szCs w:val="24"/>
          <w:lang w:val="el-GR"/>
        </w:rPr>
        <w:t>ΤΝ</w:t>
      </w:r>
      <w:r w:rsidR="00E66008" w:rsidRPr="00E66008">
        <w:rPr>
          <w:rFonts w:ascii="Times New Roman" w:hAnsi="Times New Roman"/>
          <w:sz w:val="24"/>
          <w:szCs w:val="24"/>
          <w:lang w:val="el-GR"/>
        </w:rPr>
        <w:t xml:space="preserve"> και </w:t>
      </w:r>
      <w:r>
        <w:rPr>
          <w:rFonts w:ascii="Times New Roman" w:hAnsi="Times New Roman"/>
          <w:sz w:val="24"/>
          <w:szCs w:val="24"/>
          <w:lang w:val="el-GR"/>
        </w:rPr>
        <w:t xml:space="preserve">το γεγονός ότι </w:t>
      </w:r>
      <w:r w:rsidR="00E66008">
        <w:rPr>
          <w:rFonts w:ascii="Times New Roman" w:hAnsi="Times New Roman"/>
          <w:sz w:val="24"/>
          <w:szCs w:val="24"/>
          <w:lang w:val="el-GR"/>
        </w:rPr>
        <w:t xml:space="preserve">αποτελεί έναν </w:t>
      </w:r>
      <w:r w:rsidR="00E66008" w:rsidRPr="00E66008">
        <w:rPr>
          <w:rFonts w:ascii="Times New Roman" w:hAnsi="Times New Roman"/>
          <w:sz w:val="24"/>
          <w:szCs w:val="24"/>
          <w:lang w:val="el-GR"/>
        </w:rPr>
        <w:t xml:space="preserve">κρίσιμο </w:t>
      </w:r>
      <w:r w:rsidR="00E66008">
        <w:rPr>
          <w:rFonts w:ascii="Times New Roman" w:hAnsi="Times New Roman"/>
          <w:sz w:val="24"/>
          <w:szCs w:val="24"/>
          <w:lang w:val="el-GR"/>
        </w:rPr>
        <w:t>παράγοντα</w:t>
      </w:r>
      <w:r w:rsidR="00E66008" w:rsidRPr="00E66008">
        <w:rPr>
          <w:rFonts w:ascii="Times New Roman" w:hAnsi="Times New Roman"/>
          <w:sz w:val="24"/>
          <w:szCs w:val="24"/>
          <w:lang w:val="el-GR"/>
        </w:rPr>
        <w:t xml:space="preserve"> για να προχωρήσ</w:t>
      </w:r>
      <w:r w:rsidR="00E66008">
        <w:rPr>
          <w:rFonts w:ascii="Times New Roman" w:hAnsi="Times New Roman"/>
          <w:sz w:val="24"/>
          <w:szCs w:val="24"/>
          <w:lang w:val="el-GR"/>
        </w:rPr>
        <w:t>ει η χώρα</w:t>
      </w:r>
      <w:r w:rsidR="00E66008" w:rsidRPr="00E66008">
        <w:rPr>
          <w:rFonts w:ascii="Times New Roman" w:hAnsi="Times New Roman"/>
          <w:sz w:val="24"/>
          <w:szCs w:val="24"/>
          <w:lang w:val="el-GR"/>
        </w:rPr>
        <w:t xml:space="preserve"> μπροστά.</w:t>
      </w:r>
      <w:r w:rsidR="00E66008">
        <w:rPr>
          <w:rFonts w:ascii="Times New Roman" w:hAnsi="Times New Roman"/>
          <w:sz w:val="24"/>
          <w:szCs w:val="24"/>
          <w:lang w:val="el-GR"/>
        </w:rPr>
        <w:t xml:space="preserve"> </w:t>
      </w:r>
      <w:r w:rsidR="00E66008" w:rsidRPr="00E66008">
        <w:rPr>
          <w:rFonts w:ascii="Times New Roman" w:hAnsi="Times New Roman"/>
          <w:sz w:val="24"/>
          <w:szCs w:val="24"/>
          <w:lang w:val="el-GR"/>
        </w:rPr>
        <w:t>Σύμφωνα με την</w:t>
      </w:r>
      <w:r w:rsidR="00E66008">
        <w:rPr>
          <w:rFonts w:ascii="Times New Roman" w:hAnsi="Times New Roman"/>
          <w:sz w:val="24"/>
          <w:szCs w:val="24"/>
          <w:lang w:val="el-GR"/>
        </w:rPr>
        <w:t xml:space="preserve"> ίδια</w:t>
      </w:r>
      <w:r w:rsidR="00E66008" w:rsidRPr="00E66008">
        <w:rPr>
          <w:rFonts w:ascii="Times New Roman" w:hAnsi="Times New Roman"/>
          <w:sz w:val="24"/>
          <w:szCs w:val="24"/>
          <w:lang w:val="el-GR"/>
        </w:rPr>
        <w:t xml:space="preserve"> έρευνα, </w:t>
      </w:r>
      <w:r w:rsidR="00E66008">
        <w:rPr>
          <w:rFonts w:ascii="Times New Roman" w:hAnsi="Times New Roman"/>
          <w:sz w:val="24"/>
          <w:szCs w:val="24"/>
          <w:lang w:val="el-GR"/>
        </w:rPr>
        <w:t xml:space="preserve">το </w:t>
      </w:r>
      <w:r w:rsidR="00E66008" w:rsidRPr="00E66008">
        <w:rPr>
          <w:rFonts w:ascii="Times New Roman" w:hAnsi="Times New Roman"/>
          <w:sz w:val="24"/>
          <w:szCs w:val="24"/>
          <w:lang w:val="el-GR"/>
        </w:rPr>
        <w:t>85</w:t>
      </w:r>
      <w:r w:rsidR="00E66008">
        <w:rPr>
          <w:rFonts w:ascii="Times New Roman" w:hAnsi="Times New Roman"/>
          <w:sz w:val="24"/>
          <w:szCs w:val="24"/>
          <w:lang w:val="el-GR"/>
        </w:rPr>
        <w:t xml:space="preserve">% </w:t>
      </w:r>
      <w:r w:rsidR="00E66008" w:rsidRPr="00E66008">
        <w:rPr>
          <w:rFonts w:ascii="Times New Roman" w:hAnsi="Times New Roman"/>
          <w:sz w:val="24"/>
          <w:szCs w:val="24"/>
          <w:lang w:val="el-GR"/>
        </w:rPr>
        <w:t>των ερωτηθέντων στελεχών</w:t>
      </w:r>
      <w:r>
        <w:rPr>
          <w:rFonts w:ascii="Times New Roman" w:hAnsi="Times New Roman"/>
          <w:sz w:val="24"/>
          <w:szCs w:val="24"/>
          <w:lang w:val="el-GR"/>
        </w:rPr>
        <w:t xml:space="preserve"> διαφόρων επιχειρήσεων</w:t>
      </w:r>
      <w:r w:rsidR="00E66008" w:rsidRPr="00E66008">
        <w:rPr>
          <w:rFonts w:ascii="Times New Roman" w:hAnsi="Times New Roman"/>
          <w:sz w:val="24"/>
          <w:szCs w:val="24"/>
          <w:lang w:val="el-GR"/>
        </w:rPr>
        <w:t xml:space="preserve"> αναμένουν ότι η </w:t>
      </w:r>
      <w:r w:rsidR="00E66008">
        <w:rPr>
          <w:rFonts w:ascii="Times New Roman" w:hAnsi="Times New Roman"/>
          <w:sz w:val="24"/>
          <w:szCs w:val="24"/>
          <w:lang w:val="el-GR"/>
        </w:rPr>
        <w:t>ΤΝ</w:t>
      </w:r>
      <w:r w:rsidR="00E66008" w:rsidRPr="00E66008">
        <w:rPr>
          <w:rFonts w:ascii="Times New Roman" w:hAnsi="Times New Roman"/>
          <w:sz w:val="24"/>
          <w:szCs w:val="24"/>
          <w:lang w:val="el-GR"/>
        </w:rPr>
        <w:t xml:space="preserve"> </w:t>
      </w:r>
      <w:r>
        <w:rPr>
          <w:rFonts w:ascii="Times New Roman" w:hAnsi="Times New Roman"/>
          <w:sz w:val="24"/>
          <w:szCs w:val="24"/>
          <w:lang w:val="el-GR"/>
        </w:rPr>
        <w:t xml:space="preserve">θα </w:t>
      </w:r>
      <w:r w:rsidR="00E66008">
        <w:rPr>
          <w:rFonts w:ascii="Times New Roman" w:hAnsi="Times New Roman"/>
          <w:sz w:val="24"/>
          <w:szCs w:val="24"/>
          <w:lang w:val="el-GR"/>
        </w:rPr>
        <w:t>δώσει μεγάλη ώθηση ευκαιριών στα νέα προϊόντα των επιχειρήσεων</w:t>
      </w:r>
      <w:r w:rsidR="00E66008" w:rsidRPr="00E66008">
        <w:rPr>
          <w:rFonts w:ascii="Times New Roman" w:hAnsi="Times New Roman"/>
          <w:sz w:val="24"/>
          <w:szCs w:val="24"/>
          <w:lang w:val="el-GR"/>
        </w:rPr>
        <w:t>,</w:t>
      </w:r>
      <w:r w:rsidR="00E66008">
        <w:rPr>
          <w:rFonts w:ascii="Times New Roman" w:hAnsi="Times New Roman"/>
          <w:sz w:val="24"/>
          <w:szCs w:val="24"/>
          <w:lang w:val="el-GR"/>
        </w:rPr>
        <w:t xml:space="preserve"> τις υπηρεσίες και τις </w:t>
      </w:r>
      <w:r w:rsidR="00E66008" w:rsidRPr="00E66008">
        <w:rPr>
          <w:rFonts w:ascii="Times New Roman" w:hAnsi="Times New Roman"/>
          <w:sz w:val="24"/>
          <w:szCs w:val="24"/>
          <w:lang w:val="el-GR"/>
        </w:rPr>
        <w:t>αγορές.</w:t>
      </w:r>
      <w:r>
        <w:rPr>
          <w:rFonts w:ascii="Times New Roman" w:hAnsi="Times New Roman"/>
          <w:sz w:val="24"/>
          <w:szCs w:val="24"/>
          <w:lang w:val="el-GR"/>
        </w:rPr>
        <w:t xml:space="preserve"> Την ίδια στιγμή</w:t>
      </w:r>
      <w:r w:rsidR="00230027">
        <w:rPr>
          <w:rFonts w:ascii="Times New Roman" w:hAnsi="Times New Roman"/>
          <w:sz w:val="24"/>
          <w:szCs w:val="24"/>
          <w:lang w:val="el-GR"/>
        </w:rPr>
        <w:t>,</w:t>
      </w:r>
      <w:r w:rsidR="00E66008">
        <w:rPr>
          <w:rFonts w:ascii="Times New Roman" w:hAnsi="Times New Roman"/>
          <w:sz w:val="24"/>
          <w:szCs w:val="24"/>
          <w:lang w:val="el-GR"/>
        </w:rPr>
        <w:t xml:space="preserve"> 7 στους 10</w:t>
      </w:r>
      <w:r w:rsidR="00E66008" w:rsidRPr="00E66008">
        <w:rPr>
          <w:lang w:val="el-GR"/>
        </w:rPr>
        <w:t xml:space="preserve"> </w:t>
      </w:r>
      <w:r w:rsidR="00E66008" w:rsidRPr="00E66008">
        <w:rPr>
          <w:rFonts w:ascii="Times New Roman" w:hAnsi="Times New Roman"/>
          <w:sz w:val="24"/>
          <w:szCs w:val="24"/>
          <w:lang w:val="el-GR"/>
        </w:rPr>
        <w:t>(</w:t>
      </w:r>
      <w:r w:rsidR="00E66008">
        <w:rPr>
          <w:rFonts w:ascii="Times New Roman" w:hAnsi="Times New Roman"/>
          <w:sz w:val="24"/>
          <w:szCs w:val="24"/>
          <w:lang w:val="el-GR"/>
        </w:rPr>
        <w:t xml:space="preserve">το </w:t>
      </w:r>
      <w:r w:rsidR="00E66008" w:rsidRPr="00E66008">
        <w:rPr>
          <w:rFonts w:ascii="Times New Roman" w:hAnsi="Times New Roman"/>
          <w:sz w:val="24"/>
          <w:szCs w:val="24"/>
          <w:lang w:val="el-GR"/>
        </w:rPr>
        <w:t xml:space="preserve">73 </w:t>
      </w:r>
      <w:r w:rsidR="00E66008">
        <w:rPr>
          <w:rFonts w:ascii="Times New Roman" w:hAnsi="Times New Roman"/>
          <w:sz w:val="24"/>
          <w:szCs w:val="24"/>
          <w:lang w:val="el-GR"/>
        </w:rPr>
        <w:t>%</w:t>
      </w:r>
      <w:r w:rsidR="00E66008" w:rsidRPr="00E66008">
        <w:rPr>
          <w:rFonts w:ascii="Times New Roman" w:hAnsi="Times New Roman"/>
          <w:sz w:val="24"/>
          <w:szCs w:val="24"/>
          <w:lang w:val="el-GR"/>
        </w:rPr>
        <w:t>)</w:t>
      </w:r>
      <w:r w:rsidR="00E66008">
        <w:rPr>
          <w:rFonts w:ascii="Times New Roman" w:hAnsi="Times New Roman"/>
          <w:sz w:val="24"/>
          <w:szCs w:val="24"/>
          <w:lang w:val="el-GR"/>
        </w:rPr>
        <w:t xml:space="preserve"> </w:t>
      </w:r>
      <w:r w:rsidR="00E66008" w:rsidRPr="00E66008">
        <w:rPr>
          <w:rFonts w:ascii="Times New Roman" w:hAnsi="Times New Roman"/>
          <w:sz w:val="24"/>
          <w:szCs w:val="24"/>
          <w:lang w:val="el-GR"/>
        </w:rPr>
        <w:t xml:space="preserve">αναμένουν ότι </w:t>
      </w:r>
      <w:r w:rsidR="00E66008" w:rsidRPr="00E66008">
        <w:rPr>
          <w:rFonts w:ascii="Times New Roman" w:hAnsi="Times New Roman"/>
          <w:sz w:val="24"/>
          <w:szCs w:val="24"/>
          <w:lang w:val="el-GR"/>
        </w:rPr>
        <w:lastRenderedPageBreak/>
        <w:t xml:space="preserve">η </w:t>
      </w:r>
      <w:r>
        <w:rPr>
          <w:rFonts w:ascii="Times New Roman" w:hAnsi="Times New Roman"/>
          <w:sz w:val="24"/>
          <w:szCs w:val="24"/>
          <w:lang w:val="el-GR"/>
        </w:rPr>
        <w:t>ΤΝ</w:t>
      </w:r>
      <w:r w:rsidR="00E66008">
        <w:rPr>
          <w:rFonts w:ascii="Times New Roman" w:hAnsi="Times New Roman"/>
          <w:sz w:val="24"/>
          <w:szCs w:val="24"/>
          <w:lang w:val="el-GR"/>
        </w:rPr>
        <w:t xml:space="preserve"> τα επόμενα τρία χρόνια,</w:t>
      </w:r>
      <w:r w:rsidR="00E66008" w:rsidRPr="00E66008">
        <w:rPr>
          <w:rFonts w:ascii="Times New Roman" w:hAnsi="Times New Roman"/>
          <w:sz w:val="24"/>
          <w:szCs w:val="24"/>
          <w:lang w:val="el-GR"/>
        </w:rPr>
        <w:t xml:space="preserve"> θα </w:t>
      </w:r>
      <w:r w:rsidR="00E66008">
        <w:rPr>
          <w:rFonts w:ascii="Times New Roman" w:hAnsi="Times New Roman"/>
          <w:sz w:val="24"/>
          <w:szCs w:val="24"/>
          <w:lang w:val="el-GR"/>
        </w:rPr>
        <w:t>μπει δυναμικά</w:t>
      </w:r>
      <w:r w:rsidR="00E66008" w:rsidRPr="00E66008">
        <w:rPr>
          <w:rFonts w:ascii="Times New Roman" w:hAnsi="Times New Roman"/>
          <w:sz w:val="24"/>
          <w:szCs w:val="24"/>
          <w:lang w:val="el-GR"/>
        </w:rPr>
        <w:t xml:space="preserve"> </w:t>
      </w:r>
      <w:r>
        <w:rPr>
          <w:rFonts w:ascii="Times New Roman" w:hAnsi="Times New Roman"/>
          <w:sz w:val="24"/>
          <w:szCs w:val="24"/>
          <w:lang w:val="el-GR"/>
        </w:rPr>
        <w:t>στην αγορά</w:t>
      </w:r>
      <w:r w:rsidR="00E66008">
        <w:rPr>
          <w:rFonts w:ascii="Times New Roman" w:hAnsi="Times New Roman"/>
          <w:sz w:val="24"/>
          <w:szCs w:val="24"/>
          <w:lang w:val="el-GR"/>
        </w:rPr>
        <w:t xml:space="preserve"> </w:t>
      </w:r>
      <w:r>
        <w:rPr>
          <w:rFonts w:ascii="Times New Roman" w:hAnsi="Times New Roman"/>
          <w:sz w:val="24"/>
          <w:szCs w:val="24"/>
          <w:lang w:val="el-GR"/>
        </w:rPr>
        <w:t>της</w:t>
      </w:r>
      <w:r w:rsidR="00E66008">
        <w:rPr>
          <w:rFonts w:ascii="Times New Roman" w:hAnsi="Times New Roman"/>
          <w:sz w:val="24"/>
          <w:szCs w:val="24"/>
          <w:lang w:val="el-GR"/>
        </w:rPr>
        <w:t xml:space="preserve"> Ελλάδα</w:t>
      </w:r>
      <w:r>
        <w:rPr>
          <w:rFonts w:ascii="Times New Roman" w:hAnsi="Times New Roman"/>
          <w:sz w:val="24"/>
          <w:szCs w:val="24"/>
          <w:lang w:val="el-GR"/>
        </w:rPr>
        <w:t>ς</w:t>
      </w:r>
      <w:r w:rsidR="00CE1A4C">
        <w:rPr>
          <w:rFonts w:ascii="Times New Roman" w:hAnsi="Times New Roman"/>
          <w:sz w:val="24"/>
          <w:szCs w:val="24"/>
          <w:lang w:val="el-GR"/>
        </w:rPr>
        <w:t xml:space="preserve"> και</w:t>
      </w:r>
      <w:r w:rsidR="00E66008" w:rsidRPr="00E66008">
        <w:rPr>
          <w:rFonts w:ascii="Times New Roman" w:hAnsi="Times New Roman"/>
          <w:sz w:val="24"/>
          <w:szCs w:val="24"/>
          <w:lang w:val="el-GR"/>
        </w:rPr>
        <w:t xml:space="preserve"> </w:t>
      </w:r>
      <w:r w:rsidR="00CE1A4C">
        <w:rPr>
          <w:rFonts w:ascii="Times New Roman" w:hAnsi="Times New Roman"/>
          <w:sz w:val="24"/>
          <w:szCs w:val="24"/>
          <w:lang w:val="el-GR"/>
        </w:rPr>
        <w:t xml:space="preserve">σχεδόν </w:t>
      </w:r>
      <w:r>
        <w:rPr>
          <w:rFonts w:ascii="Times New Roman" w:hAnsi="Times New Roman"/>
          <w:sz w:val="24"/>
          <w:szCs w:val="24"/>
          <w:lang w:val="el-GR"/>
        </w:rPr>
        <w:t>το</w:t>
      </w:r>
      <w:r w:rsidR="00E66008">
        <w:rPr>
          <w:rFonts w:ascii="Times New Roman" w:hAnsi="Times New Roman"/>
          <w:sz w:val="24"/>
          <w:szCs w:val="24"/>
          <w:lang w:val="el-GR"/>
        </w:rPr>
        <w:t xml:space="preserve"> ίδιο</w:t>
      </w:r>
      <w:r>
        <w:rPr>
          <w:rFonts w:ascii="Times New Roman" w:hAnsi="Times New Roman"/>
          <w:sz w:val="24"/>
          <w:szCs w:val="24"/>
          <w:lang w:val="el-GR"/>
        </w:rPr>
        <w:t xml:space="preserve"> </w:t>
      </w:r>
      <w:r w:rsidR="00E66008" w:rsidRPr="00E66008">
        <w:rPr>
          <w:rFonts w:ascii="Times New Roman" w:hAnsi="Times New Roman"/>
          <w:sz w:val="24"/>
          <w:szCs w:val="24"/>
          <w:lang w:val="el-GR"/>
        </w:rPr>
        <w:t xml:space="preserve">ποσοστό (71 </w:t>
      </w:r>
      <w:r w:rsidR="00E66008">
        <w:rPr>
          <w:rFonts w:ascii="Times New Roman" w:hAnsi="Times New Roman"/>
          <w:sz w:val="24"/>
          <w:szCs w:val="24"/>
          <w:lang w:val="el-GR"/>
        </w:rPr>
        <w:t>%</w:t>
      </w:r>
      <w:r w:rsidR="00E66008" w:rsidRPr="00E66008">
        <w:rPr>
          <w:rFonts w:ascii="Times New Roman" w:hAnsi="Times New Roman"/>
          <w:sz w:val="24"/>
          <w:szCs w:val="24"/>
          <w:lang w:val="el-GR"/>
        </w:rPr>
        <w:t xml:space="preserve">) φοβάται ότι εάν </w:t>
      </w:r>
      <w:r w:rsidR="00E66008">
        <w:rPr>
          <w:rFonts w:ascii="Times New Roman" w:hAnsi="Times New Roman"/>
          <w:sz w:val="24"/>
          <w:szCs w:val="24"/>
          <w:lang w:val="el-GR"/>
        </w:rPr>
        <w:t xml:space="preserve">οι επιχειρήσεις </w:t>
      </w:r>
      <w:r w:rsidR="00E66008" w:rsidRPr="00E66008">
        <w:rPr>
          <w:rFonts w:ascii="Times New Roman" w:hAnsi="Times New Roman"/>
          <w:sz w:val="24"/>
          <w:szCs w:val="24"/>
          <w:lang w:val="el-GR"/>
        </w:rPr>
        <w:t>δεν αξιοποι</w:t>
      </w:r>
      <w:r w:rsidR="00E66008">
        <w:rPr>
          <w:rFonts w:ascii="Times New Roman" w:hAnsi="Times New Roman"/>
          <w:sz w:val="24"/>
          <w:szCs w:val="24"/>
          <w:lang w:val="el-GR"/>
        </w:rPr>
        <w:t>ήσουν</w:t>
      </w:r>
      <w:r w:rsidR="00E66008" w:rsidRPr="00E66008">
        <w:rPr>
          <w:rFonts w:ascii="Times New Roman" w:hAnsi="Times New Roman"/>
          <w:sz w:val="24"/>
          <w:szCs w:val="24"/>
          <w:lang w:val="el-GR"/>
        </w:rPr>
        <w:t xml:space="preserve"> </w:t>
      </w:r>
      <w:r w:rsidR="00E66008">
        <w:rPr>
          <w:rFonts w:ascii="Times New Roman" w:hAnsi="Times New Roman"/>
          <w:sz w:val="24"/>
          <w:szCs w:val="24"/>
          <w:lang w:val="el-GR"/>
        </w:rPr>
        <w:t>την ΤΝ</w:t>
      </w:r>
      <w:r w:rsidR="00E66008" w:rsidRPr="00E66008">
        <w:rPr>
          <w:rFonts w:ascii="Times New Roman" w:hAnsi="Times New Roman"/>
          <w:sz w:val="24"/>
          <w:szCs w:val="24"/>
          <w:lang w:val="el-GR"/>
        </w:rPr>
        <w:t xml:space="preserve"> νοημοσύνη</w:t>
      </w:r>
      <w:r w:rsidR="00E66008">
        <w:rPr>
          <w:rFonts w:ascii="Times New Roman" w:hAnsi="Times New Roman"/>
          <w:sz w:val="24"/>
          <w:szCs w:val="24"/>
          <w:lang w:val="el-GR"/>
        </w:rPr>
        <w:t xml:space="preserve">, </w:t>
      </w:r>
      <w:r w:rsidR="00E66008" w:rsidRPr="00E66008">
        <w:rPr>
          <w:rFonts w:ascii="Times New Roman" w:hAnsi="Times New Roman"/>
          <w:sz w:val="24"/>
          <w:szCs w:val="24"/>
          <w:lang w:val="el-GR"/>
        </w:rPr>
        <w:t xml:space="preserve">κινδυνεύουν να μείνουν πίσω </w:t>
      </w:r>
      <w:r w:rsidR="00E66008">
        <w:rPr>
          <w:rFonts w:ascii="Times New Roman" w:hAnsi="Times New Roman"/>
          <w:sz w:val="24"/>
          <w:szCs w:val="24"/>
          <w:lang w:val="el-GR"/>
        </w:rPr>
        <w:t>στις εξελίξεις και να μην είναι ανταγωνιστικές</w:t>
      </w:r>
      <w:r w:rsidR="00E66008" w:rsidRPr="00E66008">
        <w:rPr>
          <w:rFonts w:ascii="Times New Roman" w:hAnsi="Times New Roman"/>
          <w:sz w:val="24"/>
          <w:szCs w:val="24"/>
          <w:lang w:val="el-GR"/>
        </w:rPr>
        <w:t xml:space="preserve"> </w:t>
      </w:r>
      <w:r w:rsidR="00E66008">
        <w:rPr>
          <w:rFonts w:ascii="Times New Roman" w:eastAsia="font871" w:hAnsi="Times New Roman"/>
          <w:color w:val="000000"/>
          <w:sz w:val="24"/>
          <w:szCs w:val="24"/>
          <w:lang w:val="el-GR"/>
        </w:rPr>
        <w:t>(</w:t>
      </w:r>
      <w:r w:rsidR="00E66008" w:rsidRPr="009E2A90">
        <w:rPr>
          <w:rFonts w:ascii="Times New Roman" w:hAnsi="Times New Roman"/>
          <w:iCs/>
          <w:sz w:val="24"/>
          <w:szCs w:val="24"/>
          <w:shd w:val="clear" w:color="auto" w:fill="FFFFFF"/>
        </w:rPr>
        <w:t>Sabatakakis</w:t>
      </w:r>
      <w:r w:rsidR="00E66008" w:rsidRPr="00E66008">
        <w:rPr>
          <w:rFonts w:ascii="Times New Roman" w:hAnsi="Times New Roman"/>
          <w:iCs/>
          <w:sz w:val="24"/>
          <w:szCs w:val="24"/>
          <w:shd w:val="clear" w:color="auto" w:fill="FFFFFF"/>
          <w:lang w:val="el-GR"/>
        </w:rPr>
        <w:t xml:space="preserve">, </w:t>
      </w:r>
      <w:r w:rsidR="00E66008" w:rsidRPr="009E2A90">
        <w:rPr>
          <w:rFonts w:ascii="Times New Roman" w:hAnsi="Times New Roman"/>
          <w:iCs/>
          <w:sz w:val="24"/>
          <w:szCs w:val="24"/>
          <w:shd w:val="clear" w:color="auto" w:fill="FFFFFF"/>
        </w:rPr>
        <w:t>Kritsotakis</w:t>
      </w:r>
      <w:r w:rsidR="00E66008" w:rsidRPr="00E66008">
        <w:rPr>
          <w:rFonts w:ascii="Times New Roman" w:hAnsi="Times New Roman"/>
          <w:iCs/>
          <w:sz w:val="24"/>
          <w:szCs w:val="24"/>
          <w:shd w:val="clear" w:color="auto" w:fill="FFFFFF"/>
          <w:lang w:val="el-GR"/>
        </w:rPr>
        <w:t xml:space="preserve"> &amp; </w:t>
      </w:r>
      <w:r w:rsidR="00E66008" w:rsidRPr="009E2A90">
        <w:rPr>
          <w:rFonts w:ascii="Times New Roman" w:hAnsi="Times New Roman"/>
          <w:iCs/>
          <w:sz w:val="24"/>
          <w:szCs w:val="24"/>
          <w:shd w:val="clear" w:color="auto" w:fill="FFFFFF"/>
        </w:rPr>
        <w:t>Siakavella</w:t>
      </w:r>
      <w:r w:rsidR="00E66008" w:rsidRPr="00E66008">
        <w:rPr>
          <w:rFonts w:ascii="Times New Roman" w:hAnsi="Times New Roman"/>
          <w:iCs/>
          <w:sz w:val="24"/>
          <w:szCs w:val="24"/>
          <w:shd w:val="clear" w:color="auto" w:fill="FFFFFF"/>
          <w:lang w:val="el-GR"/>
        </w:rPr>
        <w:t>, 2019</w:t>
      </w:r>
      <w:r w:rsidR="00A97324">
        <w:rPr>
          <w:rFonts w:ascii="Times New Roman" w:hAnsi="Times New Roman"/>
          <w:iCs/>
          <w:sz w:val="24"/>
          <w:szCs w:val="24"/>
          <w:shd w:val="clear" w:color="auto" w:fill="FFFFFF"/>
          <w:lang w:val="el-GR"/>
        </w:rPr>
        <w:t>:33</w:t>
      </w:r>
      <w:r w:rsidR="00E66008" w:rsidRPr="001710EB">
        <w:rPr>
          <w:rFonts w:ascii="Times New Roman" w:eastAsia="font871" w:hAnsi="Times New Roman"/>
          <w:color w:val="000000"/>
          <w:sz w:val="24"/>
          <w:szCs w:val="24"/>
          <w:lang w:val="el-GR"/>
        </w:rPr>
        <w:t>)</w:t>
      </w:r>
      <w:r w:rsidR="00E66008" w:rsidRPr="002B4694">
        <w:rPr>
          <w:rFonts w:ascii="Times New Roman" w:eastAsia="font871" w:hAnsi="Times New Roman"/>
          <w:color w:val="000000"/>
          <w:sz w:val="24"/>
          <w:szCs w:val="24"/>
          <w:lang w:val="el-GR"/>
        </w:rPr>
        <w:t xml:space="preserve">. </w:t>
      </w:r>
    </w:p>
    <w:p w:rsidR="00360AB6" w:rsidRDefault="00CE1A4C" w:rsidP="00CE1A4C">
      <w:pPr>
        <w:spacing w:after="0" w:line="360" w:lineRule="auto"/>
        <w:ind w:firstLine="720"/>
        <w:jc w:val="both"/>
        <w:rPr>
          <w:rFonts w:ascii="Times New Roman" w:eastAsia="font871" w:hAnsi="Times New Roman"/>
          <w:color w:val="000000"/>
          <w:sz w:val="24"/>
          <w:szCs w:val="24"/>
          <w:lang w:val="el-GR"/>
        </w:rPr>
      </w:pPr>
      <w:r>
        <w:rPr>
          <w:rFonts w:ascii="Times New Roman" w:eastAsia="font871" w:hAnsi="Times New Roman"/>
          <w:color w:val="000000"/>
          <w:sz w:val="24"/>
          <w:szCs w:val="24"/>
          <w:lang w:val="el-GR"/>
        </w:rPr>
        <w:t>Σε</w:t>
      </w:r>
      <w:r w:rsidR="00A86D0B">
        <w:rPr>
          <w:rFonts w:ascii="Times New Roman" w:eastAsia="font871" w:hAnsi="Times New Roman"/>
          <w:color w:val="000000"/>
          <w:sz w:val="24"/>
          <w:szCs w:val="24"/>
          <w:lang w:val="el-GR"/>
        </w:rPr>
        <w:t xml:space="preserve"> ομιλ</w:t>
      </w:r>
      <w:r w:rsidR="00A96CCF">
        <w:rPr>
          <w:rFonts w:ascii="Times New Roman" w:eastAsia="font871" w:hAnsi="Times New Roman"/>
          <w:color w:val="000000"/>
          <w:sz w:val="24"/>
          <w:szCs w:val="24"/>
          <w:lang w:val="el-GR"/>
        </w:rPr>
        <w:t>ία του</w:t>
      </w:r>
      <w:r>
        <w:rPr>
          <w:rFonts w:ascii="Times New Roman" w:eastAsia="font871" w:hAnsi="Times New Roman"/>
          <w:color w:val="000000"/>
          <w:sz w:val="24"/>
          <w:szCs w:val="24"/>
          <w:lang w:val="el-GR"/>
        </w:rPr>
        <w:t xml:space="preserve"> ο</w:t>
      </w:r>
      <w:r w:rsidR="00A96CCF">
        <w:rPr>
          <w:rFonts w:ascii="Times New Roman" w:eastAsia="font871" w:hAnsi="Times New Roman"/>
          <w:color w:val="000000"/>
          <w:sz w:val="24"/>
          <w:szCs w:val="24"/>
          <w:lang w:val="el-GR"/>
        </w:rPr>
        <w:t xml:space="preserve"> Γιάννη</w:t>
      </w:r>
      <w:r>
        <w:rPr>
          <w:rFonts w:ascii="Times New Roman" w:eastAsia="font871" w:hAnsi="Times New Roman"/>
          <w:color w:val="000000"/>
          <w:sz w:val="24"/>
          <w:szCs w:val="24"/>
          <w:lang w:val="el-GR"/>
        </w:rPr>
        <w:t>ς</w:t>
      </w:r>
      <w:r w:rsidR="00A96CCF">
        <w:rPr>
          <w:rFonts w:ascii="Times New Roman" w:eastAsia="font871" w:hAnsi="Times New Roman"/>
          <w:color w:val="000000"/>
          <w:sz w:val="24"/>
          <w:szCs w:val="24"/>
          <w:lang w:val="el-GR"/>
        </w:rPr>
        <w:t xml:space="preserve"> Στουρνάρα</w:t>
      </w:r>
      <w:r>
        <w:rPr>
          <w:rFonts w:ascii="Times New Roman" w:eastAsia="font871" w:hAnsi="Times New Roman"/>
          <w:color w:val="000000"/>
          <w:sz w:val="24"/>
          <w:szCs w:val="24"/>
          <w:lang w:val="el-GR"/>
        </w:rPr>
        <w:t>ς</w:t>
      </w:r>
      <w:r w:rsidR="00A86D0B">
        <w:rPr>
          <w:rFonts w:ascii="Times New Roman" w:eastAsia="font871" w:hAnsi="Times New Roman"/>
          <w:color w:val="000000"/>
          <w:sz w:val="24"/>
          <w:szCs w:val="24"/>
          <w:lang w:val="el-GR"/>
        </w:rPr>
        <w:t>,</w:t>
      </w:r>
      <w:r w:rsidR="00A96CCF">
        <w:rPr>
          <w:rFonts w:ascii="Times New Roman" w:eastAsia="font871" w:hAnsi="Times New Roman"/>
          <w:color w:val="000000"/>
          <w:sz w:val="24"/>
          <w:szCs w:val="24"/>
          <w:lang w:val="el-GR"/>
        </w:rPr>
        <w:t xml:space="preserve"> </w:t>
      </w:r>
      <w:r w:rsidR="00A86D0B">
        <w:rPr>
          <w:rFonts w:ascii="Times New Roman" w:eastAsia="font871" w:hAnsi="Times New Roman"/>
          <w:color w:val="000000"/>
          <w:sz w:val="24"/>
          <w:szCs w:val="24"/>
          <w:lang w:val="el-GR"/>
        </w:rPr>
        <w:t>Διοικητή</w:t>
      </w:r>
      <w:r>
        <w:rPr>
          <w:rFonts w:ascii="Times New Roman" w:eastAsia="font871" w:hAnsi="Times New Roman"/>
          <w:color w:val="000000"/>
          <w:sz w:val="24"/>
          <w:szCs w:val="24"/>
          <w:lang w:val="el-GR"/>
        </w:rPr>
        <w:t>ς</w:t>
      </w:r>
      <w:r w:rsidR="00A86D0B">
        <w:rPr>
          <w:rFonts w:ascii="Times New Roman" w:eastAsia="font871" w:hAnsi="Times New Roman"/>
          <w:color w:val="000000"/>
          <w:sz w:val="24"/>
          <w:szCs w:val="24"/>
          <w:lang w:val="el-GR"/>
        </w:rPr>
        <w:t xml:space="preserve"> της </w:t>
      </w:r>
      <w:r w:rsidR="00A86D0B" w:rsidRPr="00A96CCF">
        <w:rPr>
          <w:rFonts w:ascii="Times New Roman" w:eastAsia="font871" w:hAnsi="Times New Roman"/>
          <w:i/>
          <w:color w:val="000000"/>
          <w:sz w:val="24"/>
          <w:szCs w:val="24"/>
          <w:lang w:val="el-GR"/>
        </w:rPr>
        <w:t>Τράπεζας της Ελλάδος</w:t>
      </w:r>
      <w:r w:rsidR="00A86D0B">
        <w:rPr>
          <w:rFonts w:ascii="Times New Roman" w:eastAsia="font871" w:hAnsi="Times New Roman"/>
          <w:color w:val="000000"/>
          <w:sz w:val="24"/>
          <w:szCs w:val="24"/>
          <w:lang w:val="el-GR"/>
        </w:rPr>
        <w:t>,</w:t>
      </w:r>
      <w:r w:rsidR="00A96CCF">
        <w:rPr>
          <w:rFonts w:ascii="Times New Roman" w:eastAsia="font871" w:hAnsi="Times New Roman"/>
          <w:color w:val="000000"/>
          <w:sz w:val="24"/>
          <w:szCs w:val="24"/>
          <w:lang w:val="el-GR"/>
        </w:rPr>
        <w:t xml:space="preserve"> </w:t>
      </w:r>
      <w:r>
        <w:rPr>
          <w:rFonts w:ascii="Times New Roman" w:eastAsia="font871" w:hAnsi="Times New Roman"/>
          <w:color w:val="000000"/>
          <w:sz w:val="24"/>
          <w:szCs w:val="24"/>
          <w:lang w:val="el-GR"/>
        </w:rPr>
        <w:t xml:space="preserve">τόνισε ότι </w:t>
      </w:r>
      <w:r w:rsidR="00A96CCF">
        <w:rPr>
          <w:rFonts w:ascii="Times New Roman" w:eastAsia="font871" w:hAnsi="Times New Roman"/>
          <w:color w:val="000000"/>
          <w:sz w:val="24"/>
          <w:szCs w:val="24"/>
          <w:lang w:val="el-GR"/>
        </w:rPr>
        <w:t>η εφαρμογή της ΤΝ</w:t>
      </w:r>
      <w:r w:rsidR="00A86D0B">
        <w:rPr>
          <w:rFonts w:ascii="Times New Roman" w:eastAsia="font871" w:hAnsi="Times New Roman"/>
          <w:color w:val="000000"/>
          <w:sz w:val="24"/>
          <w:szCs w:val="24"/>
          <w:lang w:val="el-GR"/>
        </w:rPr>
        <w:t xml:space="preserve"> μπορεί να</w:t>
      </w:r>
      <w:r w:rsidR="001710EB">
        <w:rPr>
          <w:rFonts w:ascii="Times New Roman" w:eastAsia="font871" w:hAnsi="Times New Roman"/>
          <w:color w:val="000000"/>
          <w:sz w:val="24"/>
          <w:szCs w:val="24"/>
          <w:lang w:val="el-GR"/>
        </w:rPr>
        <w:t xml:space="preserve"> ωφελήσει πολύ τον τομέα της οικονομίας και του χρηματοπιστωτικού συστήματος</w:t>
      </w:r>
      <w:r>
        <w:rPr>
          <w:rFonts w:ascii="Times New Roman" w:eastAsia="font871" w:hAnsi="Times New Roman"/>
          <w:color w:val="000000"/>
          <w:sz w:val="24"/>
          <w:szCs w:val="24"/>
          <w:lang w:val="el-GR"/>
        </w:rPr>
        <w:t xml:space="preserve"> της Ελλάδας</w:t>
      </w:r>
      <w:r w:rsidR="001710EB">
        <w:rPr>
          <w:rFonts w:ascii="Times New Roman" w:eastAsia="font871" w:hAnsi="Times New Roman"/>
          <w:color w:val="000000"/>
          <w:sz w:val="24"/>
          <w:szCs w:val="24"/>
          <w:lang w:val="el-GR"/>
        </w:rPr>
        <w:t xml:space="preserve">. </w:t>
      </w:r>
      <w:r>
        <w:rPr>
          <w:rFonts w:ascii="Times New Roman" w:eastAsia="font871" w:hAnsi="Times New Roman"/>
          <w:color w:val="000000"/>
          <w:sz w:val="24"/>
          <w:szCs w:val="24"/>
          <w:lang w:val="el-GR"/>
        </w:rPr>
        <w:t>Σ</w:t>
      </w:r>
      <w:r w:rsidR="001710EB">
        <w:rPr>
          <w:rFonts w:ascii="Times New Roman" w:eastAsia="font871" w:hAnsi="Times New Roman"/>
          <w:color w:val="000000"/>
          <w:sz w:val="24"/>
          <w:szCs w:val="24"/>
          <w:lang w:val="el-GR"/>
        </w:rPr>
        <w:t>τον τομέα της οικονομίας</w:t>
      </w:r>
      <w:r w:rsidR="00A86D0B">
        <w:rPr>
          <w:rFonts w:ascii="Times New Roman" w:eastAsia="font871" w:hAnsi="Times New Roman"/>
          <w:color w:val="000000"/>
          <w:sz w:val="24"/>
          <w:szCs w:val="24"/>
          <w:lang w:val="el-GR"/>
        </w:rPr>
        <w:t xml:space="preserve"> </w:t>
      </w:r>
      <w:r w:rsidR="001710EB">
        <w:rPr>
          <w:rFonts w:ascii="Times New Roman" w:eastAsia="font871" w:hAnsi="Times New Roman"/>
          <w:color w:val="000000"/>
          <w:sz w:val="24"/>
          <w:szCs w:val="24"/>
          <w:lang w:val="el-GR"/>
        </w:rPr>
        <w:t>μπορεί να διπλασιάσει</w:t>
      </w:r>
      <w:r w:rsidR="00A86D0B">
        <w:rPr>
          <w:rFonts w:ascii="Times New Roman" w:eastAsia="font871" w:hAnsi="Times New Roman"/>
          <w:color w:val="000000"/>
          <w:sz w:val="24"/>
          <w:szCs w:val="24"/>
          <w:lang w:val="el-GR"/>
        </w:rPr>
        <w:t xml:space="preserve"> </w:t>
      </w:r>
      <w:r w:rsidR="00A96CCF">
        <w:rPr>
          <w:rFonts w:ascii="Times New Roman" w:eastAsia="font871" w:hAnsi="Times New Roman"/>
          <w:color w:val="000000"/>
          <w:sz w:val="24"/>
          <w:szCs w:val="24"/>
          <w:lang w:val="el-GR"/>
        </w:rPr>
        <w:t>το</w:t>
      </w:r>
      <w:r w:rsidR="001710EB">
        <w:rPr>
          <w:rFonts w:ascii="Times New Roman" w:eastAsia="font871" w:hAnsi="Times New Roman"/>
          <w:color w:val="000000"/>
          <w:sz w:val="24"/>
          <w:szCs w:val="24"/>
          <w:lang w:val="el-GR"/>
        </w:rPr>
        <w:t>ν</w:t>
      </w:r>
      <w:r w:rsidR="00A96CCF">
        <w:rPr>
          <w:rFonts w:ascii="Times New Roman" w:eastAsia="font871" w:hAnsi="Times New Roman"/>
          <w:color w:val="000000"/>
          <w:sz w:val="24"/>
          <w:szCs w:val="24"/>
          <w:lang w:val="el-GR"/>
        </w:rPr>
        <w:t xml:space="preserve"> ρυθμ</w:t>
      </w:r>
      <w:r w:rsidR="001710EB">
        <w:rPr>
          <w:rFonts w:ascii="Times New Roman" w:eastAsia="font871" w:hAnsi="Times New Roman"/>
          <w:color w:val="000000"/>
          <w:sz w:val="24"/>
          <w:szCs w:val="24"/>
          <w:lang w:val="el-GR"/>
        </w:rPr>
        <w:t>ό</w:t>
      </w:r>
      <w:r w:rsidR="00A96CCF">
        <w:rPr>
          <w:rFonts w:ascii="Times New Roman" w:eastAsia="font871" w:hAnsi="Times New Roman"/>
          <w:color w:val="000000"/>
          <w:sz w:val="24"/>
          <w:szCs w:val="24"/>
          <w:lang w:val="el-GR"/>
        </w:rPr>
        <w:t xml:space="preserve"> ανάπτυξης της χώρας μέσα σε μια δεκαπενταετία</w:t>
      </w:r>
      <w:r>
        <w:rPr>
          <w:rFonts w:ascii="Times New Roman" w:eastAsia="font871" w:hAnsi="Times New Roman"/>
          <w:color w:val="000000"/>
          <w:sz w:val="24"/>
          <w:szCs w:val="24"/>
          <w:lang w:val="el-GR"/>
        </w:rPr>
        <w:t>, υπογραμμίζοντας</w:t>
      </w:r>
      <w:r w:rsidR="00A86D0B" w:rsidRPr="00615970">
        <w:rPr>
          <w:rFonts w:ascii="Times New Roman" w:eastAsia="font871" w:hAnsi="Times New Roman"/>
          <w:color w:val="000000"/>
          <w:sz w:val="24"/>
          <w:szCs w:val="24"/>
          <w:lang w:val="el-GR"/>
        </w:rPr>
        <w:t xml:space="preserve"> </w:t>
      </w:r>
      <w:r w:rsidR="00A86D0B">
        <w:rPr>
          <w:rFonts w:ascii="Times New Roman" w:eastAsia="font871" w:hAnsi="Times New Roman"/>
          <w:color w:val="000000"/>
          <w:sz w:val="24"/>
          <w:szCs w:val="24"/>
          <w:lang w:val="el-GR"/>
        </w:rPr>
        <w:t>π</w:t>
      </w:r>
      <w:r w:rsidR="00A96CCF">
        <w:rPr>
          <w:rFonts w:ascii="Times New Roman" w:eastAsia="font871" w:hAnsi="Times New Roman"/>
          <w:color w:val="000000"/>
          <w:sz w:val="24"/>
          <w:szCs w:val="24"/>
          <w:lang w:val="el-GR"/>
        </w:rPr>
        <w:t>ως εάν η Ελλάδα ενσωματώσει στη</w:t>
      </w:r>
      <w:r w:rsidR="00A86D0B">
        <w:rPr>
          <w:rFonts w:ascii="Times New Roman" w:eastAsia="font871" w:hAnsi="Times New Roman"/>
          <w:color w:val="000000"/>
          <w:sz w:val="24"/>
          <w:szCs w:val="24"/>
          <w:lang w:val="el-GR"/>
        </w:rPr>
        <w:t xml:space="preserve"> δημόσια </w:t>
      </w:r>
      <w:r w:rsidR="00A96CCF">
        <w:rPr>
          <w:rFonts w:ascii="Times New Roman" w:eastAsia="font871" w:hAnsi="Times New Roman"/>
          <w:color w:val="000000"/>
          <w:sz w:val="24"/>
          <w:szCs w:val="24"/>
          <w:lang w:val="el-GR"/>
        </w:rPr>
        <w:t>διοίκηση</w:t>
      </w:r>
      <w:r>
        <w:rPr>
          <w:rFonts w:ascii="Times New Roman" w:eastAsia="font871" w:hAnsi="Times New Roman"/>
          <w:color w:val="000000"/>
          <w:sz w:val="24"/>
          <w:szCs w:val="24"/>
          <w:lang w:val="el-GR"/>
        </w:rPr>
        <w:t xml:space="preserve"> της</w:t>
      </w:r>
      <w:r w:rsidR="00A96CCF">
        <w:rPr>
          <w:rFonts w:ascii="Times New Roman" w:eastAsia="font871" w:hAnsi="Times New Roman"/>
          <w:color w:val="000000"/>
          <w:sz w:val="24"/>
          <w:szCs w:val="24"/>
          <w:lang w:val="el-GR"/>
        </w:rPr>
        <w:t xml:space="preserve"> τις</w:t>
      </w:r>
      <w:r w:rsidR="00A96CCF" w:rsidRPr="00A96CCF">
        <w:rPr>
          <w:rFonts w:ascii="Times New Roman" w:eastAsia="font871" w:hAnsi="Times New Roman"/>
          <w:color w:val="000000"/>
          <w:sz w:val="24"/>
          <w:szCs w:val="24"/>
          <w:lang w:val="el-GR"/>
        </w:rPr>
        <w:t xml:space="preserve"> </w:t>
      </w:r>
      <w:r w:rsidR="00A86D0B">
        <w:rPr>
          <w:rFonts w:ascii="Times New Roman" w:eastAsia="font871" w:hAnsi="Times New Roman"/>
          <w:color w:val="000000"/>
          <w:sz w:val="24"/>
          <w:szCs w:val="24"/>
          <w:lang w:val="el-GR"/>
        </w:rPr>
        <w:t xml:space="preserve">εφαρμογές </w:t>
      </w:r>
      <w:r w:rsidR="00A96CCF">
        <w:rPr>
          <w:rFonts w:ascii="Times New Roman" w:eastAsia="font871" w:hAnsi="Times New Roman"/>
          <w:color w:val="000000"/>
          <w:sz w:val="24"/>
          <w:szCs w:val="24"/>
          <w:lang w:val="el-GR"/>
        </w:rPr>
        <w:t>της</w:t>
      </w:r>
      <w:r w:rsidR="00A96CCF" w:rsidRPr="00A96CCF">
        <w:rPr>
          <w:rFonts w:ascii="Times New Roman" w:eastAsia="font871" w:hAnsi="Times New Roman"/>
          <w:color w:val="000000"/>
          <w:sz w:val="24"/>
          <w:szCs w:val="24"/>
          <w:lang w:val="el-GR"/>
        </w:rPr>
        <w:t xml:space="preserve"> </w:t>
      </w:r>
      <w:r w:rsidR="00A96CCF">
        <w:rPr>
          <w:rFonts w:ascii="Times New Roman" w:eastAsia="font871" w:hAnsi="Times New Roman"/>
          <w:color w:val="000000"/>
          <w:sz w:val="24"/>
          <w:szCs w:val="24"/>
        </w:rPr>
        <w:t>TN</w:t>
      </w:r>
      <w:r w:rsidR="00A86D0B">
        <w:rPr>
          <w:rFonts w:ascii="Times New Roman" w:eastAsia="font871" w:hAnsi="Times New Roman"/>
          <w:color w:val="000000"/>
          <w:sz w:val="24"/>
          <w:szCs w:val="24"/>
          <w:lang w:val="el-GR"/>
        </w:rPr>
        <w:t>,</w:t>
      </w:r>
      <w:r w:rsidR="00A96CCF">
        <w:rPr>
          <w:rFonts w:ascii="Times New Roman" w:eastAsia="font871" w:hAnsi="Times New Roman"/>
          <w:color w:val="000000"/>
          <w:sz w:val="24"/>
          <w:szCs w:val="24"/>
          <w:lang w:val="el-GR"/>
        </w:rPr>
        <w:t xml:space="preserve"> </w:t>
      </w:r>
      <w:r w:rsidR="00A86D0B">
        <w:rPr>
          <w:rFonts w:ascii="Times New Roman" w:eastAsia="font871" w:hAnsi="Times New Roman"/>
          <w:color w:val="000000"/>
          <w:sz w:val="24"/>
          <w:szCs w:val="24"/>
          <w:lang w:val="el-GR"/>
        </w:rPr>
        <w:t xml:space="preserve">θα μπορέσει να πετύχει αύξηση του ΑΕΠ σε πολύ υψηλά ποσοστά </w:t>
      </w:r>
      <w:r w:rsidR="00A96CCF">
        <w:rPr>
          <w:rFonts w:ascii="Times New Roman" w:eastAsia="font871" w:hAnsi="Times New Roman"/>
          <w:color w:val="000000"/>
          <w:sz w:val="24"/>
          <w:szCs w:val="24"/>
          <w:lang w:val="el-GR"/>
        </w:rPr>
        <w:t>(</w:t>
      </w:r>
      <w:r w:rsidR="004E332A">
        <w:rPr>
          <w:rFonts w:ascii="Times New Roman" w:eastAsia="font871" w:hAnsi="Times New Roman"/>
          <w:color w:val="000000"/>
          <w:sz w:val="24"/>
          <w:szCs w:val="24"/>
        </w:rPr>
        <w:t>nextdeal</w:t>
      </w:r>
      <w:r w:rsidR="004E332A" w:rsidRPr="00A96CCF">
        <w:rPr>
          <w:rFonts w:ascii="Times New Roman" w:eastAsia="font871" w:hAnsi="Times New Roman"/>
          <w:color w:val="000000"/>
          <w:sz w:val="24"/>
          <w:szCs w:val="24"/>
          <w:lang w:val="el-GR"/>
        </w:rPr>
        <w:t>.</w:t>
      </w:r>
      <w:r w:rsidR="004E332A">
        <w:rPr>
          <w:rFonts w:ascii="Times New Roman" w:eastAsia="font871" w:hAnsi="Times New Roman"/>
          <w:color w:val="000000"/>
          <w:sz w:val="24"/>
          <w:szCs w:val="24"/>
        </w:rPr>
        <w:t>gr</w:t>
      </w:r>
      <w:r w:rsidR="004E332A" w:rsidRPr="00615970">
        <w:rPr>
          <w:rFonts w:ascii="Times New Roman" w:eastAsia="font871" w:hAnsi="Times New Roman"/>
          <w:color w:val="000000"/>
          <w:sz w:val="24"/>
          <w:szCs w:val="24"/>
          <w:lang w:val="el-GR"/>
        </w:rPr>
        <w:t xml:space="preserve">, </w:t>
      </w:r>
      <w:r w:rsidR="00A96CCF" w:rsidRPr="00615970">
        <w:rPr>
          <w:rFonts w:ascii="Times New Roman" w:eastAsia="font871" w:hAnsi="Times New Roman"/>
          <w:color w:val="000000"/>
          <w:sz w:val="24"/>
          <w:szCs w:val="24"/>
          <w:lang w:val="el-GR"/>
        </w:rPr>
        <w:t>20</w:t>
      </w:r>
      <w:r w:rsidR="00A96CCF" w:rsidRPr="00A96CCF">
        <w:rPr>
          <w:rFonts w:ascii="Times New Roman" w:eastAsia="font871" w:hAnsi="Times New Roman"/>
          <w:color w:val="000000"/>
          <w:sz w:val="24"/>
          <w:szCs w:val="24"/>
          <w:lang w:val="el-GR"/>
        </w:rPr>
        <w:t>20</w:t>
      </w:r>
      <w:r w:rsidR="00A96CCF" w:rsidRPr="00615970">
        <w:rPr>
          <w:rFonts w:ascii="Times New Roman" w:eastAsia="font871" w:hAnsi="Times New Roman"/>
          <w:color w:val="000000"/>
          <w:sz w:val="24"/>
          <w:szCs w:val="24"/>
          <w:lang w:val="el-GR"/>
        </w:rPr>
        <w:t>)</w:t>
      </w:r>
      <w:r w:rsidR="00A86D0B">
        <w:rPr>
          <w:rFonts w:ascii="Times New Roman" w:eastAsia="font871" w:hAnsi="Times New Roman"/>
          <w:color w:val="000000"/>
          <w:sz w:val="24"/>
          <w:szCs w:val="24"/>
          <w:lang w:val="el-GR"/>
        </w:rPr>
        <w:t>.</w:t>
      </w:r>
    </w:p>
    <w:p w:rsidR="00360AB6" w:rsidRDefault="00360AB6" w:rsidP="00CE1A4C">
      <w:pPr>
        <w:spacing w:after="0" w:line="360" w:lineRule="auto"/>
        <w:ind w:firstLine="720"/>
        <w:jc w:val="both"/>
        <w:rPr>
          <w:rFonts w:ascii="Times New Roman" w:eastAsia="font871" w:hAnsi="Times New Roman"/>
          <w:sz w:val="24"/>
          <w:szCs w:val="24"/>
          <w:lang w:val="el-GR"/>
        </w:rPr>
      </w:pPr>
      <w:r w:rsidRPr="00360AB6">
        <w:rPr>
          <w:rFonts w:ascii="Times New Roman" w:eastAsia="font871" w:hAnsi="Times New Roman"/>
          <w:sz w:val="24"/>
          <w:szCs w:val="24"/>
          <w:lang w:val="el-GR"/>
        </w:rPr>
        <w:t>Στον τραπεζικό τομέ</w:t>
      </w:r>
      <w:r>
        <w:rPr>
          <w:rFonts w:ascii="Times New Roman" w:eastAsia="font871" w:hAnsi="Times New Roman"/>
          <w:sz w:val="24"/>
          <w:szCs w:val="24"/>
          <w:lang w:val="el-GR"/>
        </w:rPr>
        <w:t>α</w:t>
      </w:r>
      <w:r w:rsidR="00CE1A4C">
        <w:rPr>
          <w:rFonts w:ascii="Times New Roman" w:eastAsia="font871" w:hAnsi="Times New Roman"/>
          <w:sz w:val="24"/>
          <w:szCs w:val="24"/>
          <w:lang w:val="el-GR"/>
        </w:rPr>
        <w:t xml:space="preserve"> η χρήση της ΤΝ είναι «πελατοκεντρική», εφόσον</w:t>
      </w:r>
      <w:r w:rsidRPr="00360AB6">
        <w:rPr>
          <w:rFonts w:ascii="Times New Roman" w:eastAsia="font871" w:hAnsi="Times New Roman"/>
          <w:sz w:val="24"/>
          <w:szCs w:val="24"/>
          <w:lang w:val="el-GR"/>
        </w:rPr>
        <w:t xml:space="preserve"> χρησιμοποιείται για την αλληλεπίδραση με τους πελάτες μέσω των </w:t>
      </w:r>
      <w:r w:rsidRPr="00360AB6">
        <w:rPr>
          <w:rFonts w:ascii="Times New Roman" w:eastAsia="Times New Roman" w:hAnsi="Times New Roman"/>
          <w:sz w:val="24"/>
          <w:szCs w:val="24"/>
          <w:lang w:val="el-GR" w:eastAsia="el-GR"/>
        </w:rPr>
        <w:t>chatbots (</w:t>
      </w:r>
      <w:r w:rsidR="00CE1A4C">
        <w:rPr>
          <w:rFonts w:ascii="Times New Roman" w:eastAsia="Times New Roman" w:hAnsi="Times New Roman"/>
          <w:sz w:val="24"/>
          <w:szCs w:val="24"/>
          <w:lang w:val="el-GR" w:eastAsia="el-GR"/>
        </w:rPr>
        <w:t>π.χ. για</w:t>
      </w:r>
      <w:r w:rsidRPr="00360AB6">
        <w:rPr>
          <w:rFonts w:ascii="Times New Roman" w:eastAsia="Times New Roman" w:hAnsi="Times New Roman"/>
          <w:sz w:val="24"/>
          <w:szCs w:val="24"/>
          <w:lang w:val="el-GR" w:eastAsia="el-GR"/>
        </w:rPr>
        <w:t xml:space="preserve"> αναγνώριση της φωνής), για τη δημιουργία προσωποποιημένων χρηματοοικονομικών προϊόντων και υπηρεσιών, εξατομικευμένων για τις ανάγκες κάθε πελάτη</w:t>
      </w:r>
      <w:r w:rsidR="00CE1A4C">
        <w:rPr>
          <w:rFonts w:ascii="Times New Roman" w:eastAsia="Times New Roman" w:hAnsi="Times New Roman"/>
          <w:sz w:val="24"/>
          <w:szCs w:val="24"/>
          <w:lang w:val="el-GR" w:eastAsia="el-GR"/>
        </w:rPr>
        <w:t xml:space="preserve"> χωριστά, για τη διαχείριση κινδύνων (</w:t>
      </w:r>
      <w:r w:rsidRPr="00360AB6">
        <w:rPr>
          <w:rFonts w:ascii="Times New Roman" w:eastAsia="Times New Roman" w:hAnsi="Times New Roman"/>
          <w:sz w:val="24"/>
          <w:szCs w:val="24"/>
          <w:lang w:val="el-GR" w:eastAsia="el-GR"/>
        </w:rPr>
        <w:t>όπως εντοπισμός απάτης, ανάλυση της πιστοληπτική ικανότητας</w:t>
      </w:r>
      <w:r w:rsidR="00CE1A4C">
        <w:rPr>
          <w:rFonts w:ascii="Times New Roman" w:eastAsia="Times New Roman" w:hAnsi="Times New Roman"/>
          <w:sz w:val="24"/>
          <w:szCs w:val="24"/>
          <w:lang w:val="el-GR" w:eastAsia="el-GR"/>
        </w:rPr>
        <w:t xml:space="preserve"> κ.λπ.)</w:t>
      </w:r>
      <w:r w:rsidRPr="00360AB6">
        <w:rPr>
          <w:rFonts w:ascii="Times New Roman" w:eastAsia="Times New Roman" w:hAnsi="Times New Roman"/>
          <w:sz w:val="24"/>
          <w:szCs w:val="24"/>
          <w:lang w:val="el-GR" w:eastAsia="el-GR"/>
        </w:rPr>
        <w:t xml:space="preserve"> και για τη βελτίωση των διαδικασιών μέσω των </w:t>
      </w:r>
      <w:r w:rsidR="00CE1A4C">
        <w:rPr>
          <w:rFonts w:ascii="Times New Roman" w:eastAsia="Times New Roman" w:hAnsi="Times New Roman"/>
          <w:sz w:val="24"/>
          <w:szCs w:val="24"/>
          <w:lang w:val="el-GR" w:eastAsia="el-GR"/>
        </w:rPr>
        <w:t>αυτοματοποιημένων</w:t>
      </w:r>
      <w:r w:rsidRPr="00360AB6">
        <w:rPr>
          <w:rFonts w:ascii="Times New Roman" w:eastAsia="Times New Roman" w:hAnsi="Times New Roman"/>
          <w:sz w:val="24"/>
          <w:szCs w:val="24"/>
          <w:lang w:val="el-GR" w:eastAsia="el-GR"/>
        </w:rPr>
        <w:t>, επαναλαμβανόμενων εργασιών</w:t>
      </w:r>
      <w:r>
        <w:rPr>
          <w:rFonts w:ascii="Times New Roman" w:eastAsia="Times New Roman" w:hAnsi="Times New Roman"/>
          <w:sz w:val="24"/>
          <w:szCs w:val="24"/>
          <w:lang w:val="el-GR" w:eastAsia="el-GR"/>
        </w:rPr>
        <w:t xml:space="preserve"> </w:t>
      </w:r>
      <w:r>
        <w:rPr>
          <w:rFonts w:ascii="Times New Roman" w:eastAsia="font871" w:hAnsi="Times New Roman"/>
          <w:color w:val="000000"/>
          <w:sz w:val="24"/>
          <w:szCs w:val="24"/>
          <w:lang w:val="el-GR"/>
        </w:rPr>
        <w:t>(</w:t>
      </w:r>
      <w:r>
        <w:rPr>
          <w:rFonts w:ascii="Times New Roman" w:eastAsia="font871" w:hAnsi="Times New Roman"/>
          <w:color w:val="000000"/>
          <w:sz w:val="24"/>
          <w:szCs w:val="24"/>
        </w:rPr>
        <w:t>nextdeal</w:t>
      </w:r>
      <w:r w:rsidRPr="00A96CCF">
        <w:rPr>
          <w:rFonts w:ascii="Times New Roman" w:eastAsia="font871" w:hAnsi="Times New Roman"/>
          <w:color w:val="000000"/>
          <w:sz w:val="24"/>
          <w:szCs w:val="24"/>
          <w:lang w:val="el-GR"/>
        </w:rPr>
        <w:t>.</w:t>
      </w:r>
      <w:r>
        <w:rPr>
          <w:rFonts w:ascii="Times New Roman" w:eastAsia="font871" w:hAnsi="Times New Roman"/>
          <w:color w:val="000000"/>
          <w:sz w:val="24"/>
          <w:szCs w:val="24"/>
        </w:rPr>
        <w:t>gr</w:t>
      </w:r>
      <w:r w:rsidRPr="00615970">
        <w:rPr>
          <w:rFonts w:ascii="Times New Roman" w:eastAsia="font871" w:hAnsi="Times New Roman"/>
          <w:color w:val="000000"/>
          <w:sz w:val="24"/>
          <w:szCs w:val="24"/>
          <w:lang w:val="el-GR"/>
        </w:rPr>
        <w:t>, 20</w:t>
      </w:r>
      <w:r w:rsidRPr="00A96CCF">
        <w:rPr>
          <w:rFonts w:ascii="Times New Roman" w:eastAsia="font871" w:hAnsi="Times New Roman"/>
          <w:color w:val="000000"/>
          <w:sz w:val="24"/>
          <w:szCs w:val="24"/>
          <w:lang w:val="el-GR"/>
        </w:rPr>
        <w:t>20</w:t>
      </w:r>
      <w:r w:rsidRPr="00615970">
        <w:rPr>
          <w:rFonts w:ascii="Times New Roman" w:eastAsia="font871" w:hAnsi="Times New Roman"/>
          <w:color w:val="000000"/>
          <w:sz w:val="24"/>
          <w:szCs w:val="24"/>
          <w:lang w:val="el-GR"/>
        </w:rPr>
        <w:t>)</w:t>
      </w:r>
      <w:r>
        <w:rPr>
          <w:rFonts w:ascii="Times New Roman" w:eastAsia="font871" w:hAnsi="Times New Roman"/>
          <w:color w:val="000000"/>
          <w:sz w:val="24"/>
          <w:szCs w:val="24"/>
          <w:lang w:val="el-GR"/>
        </w:rPr>
        <w:t>.</w:t>
      </w:r>
      <w:r w:rsidR="00A86D0B" w:rsidRPr="00360AB6">
        <w:rPr>
          <w:rFonts w:ascii="Times New Roman" w:eastAsia="font871" w:hAnsi="Times New Roman"/>
          <w:sz w:val="24"/>
          <w:szCs w:val="24"/>
          <w:lang w:val="el-GR"/>
        </w:rPr>
        <w:t xml:space="preserve"> </w:t>
      </w:r>
    </w:p>
    <w:p w:rsidR="00BF73D0" w:rsidRPr="0000027B" w:rsidRDefault="00360AB6" w:rsidP="00360AB6">
      <w:pPr>
        <w:spacing w:after="0" w:line="360" w:lineRule="auto"/>
        <w:ind w:firstLine="720"/>
        <w:jc w:val="both"/>
        <w:rPr>
          <w:rFonts w:ascii="Times New Roman" w:eastAsia="Times New Roman" w:hAnsi="Times New Roman"/>
          <w:sz w:val="24"/>
          <w:szCs w:val="24"/>
          <w:lang w:val="el-GR" w:eastAsia="el-GR"/>
        </w:rPr>
      </w:pPr>
      <w:r w:rsidRPr="002864D1">
        <w:rPr>
          <w:rFonts w:ascii="Times New Roman" w:eastAsia="font871" w:hAnsi="Times New Roman"/>
          <w:sz w:val="24"/>
          <w:szCs w:val="24"/>
          <w:lang w:val="el-GR"/>
        </w:rPr>
        <w:t xml:space="preserve">Στον ασφαλιστικό τομέα, η ΤΝ </w:t>
      </w:r>
      <w:r w:rsidR="002864D1" w:rsidRPr="002864D1">
        <w:rPr>
          <w:rFonts w:ascii="Times New Roman" w:eastAsia="font871" w:hAnsi="Times New Roman"/>
          <w:sz w:val="24"/>
          <w:szCs w:val="24"/>
          <w:lang w:val="el-GR"/>
        </w:rPr>
        <w:t>εφαρμόζεται</w:t>
      </w:r>
      <w:r w:rsidRPr="002864D1">
        <w:rPr>
          <w:rFonts w:ascii="Times New Roman" w:eastAsia="font871" w:hAnsi="Times New Roman"/>
          <w:sz w:val="24"/>
          <w:szCs w:val="24"/>
          <w:lang w:val="el-GR"/>
        </w:rPr>
        <w:t xml:space="preserve"> για την </w:t>
      </w:r>
      <w:r w:rsidR="002864D1" w:rsidRPr="002864D1">
        <w:rPr>
          <w:rFonts w:ascii="Times New Roman" w:hAnsi="Times New Roman"/>
          <w:sz w:val="24"/>
          <w:szCs w:val="24"/>
          <w:lang w:val="el-GR"/>
        </w:rPr>
        <w:t>αυτοματοποιημένη</w:t>
      </w:r>
      <w:r w:rsidRPr="002864D1">
        <w:rPr>
          <w:rFonts w:ascii="Times New Roman" w:hAnsi="Times New Roman"/>
          <w:sz w:val="24"/>
          <w:szCs w:val="24"/>
          <w:lang w:val="el-GR"/>
        </w:rPr>
        <w:t xml:space="preserve"> τιμολόγηση, την </w:t>
      </w:r>
      <w:r w:rsidR="002864D1" w:rsidRPr="002864D1">
        <w:rPr>
          <w:rFonts w:ascii="Times New Roman" w:hAnsi="Times New Roman"/>
          <w:sz w:val="24"/>
          <w:szCs w:val="24"/>
          <w:lang w:val="el-GR"/>
        </w:rPr>
        <w:t>προώθηση</w:t>
      </w:r>
      <w:r w:rsidRPr="002864D1">
        <w:rPr>
          <w:rFonts w:ascii="Times New Roman" w:hAnsi="Times New Roman"/>
          <w:sz w:val="24"/>
          <w:szCs w:val="24"/>
          <w:lang w:val="el-GR"/>
        </w:rPr>
        <w:t xml:space="preserve"> και διαχείριση ασφαλιστηρίων </w:t>
      </w:r>
      <w:r w:rsidR="002864D1" w:rsidRPr="002864D1">
        <w:rPr>
          <w:rFonts w:ascii="Times New Roman" w:hAnsi="Times New Roman"/>
          <w:sz w:val="24"/>
          <w:szCs w:val="24"/>
          <w:lang w:val="el-GR"/>
        </w:rPr>
        <w:t>συμβολαίων</w:t>
      </w:r>
      <w:r w:rsidR="00CE1A4C">
        <w:rPr>
          <w:rFonts w:ascii="Times New Roman" w:hAnsi="Times New Roman"/>
          <w:sz w:val="24"/>
          <w:szCs w:val="24"/>
          <w:lang w:val="el-GR"/>
        </w:rPr>
        <w:t xml:space="preserve"> και</w:t>
      </w:r>
      <w:r w:rsidRPr="002864D1">
        <w:rPr>
          <w:rFonts w:ascii="Times New Roman" w:hAnsi="Times New Roman"/>
          <w:sz w:val="24"/>
          <w:szCs w:val="24"/>
          <w:lang w:val="el-GR"/>
        </w:rPr>
        <w:t xml:space="preserve"> τη δημιουργία </w:t>
      </w:r>
      <w:r w:rsidR="002864D1" w:rsidRPr="002864D1">
        <w:rPr>
          <w:rFonts w:ascii="Times New Roman" w:hAnsi="Times New Roman"/>
          <w:sz w:val="24"/>
          <w:szCs w:val="24"/>
          <w:lang w:val="el-GR"/>
        </w:rPr>
        <w:t>εξατομικευμένων</w:t>
      </w:r>
      <w:r w:rsidRPr="002864D1">
        <w:rPr>
          <w:rFonts w:ascii="Times New Roman" w:hAnsi="Times New Roman"/>
          <w:sz w:val="24"/>
          <w:szCs w:val="24"/>
          <w:lang w:val="el-GR"/>
        </w:rPr>
        <w:t xml:space="preserve"> ασφαλιστικών </w:t>
      </w:r>
      <w:r w:rsidR="002864D1" w:rsidRPr="002864D1">
        <w:rPr>
          <w:rFonts w:ascii="Times New Roman" w:hAnsi="Times New Roman"/>
          <w:sz w:val="24"/>
          <w:szCs w:val="24"/>
          <w:lang w:val="el-GR"/>
        </w:rPr>
        <w:t>προϊόντων</w:t>
      </w:r>
      <w:r w:rsidRPr="002864D1">
        <w:rPr>
          <w:rFonts w:ascii="Times New Roman" w:hAnsi="Times New Roman"/>
          <w:sz w:val="24"/>
          <w:szCs w:val="24"/>
          <w:lang w:val="el-GR"/>
        </w:rPr>
        <w:t xml:space="preserve"> </w:t>
      </w:r>
      <w:r w:rsidRPr="002864D1">
        <w:rPr>
          <w:rFonts w:ascii="Times New Roman" w:eastAsia="Times New Roman" w:hAnsi="Times New Roman"/>
          <w:sz w:val="24"/>
          <w:szCs w:val="24"/>
          <w:lang w:val="el-GR" w:eastAsia="el-GR"/>
        </w:rPr>
        <w:t>που προσαρμόζονται στ</w:t>
      </w:r>
      <w:r w:rsidR="00CE1A4C">
        <w:rPr>
          <w:rFonts w:ascii="Times New Roman" w:eastAsia="Times New Roman" w:hAnsi="Times New Roman"/>
          <w:sz w:val="24"/>
          <w:szCs w:val="24"/>
          <w:lang w:val="el-GR" w:eastAsia="el-GR"/>
        </w:rPr>
        <w:t>ις</w:t>
      </w:r>
      <w:r w:rsidRPr="002864D1">
        <w:rPr>
          <w:rFonts w:ascii="Times New Roman" w:eastAsia="Times New Roman" w:hAnsi="Times New Roman"/>
          <w:sz w:val="24"/>
          <w:szCs w:val="24"/>
          <w:lang w:val="el-GR" w:eastAsia="el-GR"/>
        </w:rPr>
        <w:t xml:space="preserve"> ανάγκες κάθε </w:t>
      </w:r>
      <w:r w:rsidR="002864D1" w:rsidRPr="002864D1">
        <w:rPr>
          <w:rFonts w:ascii="Times New Roman" w:eastAsia="Times New Roman" w:hAnsi="Times New Roman"/>
          <w:sz w:val="24"/>
          <w:szCs w:val="24"/>
          <w:lang w:val="el-GR" w:eastAsia="el-GR"/>
        </w:rPr>
        <w:t>πελάτη. Με την εφαρμογή της ΤΝ</w:t>
      </w:r>
      <w:r w:rsidR="002864D1">
        <w:rPr>
          <w:rFonts w:ascii="Times New Roman" w:eastAsia="Times New Roman" w:hAnsi="Times New Roman"/>
          <w:sz w:val="24"/>
          <w:szCs w:val="24"/>
          <w:lang w:val="el-GR" w:eastAsia="el-GR"/>
        </w:rPr>
        <w:t>, βελτιώνεται η εμπειρία του πελάτη, απλοποιούνται οι διαδικασίες, εμπλέκεται ελάχιστα ο ανθρώπινος παράγοντας και βελτι</w:t>
      </w:r>
      <w:r w:rsidR="00CE1A4C">
        <w:rPr>
          <w:rFonts w:ascii="Times New Roman" w:eastAsia="Times New Roman" w:hAnsi="Times New Roman"/>
          <w:sz w:val="24"/>
          <w:szCs w:val="24"/>
          <w:lang w:val="el-GR" w:eastAsia="el-GR"/>
        </w:rPr>
        <w:t>ώνεται το κόστος των υπηρεσιών. Το τελευταίο επιτυγχάνεται γιατί</w:t>
      </w:r>
      <w:r w:rsidR="002864D1">
        <w:rPr>
          <w:rFonts w:ascii="Times New Roman" w:eastAsia="Times New Roman" w:hAnsi="Times New Roman"/>
          <w:sz w:val="24"/>
          <w:szCs w:val="24"/>
          <w:lang w:val="el-GR" w:eastAsia="el-GR"/>
        </w:rPr>
        <w:t xml:space="preserve"> γίνεται αποδοτικότερη</w:t>
      </w:r>
      <w:r w:rsidR="00CE1A4C">
        <w:rPr>
          <w:rFonts w:ascii="Times New Roman" w:eastAsia="Times New Roman" w:hAnsi="Times New Roman"/>
          <w:sz w:val="24"/>
          <w:szCs w:val="24"/>
          <w:lang w:val="el-GR" w:eastAsia="el-GR"/>
        </w:rPr>
        <w:t xml:space="preserve"> η</w:t>
      </w:r>
      <w:r w:rsidR="002864D1">
        <w:rPr>
          <w:rFonts w:ascii="Times New Roman" w:eastAsia="Times New Roman" w:hAnsi="Times New Roman"/>
          <w:sz w:val="24"/>
          <w:szCs w:val="24"/>
          <w:lang w:val="el-GR" w:eastAsia="el-GR"/>
        </w:rPr>
        <w:t xml:space="preserve"> χρήση των δεδομένων, λόγω της αυξημένης ικανότητας των συστημάτων </w:t>
      </w:r>
      <w:r w:rsidR="00CE1A4C">
        <w:rPr>
          <w:rFonts w:ascii="Times New Roman" w:eastAsia="Times New Roman" w:hAnsi="Times New Roman"/>
          <w:sz w:val="24"/>
          <w:szCs w:val="24"/>
          <w:lang w:val="el-GR" w:eastAsia="el-GR"/>
        </w:rPr>
        <w:t>στη</w:t>
      </w:r>
      <w:r w:rsidR="002864D1">
        <w:rPr>
          <w:rFonts w:ascii="Times New Roman" w:eastAsia="Times New Roman" w:hAnsi="Times New Roman"/>
          <w:sz w:val="24"/>
          <w:szCs w:val="24"/>
          <w:lang w:val="el-GR" w:eastAsia="el-GR"/>
        </w:rPr>
        <w:t xml:space="preserve"> συνδυα</w:t>
      </w:r>
      <w:r w:rsidR="00CE1A4C">
        <w:rPr>
          <w:rFonts w:ascii="Times New Roman" w:eastAsia="Times New Roman" w:hAnsi="Times New Roman"/>
          <w:sz w:val="24"/>
          <w:szCs w:val="24"/>
          <w:lang w:val="el-GR" w:eastAsia="el-GR"/>
        </w:rPr>
        <w:t xml:space="preserve">στική ανάλυση </w:t>
      </w:r>
      <w:r w:rsidR="00C66318">
        <w:rPr>
          <w:rFonts w:ascii="Times New Roman" w:eastAsia="Times New Roman" w:hAnsi="Times New Roman"/>
          <w:sz w:val="24"/>
          <w:szCs w:val="24"/>
          <w:lang w:val="el-GR" w:eastAsia="el-GR"/>
        </w:rPr>
        <w:t>τους, αλλά και της εκμετάλλευσης όλων των πηγών δεδομένων</w:t>
      </w:r>
      <w:r w:rsidR="00CE1A4C">
        <w:rPr>
          <w:rFonts w:ascii="Times New Roman" w:eastAsia="Times New Roman" w:hAnsi="Times New Roman"/>
          <w:sz w:val="24"/>
          <w:szCs w:val="24"/>
          <w:lang w:val="el-GR" w:eastAsia="el-GR"/>
        </w:rPr>
        <w:t xml:space="preserve"> </w:t>
      </w:r>
      <w:r w:rsidR="00C66318">
        <w:rPr>
          <w:rFonts w:ascii="Times New Roman" w:eastAsia="Times New Roman" w:hAnsi="Times New Roman"/>
          <w:sz w:val="24"/>
          <w:szCs w:val="24"/>
          <w:lang w:val="el-GR" w:eastAsia="el-GR"/>
        </w:rPr>
        <w:t>συμβατών και μη συμβατών</w:t>
      </w:r>
      <w:r w:rsidR="002864D1">
        <w:rPr>
          <w:rFonts w:ascii="Times New Roman" w:eastAsia="Times New Roman" w:hAnsi="Times New Roman"/>
          <w:sz w:val="24"/>
          <w:szCs w:val="24"/>
          <w:lang w:val="el-GR" w:eastAsia="el-GR"/>
        </w:rPr>
        <w:t xml:space="preserve"> (όπως είναι τα κοινωνικά δίκτυα)</w:t>
      </w:r>
      <w:r w:rsidR="00C66318">
        <w:rPr>
          <w:rFonts w:ascii="Times New Roman" w:eastAsia="Times New Roman" w:hAnsi="Times New Roman"/>
          <w:sz w:val="24"/>
          <w:szCs w:val="24"/>
          <w:lang w:val="el-GR" w:eastAsia="el-GR"/>
        </w:rPr>
        <w:t>.</w:t>
      </w:r>
    </w:p>
    <w:p w:rsidR="00E23C93" w:rsidRDefault="00BF73D0" w:rsidP="00C66318">
      <w:pPr>
        <w:pStyle w:val="Web"/>
        <w:shd w:val="clear" w:color="auto" w:fill="FFFFFF"/>
        <w:spacing w:before="0" w:beforeAutospacing="0" w:after="0" w:afterAutospacing="0" w:line="360" w:lineRule="auto"/>
        <w:ind w:firstLine="720"/>
        <w:jc w:val="both"/>
      </w:pPr>
      <w:r w:rsidRPr="00F234A7">
        <w:rPr>
          <w:shd w:val="clear" w:color="auto" w:fill="FFFFFF"/>
        </w:rPr>
        <w:t xml:space="preserve">Και ενώ η τεχνητή νοημοσύνη εισέρχεται ολοένα και </w:t>
      </w:r>
      <w:r w:rsidR="00C66318">
        <w:rPr>
          <w:shd w:val="clear" w:color="auto" w:fill="FFFFFF"/>
        </w:rPr>
        <w:t>γρηγορότερα</w:t>
      </w:r>
      <w:r w:rsidRPr="00F234A7">
        <w:rPr>
          <w:shd w:val="clear" w:color="auto" w:fill="FFFFFF"/>
        </w:rPr>
        <w:t xml:space="preserve"> στις ψηφιακές στρατηγικές των ελληνικών επιχειρήσεων, στο ελληνικό </w:t>
      </w:r>
      <w:r w:rsidR="00C66318">
        <w:rPr>
          <w:shd w:val="clear" w:color="auto" w:fill="FFFFFF"/>
        </w:rPr>
        <w:t>δ</w:t>
      </w:r>
      <w:r w:rsidRPr="00F234A7">
        <w:rPr>
          <w:shd w:val="clear" w:color="auto" w:fill="FFFFFF"/>
        </w:rPr>
        <w:t xml:space="preserve">ημόσιο, τα πράγματα πηγαίνουν </w:t>
      </w:r>
      <w:r w:rsidR="00C66318">
        <w:rPr>
          <w:shd w:val="clear" w:color="auto" w:fill="FFFFFF"/>
        </w:rPr>
        <w:t>με βραδύτατους ρυθμούς</w:t>
      </w:r>
      <w:r w:rsidR="00E23C93">
        <w:rPr>
          <w:shd w:val="clear" w:color="auto" w:fill="FFFFFF"/>
        </w:rPr>
        <w:t>, γ</w:t>
      </w:r>
      <w:r w:rsidR="00C66318">
        <w:t>ιατί από τη στιγμή που θα ληφθεί μια απόφαση μέχρι να μπει το έργο σε λειτουργία περνούν κατά μέσο όρο πέντε χρόνια. Αντίθετα στον ιδιωτικό τομέα, μια αλλαγή μπορεί να γίνει μέσα σε</w:t>
      </w:r>
      <w:r w:rsidR="00E23C93">
        <w:t xml:space="preserve"> μόνο</w:t>
      </w:r>
      <w:r w:rsidR="00C66318">
        <w:t xml:space="preserve"> </w:t>
      </w:r>
      <w:r w:rsidR="00E23C93">
        <w:t>λίγες εβδομάδες</w:t>
      </w:r>
      <w:r w:rsidR="00C66318">
        <w:t xml:space="preserve"> </w:t>
      </w:r>
      <w:r w:rsidR="00C66318" w:rsidRPr="00F234A7">
        <w:rPr>
          <w:shd w:val="clear" w:color="auto" w:fill="FFFFFF"/>
        </w:rPr>
        <w:t>(</w:t>
      </w:r>
      <w:r w:rsidR="00C66318">
        <w:rPr>
          <w:shd w:val="clear" w:color="auto" w:fill="FFFFFF"/>
        </w:rPr>
        <w:t>Καραϊσκάκη, 2019)</w:t>
      </w:r>
      <w:r w:rsidR="00C66318" w:rsidRPr="00F234A7">
        <w:rPr>
          <w:shd w:val="clear" w:color="auto" w:fill="FFFFFF"/>
        </w:rPr>
        <w:t>.</w:t>
      </w:r>
      <w:r w:rsidR="00E23C93" w:rsidRPr="00E23C93">
        <w:t xml:space="preserve"> </w:t>
      </w:r>
    </w:p>
    <w:p w:rsidR="00C66318" w:rsidRPr="00F234A7" w:rsidRDefault="00E23C93" w:rsidP="00230027">
      <w:pPr>
        <w:pStyle w:val="Web"/>
        <w:shd w:val="clear" w:color="auto" w:fill="FFFFFF"/>
        <w:spacing w:before="0" w:beforeAutospacing="0" w:after="0" w:afterAutospacing="0" w:line="360" w:lineRule="auto"/>
        <w:ind w:firstLine="720"/>
        <w:jc w:val="both"/>
      </w:pPr>
      <w:r>
        <w:t>Άλλο ένα σημαντικό πρόβλημα στο ελληνικό δημόσιο</w:t>
      </w:r>
      <w:r w:rsidRPr="00193C32">
        <w:t xml:space="preserve"> είναι ότι δεν αξιοποιείται το καταρτισμένο ανθρώπινο δυναμικό που βγαίνει από τα Πανεπιστήμια για να στελεχώσει και </w:t>
      </w:r>
      <w:r w:rsidRPr="00193C32">
        <w:lastRenderedPageBreak/>
        <w:t>αναβαθμίσει τις δημόσιες υπηρεσίες με τις νέες γνώσεις και τα προσόντα που διαθέτει. Επομένως για να υιοθετηθεί η ΤΝ θα πρέπει να γίνει ριζική αναδιοργάνωση του δημόσιου συστήματος</w:t>
      </w:r>
      <w:r>
        <w:t xml:space="preserve"> και εισαγωγή εξειδικευμένου και καταρτισμένου ανθρώπινου δυναμικού </w:t>
      </w:r>
      <w:r w:rsidRPr="00F234A7">
        <w:rPr>
          <w:shd w:val="clear" w:color="auto" w:fill="FFFFFF"/>
        </w:rPr>
        <w:t>(</w:t>
      </w:r>
      <w:r>
        <w:rPr>
          <w:shd w:val="clear" w:color="auto" w:fill="FFFFFF"/>
        </w:rPr>
        <w:t>Καραϊσκάκη, 2019)</w:t>
      </w:r>
      <w:r w:rsidRPr="00F234A7">
        <w:rPr>
          <w:shd w:val="clear" w:color="auto" w:fill="FFFFFF"/>
        </w:rPr>
        <w:t>.</w:t>
      </w:r>
      <w:r w:rsidRPr="00E23C93">
        <w:t xml:space="preserve"> </w:t>
      </w:r>
    </w:p>
    <w:p w:rsidR="0008012A" w:rsidRPr="00575EB0" w:rsidRDefault="00BF73D0" w:rsidP="00E23C93">
      <w:pPr>
        <w:spacing w:after="0" w:line="360" w:lineRule="auto"/>
        <w:ind w:firstLine="720"/>
        <w:jc w:val="both"/>
        <w:rPr>
          <w:rFonts w:ascii="Times New Roman" w:eastAsia="Times New Roman" w:hAnsi="Times New Roman"/>
          <w:sz w:val="24"/>
          <w:szCs w:val="24"/>
          <w:lang w:val="el-GR" w:eastAsia="el-GR"/>
        </w:rPr>
      </w:pPr>
      <w:r w:rsidRPr="00F234A7">
        <w:rPr>
          <w:rFonts w:ascii="Times New Roman" w:hAnsi="Times New Roman"/>
          <w:sz w:val="24"/>
          <w:szCs w:val="24"/>
          <w:shd w:val="clear" w:color="auto" w:fill="FFFFFF"/>
          <w:lang w:val="el-GR"/>
        </w:rPr>
        <w:t xml:space="preserve"> </w:t>
      </w:r>
      <w:r w:rsidR="00E23C93" w:rsidRPr="00575EB0">
        <w:rPr>
          <w:rFonts w:ascii="Times New Roman" w:hAnsi="Times New Roman"/>
          <w:sz w:val="24"/>
          <w:szCs w:val="24"/>
          <w:lang w:val="el-GR"/>
        </w:rPr>
        <w:t xml:space="preserve">Βέβαια έχει </w:t>
      </w:r>
      <w:r w:rsidR="00230027">
        <w:rPr>
          <w:rFonts w:ascii="Times New Roman" w:hAnsi="Times New Roman"/>
          <w:sz w:val="24"/>
          <w:szCs w:val="24"/>
          <w:lang w:val="el-GR"/>
        </w:rPr>
        <w:t>κατανοηθεί</w:t>
      </w:r>
      <w:r w:rsidR="00E23C93" w:rsidRPr="00575EB0">
        <w:rPr>
          <w:rFonts w:ascii="Times New Roman" w:hAnsi="Times New Roman"/>
          <w:sz w:val="24"/>
          <w:szCs w:val="24"/>
          <w:lang w:val="el-GR"/>
        </w:rPr>
        <w:t xml:space="preserve"> από τη δημόσια διοίκηση ότι ορισμένα μεγάλα κρατικά έργα στους τομείς της Κοινωνικής Ασφάλειας, της Φορολογίας, της Στρατολογίας, των Δημοτολογίων, μπορούν να γίνουν οι βάσεις</w:t>
      </w:r>
      <w:r w:rsidR="00230027">
        <w:rPr>
          <w:rFonts w:ascii="Times New Roman" w:hAnsi="Times New Roman"/>
          <w:sz w:val="24"/>
          <w:szCs w:val="24"/>
          <w:lang w:val="el-GR"/>
        </w:rPr>
        <w:t>,</w:t>
      </w:r>
      <w:r w:rsidR="00E23C93" w:rsidRPr="00575EB0">
        <w:rPr>
          <w:rFonts w:ascii="Times New Roman" w:hAnsi="Times New Roman"/>
          <w:sz w:val="24"/>
          <w:szCs w:val="24"/>
          <w:lang w:val="el-GR"/>
        </w:rPr>
        <w:t xml:space="preserve"> πάνω στις οποίες θα οικοδομηθούν καλύτερα και εξυπνότερα συστήματα και υπηρεσίες ΤΝ.</w:t>
      </w:r>
      <w:r w:rsidR="00E23C93">
        <w:rPr>
          <w:lang w:val="el-GR"/>
        </w:rPr>
        <w:t xml:space="preserve"> </w:t>
      </w:r>
      <w:r w:rsidR="00575EB0" w:rsidRPr="00575EB0">
        <w:rPr>
          <w:rFonts w:ascii="Times New Roman" w:hAnsi="Times New Roman"/>
          <w:sz w:val="24"/>
          <w:szCs w:val="24"/>
          <w:shd w:val="clear" w:color="auto" w:fill="FFFFFF"/>
          <w:lang w:val="el-GR"/>
        </w:rPr>
        <w:t>Έτσι</w:t>
      </w:r>
      <w:r w:rsidR="00E23C93" w:rsidRPr="00575EB0">
        <w:rPr>
          <w:rFonts w:ascii="Times New Roman" w:hAnsi="Times New Roman"/>
          <w:sz w:val="24"/>
          <w:szCs w:val="24"/>
          <w:shd w:val="clear" w:color="auto" w:fill="FFFFFF"/>
          <w:lang w:val="el-GR"/>
        </w:rPr>
        <w:t>,</w:t>
      </w:r>
      <w:r w:rsidR="00575EB0" w:rsidRPr="00575EB0">
        <w:rPr>
          <w:rFonts w:ascii="Times New Roman" w:hAnsi="Times New Roman"/>
          <w:sz w:val="24"/>
          <w:szCs w:val="24"/>
          <w:shd w:val="clear" w:color="auto" w:fill="FFFFFF"/>
          <w:lang w:val="el-GR"/>
        </w:rPr>
        <w:t xml:space="preserve"> έχουν γίνει διάφορα βήματα προς αυτή την κατεύθυνση. </w:t>
      </w:r>
      <w:r w:rsidR="00206738">
        <w:rPr>
          <w:rFonts w:ascii="Times New Roman" w:hAnsi="Times New Roman"/>
          <w:sz w:val="24"/>
          <w:szCs w:val="24"/>
          <w:shd w:val="clear" w:color="auto" w:fill="FFFFFF"/>
          <w:lang w:val="el-GR"/>
        </w:rPr>
        <w:t>Για παράδειγμα,</w:t>
      </w:r>
      <w:r w:rsidR="00E23C93" w:rsidRPr="00575EB0">
        <w:rPr>
          <w:rFonts w:ascii="Times New Roman" w:hAnsi="Times New Roman"/>
          <w:sz w:val="24"/>
          <w:szCs w:val="24"/>
          <w:shd w:val="clear" w:color="auto" w:fill="FFFFFF"/>
          <w:lang w:val="el-GR"/>
        </w:rPr>
        <w:t xml:space="preserve"> </w:t>
      </w:r>
      <w:r w:rsidR="00206738">
        <w:rPr>
          <w:rFonts w:ascii="Times New Roman" w:hAnsi="Times New Roman"/>
          <w:sz w:val="24"/>
          <w:szCs w:val="24"/>
          <w:shd w:val="clear" w:color="auto" w:fill="FFFFFF"/>
          <w:lang w:val="el-GR"/>
        </w:rPr>
        <w:t>σ</w:t>
      </w:r>
      <w:r w:rsidRPr="00575EB0">
        <w:rPr>
          <w:rFonts w:ascii="Times New Roman" w:hAnsi="Times New Roman"/>
          <w:sz w:val="24"/>
          <w:szCs w:val="24"/>
          <w:shd w:val="clear" w:color="auto" w:fill="FFFFFF"/>
          <w:lang w:val="el-GR"/>
        </w:rPr>
        <w:t xml:space="preserve">τοιχεία </w:t>
      </w:r>
      <w:r w:rsidR="00E23C93" w:rsidRPr="00575EB0">
        <w:rPr>
          <w:rFonts w:ascii="Times New Roman" w:hAnsi="Times New Roman"/>
          <w:sz w:val="24"/>
          <w:szCs w:val="24"/>
          <w:shd w:val="clear" w:color="auto" w:fill="FFFFFF"/>
          <w:lang w:val="el-GR"/>
        </w:rPr>
        <w:t>ΤΝ</w:t>
      </w:r>
      <w:r w:rsidRPr="00575EB0">
        <w:rPr>
          <w:rFonts w:ascii="Times New Roman" w:hAnsi="Times New Roman"/>
          <w:sz w:val="24"/>
          <w:szCs w:val="24"/>
          <w:shd w:val="clear" w:color="auto" w:fill="FFFFFF"/>
          <w:lang w:val="el-GR"/>
        </w:rPr>
        <w:t xml:space="preserve"> βρίσκονται στα προγράμματα </w:t>
      </w:r>
      <w:r w:rsidRPr="00575EB0">
        <w:rPr>
          <w:rFonts w:ascii="Times New Roman" w:hAnsi="Times New Roman"/>
          <w:sz w:val="24"/>
          <w:szCs w:val="24"/>
          <w:shd w:val="clear" w:color="auto" w:fill="FFFFFF"/>
        </w:rPr>
        <w:t>i</w:t>
      </w:r>
      <w:r w:rsidR="00C66318" w:rsidRPr="00575EB0">
        <w:rPr>
          <w:rFonts w:ascii="Times New Roman" w:hAnsi="Times New Roman"/>
          <w:sz w:val="24"/>
          <w:szCs w:val="24"/>
          <w:shd w:val="clear" w:color="auto" w:fill="FFFFFF"/>
          <w:lang w:val="el-GR"/>
        </w:rPr>
        <w:t>2 που χρησιμοποιεί η ΕΛ.ΑΣ</w:t>
      </w:r>
      <w:r w:rsidRPr="00575EB0">
        <w:rPr>
          <w:rFonts w:ascii="Times New Roman" w:hAnsi="Times New Roman"/>
          <w:sz w:val="24"/>
          <w:szCs w:val="24"/>
          <w:shd w:val="clear" w:color="auto" w:fill="FFFFFF"/>
          <w:lang w:val="el-GR"/>
        </w:rPr>
        <w:t xml:space="preserve"> στην </w:t>
      </w:r>
      <w:r w:rsidR="00C66318" w:rsidRPr="00575EB0">
        <w:rPr>
          <w:rFonts w:ascii="Times New Roman" w:hAnsi="Times New Roman"/>
          <w:sz w:val="24"/>
          <w:szCs w:val="24"/>
          <w:shd w:val="clear" w:color="auto" w:fill="FFFFFF"/>
          <w:lang w:val="el-GR"/>
        </w:rPr>
        <w:t>Α</w:t>
      </w:r>
      <w:r w:rsidRPr="00575EB0">
        <w:rPr>
          <w:rFonts w:ascii="Times New Roman" w:hAnsi="Times New Roman"/>
          <w:sz w:val="24"/>
          <w:szCs w:val="24"/>
          <w:shd w:val="clear" w:color="auto" w:fill="FFFFFF"/>
          <w:lang w:val="el-GR"/>
        </w:rPr>
        <w:t xml:space="preserve">ντιτρομοκρατική </w:t>
      </w:r>
      <w:r w:rsidR="00C66318" w:rsidRPr="00575EB0">
        <w:rPr>
          <w:rFonts w:ascii="Times New Roman" w:hAnsi="Times New Roman"/>
          <w:sz w:val="24"/>
          <w:szCs w:val="24"/>
          <w:shd w:val="clear" w:color="auto" w:fill="FFFFFF"/>
          <w:lang w:val="el-GR"/>
        </w:rPr>
        <w:t xml:space="preserve">Υπηρεσία </w:t>
      </w:r>
      <w:r w:rsidR="00E23C93" w:rsidRPr="00575EB0">
        <w:rPr>
          <w:rFonts w:ascii="Times New Roman" w:hAnsi="Times New Roman"/>
          <w:sz w:val="24"/>
          <w:szCs w:val="24"/>
          <w:shd w:val="clear" w:color="auto" w:fill="FFFFFF"/>
          <w:lang w:val="el-GR"/>
        </w:rPr>
        <w:t>και στις Διευθύνσεις Ασφαλείας</w:t>
      </w:r>
      <w:r w:rsidRPr="00575EB0">
        <w:rPr>
          <w:rFonts w:ascii="Times New Roman" w:hAnsi="Times New Roman"/>
          <w:sz w:val="24"/>
          <w:szCs w:val="24"/>
          <w:shd w:val="clear" w:color="auto" w:fill="FFFFFF"/>
          <w:lang w:val="el-GR"/>
        </w:rPr>
        <w:t xml:space="preserve"> για τις άρσεις απορρήτου κινητών τηλεφώνων, για τ</w:t>
      </w:r>
      <w:r w:rsidR="00C66318" w:rsidRPr="00575EB0">
        <w:rPr>
          <w:rFonts w:ascii="Times New Roman" w:hAnsi="Times New Roman"/>
          <w:sz w:val="24"/>
          <w:szCs w:val="24"/>
          <w:shd w:val="clear" w:color="auto" w:fill="FFFFFF"/>
          <w:lang w:val="el-GR"/>
        </w:rPr>
        <w:t xml:space="preserve">η γρήγορη εξαγωγή συμπερασμάτων, </w:t>
      </w:r>
      <w:r w:rsidRPr="00575EB0">
        <w:rPr>
          <w:rFonts w:ascii="Times New Roman" w:hAnsi="Times New Roman"/>
          <w:sz w:val="24"/>
          <w:szCs w:val="24"/>
          <w:shd w:val="clear" w:color="auto" w:fill="FFFFFF"/>
          <w:lang w:val="el-GR"/>
        </w:rPr>
        <w:t>για να συλλεχθούν στοιχεία εγκληματικότητας (κλοπές, διαρρήξεις, ληστείες κ.ά.)</w:t>
      </w:r>
      <w:r w:rsidR="00C66318" w:rsidRPr="00575EB0">
        <w:rPr>
          <w:rFonts w:ascii="Times New Roman" w:hAnsi="Times New Roman"/>
          <w:sz w:val="24"/>
          <w:szCs w:val="24"/>
          <w:shd w:val="clear" w:color="auto" w:fill="FFFFFF"/>
          <w:lang w:val="el-GR"/>
        </w:rPr>
        <w:t xml:space="preserve"> ή</w:t>
      </w:r>
      <w:r w:rsidRPr="00575EB0">
        <w:rPr>
          <w:rFonts w:ascii="Times New Roman" w:hAnsi="Times New Roman"/>
          <w:sz w:val="24"/>
          <w:szCs w:val="24"/>
          <w:shd w:val="clear" w:color="auto" w:fill="FFFFFF"/>
          <w:lang w:val="el-GR"/>
        </w:rPr>
        <w:t xml:space="preserve"> για την κατασκευή προφίλ επικίνδυνων περιοχών </w:t>
      </w:r>
      <w:r w:rsidR="00F234A7" w:rsidRPr="00575EB0">
        <w:rPr>
          <w:rFonts w:ascii="Times New Roman" w:hAnsi="Times New Roman"/>
          <w:sz w:val="24"/>
          <w:szCs w:val="24"/>
          <w:shd w:val="clear" w:color="auto" w:fill="FFFFFF"/>
          <w:lang w:val="el-GR"/>
        </w:rPr>
        <w:t>ή</w:t>
      </w:r>
      <w:r w:rsidRPr="00575EB0">
        <w:rPr>
          <w:rFonts w:ascii="Times New Roman" w:hAnsi="Times New Roman"/>
          <w:sz w:val="24"/>
          <w:szCs w:val="24"/>
          <w:shd w:val="clear" w:color="auto" w:fill="FFFFFF"/>
          <w:lang w:val="el-GR"/>
        </w:rPr>
        <w:t xml:space="preserve"> </w:t>
      </w:r>
      <w:r w:rsidR="00F234A7" w:rsidRPr="00575EB0">
        <w:rPr>
          <w:rFonts w:ascii="Times New Roman" w:hAnsi="Times New Roman"/>
          <w:sz w:val="24"/>
          <w:szCs w:val="24"/>
          <w:shd w:val="clear" w:color="auto" w:fill="FFFFFF"/>
          <w:lang w:val="el-GR"/>
        </w:rPr>
        <w:t>ατόμων</w:t>
      </w:r>
      <w:r w:rsidRPr="00575EB0">
        <w:rPr>
          <w:rFonts w:ascii="Times New Roman" w:hAnsi="Times New Roman"/>
          <w:sz w:val="24"/>
          <w:szCs w:val="24"/>
          <w:shd w:val="clear" w:color="auto" w:fill="FFFFFF"/>
          <w:lang w:val="el-GR"/>
        </w:rPr>
        <w:t xml:space="preserve"> </w:t>
      </w:r>
      <w:r w:rsidR="00F234A7" w:rsidRPr="00575EB0">
        <w:rPr>
          <w:rFonts w:ascii="Times New Roman" w:hAnsi="Times New Roman"/>
          <w:sz w:val="24"/>
          <w:szCs w:val="24"/>
          <w:shd w:val="clear" w:color="auto" w:fill="FFFFFF"/>
          <w:lang w:val="el-GR"/>
        </w:rPr>
        <w:t>κ.λπ.</w:t>
      </w:r>
      <w:r w:rsidRPr="00575EB0">
        <w:rPr>
          <w:rFonts w:ascii="Times New Roman" w:hAnsi="Times New Roman"/>
          <w:sz w:val="24"/>
          <w:szCs w:val="24"/>
          <w:shd w:val="clear" w:color="auto" w:fill="FFFFFF"/>
          <w:lang w:val="el-GR"/>
        </w:rPr>
        <w:t xml:space="preserve"> (</w:t>
      </w:r>
      <w:r w:rsidR="00F234A7" w:rsidRPr="00575EB0">
        <w:rPr>
          <w:rFonts w:ascii="Times New Roman" w:hAnsi="Times New Roman"/>
          <w:sz w:val="24"/>
          <w:szCs w:val="24"/>
          <w:shd w:val="clear" w:color="auto" w:fill="FFFFFF"/>
          <w:lang w:val="el-GR"/>
        </w:rPr>
        <w:t>Καραϊσκάκη, 2019)</w:t>
      </w:r>
      <w:r w:rsidRPr="00575EB0">
        <w:rPr>
          <w:rFonts w:ascii="Times New Roman" w:hAnsi="Times New Roman"/>
          <w:sz w:val="24"/>
          <w:szCs w:val="24"/>
          <w:shd w:val="clear" w:color="auto" w:fill="FFFFFF"/>
          <w:lang w:val="el-GR"/>
        </w:rPr>
        <w:t>.</w:t>
      </w:r>
      <w:r w:rsidR="002864D1" w:rsidRPr="00575EB0">
        <w:rPr>
          <w:rFonts w:ascii="Times New Roman" w:eastAsia="Times New Roman" w:hAnsi="Times New Roman"/>
          <w:sz w:val="24"/>
          <w:szCs w:val="24"/>
          <w:lang w:val="el-GR" w:eastAsia="el-GR"/>
        </w:rPr>
        <w:t xml:space="preserve"> </w:t>
      </w:r>
    </w:p>
    <w:p w:rsidR="00E23C93" w:rsidRPr="00206738" w:rsidRDefault="00E23C93" w:rsidP="00206738">
      <w:pPr>
        <w:pStyle w:val="Web"/>
        <w:shd w:val="clear" w:color="auto" w:fill="FFFFFF"/>
        <w:spacing w:before="0" w:beforeAutospacing="0" w:after="0" w:afterAutospacing="0" w:line="360" w:lineRule="auto"/>
        <w:ind w:firstLine="720"/>
        <w:jc w:val="both"/>
        <w:rPr>
          <w:rFonts w:ascii="Arial" w:hAnsi="Arial" w:cs="Arial"/>
          <w:color w:val="212529"/>
          <w:sz w:val="18"/>
          <w:szCs w:val="18"/>
        </w:rPr>
      </w:pPr>
      <w:r>
        <w:t xml:space="preserve">Επίσης, </w:t>
      </w:r>
      <w:r w:rsidRPr="00193C32">
        <w:t>οι φορολογικές δηλώσεις υποβάλλονται κατά 90% ηλεκτρονικά από 10% που</w:t>
      </w:r>
      <w:r>
        <w:t xml:space="preserve"> ήταν μια δεκαετία πριν, ενώ</w:t>
      </w:r>
      <w:r w:rsidRPr="00193C32">
        <w:t xml:space="preserve"> όλες οι πληρωμές των εργαζομένων του Δημοσίου γίνονται από μια</w:t>
      </w:r>
      <w:r w:rsidR="00206738">
        <w:t xml:space="preserve"> συγκεντρωτική</w:t>
      </w:r>
      <w:r w:rsidRPr="00193C32">
        <w:t xml:space="preserve"> αρχή. Ωστόσο αυτά είναι αμελητέα μπροστά στις εξελίξεις που συμβαίνουν σε παγκόσμιο επίπεδο. Μια λύση για το</w:t>
      </w:r>
      <w:r>
        <w:t xml:space="preserve"> ελληνικό</w:t>
      </w:r>
      <w:r w:rsidRPr="00193C32">
        <w:t xml:space="preserve"> </w:t>
      </w:r>
      <w:r>
        <w:t>δ</w:t>
      </w:r>
      <w:r w:rsidRPr="00193C32">
        <w:t>ημόσιο για να</w:t>
      </w:r>
      <w:r>
        <w:t xml:space="preserve"> καταφέρει να</w:t>
      </w:r>
      <w:r w:rsidRPr="00193C32">
        <w:t xml:space="preserve"> γίνει πιο ευέλικτο και εκσυγχρονισμένο θα ήταν να υλοποιούσε περιφερειακά συστήματα γρήγορα, σε μικρούς κ</w:t>
      </w:r>
      <w:r>
        <w:t>α</w:t>
      </w:r>
      <w:r w:rsidRPr="00193C32">
        <w:t>ι ό</w:t>
      </w:r>
      <w:r>
        <w:t>χι μεγάλους κύκλους</w:t>
      </w:r>
      <w:r w:rsidRPr="00193C32">
        <w:t xml:space="preserve"> </w:t>
      </w:r>
      <w:r w:rsidRPr="00193C32">
        <w:rPr>
          <w:shd w:val="clear" w:color="auto" w:fill="FFFFFF"/>
        </w:rPr>
        <w:t>(Καραϊσκάκη, 2019).</w:t>
      </w:r>
    </w:p>
    <w:p w:rsidR="0008012A" w:rsidRPr="00E23C93" w:rsidRDefault="00206738" w:rsidP="00E23C93">
      <w:pPr>
        <w:pStyle w:val="Web"/>
        <w:shd w:val="clear" w:color="auto" w:fill="FFFFFF"/>
        <w:spacing w:before="0" w:beforeAutospacing="0" w:after="0" w:afterAutospacing="0" w:line="360" w:lineRule="auto"/>
        <w:ind w:firstLine="720"/>
        <w:jc w:val="both"/>
      </w:pPr>
      <w:r>
        <w:t>Παρά τις δυσκίνητες ενέργειες του ελληνικού δημοσίου για την υιοθέτηση εφαρμογών ΤΝ</w:t>
      </w:r>
      <w:r w:rsidR="00C66318">
        <w:t xml:space="preserve"> πρέπει να σημειωθεί ότι</w:t>
      </w:r>
      <w:r w:rsidR="00BF73D0" w:rsidRPr="00F234A7">
        <w:t xml:space="preserve"> </w:t>
      </w:r>
      <w:r w:rsidR="00C66318">
        <w:t>πολλά προγράμματα ΤΝ</w:t>
      </w:r>
      <w:r w:rsidR="00BF73D0" w:rsidRPr="00F234A7">
        <w:t xml:space="preserve"> </w:t>
      </w:r>
      <w:r w:rsidR="00C66318">
        <w:t xml:space="preserve">που χρησιμοποιούνται </w:t>
      </w:r>
      <w:r w:rsidR="00BF73D0" w:rsidRPr="00F234A7">
        <w:t>στ</w:t>
      </w:r>
      <w:r w:rsidR="00F234A7">
        <w:t>ο</w:t>
      </w:r>
      <w:r w:rsidR="00BF73D0" w:rsidRPr="00F234A7">
        <w:t xml:space="preserve">ν ιδιωτικό τομέα, </w:t>
      </w:r>
      <w:r w:rsidR="00F234A7" w:rsidRPr="00F234A7">
        <w:t>έχουν σχεδιαστεί από δημόσιους φορείς και πανεπιστήμια</w:t>
      </w:r>
      <w:r>
        <w:t>, κάτι που δείχνει ότι το επιστημονικό προσωπικό της Ελλάδας είναι εφάμιλλο των ξένων και συμβάλλει στις προσπάθειες τεχνολογικής ανάπτυξης της χώρας</w:t>
      </w:r>
      <w:r w:rsidR="00F234A7" w:rsidRPr="00F234A7">
        <w:t xml:space="preserve">. </w:t>
      </w:r>
      <w:r w:rsidR="00C66318">
        <w:t xml:space="preserve">Για παράδειγμα το </w:t>
      </w:r>
      <w:r w:rsidR="00F234A7" w:rsidRPr="00C66318">
        <w:t xml:space="preserve">Ινστιτούτο Επεξεργασίας του Λόγου </w:t>
      </w:r>
      <w:r w:rsidR="00C66318" w:rsidRPr="00C66318">
        <w:t>«</w:t>
      </w:r>
      <w:r w:rsidR="00F234A7" w:rsidRPr="00C66318">
        <w:t>Αθηνά</w:t>
      </w:r>
      <w:r w:rsidR="00C66318" w:rsidRPr="00C66318">
        <w:t>»,</w:t>
      </w:r>
      <w:r w:rsidR="00C66318">
        <w:rPr>
          <w:i/>
        </w:rPr>
        <w:t xml:space="preserve"> </w:t>
      </w:r>
      <w:r>
        <w:t>που είναι</w:t>
      </w:r>
      <w:r w:rsidRPr="00F234A7">
        <w:t xml:space="preserve"> δημόσιο ερε</w:t>
      </w:r>
      <w:r>
        <w:t xml:space="preserve">υνητικό κέντρο, </w:t>
      </w:r>
      <w:r w:rsidR="00F234A7" w:rsidRPr="00F234A7">
        <w:t>παράγει τεχνολογίες μετατροπής κειμένου σε ομιλία για την καλύτερη</w:t>
      </w:r>
      <w:r w:rsidR="00F234A7">
        <w:t xml:space="preserve"> και «φυσικότερη»</w:t>
      </w:r>
      <w:r w:rsidR="00F234A7" w:rsidRPr="00F234A7">
        <w:t xml:space="preserve"> </w:t>
      </w:r>
      <w:r>
        <w:t xml:space="preserve">λεκτική </w:t>
      </w:r>
      <w:r w:rsidR="00F234A7" w:rsidRPr="00F234A7">
        <w:t xml:space="preserve">επικοινωνία μηχανής </w:t>
      </w:r>
      <w:r w:rsidR="00C66318">
        <w:t>και ανθρώπου</w:t>
      </w:r>
      <w:r w:rsidR="00F234A7" w:rsidRPr="00F234A7">
        <w:t xml:space="preserve">. Ένα </w:t>
      </w:r>
      <w:r w:rsidR="00C66318">
        <w:t>τέτοιο</w:t>
      </w:r>
      <w:r w:rsidR="00F234A7" w:rsidRPr="00F234A7">
        <w:t xml:space="preserve"> προϊόν της </w:t>
      </w:r>
      <w:r w:rsidR="00C66318">
        <w:t>«</w:t>
      </w:r>
      <w:r w:rsidR="00F234A7" w:rsidRPr="00F234A7">
        <w:t>Α</w:t>
      </w:r>
      <w:r w:rsidR="00F234A7">
        <w:t>θ</w:t>
      </w:r>
      <w:r w:rsidR="00F234A7" w:rsidRPr="00F234A7">
        <w:t>ηνά</w:t>
      </w:r>
      <w:r w:rsidR="00F234A7">
        <w:t>ς</w:t>
      </w:r>
      <w:r w:rsidR="00C66318">
        <w:t>»</w:t>
      </w:r>
      <w:r w:rsidR="00F234A7" w:rsidRPr="00F234A7">
        <w:t xml:space="preserve"> </w:t>
      </w:r>
      <w:r w:rsidR="00C66318">
        <w:t>είναι</w:t>
      </w:r>
      <w:r w:rsidR="00F234A7" w:rsidRPr="00F234A7">
        <w:t xml:space="preserve"> ο τεχνοβλαστός </w:t>
      </w:r>
      <w:r w:rsidR="00230027">
        <w:t>«</w:t>
      </w:r>
      <w:r w:rsidR="00BF73D0" w:rsidRPr="00F234A7">
        <w:t>Innoetics</w:t>
      </w:r>
      <w:r w:rsidR="00230027">
        <w:t>»</w:t>
      </w:r>
      <w:r w:rsidR="00BF73D0" w:rsidRPr="00F234A7">
        <w:t xml:space="preserve">, που </w:t>
      </w:r>
      <w:r w:rsidR="00F234A7" w:rsidRPr="00F234A7">
        <w:t>αγόρασε</w:t>
      </w:r>
      <w:r w:rsidR="00BF73D0" w:rsidRPr="00F234A7">
        <w:t xml:space="preserve"> η </w:t>
      </w:r>
      <w:r w:rsidR="00BF73D0" w:rsidRPr="00230027">
        <w:rPr>
          <w:i/>
        </w:rPr>
        <w:t>Samsung Electronics</w:t>
      </w:r>
      <w:r w:rsidR="0008012A">
        <w:t xml:space="preserve"> </w:t>
      </w:r>
      <w:r w:rsidR="0008012A" w:rsidRPr="00F234A7">
        <w:rPr>
          <w:shd w:val="clear" w:color="auto" w:fill="FFFFFF"/>
        </w:rPr>
        <w:t>(</w:t>
      </w:r>
      <w:r w:rsidR="0008012A">
        <w:rPr>
          <w:shd w:val="clear" w:color="auto" w:fill="FFFFFF"/>
        </w:rPr>
        <w:t>Καραϊσκάκη, 2019)</w:t>
      </w:r>
      <w:r w:rsidR="0008012A" w:rsidRPr="00F234A7">
        <w:rPr>
          <w:shd w:val="clear" w:color="auto" w:fill="FFFFFF"/>
        </w:rPr>
        <w:t>.</w:t>
      </w:r>
    </w:p>
    <w:p w:rsidR="00E66008" w:rsidRDefault="00E66008" w:rsidP="00360AB6">
      <w:pPr>
        <w:spacing w:after="0" w:line="360" w:lineRule="auto"/>
        <w:ind w:firstLine="720"/>
        <w:jc w:val="both"/>
        <w:rPr>
          <w:rFonts w:ascii="Times New Roman" w:eastAsia="Times New Roman" w:hAnsi="Times New Roman"/>
          <w:sz w:val="24"/>
          <w:szCs w:val="24"/>
          <w:lang w:val="el-GR" w:eastAsia="el-GR"/>
        </w:rPr>
      </w:pPr>
    </w:p>
    <w:p w:rsidR="00193C32" w:rsidRDefault="00193C32" w:rsidP="00360AB6">
      <w:pPr>
        <w:spacing w:after="0" w:line="360" w:lineRule="auto"/>
        <w:ind w:firstLine="720"/>
        <w:jc w:val="both"/>
        <w:rPr>
          <w:rFonts w:ascii="Times New Roman" w:eastAsia="Times New Roman" w:hAnsi="Times New Roman"/>
          <w:sz w:val="24"/>
          <w:szCs w:val="24"/>
          <w:lang w:val="el-GR" w:eastAsia="el-GR"/>
        </w:rPr>
      </w:pPr>
    </w:p>
    <w:p w:rsidR="00BF73D0" w:rsidRDefault="00BF73D0" w:rsidP="00360AB6">
      <w:pPr>
        <w:spacing w:after="0" w:line="360" w:lineRule="auto"/>
        <w:ind w:firstLine="720"/>
        <w:jc w:val="both"/>
        <w:rPr>
          <w:rFonts w:ascii="Times New Roman" w:eastAsia="Times New Roman" w:hAnsi="Times New Roman"/>
          <w:sz w:val="24"/>
          <w:szCs w:val="24"/>
          <w:lang w:val="el-GR" w:eastAsia="el-GR"/>
        </w:rPr>
      </w:pPr>
    </w:p>
    <w:p w:rsidR="00BF73D0" w:rsidRDefault="00BF73D0" w:rsidP="001B3D4E">
      <w:pPr>
        <w:spacing w:after="0" w:line="360" w:lineRule="auto"/>
        <w:jc w:val="both"/>
        <w:rPr>
          <w:rFonts w:ascii="Times New Roman" w:eastAsia="Times New Roman" w:hAnsi="Times New Roman"/>
          <w:sz w:val="24"/>
          <w:szCs w:val="24"/>
          <w:lang w:val="el-GR" w:eastAsia="el-GR"/>
        </w:rPr>
      </w:pPr>
    </w:p>
    <w:p w:rsidR="00D72145" w:rsidRDefault="00D72145" w:rsidP="00D72145">
      <w:pPr>
        <w:pStyle w:val="1"/>
        <w:jc w:val="center"/>
        <w:rPr>
          <w:rFonts w:ascii="Times New Roman" w:hAnsi="Times New Roman"/>
          <w:b/>
          <w:bCs/>
          <w:lang w:val="el-GR"/>
        </w:rPr>
      </w:pPr>
      <w:bookmarkStart w:id="7" w:name="_Toc81803017"/>
      <w:r>
        <w:rPr>
          <w:rFonts w:ascii="Times New Roman" w:hAnsi="Times New Roman"/>
          <w:b/>
          <w:bCs/>
          <w:lang w:val="el-GR"/>
        </w:rPr>
        <w:t>ΚΕΦΑΛΑΙΟ 3</w:t>
      </w:r>
    </w:p>
    <w:p w:rsidR="00061470" w:rsidRPr="00920D47" w:rsidRDefault="00061470" w:rsidP="00D72145">
      <w:pPr>
        <w:pStyle w:val="1"/>
        <w:jc w:val="center"/>
        <w:rPr>
          <w:rFonts w:ascii="Times New Roman" w:hAnsi="Times New Roman"/>
          <w:b/>
          <w:bCs/>
          <w:lang w:val="el-GR"/>
        </w:rPr>
      </w:pPr>
      <w:r w:rsidRPr="00920D47">
        <w:rPr>
          <w:rFonts w:ascii="Times New Roman" w:hAnsi="Times New Roman"/>
          <w:b/>
          <w:bCs/>
          <w:lang w:val="el-GR"/>
        </w:rPr>
        <w:t xml:space="preserve">ΑΝΑΣΚΟΠΗΣΗ ΕΦΑΡΜΟΓΩΝ ΑΝΑ ΤΟΜΕΑ </w:t>
      </w:r>
      <w:bookmarkEnd w:id="7"/>
    </w:p>
    <w:p w:rsidR="00D72145" w:rsidRDefault="00D72145" w:rsidP="00D72145">
      <w:pPr>
        <w:pStyle w:val="1"/>
        <w:ind w:firstLine="720"/>
        <w:rPr>
          <w:rFonts w:ascii="Times New Roman" w:hAnsi="Times New Roman"/>
          <w:b/>
          <w:bCs/>
          <w:sz w:val="28"/>
          <w:szCs w:val="28"/>
          <w:lang w:val="el-GR"/>
        </w:rPr>
      </w:pPr>
      <w:bookmarkStart w:id="8" w:name="_Toc81803018"/>
    </w:p>
    <w:p w:rsidR="00690636" w:rsidRPr="008308A3" w:rsidRDefault="00690636" w:rsidP="00690636">
      <w:pPr>
        <w:pStyle w:val="1"/>
        <w:spacing w:before="0" w:line="360" w:lineRule="auto"/>
        <w:ind w:firstLine="720"/>
        <w:jc w:val="both"/>
        <w:rPr>
          <w:rFonts w:ascii="Times New Roman" w:hAnsi="Times New Roman"/>
          <w:bCs/>
          <w:color w:val="auto"/>
          <w:sz w:val="24"/>
          <w:szCs w:val="24"/>
          <w:lang w:val="el-GR"/>
        </w:rPr>
      </w:pPr>
      <w:r w:rsidRPr="00690636">
        <w:rPr>
          <w:rFonts w:ascii="Times New Roman" w:hAnsi="Times New Roman"/>
          <w:bCs/>
          <w:color w:val="auto"/>
          <w:sz w:val="24"/>
          <w:szCs w:val="24"/>
          <w:lang w:val="el-GR"/>
        </w:rPr>
        <w:t>Στο παρ</w:t>
      </w:r>
      <w:r w:rsidR="002C693D">
        <w:rPr>
          <w:rFonts w:ascii="Times New Roman" w:hAnsi="Times New Roman"/>
          <w:bCs/>
          <w:color w:val="auto"/>
          <w:sz w:val="24"/>
          <w:szCs w:val="24"/>
          <w:lang w:val="el-GR"/>
        </w:rPr>
        <w:t xml:space="preserve">όν κεφάλαιο γίνεται μια γενική </w:t>
      </w:r>
      <w:r w:rsidRPr="00690636">
        <w:rPr>
          <w:rFonts w:ascii="Times New Roman" w:hAnsi="Times New Roman"/>
          <w:bCs/>
          <w:color w:val="auto"/>
          <w:sz w:val="24"/>
          <w:szCs w:val="24"/>
          <w:lang w:val="el-GR"/>
        </w:rPr>
        <w:t xml:space="preserve">καταγραφή των εφαρμογών της ΤΝ στη δημόσια διοίκηση και το κράτος </w:t>
      </w:r>
      <w:r w:rsidR="00206738">
        <w:rPr>
          <w:rFonts w:ascii="Times New Roman" w:hAnsi="Times New Roman"/>
          <w:bCs/>
          <w:color w:val="auto"/>
          <w:sz w:val="24"/>
          <w:szCs w:val="24"/>
          <w:lang w:val="el-GR"/>
        </w:rPr>
        <w:t>σε παγκόσμιο επίπεδο</w:t>
      </w:r>
      <w:r w:rsidR="008308A3" w:rsidRPr="008308A3">
        <w:rPr>
          <w:rFonts w:ascii="Times New Roman" w:hAnsi="Times New Roman"/>
          <w:bCs/>
          <w:color w:val="auto"/>
          <w:sz w:val="24"/>
          <w:szCs w:val="24"/>
          <w:lang w:val="el-GR"/>
        </w:rPr>
        <w:t xml:space="preserve">. </w:t>
      </w:r>
      <w:r w:rsidR="008308A3">
        <w:rPr>
          <w:rFonts w:ascii="Times New Roman" w:hAnsi="Times New Roman"/>
          <w:bCs/>
          <w:color w:val="auto"/>
          <w:sz w:val="24"/>
          <w:szCs w:val="24"/>
          <w:lang w:val="el-GR"/>
        </w:rPr>
        <w:t xml:space="preserve">Οι τομείς </w:t>
      </w:r>
      <w:r w:rsidR="00206738">
        <w:rPr>
          <w:rFonts w:ascii="Times New Roman" w:hAnsi="Times New Roman"/>
          <w:bCs/>
          <w:color w:val="auto"/>
          <w:sz w:val="24"/>
          <w:szCs w:val="24"/>
          <w:lang w:val="el-GR"/>
        </w:rPr>
        <w:t>εφαρμογών</w:t>
      </w:r>
      <w:r w:rsidR="008308A3">
        <w:rPr>
          <w:rFonts w:ascii="Times New Roman" w:hAnsi="Times New Roman"/>
          <w:bCs/>
          <w:color w:val="auto"/>
          <w:sz w:val="24"/>
          <w:szCs w:val="24"/>
          <w:lang w:val="el-GR"/>
        </w:rPr>
        <w:t xml:space="preserve"> της ΤΝ είναι</w:t>
      </w:r>
      <w:r w:rsidR="00206738">
        <w:rPr>
          <w:rFonts w:ascii="Times New Roman" w:hAnsi="Times New Roman"/>
          <w:bCs/>
          <w:color w:val="auto"/>
          <w:sz w:val="24"/>
          <w:szCs w:val="24"/>
          <w:lang w:val="el-GR"/>
        </w:rPr>
        <w:t>:</w:t>
      </w:r>
      <w:r w:rsidR="008308A3">
        <w:rPr>
          <w:rFonts w:ascii="Times New Roman" w:hAnsi="Times New Roman"/>
          <w:bCs/>
          <w:color w:val="auto"/>
          <w:sz w:val="24"/>
          <w:szCs w:val="24"/>
          <w:lang w:val="el-GR"/>
        </w:rPr>
        <w:t xml:space="preserve"> η Παροχή Διοικητικών Υπηρεσιών προς τους πολίτες, η Ασφάλεια, η Παροχή Υπηρεσιών Υγείας, η Εκπαίδευση, ο Τουρισμός, </w:t>
      </w:r>
      <w:r w:rsidR="00AC624F">
        <w:rPr>
          <w:rFonts w:ascii="Times New Roman" w:hAnsi="Times New Roman"/>
          <w:bCs/>
          <w:color w:val="auto"/>
          <w:sz w:val="24"/>
          <w:szCs w:val="24"/>
          <w:lang w:val="el-GR"/>
        </w:rPr>
        <w:t xml:space="preserve">η </w:t>
      </w:r>
      <w:r w:rsidR="008308A3">
        <w:rPr>
          <w:rFonts w:ascii="Times New Roman" w:hAnsi="Times New Roman"/>
          <w:bCs/>
          <w:color w:val="auto"/>
          <w:sz w:val="24"/>
          <w:szCs w:val="24"/>
          <w:lang w:val="el-GR"/>
        </w:rPr>
        <w:t>Ενέργεια και</w:t>
      </w:r>
      <w:r w:rsidR="00AC624F">
        <w:rPr>
          <w:rFonts w:ascii="Times New Roman" w:hAnsi="Times New Roman"/>
          <w:bCs/>
          <w:color w:val="auto"/>
          <w:sz w:val="24"/>
          <w:szCs w:val="24"/>
          <w:lang w:val="el-GR"/>
        </w:rPr>
        <w:t xml:space="preserve"> το</w:t>
      </w:r>
      <w:r w:rsidR="00206738">
        <w:rPr>
          <w:rFonts w:ascii="Times New Roman" w:hAnsi="Times New Roman"/>
          <w:bCs/>
          <w:color w:val="auto"/>
          <w:sz w:val="24"/>
          <w:szCs w:val="24"/>
          <w:lang w:val="el-GR"/>
        </w:rPr>
        <w:t xml:space="preserve"> Περιβάλλον, </w:t>
      </w:r>
      <w:r w:rsidR="00AC624F">
        <w:rPr>
          <w:rFonts w:ascii="Times New Roman" w:hAnsi="Times New Roman"/>
          <w:bCs/>
          <w:color w:val="auto"/>
          <w:sz w:val="24"/>
          <w:szCs w:val="24"/>
          <w:lang w:val="el-GR"/>
        </w:rPr>
        <w:t xml:space="preserve">η </w:t>
      </w:r>
      <w:r w:rsidR="008308A3">
        <w:rPr>
          <w:rFonts w:ascii="Times New Roman" w:hAnsi="Times New Roman"/>
          <w:bCs/>
          <w:color w:val="auto"/>
          <w:sz w:val="24"/>
          <w:szCs w:val="24"/>
          <w:lang w:val="el-GR"/>
        </w:rPr>
        <w:t>Πολιτική</w:t>
      </w:r>
      <w:r w:rsidR="00206738">
        <w:rPr>
          <w:rFonts w:ascii="Times New Roman" w:hAnsi="Times New Roman"/>
          <w:bCs/>
          <w:color w:val="auto"/>
          <w:sz w:val="24"/>
          <w:szCs w:val="24"/>
          <w:lang w:val="el-GR"/>
        </w:rPr>
        <w:t xml:space="preserve"> και η Διαμόρφωση των Διεθνών Σχέσεων</w:t>
      </w:r>
      <w:r w:rsidR="008308A3">
        <w:rPr>
          <w:rFonts w:ascii="Times New Roman" w:hAnsi="Times New Roman"/>
          <w:bCs/>
          <w:color w:val="auto"/>
          <w:sz w:val="24"/>
          <w:szCs w:val="24"/>
          <w:lang w:val="el-GR"/>
        </w:rPr>
        <w:t>.</w:t>
      </w:r>
    </w:p>
    <w:p w:rsidR="00690636" w:rsidRPr="00690636" w:rsidRDefault="00690636" w:rsidP="00690636">
      <w:pPr>
        <w:rPr>
          <w:lang w:val="el-GR"/>
        </w:rPr>
      </w:pPr>
    </w:p>
    <w:p w:rsidR="00061470" w:rsidRPr="00D72145" w:rsidRDefault="00AE3924" w:rsidP="00690636">
      <w:pPr>
        <w:pStyle w:val="1"/>
        <w:spacing w:before="0"/>
        <w:ind w:firstLine="720"/>
        <w:rPr>
          <w:rFonts w:ascii="Times New Roman" w:hAnsi="Times New Roman"/>
          <w:b/>
          <w:bCs/>
          <w:sz w:val="28"/>
          <w:szCs w:val="28"/>
          <w:lang w:val="el-GR"/>
        </w:rPr>
      </w:pPr>
      <w:r w:rsidRPr="00D72145">
        <w:rPr>
          <w:rFonts w:ascii="Times New Roman" w:hAnsi="Times New Roman"/>
          <w:b/>
          <w:bCs/>
          <w:sz w:val="28"/>
          <w:szCs w:val="28"/>
          <w:lang w:val="el-GR"/>
        </w:rPr>
        <w:t xml:space="preserve">3.1. Παροχή </w:t>
      </w:r>
      <w:r w:rsidR="008308A3">
        <w:rPr>
          <w:rFonts w:ascii="Times New Roman" w:hAnsi="Times New Roman"/>
          <w:b/>
          <w:bCs/>
          <w:sz w:val="28"/>
          <w:szCs w:val="28"/>
          <w:lang w:val="el-GR"/>
        </w:rPr>
        <w:t>Δ</w:t>
      </w:r>
      <w:r w:rsidRPr="00D72145">
        <w:rPr>
          <w:rFonts w:ascii="Times New Roman" w:hAnsi="Times New Roman"/>
          <w:b/>
          <w:bCs/>
          <w:sz w:val="28"/>
          <w:szCs w:val="28"/>
          <w:lang w:val="el-GR"/>
        </w:rPr>
        <w:t xml:space="preserve">ιοικητικών </w:t>
      </w:r>
      <w:r w:rsidR="008308A3">
        <w:rPr>
          <w:rFonts w:ascii="Times New Roman" w:hAnsi="Times New Roman"/>
          <w:b/>
          <w:bCs/>
          <w:sz w:val="28"/>
          <w:szCs w:val="28"/>
          <w:lang w:val="el-GR"/>
        </w:rPr>
        <w:t>Υ</w:t>
      </w:r>
      <w:r w:rsidRPr="00D72145">
        <w:rPr>
          <w:rFonts w:ascii="Times New Roman" w:hAnsi="Times New Roman"/>
          <w:b/>
          <w:bCs/>
          <w:sz w:val="28"/>
          <w:szCs w:val="28"/>
          <w:lang w:val="el-GR"/>
        </w:rPr>
        <w:t>πηρεσιών προς τους πολίτες</w:t>
      </w:r>
      <w:bookmarkEnd w:id="8"/>
    </w:p>
    <w:p w:rsidR="00D72145" w:rsidRDefault="00D72145" w:rsidP="00EF00AD">
      <w:pPr>
        <w:spacing w:line="360" w:lineRule="auto"/>
        <w:jc w:val="both"/>
        <w:rPr>
          <w:rFonts w:ascii="Times New Roman" w:hAnsi="Times New Roman"/>
          <w:sz w:val="24"/>
          <w:szCs w:val="24"/>
          <w:lang w:val="el-GR"/>
        </w:rPr>
      </w:pPr>
    </w:p>
    <w:p w:rsidR="00EE1648" w:rsidRDefault="00D94FF3" w:rsidP="00FB58A9">
      <w:pPr>
        <w:spacing w:after="0" w:line="360" w:lineRule="auto"/>
        <w:ind w:firstLine="720"/>
        <w:jc w:val="both"/>
        <w:rPr>
          <w:rFonts w:ascii="Times New Roman" w:hAnsi="Times New Roman"/>
          <w:sz w:val="24"/>
          <w:szCs w:val="24"/>
          <w:lang w:val="el-GR"/>
        </w:rPr>
      </w:pPr>
      <w:r w:rsidRPr="00EF00AD">
        <w:rPr>
          <w:rFonts w:ascii="Times New Roman" w:hAnsi="Times New Roman"/>
          <w:sz w:val="24"/>
          <w:szCs w:val="24"/>
          <w:lang w:val="el-GR"/>
        </w:rPr>
        <w:t xml:space="preserve">Σε όλο τον κόσμο, </w:t>
      </w:r>
      <w:r w:rsidR="00690636">
        <w:rPr>
          <w:rFonts w:ascii="Times New Roman" w:hAnsi="Times New Roman"/>
          <w:sz w:val="24"/>
          <w:szCs w:val="24"/>
          <w:lang w:val="el-GR"/>
        </w:rPr>
        <w:t>ο δημόσιος τομέας</w:t>
      </w:r>
      <w:r w:rsidRPr="00EF00AD">
        <w:rPr>
          <w:rFonts w:ascii="Times New Roman" w:hAnsi="Times New Roman"/>
          <w:sz w:val="24"/>
          <w:szCs w:val="24"/>
          <w:lang w:val="el-GR"/>
        </w:rPr>
        <w:t xml:space="preserve"> δοκιμάζ</w:t>
      </w:r>
      <w:r w:rsidR="00690636">
        <w:rPr>
          <w:rFonts w:ascii="Times New Roman" w:hAnsi="Times New Roman"/>
          <w:sz w:val="24"/>
          <w:szCs w:val="24"/>
          <w:lang w:val="el-GR"/>
        </w:rPr>
        <w:t>ει</w:t>
      </w:r>
      <w:r w:rsidRPr="00EF00AD">
        <w:rPr>
          <w:rFonts w:ascii="Times New Roman" w:hAnsi="Times New Roman"/>
          <w:sz w:val="24"/>
          <w:szCs w:val="24"/>
          <w:lang w:val="el-GR"/>
        </w:rPr>
        <w:t xml:space="preserve"> </w:t>
      </w:r>
      <w:r w:rsidR="00FB58A9">
        <w:rPr>
          <w:rFonts w:ascii="Times New Roman" w:hAnsi="Times New Roman"/>
          <w:sz w:val="24"/>
          <w:szCs w:val="24"/>
          <w:lang w:val="el-GR"/>
        </w:rPr>
        <w:t xml:space="preserve">μικρές ή μεγάλες </w:t>
      </w:r>
      <w:r w:rsidRPr="00EF00AD">
        <w:rPr>
          <w:rFonts w:ascii="Times New Roman" w:hAnsi="Times New Roman"/>
          <w:sz w:val="24"/>
          <w:szCs w:val="24"/>
          <w:lang w:val="el-GR"/>
        </w:rPr>
        <w:t xml:space="preserve">εφαρμογές </w:t>
      </w:r>
      <w:r w:rsidR="00FB58A9">
        <w:rPr>
          <w:rFonts w:ascii="Times New Roman" w:hAnsi="Times New Roman"/>
          <w:sz w:val="24"/>
          <w:szCs w:val="24"/>
          <w:lang w:val="el-GR"/>
        </w:rPr>
        <w:t>ΤΝ</w:t>
      </w:r>
      <w:r w:rsidRPr="00EF00AD">
        <w:rPr>
          <w:rFonts w:ascii="Times New Roman" w:hAnsi="Times New Roman"/>
          <w:sz w:val="24"/>
          <w:szCs w:val="24"/>
          <w:lang w:val="el-GR"/>
        </w:rPr>
        <w:t xml:space="preserve">. </w:t>
      </w:r>
      <w:r w:rsidR="00FB58A9">
        <w:rPr>
          <w:rFonts w:ascii="Times New Roman" w:hAnsi="Times New Roman"/>
          <w:sz w:val="24"/>
          <w:szCs w:val="24"/>
          <w:lang w:val="el-GR"/>
        </w:rPr>
        <w:t>Οι λειτουργίες της ΤΝ</w:t>
      </w:r>
      <w:r w:rsidR="00690636">
        <w:rPr>
          <w:rFonts w:ascii="Times New Roman" w:hAnsi="Times New Roman"/>
          <w:sz w:val="24"/>
          <w:szCs w:val="24"/>
          <w:lang w:val="el-GR"/>
        </w:rPr>
        <w:t xml:space="preserve"> διατίθενται </w:t>
      </w:r>
      <w:r w:rsidR="00FB58A9">
        <w:rPr>
          <w:rFonts w:ascii="Times New Roman" w:hAnsi="Times New Roman"/>
          <w:sz w:val="24"/>
          <w:szCs w:val="24"/>
          <w:lang w:val="el-GR"/>
        </w:rPr>
        <w:t xml:space="preserve">ως επί το πλείστον </w:t>
      </w:r>
      <w:r w:rsidR="00690636">
        <w:rPr>
          <w:rFonts w:ascii="Times New Roman" w:hAnsi="Times New Roman"/>
          <w:sz w:val="24"/>
          <w:szCs w:val="24"/>
          <w:lang w:val="el-GR"/>
        </w:rPr>
        <w:t xml:space="preserve">για να απαντούν σε </w:t>
      </w:r>
      <w:r w:rsidRPr="00EF00AD">
        <w:rPr>
          <w:rFonts w:ascii="Times New Roman" w:hAnsi="Times New Roman"/>
          <w:sz w:val="24"/>
          <w:szCs w:val="24"/>
          <w:lang w:val="el-GR"/>
        </w:rPr>
        <w:t>ερωτήσεις</w:t>
      </w:r>
      <w:r w:rsidR="00FB58A9">
        <w:rPr>
          <w:rFonts w:ascii="Times New Roman" w:hAnsi="Times New Roman"/>
          <w:sz w:val="24"/>
          <w:szCs w:val="24"/>
          <w:lang w:val="el-GR"/>
        </w:rPr>
        <w:t xml:space="preserve"> πολιτών</w:t>
      </w:r>
      <w:r w:rsidRPr="00EF00AD">
        <w:rPr>
          <w:rFonts w:ascii="Times New Roman" w:hAnsi="Times New Roman"/>
          <w:sz w:val="24"/>
          <w:szCs w:val="24"/>
          <w:lang w:val="el-GR"/>
        </w:rPr>
        <w:t xml:space="preserve"> και </w:t>
      </w:r>
      <w:r w:rsidR="00690636">
        <w:rPr>
          <w:rFonts w:ascii="Times New Roman" w:hAnsi="Times New Roman"/>
          <w:sz w:val="24"/>
          <w:szCs w:val="24"/>
          <w:lang w:val="el-GR"/>
        </w:rPr>
        <w:t>να δίνουν πληροφορίες</w:t>
      </w:r>
      <w:r w:rsidRPr="00EF00AD">
        <w:rPr>
          <w:rFonts w:ascii="Times New Roman" w:hAnsi="Times New Roman"/>
          <w:sz w:val="24"/>
          <w:szCs w:val="24"/>
          <w:lang w:val="el-GR"/>
        </w:rPr>
        <w:t>. Για παράδειγμα, όταν ένας πολίτης έχει μια ερώτηση</w:t>
      </w:r>
      <w:r w:rsidR="00FB58A9">
        <w:rPr>
          <w:rFonts w:ascii="Times New Roman" w:hAnsi="Times New Roman"/>
          <w:sz w:val="24"/>
          <w:szCs w:val="24"/>
          <w:lang w:val="el-GR"/>
        </w:rPr>
        <w:t xml:space="preserve"> σε μια δημόσια υπηρεσία</w:t>
      </w:r>
      <w:r w:rsidRPr="00EF00AD">
        <w:rPr>
          <w:rFonts w:ascii="Times New Roman" w:hAnsi="Times New Roman"/>
          <w:sz w:val="24"/>
          <w:szCs w:val="24"/>
          <w:lang w:val="el-GR"/>
        </w:rPr>
        <w:t xml:space="preserve">, συνήθως </w:t>
      </w:r>
      <w:r w:rsidR="001A5A3D" w:rsidRPr="00EF00AD">
        <w:rPr>
          <w:rFonts w:ascii="Times New Roman" w:hAnsi="Times New Roman"/>
          <w:sz w:val="24"/>
          <w:szCs w:val="24"/>
          <w:lang w:val="el-GR"/>
        </w:rPr>
        <w:t>οδηγείται</w:t>
      </w:r>
      <w:r w:rsidRPr="00EF00AD">
        <w:rPr>
          <w:rFonts w:ascii="Times New Roman" w:hAnsi="Times New Roman"/>
          <w:sz w:val="24"/>
          <w:szCs w:val="24"/>
          <w:lang w:val="el-GR"/>
        </w:rPr>
        <w:t xml:space="preserve"> σε παρατεταμένες περιόδους κλήσεων, προσωπικών επισκέψεων ή αναζήτησης ιστότοπων και τρίτων για απαντήσεις. Η </w:t>
      </w:r>
      <w:r w:rsidR="00690636">
        <w:rPr>
          <w:rFonts w:ascii="Times New Roman" w:hAnsi="Times New Roman"/>
          <w:sz w:val="24"/>
          <w:szCs w:val="24"/>
          <w:lang w:val="el-GR"/>
        </w:rPr>
        <w:t>ΤΝ</w:t>
      </w:r>
      <w:r w:rsidRPr="00EF00AD">
        <w:rPr>
          <w:rFonts w:ascii="Times New Roman" w:hAnsi="Times New Roman"/>
          <w:sz w:val="24"/>
          <w:szCs w:val="24"/>
          <w:lang w:val="el-GR"/>
        </w:rPr>
        <w:t xml:space="preserve"> μπορεί να βελτιώσει δραστικά την πρόσβαση των πολιτών σε </w:t>
      </w:r>
      <w:r w:rsidR="00FB58A9">
        <w:rPr>
          <w:rFonts w:ascii="Times New Roman" w:hAnsi="Times New Roman"/>
          <w:sz w:val="24"/>
          <w:szCs w:val="24"/>
          <w:lang w:val="el-GR"/>
        </w:rPr>
        <w:t>πληροφορίες</w:t>
      </w:r>
      <w:r w:rsidR="00690636">
        <w:rPr>
          <w:rFonts w:ascii="Times New Roman" w:hAnsi="Times New Roman"/>
          <w:sz w:val="24"/>
          <w:szCs w:val="24"/>
          <w:lang w:val="el-GR"/>
        </w:rPr>
        <w:t xml:space="preserve"> και ενημερώσεις</w:t>
      </w:r>
      <w:r w:rsidRPr="00EF00AD">
        <w:rPr>
          <w:rFonts w:ascii="Times New Roman" w:hAnsi="Times New Roman"/>
          <w:sz w:val="24"/>
          <w:szCs w:val="24"/>
          <w:lang w:val="el-GR"/>
        </w:rPr>
        <w:t xml:space="preserve"> σε πραγματικό χρόνο και να χρησιμοποιηθεί </w:t>
      </w:r>
      <w:r w:rsidR="00FB58A9">
        <w:rPr>
          <w:rFonts w:ascii="Times New Roman" w:hAnsi="Times New Roman"/>
          <w:sz w:val="24"/>
          <w:szCs w:val="24"/>
          <w:lang w:val="el-GR"/>
        </w:rPr>
        <w:t>εκτός από το να δίνει απαντήσεις</w:t>
      </w:r>
      <w:r w:rsidR="00D37792">
        <w:rPr>
          <w:rFonts w:ascii="Times New Roman" w:hAnsi="Times New Roman"/>
          <w:sz w:val="24"/>
          <w:szCs w:val="24"/>
          <w:lang w:val="el-GR"/>
        </w:rPr>
        <w:t xml:space="preserve"> </w:t>
      </w:r>
      <w:r w:rsidR="00FB58A9">
        <w:rPr>
          <w:rFonts w:ascii="Times New Roman" w:hAnsi="Times New Roman"/>
          <w:sz w:val="24"/>
          <w:szCs w:val="24"/>
          <w:lang w:val="el-GR"/>
        </w:rPr>
        <w:t xml:space="preserve">σε συχνές ερωτήσεις, στη </w:t>
      </w:r>
      <w:r w:rsidRPr="00EF00AD">
        <w:rPr>
          <w:rFonts w:ascii="Times New Roman" w:hAnsi="Times New Roman"/>
          <w:sz w:val="24"/>
          <w:szCs w:val="24"/>
          <w:lang w:val="el-GR"/>
        </w:rPr>
        <w:t>συ</w:t>
      </w:r>
      <w:r w:rsidR="00D37792">
        <w:rPr>
          <w:rFonts w:ascii="Times New Roman" w:hAnsi="Times New Roman"/>
          <w:sz w:val="24"/>
          <w:szCs w:val="24"/>
          <w:lang w:val="el-GR"/>
        </w:rPr>
        <w:t>μπλήρωση και αναζήτηση εγγράφων</w:t>
      </w:r>
      <w:r w:rsidR="00FB58A9">
        <w:rPr>
          <w:rFonts w:ascii="Times New Roman" w:hAnsi="Times New Roman"/>
          <w:sz w:val="24"/>
          <w:szCs w:val="24"/>
          <w:lang w:val="el-GR"/>
        </w:rPr>
        <w:t xml:space="preserve">, στις </w:t>
      </w:r>
      <w:r w:rsidR="00D37792">
        <w:rPr>
          <w:rFonts w:ascii="Times New Roman" w:hAnsi="Times New Roman"/>
          <w:sz w:val="24"/>
          <w:szCs w:val="24"/>
          <w:lang w:val="el-GR"/>
        </w:rPr>
        <w:t>αιτήσεις δρομολόγησης</w:t>
      </w:r>
      <w:r w:rsidR="00FB58A9">
        <w:rPr>
          <w:rFonts w:ascii="Times New Roman" w:hAnsi="Times New Roman"/>
          <w:sz w:val="24"/>
          <w:szCs w:val="24"/>
          <w:lang w:val="el-GR"/>
        </w:rPr>
        <w:t>,</w:t>
      </w:r>
      <w:r w:rsidRPr="00EF00AD">
        <w:rPr>
          <w:rFonts w:ascii="Times New Roman" w:hAnsi="Times New Roman"/>
          <w:sz w:val="24"/>
          <w:szCs w:val="24"/>
          <w:lang w:val="el-GR"/>
        </w:rPr>
        <w:t xml:space="preserve"> </w:t>
      </w:r>
      <w:r w:rsidR="00FB58A9">
        <w:rPr>
          <w:rFonts w:ascii="Times New Roman" w:hAnsi="Times New Roman"/>
          <w:sz w:val="24"/>
          <w:szCs w:val="24"/>
          <w:lang w:val="el-GR"/>
        </w:rPr>
        <w:t>σε</w:t>
      </w:r>
      <w:r w:rsidR="00EE1648">
        <w:rPr>
          <w:rFonts w:ascii="Times New Roman" w:hAnsi="Times New Roman"/>
          <w:sz w:val="24"/>
          <w:szCs w:val="24"/>
          <w:lang w:val="el-GR"/>
        </w:rPr>
        <w:t xml:space="preserve"> </w:t>
      </w:r>
      <w:r w:rsidR="00FB58A9">
        <w:rPr>
          <w:rFonts w:ascii="Times New Roman" w:hAnsi="Times New Roman"/>
          <w:sz w:val="24"/>
          <w:szCs w:val="24"/>
          <w:lang w:val="el-GR"/>
        </w:rPr>
        <w:t>μεταφράσεις δημοσίων εγγράφων</w:t>
      </w:r>
      <w:r w:rsidRPr="00EF00AD">
        <w:rPr>
          <w:rFonts w:ascii="Times New Roman" w:hAnsi="Times New Roman"/>
          <w:sz w:val="24"/>
          <w:szCs w:val="24"/>
          <w:lang w:val="el-GR"/>
        </w:rPr>
        <w:t xml:space="preserve"> και</w:t>
      </w:r>
      <w:r w:rsidR="00EE1648">
        <w:rPr>
          <w:rFonts w:ascii="Times New Roman" w:hAnsi="Times New Roman"/>
          <w:sz w:val="24"/>
          <w:szCs w:val="24"/>
          <w:lang w:val="el-GR"/>
        </w:rPr>
        <w:t xml:space="preserve"> </w:t>
      </w:r>
      <w:r w:rsidR="00FB58A9">
        <w:rPr>
          <w:rFonts w:ascii="Times New Roman" w:hAnsi="Times New Roman"/>
          <w:sz w:val="24"/>
          <w:szCs w:val="24"/>
          <w:lang w:val="el-GR"/>
        </w:rPr>
        <w:t>στη</w:t>
      </w:r>
      <w:r w:rsidRPr="00EF00AD">
        <w:rPr>
          <w:rFonts w:ascii="Times New Roman" w:hAnsi="Times New Roman"/>
          <w:sz w:val="24"/>
          <w:szCs w:val="24"/>
          <w:lang w:val="el-GR"/>
        </w:rPr>
        <w:t xml:space="preserve"> σύνταξη εγγράφων. </w:t>
      </w:r>
    </w:p>
    <w:p w:rsidR="0030007B" w:rsidRDefault="00F10F46" w:rsidP="0030007B">
      <w:pPr>
        <w:spacing w:after="0" w:line="360" w:lineRule="auto"/>
        <w:ind w:firstLine="720"/>
        <w:jc w:val="both"/>
        <w:rPr>
          <w:rFonts w:ascii="Times New Roman" w:hAnsi="Times New Roman"/>
          <w:sz w:val="24"/>
          <w:szCs w:val="24"/>
          <w:lang w:val="el-GR"/>
        </w:rPr>
      </w:pPr>
      <w:r w:rsidRPr="00EF00AD">
        <w:rPr>
          <w:rFonts w:ascii="Times New Roman" w:hAnsi="Times New Roman"/>
          <w:sz w:val="24"/>
          <w:szCs w:val="24"/>
          <w:lang w:val="el-GR"/>
        </w:rPr>
        <w:t>Η δυνατότητα</w:t>
      </w:r>
      <w:r w:rsidR="002C2B99">
        <w:rPr>
          <w:rFonts w:ascii="Times New Roman" w:hAnsi="Times New Roman"/>
          <w:sz w:val="24"/>
          <w:szCs w:val="24"/>
          <w:lang w:val="el-GR"/>
        </w:rPr>
        <w:t xml:space="preserve"> που δίνεται </w:t>
      </w:r>
      <w:r w:rsidRPr="00EF00AD">
        <w:rPr>
          <w:rFonts w:ascii="Times New Roman" w:hAnsi="Times New Roman"/>
          <w:sz w:val="24"/>
          <w:szCs w:val="24"/>
          <w:lang w:val="el-GR"/>
        </w:rPr>
        <w:t xml:space="preserve">στους </w:t>
      </w:r>
      <w:r w:rsidR="002C2B99">
        <w:rPr>
          <w:rFonts w:ascii="Times New Roman" w:hAnsi="Times New Roman"/>
          <w:sz w:val="24"/>
          <w:szCs w:val="24"/>
          <w:lang w:val="el-GR"/>
        </w:rPr>
        <w:t>δημόσιου</w:t>
      </w:r>
      <w:r w:rsidRPr="00EF00AD">
        <w:rPr>
          <w:rFonts w:ascii="Times New Roman" w:hAnsi="Times New Roman"/>
          <w:sz w:val="24"/>
          <w:szCs w:val="24"/>
          <w:lang w:val="el-GR"/>
        </w:rPr>
        <w:t xml:space="preserve">ς υπαλλήλους να αφιερώνουν </w:t>
      </w:r>
      <w:r w:rsidR="00FB58A9">
        <w:rPr>
          <w:rFonts w:ascii="Times New Roman" w:hAnsi="Times New Roman"/>
          <w:sz w:val="24"/>
          <w:szCs w:val="24"/>
          <w:lang w:val="el-GR"/>
        </w:rPr>
        <w:t xml:space="preserve">ποιοτικότερο </w:t>
      </w:r>
      <w:r w:rsidRPr="00EF00AD">
        <w:rPr>
          <w:rFonts w:ascii="Times New Roman" w:hAnsi="Times New Roman"/>
          <w:sz w:val="24"/>
          <w:szCs w:val="24"/>
          <w:lang w:val="el-GR"/>
        </w:rPr>
        <w:t xml:space="preserve">χρόνο στην αντιμετώπιση των αναγκών των πολιτών με τη βοήθεια της </w:t>
      </w:r>
      <w:r w:rsidR="00FB58A9">
        <w:rPr>
          <w:rFonts w:ascii="Times New Roman" w:hAnsi="Times New Roman"/>
          <w:sz w:val="24"/>
          <w:szCs w:val="24"/>
          <w:lang w:val="el-GR"/>
        </w:rPr>
        <w:t>ΤΝ</w:t>
      </w:r>
      <w:r w:rsidRPr="00EF00AD">
        <w:rPr>
          <w:rFonts w:ascii="Times New Roman" w:hAnsi="Times New Roman"/>
          <w:sz w:val="24"/>
          <w:szCs w:val="24"/>
          <w:lang w:val="el-GR"/>
        </w:rPr>
        <w:t xml:space="preserve"> θα μπορούσε να βοηθήσει </w:t>
      </w:r>
      <w:r w:rsidR="002C2B99">
        <w:rPr>
          <w:rFonts w:ascii="Times New Roman" w:hAnsi="Times New Roman"/>
          <w:sz w:val="24"/>
          <w:szCs w:val="24"/>
          <w:lang w:val="el-GR"/>
        </w:rPr>
        <w:t>στη</w:t>
      </w:r>
      <w:r w:rsidRPr="00EF00AD">
        <w:rPr>
          <w:rFonts w:ascii="Times New Roman" w:hAnsi="Times New Roman"/>
          <w:sz w:val="24"/>
          <w:szCs w:val="24"/>
          <w:lang w:val="el-GR"/>
        </w:rPr>
        <w:t xml:space="preserve"> προώθηση μιας καλύτερης σχέσης μεταξύ </w:t>
      </w:r>
      <w:r w:rsidR="002C2B99">
        <w:rPr>
          <w:rFonts w:ascii="Times New Roman" w:hAnsi="Times New Roman"/>
          <w:sz w:val="24"/>
          <w:szCs w:val="24"/>
          <w:lang w:val="el-GR"/>
        </w:rPr>
        <w:t>δημοσίων</w:t>
      </w:r>
      <w:r w:rsidRPr="00EF00AD">
        <w:rPr>
          <w:rFonts w:ascii="Times New Roman" w:hAnsi="Times New Roman"/>
          <w:sz w:val="24"/>
          <w:szCs w:val="24"/>
          <w:lang w:val="el-GR"/>
        </w:rPr>
        <w:t xml:space="preserve"> υπαλλήλων και πολιτ</w:t>
      </w:r>
      <w:r w:rsidR="002C2B99">
        <w:rPr>
          <w:rFonts w:ascii="Times New Roman" w:hAnsi="Times New Roman"/>
          <w:sz w:val="24"/>
          <w:szCs w:val="24"/>
          <w:lang w:val="el-GR"/>
        </w:rPr>
        <w:t xml:space="preserve">ών, ακόμη και αν </w:t>
      </w:r>
      <w:r w:rsidR="00FB58A9">
        <w:rPr>
          <w:rFonts w:ascii="Times New Roman" w:hAnsi="Times New Roman"/>
          <w:sz w:val="24"/>
          <w:szCs w:val="24"/>
          <w:lang w:val="el-GR"/>
        </w:rPr>
        <w:t xml:space="preserve">η σχέση αυτή </w:t>
      </w:r>
      <w:r w:rsidR="002C2B99">
        <w:rPr>
          <w:rFonts w:ascii="Times New Roman" w:hAnsi="Times New Roman"/>
          <w:sz w:val="24"/>
          <w:szCs w:val="24"/>
          <w:lang w:val="el-GR"/>
        </w:rPr>
        <w:t>είναι εικονική</w:t>
      </w:r>
      <w:r w:rsidRPr="00EF00AD">
        <w:rPr>
          <w:rFonts w:ascii="Times New Roman" w:hAnsi="Times New Roman"/>
          <w:sz w:val="24"/>
          <w:szCs w:val="24"/>
          <w:lang w:val="el-GR"/>
        </w:rPr>
        <w:t xml:space="preserve">. Σε ορισμένες περιπτώσεις, η </w:t>
      </w:r>
      <w:r w:rsidR="002C2B99">
        <w:rPr>
          <w:rFonts w:ascii="Times New Roman" w:hAnsi="Times New Roman"/>
          <w:sz w:val="24"/>
          <w:szCs w:val="24"/>
          <w:lang w:val="el-GR"/>
        </w:rPr>
        <w:t>ΤΝ</w:t>
      </w:r>
      <w:r w:rsidRPr="00EF00AD">
        <w:rPr>
          <w:rFonts w:ascii="Times New Roman" w:hAnsi="Times New Roman"/>
          <w:sz w:val="24"/>
          <w:szCs w:val="24"/>
          <w:lang w:val="el-GR"/>
        </w:rPr>
        <w:t xml:space="preserve"> θα μπορούσε </w:t>
      </w:r>
      <w:r w:rsidR="00FB58A9">
        <w:rPr>
          <w:rFonts w:ascii="Times New Roman" w:hAnsi="Times New Roman"/>
          <w:sz w:val="24"/>
          <w:szCs w:val="24"/>
          <w:lang w:val="el-GR"/>
        </w:rPr>
        <w:t xml:space="preserve">να </w:t>
      </w:r>
      <w:r w:rsidR="0030007B">
        <w:rPr>
          <w:rFonts w:ascii="Times New Roman" w:hAnsi="Times New Roman"/>
          <w:sz w:val="24"/>
          <w:szCs w:val="24"/>
          <w:lang w:val="el-GR"/>
        </w:rPr>
        <w:t xml:space="preserve">εξασφαλίσει περισσότερο χρόνο στους δημόσιους υπαλλήλους </w:t>
      </w:r>
      <w:r w:rsidR="00FB58A9">
        <w:rPr>
          <w:rFonts w:ascii="Times New Roman" w:hAnsi="Times New Roman"/>
          <w:sz w:val="24"/>
          <w:szCs w:val="24"/>
          <w:lang w:val="el-GR"/>
        </w:rPr>
        <w:t xml:space="preserve"> </w:t>
      </w:r>
      <w:r w:rsidR="0030007B">
        <w:rPr>
          <w:rFonts w:ascii="Times New Roman" w:hAnsi="Times New Roman"/>
          <w:sz w:val="24"/>
          <w:szCs w:val="24"/>
          <w:lang w:val="el-GR"/>
        </w:rPr>
        <w:t>για την καλύτερη διαχείριση υποθέσεων</w:t>
      </w:r>
      <w:r w:rsidRPr="00EF00AD">
        <w:rPr>
          <w:rFonts w:ascii="Times New Roman" w:hAnsi="Times New Roman"/>
          <w:sz w:val="24"/>
          <w:szCs w:val="24"/>
          <w:lang w:val="el-GR"/>
        </w:rPr>
        <w:t>. Σε μια μελέτη τ</w:t>
      </w:r>
      <w:r w:rsidR="002C2B99">
        <w:rPr>
          <w:rFonts w:ascii="Times New Roman" w:hAnsi="Times New Roman"/>
          <w:sz w:val="24"/>
          <w:szCs w:val="24"/>
          <w:lang w:val="el-GR"/>
        </w:rPr>
        <w:t>ο</w:t>
      </w:r>
      <w:r w:rsidRPr="00EF00AD">
        <w:rPr>
          <w:rFonts w:ascii="Times New Roman" w:hAnsi="Times New Roman"/>
          <w:sz w:val="24"/>
          <w:szCs w:val="24"/>
          <w:lang w:val="el-GR"/>
        </w:rPr>
        <w:t xml:space="preserve"> 2014, οι εργαζόμενοι στο Τμήμα Ανθρωπίνων Υπηρεσιών του Κολοράντο</w:t>
      </w:r>
      <w:r w:rsidR="0030007B">
        <w:rPr>
          <w:rFonts w:ascii="Times New Roman" w:hAnsi="Times New Roman"/>
          <w:sz w:val="24"/>
          <w:szCs w:val="24"/>
          <w:lang w:val="el-GR"/>
        </w:rPr>
        <w:t xml:space="preserve"> με τη βοήθεια εφαρμογών της ΤΝ</w:t>
      </w:r>
      <w:r w:rsidRPr="00EF00AD">
        <w:rPr>
          <w:rFonts w:ascii="Times New Roman" w:hAnsi="Times New Roman"/>
          <w:sz w:val="24"/>
          <w:szCs w:val="24"/>
          <w:lang w:val="el-GR"/>
        </w:rPr>
        <w:t xml:space="preserve"> ξόδεψαν το 37,5 </w:t>
      </w:r>
      <w:r w:rsidR="002C2B99">
        <w:rPr>
          <w:rFonts w:ascii="Times New Roman" w:hAnsi="Times New Roman"/>
          <w:sz w:val="24"/>
          <w:szCs w:val="24"/>
          <w:lang w:val="el-GR"/>
        </w:rPr>
        <w:t>%</w:t>
      </w:r>
      <w:r w:rsidRPr="00EF00AD">
        <w:rPr>
          <w:rFonts w:ascii="Times New Roman" w:hAnsi="Times New Roman"/>
          <w:sz w:val="24"/>
          <w:szCs w:val="24"/>
          <w:lang w:val="el-GR"/>
        </w:rPr>
        <w:t xml:space="preserve"> του χρόνου το</w:t>
      </w:r>
      <w:r w:rsidR="00FB58A9">
        <w:rPr>
          <w:rFonts w:ascii="Times New Roman" w:hAnsi="Times New Roman"/>
          <w:sz w:val="24"/>
          <w:szCs w:val="24"/>
          <w:lang w:val="el-GR"/>
        </w:rPr>
        <w:t>υς σε τεκμηρίωση και διαχείριση υποθέσεων, ενώ</w:t>
      </w:r>
      <w:r w:rsidRPr="00EF00AD">
        <w:rPr>
          <w:rFonts w:ascii="Times New Roman" w:hAnsi="Times New Roman"/>
          <w:sz w:val="24"/>
          <w:szCs w:val="24"/>
          <w:lang w:val="el-GR"/>
        </w:rPr>
        <w:t xml:space="preserve"> μόλις</w:t>
      </w:r>
      <w:r w:rsidR="00FB58A9">
        <w:rPr>
          <w:rFonts w:ascii="Times New Roman" w:hAnsi="Times New Roman"/>
          <w:sz w:val="24"/>
          <w:szCs w:val="24"/>
          <w:lang w:val="el-GR"/>
        </w:rPr>
        <w:t xml:space="preserve"> το</w:t>
      </w:r>
      <w:r w:rsidRPr="00EF00AD">
        <w:rPr>
          <w:rFonts w:ascii="Times New Roman" w:hAnsi="Times New Roman"/>
          <w:sz w:val="24"/>
          <w:szCs w:val="24"/>
          <w:lang w:val="el-GR"/>
        </w:rPr>
        <w:t xml:space="preserve"> 9 </w:t>
      </w:r>
      <w:r w:rsidR="002C2B99">
        <w:rPr>
          <w:rFonts w:ascii="Times New Roman" w:hAnsi="Times New Roman"/>
          <w:sz w:val="24"/>
          <w:szCs w:val="24"/>
          <w:lang w:val="el-GR"/>
        </w:rPr>
        <w:t>%</w:t>
      </w:r>
      <w:r w:rsidRPr="00EF00AD">
        <w:rPr>
          <w:rFonts w:ascii="Times New Roman" w:hAnsi="Times New Roman"/>
          <w:sz w:val="24"/>
          <w:szCs w:val="24"/>
          <w:lang w:val="el-GR"/>
        </w:rPr>
        <w:t xml:space="preserve"> </w:t>
      </w:r>
      <w:r w:rsidR="00292AC4" w:rsidRPr="00EF00AD">
        <w:rPr>
          <w:rFonts w:ascii="Times New Roman" w:hAnsi="Times New Roman"/>
          <w:sz w:val="24"/>
          <w:szCs w:val="24"/>
          <w:lang w:val="el-GR"/>
        </w:rPr>
        <w:t>στην</w:t>
      </w:r>
      <w:r w:rsidRPr="00EF00AD">
        <w:rPr>
          <w:rFonts w:ascii="Times New Roman" w:hAnsi="Times New Roman"/>
          <w:sz w:val="24"/>
          <w:szCs w:val="24"/>
          <w:lang w:val="el-GR"/>
        </w:rPr>
        <w:t xml:space="preserve"> επίλυση προβλημάτων </w:t>
      </w:r>
      <w:r w:rsidR="00FB58A9">
        <w:rPr>
          <w:rFonts w:ascii="Times New Roman" w:hAnsi="Times New Roman"/>
          <w:sz w:val="24"/>
          <w:szCs w:val="24"/>
          <w:lang w:val="el-GR"/>
        </w:rPr>
        <w:lastRenderedPageBreak/>
        <w:t>«</w:t>
      </w:r>
      <w:r w:rsidRPr="00EF00AD">
        <w:rPr>
          <w:rFonts w:ascii="Times New Roman" w:hAnsi="Times New Roman"/>
          <w:sz w:val="24"/>
          <w:szCs w:val="24"/>
          <w:lang w:val="el-GR"/>
        </w:rPr>
        <w:t>πρόσωπο με πρόσωπο</w:t>
      </w:r>
      <w:r w:rsidR="00FB58A9">
        <w:rPr>
          <w:rFonts w:ascii="Times New Roman" w:hAnsi="Times New Roman"/>
          <w:sz w:val="24"/>
          <w:szCs w:val="24"/>
          <w:lang w:val="el-GR"/>
        </w:rPr>
        <w:t>»</w:t>
      </w:r>
      <w:r w:rsidRPr="00EF00AD">
        <w:rPr>
          <w:rFonts w:ascii="Times New Roman" w:hAnsi="Times New Roman"/>
          <w:sz w:val="24"/>
          <w:szCs w:val="24"/>
          <w:lang w:val="el-GR"/>
        </w:rPr>
        <w:t xml:space="preserve"> με τους πολίτες. Καθώς η </w:t>
      </w:r>
      <w:r w:rsidR="002C2B99">
        <w:rPr>
          <w:rFonts w:ascii="Times New Roman" w:hAnsi="Times New Roman"/>
          <w:sz w:val="24"/>
          <w:szCs w:val="24"/>
          <w:lang w:val="el-GR"/>
        </w:rPr>
        <w:t>ΤΝ</w:t>
      </w:r>
      <w:r w:rsidRPr="00EF00AD">
        <w:rPr>
          <w:rFonts w:ascii="Times New Roman" w:hAnsi="Times New Roman"/>
          <w:sz w:val="24"/>
          <w:szCs w:val="24"/>
          <w:lang w:val="el-GR"/>
        </w:rPr>
        <w:t xml:space="preserve"> μαθαίνει </w:t>
      </w:r>
      <w:r w:rsidR="00B81853">
        <w:rPr>
          <w:rFonts w:ascii="Times New Roman" w:hAnsi="Times New Roman"/>
          <w:sz w:val="24"/>
          <w:szCs w:val="24"/>
          <w:lang w:val="el-GR"/>
        </w:rPr>
        <w:t xml:space="preserve">ολοένα και </w:t>
      </w:r>
      <w:r w:rsidRPr="00EF00AD">
        <w:rPr>
          <w:rFonts w:ascii="Times New Roman" w:hAnsi="Times New Roman"/>
          <w:sz w:val="24"/>
          <w:szCs w:val="24"/>
          <w:lang w:val="el-GR"/>
        </w:rPr>
        <w:t>περισσότερα</w:t>
      </w:r>
      <w:r w:rsidR="0030007B">
        <w:rPr>
          <w:rFonts w:ascii="Times New Roman" w:hAnsi="Times New Roman"/>
          <w:sz w:val="24"/>
          <w:szCs w:val="24"/>
          <w:lang w:val="el-GR"/>
        </w:rPr>
        <w:t xml:space="preserve"> πράγματα</w:t>
      </w:r>
      <w:r w:rsidRPr="00EF00AD">
        <w:rPr>
          <w:rFonts w:ascii="Times New Roman" w:hAnsi="Times New Roman"/>
          <w:sz w:val="24"/>
          <w:szCs w:val="24"/>
          <w:lang w:val="el-GR"/>
        </w:rPr>
        <w:t xml:space="preserve"> για το τι είναι </w:t>
      </w:r>
      <w:r w:rsidR="002C2B99">
        <w:rPr>
          <w:rFonts w:ascii="Times New Roman" w:hAnsi="Times New Roman"/>
          <w:sz w:val="24"/>
          <w:szCs w:val="24"/>
          <w:lang w:val="el-GR"/>
        </w:rPr>
        <w:t>σημαντικότερο</w:t>
      </w:r>
      <w:r w:rsidRPr="00EF00AD">
        <w:rPr>
          <w:rFonts w:ascii="Times New Roman" w:hAnsi="Times New Roman"/>
          <w:sz w:val="24"/>
          <w:szCs w:val="24"/>
          <w:lang w:val="el-GR"/>
        </w:rPr>
        <w:t xml:space="preserve"> για τους πολίτες </w:t>
      </w:r>
      <w:r w:rsidR="0030007B">
        <w:rPr>
          <w:rFonts w:ascii="Times New Roman" w:hAnsi="Times New Roman"/>
          <w:sz w:val="24"/>
          <w:szCs w:val="24"/>
          <w:lang w:val="el-GR"/>
        </w:rPr>
        <w:t>στις συναλλαγές τους με το δημόσιο</w:t>
      </w:r>
      <w:r w:rsidRPr="00EF00AD">
        <w:rPr>
          <w:rFonts w:ascii="Times New Roman" w:hAnsi="Times New Roman"/>
          <w:sz w:val="24"/>
          <w:szCs w:val="24"/>
          <w:lang w:val="el-GR"/>
        </w:rPr>
        <w:t xml:space="preserve">, θα μπορούσε </w:t>
      </w:r>
      <w:r w:rsidR="00B81853">
        <w:rPr>
          <w:rFonts w:ascii="Times New Roman" w:hAnsi="Times New Roman"/>
          <w:sz w:val="24"/>
          <w:szCs w:val="24"/>
          <w:lang w:val="el-GR"/>
        </w:rPr>
        <w:t xml:space="preserve">επίσης </w:t>
      </w:r>
      <w:r w:rsidRPr="00EF00AD">
        <w:rPr>
          <w:rFonts w:ascii="Times New Roman" w:hAnsi="Times New Roman"/>
          <w:sz w:val="24"/>
          <w:szCs w:val="24"/>
          <w:lang w:val="el-GR"/>
        </w:rPr>
        <w:t xml:space="preserve">να μοιραστεί πληροφορίες σχετικά με </w:t>
      </w:r>
      <w:r w:rsidR="002C2B99" w:rsidRPr="00EF00AD">
        <w:rPr>
          <w:rFonts w:ascii="Times New Roman" w:hAnsi="Times New Roman"/>
          <w:sz w:val="24"/>
          <w:szCs w:val="24"/>
          <w:lang w:val="el-GR"/>
        </w:rPr>
        <w:t xml:space="preserve">το τι είναι </w:t>
      </w:r>
      <w:r w:rsidR="002C2B99">
        <w:rPr>
          <w:rFonts w:ascii="Times New Roman" w:hAnsi="Times New Roman"/>
          <w:sz w:val="24"/>
          <w:szCs w:val="24"/>
          <w:lang w:val="el-GR"/>
        </w:rPr>
        <w:t>σημαντικότερο</w:t>
      </w:r>
      <w:r w:rsidR="002C2B99" w:rsidRPr="00EF00AD">
        <w:rPr>
          <w:rFonts w:ascii="Times New Roman" w:hAnsi="Times New Roman"/>
          <w:sz w:val="24"/>
          <w:szCs w:val="24"/>
          <w:lang w:val="el-GR"/>
        </w:rPr>
        <w:t xml:space="preserve"> για τους πολίτες στις </w:t>
      </w:r>
      <w:r w:rsidR="002C2B99">
        <w:rPr>
          <w:rFonts w:ascii="Times New Roman" w:hAnsi="Times New Roman"/>
          <w:sz w:val="24"/>
          <w:szCs w:val="24"/>
          <w:lang w:val="el-GR"/>
        </w:rPr>
        <w:t xml:space="preserve">συναλλαγές τους με </w:t>
      </w:r>
      <w:r w:rsidR="00B81853">
        <w:rPr>
          <w:rFonts w:ascii="Times New Roman" w:hAnsi="Times New Roman"/>
          <w:sz w:val="24"/>
          <w:szCs w:val="24"/>
          <w:lang w:val="el-GR"/>
        </w:rPr>
        <w:t>άλλους πολίτες</w:t>
      </w:r>
      <w:r w:rsidR="0030007B">
        <w:rPr>
          <w:rFonts w:ascii="Times New Roman" w:hAnsi="Times New Roman"/>
          <w:sz w:val="24"/>
          <w:szCs w:val="24"/>
          <w:lang w:val="el-GR"/>
        </w:rPr>
        <w:t xml:space="preserve">. </w:t>
      </w:r>
      <w:r w:rsidRPr="00EF00AD">
        <w:rPr>
          <w:rFonts w:ascii="Times New Roman" w:hAnsi="Times New Roman"/>
          <w:sz w:val="24"/>
          <w:szCs w:val="24"/>
          <w:lang w:val="el-GR"/>
        </w:rPr>
        <w:t xml:space="preserve">Για παράδειγμα, εάν ένας πολίτης επικοινωνήσει με </w:t>
      </w:r>
      <w:r w:rsidR="00B81853">
        <w:rPr>
          <w:rFonts w:ascii="Times New Roman" w:hAnsi="Times New Roman"/>
          <w:sz w:val="24"/>
          <w:szCs w:val="24"/>
          <w:lang w:val="el-GR"/>
        </w:rPr>
        <w:t>τον δημόσιο υπάλληλο</w:t>
      </w:r>
      <w:r w:rsidR="00A86F01" w:rsidRPr="00EF00AD">
        <w:rPr>
          <w:rFonts w:ascii="Times New Roman" w:hAnsi="Times New Roman"/>
          <w:sz w:val="24"/>
          <w:szCs w:val="24"/>
          <w:lang w:val="el-GR"/>
        </w:rPr>
        <w:t xml:space="preserve"> που τον </w:t>
      </w:r>
      <w:r w:rsidR="00B81853">
        <w:rPr>
          <w:rFonts w:ascii="Times New Roman" w:hAnsi="Times New Roman"/>
          <w:sz w:val="24"/>
          <w:szCs w:val="24"/>
          <w:lang w:val="el-GR"/>
        </w:rPr>
        <w:t xml:space="preserve">εξυπηρετεί </w:t>
      </w:r>
      <w:r w:rsidRPr="00EF00AD">
        <w:rPr>
          <w:rFonts w:ascii="Times New Roman" w:hAnsi="Times New Roman"/>
          <w:sz w:val="24"/>
          <w:szCs w:val="24"/>
          <w:lang w:val="el-GR"/>
        </w:rPr>
        <w:t xml:space="preserve">για μια νομοθετική πράξη, ένα </w:t>
      </w:r>
      <w:r w:rsidRPr="00B81853">
        <w:rPr>
          <w:rFonts w:ascii="Times New Roman" w:hAnsi="Times New Roman"/>
          <w:i/>
          <w:sz w:val="24"/>
          <w:szCs w:val="24"/>
        </w:rPr>
        <w:t>bot</w:t>
      </w:r>
      <w:r w:rsidRPr="00EF00AD">
        <w:rPr>
          <w:rFonts w:ascii="Times New Roman" w:hAnsi="Times New Roman"/>
          <w:sz w:val="24"/>
          <w:szCs w:val="24"/>
          <w:lang w:val="el-GR"/>
        </w:rPr>
        <w:t xml:space="preserve"> </w:t>
      </w:r>
      <w:r w:rsidR="0030007B">
        <w:rPr>
          <w:rFonts w:ascii="Times New Roman" w:hAnsi="Times New Roman"/>
          <w:sz w:val="24"/>
          <w:szCs w:val="24"/>
          <w:lang w:val="el-GR"/>
        </w:rPr>
        <w:t xml:space="preserve">(διαδικτυακό ρομπότ) </w:t>
      </w:r>
      <w:r w:rsidRPr="00EF00AD">
        <w:rPr>
          <w:rFonts w:ascii="Times New Roman" w:hAnsi="Times New Roman"/>
          <w:sz w:val="24"/>
          <w:szCs w:val="24"/>
          <w:lang w:val="el-GR"/>
        </w:rPr>
        <w:t xml:space="preserve">θα μπορούσε να </w:t>
      </w:r>
      <w:r w:rsidR="00B81853">
        <w:rPr>
          <w:rFonts w:ascii="Times New Roman" w:hAnsi="Times New Roman"/>
          <w:sz w:val="24"/>
          <w:szCs w:val="24"/>
          <w:lang w:val="el-GR"/>
        </w:rPr>
        <w:t>τον ενημερώσει</w:t>
      </w:r>
      <w:r w:rsidRPr="00EF00AD">
        <w:rPr>
          <w:rFonts w:ascii="Times New Roman" w:hAnsi="Times New Roman"/>
          <w:sz w:val="24"/>
          <w:szCs w:val="24"/>
          <w:lang w:val="el-GR"/>
        </w:rPr>
        <w:t xml:space="preserve"> </w:t>
      </w:r>
      <w:r w:rsidR="00292AC4" w:rsidRPr="00EF00AD">
        <w:rPr>
          <w:rFonts w:ascii="Times New Roman" w:hAnsi="Times New Roman"/>
          <w:sz w:val="24"/>
          <w:szCs w:val="24"/>
          <w:lang w:val="el-GR"/>
        </w:rPr>
        <w:t xml:space="preserve">για </w:t>
      </w:r>
      <w:r w:rsidRPr="00EF00AD">
        <w:rPr>
          <w:rFonts w:ascii="Times New Roman" w:hAnsi="Times New Roman"/>
          <w:sz w:val="24"/>
          <w:szCs w:val="24"/>
          <w:lang w:val="el-GR"/>
        </w:rPr>
        <w:t xml:space="preserve">τον αριθμό των πολιτών που επικοινώνησαν με τον </w:t>
      </w:r>
      <w:r w:rsidR="00A86F01" w:rsidRPr="00EF00AD">
        <w:rPr>
          <w:rFonts w:ascii="Times New Roman" w:hAnsi="Times New Roman"/>
          <w:sz w:val="24"/>
          <w:szCs w:val="24"/>
          <w:lang w:val="el-GR"/>
        </w:rPr>
        <w:t>εκπρόσωπο</w:t>
      </w:r>
      <w:r w:rsidRPr="00EF00AD">
        <w:rPr>
          <w:rFonts w:ascii="Times New Roman" w:hAnsi="Times New Roman"/>
          <w:sz w:val="24"/>
          <w:szCs w:val="24"/>
          <w:lang w:val="el-GR"/>
        </w:rPr>
        <w:t xml:space="preserve"> για το ίδιο θέμα, διατηρώντας </w:t>
      </w:r>
      <w:r w:rsidR="0030007B">
        <w:rPr>
          <w:rFonts w:ascii="Times New Roman" w:hAnsi="Times New Roman"/>
          <w:sz w:val="24"/>
          <w:szCs w:val="24"/>
          <w:lang w:val="el-GR"/>
        </w:rPr>
        <w:t xml:space="preserve">φυσικά </w:t>
      </w:r>
      <w:r w:rsidRPr="00EF00AD">
        <w:rPr>
          <w:rFonts w:ascii="Times New Roman" w:hAnsi="Times New Roman"/>
          <w:sz w:val="24"/>
          <w:szCs w:val="24"/>
          <w:lang w:val="el-GR"/>
        </w:rPr>
        <w:t xml:space="preserve">όλες τις πληροφορίες των πολιτών </w:t>
      </w:r>
      <w:r w:rsidR="0030007B">
        <w:rPr>
          <w:rFonts w:ascii="Times New Roman" w:hAnsi="Times New Roman"/>
          <w:sz w:val="24"/>
          <w:szCs w:val="24"/>
          <w:lang w:val="el-GR"/>
        </w:rPr>
        <w:t xml:space="preserve">απόρρητες </w:t>
      </w:r>
      <w:r w:rsidR="0030007B" w:rsidRPr="00EF00AD">
        <w:rPr>
          <w:rFonts w:ascii="Times New Roman" w:hAnsi="Times New Roman"/>
          <w:sz w:val="24"/>
          <w:szCs w:val="24"/>
          <w:lang w:val="el-GR"/>
        </w:rPr>
        <w:t>(</w:t>
      </w:r>
      <w:r w:rsidR="0030007B" w:rsidRPr="002C2B99">
        <w:rPr>
          <w:rFonts w:ascii="Times New Roman" w:hAnsi="Times New Roman"/>
          <w:i/>
          <w:sz w:val="24"/>
          <w:szCs w:val="24"/>
        </w:rPr>
        <w:t>Colorado</w:t>
      </w:r>
      <w:r w:rsidR="0030007B" w:rsidRPr="002C2B99">
        <w:rPr>
          <w:rFonts w:ascii="Times New Roman" w:hAnsi="Times New Roman"/>
          <w:i/>
          <w:sz w:val="24"/>
          <w:szCs w:val="24"/>
          <w:lang w:val="el-GR"/>
        </w:rPr>
        <w:t xml:space="preserve"> </w:t>
      </w:r>
      <w:r w:rsidR="0030007B">
        <w:rPr>
          <w:rFonts w:ascii="Times New Roman" w:hAnsi="Times New Roman"/>
          <w:i/>
          <w:sz w:val="24"/>
          <w:szCs w:val="24"/>
        </w:rPr>
        <w:t>C</w:t>
      </w:r>
      <w:r w:rsidR="0030007B" w:rsidRPr="002C2B99">
        <w:rPr>
          <w:rFonts w:ascii="Times New Roman" w:hAnsi="Times New Roman"/>
          <w:i/>
          <w:sz w:val="24"/>
          <w:szCs w:val="24"/>
        </w:rPr>
        <w:t>hild</w:t>
      </w:r>
      <w:r w:rsidR="0030007B" w:rsidRPr="002C2B99">
        <w:rPr>
          <w:rFonts w:ascii="Times New Roman" w:hAnsi="Times New Roman"/>
          <w:i/>
          <w:sz w:val="24"/>
          <w:szCs w:val="24"/>
          <w:lang w:val="el-GR"/>
        </w:rPr>
        <w:t xml:space="preserve"> </w:t>
      </w:r>
      <w:r w:rsidR="0030007B">
        <w:rPr>
          <w:rFonts w:ascii="Times New Roman" w:hAnsi="Times New Roman"/>
          <w:i/>
          <w:sz w:val="24"/>
          <w:szCs w:val="24"/>
        </w:rPr>
        <w:t>W</w:t>
      </w:r>
      <w:r w:rsidR="0030007B" w:rsidRPr="002C2B99">
        <w:rPr>
          <w:rFonts w:ascii="Times New Roman" w:hAnsi="Times New Roman"/>
          <w:i/>
          <w:sz w:val="24"/>
          <w:szCs w:val="24"/>
        </w:rPr>
        <w:t>elfare</w:t>
      </w:r>
      <w:r w:rsidR="0030007B" w:rsidRPr="002C2B99">
        <w:rPr>
          <w:rFonts w:ascii="Times New Roman" w:hAnsi="Times New Roman"/>
          <w:i/>
          <w:sz w:val="24"/>
          <w:szCs w:val="24"/>
          <w:lang w:val="el-GR"/>
        </w:rPr>
        <w:t xml:space="preserve"> </w:t>
      </w:r>
      <w:r w:rsidR="0030007B">
        <w:rPr>
          <w:rFonts w:ascii="Times New Roman" w:hAnsi="Times New Roman"/>
          <w:i/>
          <w:sz w:val="24"/>
          <w:szCs w:val="24"/>
        </w:rPr>
        <w:t>C</w:t>
      </w:r>
      <w:r w:rsidR="0030007B" w:rsidRPr="002C2B99">
        <w:rPr>
          <w:rFonts w:ascii="Times New Roman" w:hAnsi="Times New Roman"/>
          <w:i/>
          <w:sz w:val="24"/>
          <w:szCs w:val="24"/>
        </w:rPr>
        <w:t>ounty</w:t>
      </w:r>
      <w:r w:rsidR="0030007B" w:rsidRPr="002C2B99">
        <w:rPr>
          <w:rFonts w:ascii="Times New Roman" w:hAnsi="Times New Roman"/>
          <w:i/>
          <w:sz w:val="24"/>
          <w:szCs w:val="24"/>
          <w:lang w:val="el-GR"/>
        </w:rPr>
        <w:t xml:space="preserve"> </w:t>
      </w:r>
      <w:r w:rsidR="0030007B">
        <w:rPr>
          <w:rFonts w:ascii="Times New Roman" w:hAnsi="Times New Roman"/>
          <w:i/>
          <w:sz w:val="24"/>
          <w:szCs w:val="24"/>
        </w:rPr>
        <w:t>W</w:t>
      </w:r>
      <w:r w:rsidR="0030007B" w:rsidRPr="002C2B99">
        <w:rPr>
          <w:rFonts w:ascii="Times New Roman" w:hAnsi="Times New Roman"/>
          <w:i/>
          <w:sz w:val="24"/>
          <w:szCs w:val="24"/>
        </w:rPr>
        <w:t>ork</w:t>
      </w:r>
      <w:r w:rsidR="0030007B" w:rsidRPr="002C2B99">
        <w:rPr>
          <w:rFonts w:ascii="Times New Roman" w:hAnsi="Times New Roman"/>
          <w:i/>
          <w:sz w:val="24"/>
          <w:szCs w:val="24"/>
          <w:lang w:val="el-GR"/>
        </w:rPr>
        <w:t xml:space="preserve"> </w:t>
      </w:r>
      <w:r w:rsidR="0030007B" w:rsidRPr="002C2B99">
        <w:rPr>
          <w:rFonts w:ascii="Times New Roman" w:hAnsi="Times New Roman"/>
          <w:i/>
          <w:sz w:val="24"/>
          <w:szCs w:val="24"/>
        </w:rPr>
        <w:t>load</w:t>
      </w:r>
      <w:r w:rsidR="0030007B" w:rsidRPr="002C2B99">
        <w:rPr>
          <w:rFonts w:ascii="Times New Roman" w:hAnsi="Times New Roman"/>
          <w:i/>
          <w:sz w:val="24"/>
          <w:szCs w:val="24"/>
          <w:lang w:val="el-GR"/>
        </w:rPr>
        <w:t xml:space="preserve"> </w:t>
      </w:r>
      <w:r w:rsidR="0030007B" w:rsidRPr="002C2B99">
        <w:rPr>
          <w:rFonts w:ascii="Times New Roman" w:hAnsi="Times New Roman"/>
          <w:i/>
          <w:sz w:val="24"/>
          <w:szCs w:val="24"/>
        </w:rPr>
        <w:t>study</w:t>
      </w:r>
      <w:r w:rsidR="0030007B" w:rsidRPr="00EF00AD">
        <w:rPr>
          <w:rFonts w:ascii="Times New Roman" w:hAnsi="Times New Roman"/>
          <w:sz w:val="24"/>
          <w:szCs w:val="24"/>
          <w:lang w:val="el-GR"/>
        </w:rPr>
        <w:t>, 2014</w:t>
      </w:r>
      <w:r w:rsidR="00A97324">
        <w:rPr>
          <w:rFonts w:ascii="Times New Roman" w:hAnsi="Times New Roman"/>
          <w:sz w:val="24"/>
          <w:szCs w:val="24"/>
          <w:lang w:val="el-GR"/>
        </w:rPr>
        <w:t>:</w:t>
      </w:r>
      <w:r w:rsidR="00A97324">
        <w:rPr>
          <w:rFonts w:ascii="Times New Roman" w:hAnsi="Times New Roman"/>
          <w:sz w:val="24"/>
          <w:szCs w:val="24"/>
        </w:rPr>
        <w:t>V</w:t>
      </w:r>
      <w:r w:rsidR="0030007B" w:rsidRPr="00EF00AD">
        <w:rPr>
          <w:rFonts w:ascii="Times New Roman" w:hAnsi="Times New Roman"/>
          <w:sz w:val="24"/>
          <w:szCs w:val="24"/>
          <w:lang w:val="el-GR"/>
        </w:rPr>
        <w:t>)</w:t>
      </w:r>
      <w:r w:rsidR="0030007B">
        <w:rPr>
          <w:rFonts w:ascii="Times New Roman" w:hAnsi="Times New Roman"/>
          <w:sz w:val="24"/>
          <w:szCs w:val="24"/>
          <w:lang w:val="el-GR"/>
        </w:rPr>
        <w:t>.</w:t>
      </w:r>
    </w:p>
    <w:p w:rsidR="00B81853" w:rsidRPr="004E332A" w:rsidRDefault="00F10F46" w:rsidP="0030007B">
      <w:pPr>
        <w:spacing w:after="0" w:line="360" w:lineRule="auto"/>
        <w:ind w:firstLine="720"/>
        <w:jc w:val="both"/>
        <w:rPr>
          <w:rFonts w:ascii="Times New Roman" w:hAnsi="Times New Roman"/>
          <w:sz w:val="24"/>
          <w:szCs w:val="24"/>
          <w:lang w:val="el-GR"/>
        </w:rPr>
      </w:pPr>
      <w:r w:rsidRPr="00EF00AD">
        <w:rPr>
          <w:rFonts w:ascii="Times New Roman" w:hAnsi="Times New Roman"/>
          <w:sz w:val="24"/>
          <w:szCs w:val="24"/>
          <w:lang w:val="el-GR"/>
        </w:rPr>
        <w:t xml:space="preserve">Ο </w:t>
      </w:r>
      <w:r w:rsidRPr="00EF00AD">
        <w:rPr>
          <w:rFonts w:ascii="Times New Roman" w:hAnsi="Times New Roman"/>
          <w:sz w:val="24"/>
          <w:szCs w:val="24"/>
        </w:rPr>
        <w:t>Wallach</w:t>
      </w:r>
      <w:r w:rsidRPr="00EF00AD">
        <w:rPr>
          <w:rFonts w:ascii="Times New Roman" w:hAnsi="Times New Roman"/>
          <w:sz w:val="24"/>
          <w:szCs w:val="24"/>
          <w:lang w:val="el-GR"/>
        </w:rPr>
        <w:t xml:space="preserve">, Διευθύνων Σύμβουλος της </w:t>
      </w:r>
      <w:r w:rsidRPr="00B81853">
        <w:rPr>
          <w:rFonts w:ascii="Times New Roman" w:hAnsi="Times New Roman"/>
          <w:i/>
          <w:sz w:val="24"/>
          <w:szCs w:val="24"/>
        </w:rPr>
        <w:t>Synthesis</w:t>
      </w:r>
      <w:r w:rsidR="00B81853" w:rsidRPr="00B81853">
        <w:rPr>
          <w:rFonts w:ascii="Times New Roman" w:hAnsi="Times New Roman"/>
          <w:i/>
          <w:sz w:val="24"/>
          <w:szCs w:val="24"/>
          <w:lang w:val="el-GR"/>
        </w:rPr>
        <w:t xml:space="preserve"> </w:t>
      </w:r>
      <w:r w:rsidRPr="00B81853">
        <w:rPr>
          <w:rFonts w:ascii="Times New Roman" w:hAnsi="Times New Roman"/>
          <w:i/>
          <w:sz w:val="24"/>
          <w:szCs w:val="24"/>
        </w:rPr>
        <w:t>Corp</w:t>
      </w:r>
      <w:r w:rsidRPr="00EF00AD">
        <w:rPr>
          <w:rFonts w:ascii="Times New Roman" w:hAnsi="Times New Roman"/>
          <w:sz w:val="24"/>
          <w:szCs w:val="24"/>
          <w:lang w:val="el-GR"/>
        </w:rPr>
        <w:t xml:space="preserve">., βλέπει </w:t>
      </w:r>
      <w:r w:rsidR="00B81853">
        <w:rPr>
          <w:rFonts w:ascii="Times New Roman" w:hAnsi="Times New Roman"/>
          <w:sz w:val="24"/>
          <w:szCs w:val="24"/>
          <w:lang w:val="el-GR"/>
        </w:rPr>
        <w:t xml:space="preserve">πολύ </w:t>
      </w:r>
      <w:r w:rsidRPr="00EF00AD">
        <w:rPr>
          <w:rFonts w:ascii="Times New Roman" w:hAnsi="Times New Roman"/>
          <w:sz w:val="24"/>
          <w:szCs w:val="24"/>
          <w:lang w:val="el-GR"/>
        </w:rPr>
        <w:t>πέρα ​​από</w:t>
      </w:r>
      <w:r w:rsidR="00A86F01" w:rsidRPr="00EF00AD">
        <w:rPr>
          <w:rFonts w:ascii="Times New Roman" w:hAnsi="Times New Roman"/>
          <w:sz w:val="24"/>
          <w:szCs w:val="24"/>
          <w:lang w:val="el-GR"/>
        </w:rPr>
        <w:t xml:space="preserve"> </w:t>
      </w:r>
      <w:r w:rsidRPr="00EF00AD">
        <w:rPr>
          <w:rFonts w:ascii="Times New Roman" w:hAnsi="Times New Roman"/>
          <w:sz w:val="24"/>
          <w:szCs w:val="24"/>
          <w:lang w:val="el-GR"/>
        </w:rPr>
        <w:t>τ</w:t>
      </w:r>
      <w:r w:rsidR="00C83BBF" w:rsidRPr="00EF00AD">
        <w:rPr>
          <w:rFonts w:ascii="Times New Roman" w:hAnsi="Times New Roman"/>
          <w:sz w:val="24"/>
          <w:szCs w:val="24"/>
          <w:lang w:val="el-GR"/>
        </w:rPr>
        <w:t>ι</w:t>
      </w:r>
      <w:r w:rsidRPr="00EF00AD">
        <w:rPr>
          <w:rFonts w:ascii="Times New Roman" w:hAnsi="Times New Roman"/>
          <w:sz w:val="24"/>
          <w:szCs w:val="24"/>
          <w:lang w:val="el-GR"/>
        </w:rPr>
        <w:t xml:space="preserve">ς </w:t>
      </w:r>
      <w:r w:rsidR="00B81853">
        <w:rPr>
          <w:rFonts w:ascii="Times New Roman" w:hAnsi="Times New Roman"/>
          <w:sz w:val="24"/>
          <w:szCs w:val="24"/>
          <w:lang w:val="el-GR"/>
        </w:rPr>
        <w:t xml:space="preserve">σημερινές </w:t>
      </w:r>
      <w:r w:rsidRPr="00EF00AD">
        <w:rPr>
          <w:rFonts w:ascii="Times New Roman" w:hAnsi="Times New Roman"/>
          <w:sz w:val="24"/>
          <w:szCs w:val="24"/>
          <w:lang w:val="el-GR"/>
        </w:rPr>
        <w:t>δυνατότητες</w:t>
      </w:r>
      <w:r w:rsidR="0030007B">
        <w:rPr>
          <w:rFonts w:ascii="Times New Roman" w:hAnsi="Times New Roman"/>
          <w:sz w:val="24"/>
          <w:szCs w:val="24"/>
          <w:lang w:val="el-GR"/>
        </w:rPr>
        <w:t xml:space="preserve"> ΤΝ</w:t>
      </w:r>
      <w:r w:rsidRPr="00EF00AD">
        <w:rPr>
          <w:rFonts w:ascii="Times New Roman" w:hAnsi="Times New Roman"/>
          <w:sz w:val="24"/>
          <w:szCs w:val="24"/>
          <w:lang w:val="el-GR"/>
        </w:rPr>
        <w:t xml:space="preserve">. Το πρώτο κύμα </w:t>
      </w:r>
      <w:r w:rsidR="00B81853">
        <w:rPr>
          <w:rFonts w:ascii="Times New Roman" w:hAnsi="Times New Roman"/>
          <w:sz w:val="24"/>
          <w:szCs w:val="24"/>
          <w:lang w:val="el-GR"/>
        </w:rPr>
        <w:t>ΤΝ</w:t>
      </w:r>
      <w:r w:rsidRPr="00EF00AD">
        <w:rPr>
          <w:rFonts w:ascii="Times New Roman" w:hAnsi="Times New Roman"/>
          <w:sz w:val="24"/>
          <w:szCs w:val="24"/>
          <w:lang w:val="el-GR"/>
        </w:rPr>
        <w:t xml:space="preserve"> - αυτό που </w:t>
      </w:r>
      <w:r w:rsidR="00B81853">
        <w:rPr>
          <w:rFonts w:ascii="Times New Roman" w:hAnsi="Times New Roman"/>
          <w:sz w:val="24"/>
          <w:szCs w:val="24"/>
          <w:lang w:val="el-GR"/>
        </w:rPr>
        <w:t>βιώνεται σήμερα</w:t>
      </w:r>
      <w:r w:rsidRPr="00EF00AD">
        <w:rPr>
          <w:rFonts w:ascii="Times New Roman" w:hAnsi="Times New Roman"/>
          <w:sz w:val="24"/>
          <w:szCs w:val="24"/>
          <w:lang w:val="el-GR"/>
        </w:rPr>
        <w:t xml:space="preserve"> - επικεντρώνεται σε τακτικές περιπτώσεις υπηρεσιών εξυπηρέτησης πελατών που </w:t>
      </w:r>
      <w:r w:rsidR="00B81853">
        <w:rPr>
          <w:rFonts w:ascii="Times New Roman" w:hAnsi="Times New Roman"/>
          <w:sz w:val="24"/>
          <w:szCs w:val="24"/>
          <w:lang w:val="el-GR"/>
        </w:rPr>
        <w:t>σχετίζονται με απαντήσεις</w:t>
      </w:r>
      <w:r w:rsidRPr="00EF00AD">
        <w:rPr>
          <w:rFonts w:ascii="Times New Roman" w:hAnsi="Times New Roman"/>
          <w:sz w:val="24"/>
          <w:szCs w:val="24"/>
          <w:lang w:val="el-GR"/>
        </w:rPr>
        <w:t xml:space="preserve"> </w:t>
      </w:r>
      <w:r w:rsidR="00B81853">
        <w:rPr>
          <w:rFonts w:ascii="Times New Roman" w:hAnsi="Times New Roman"/>
          <w:sz w:val="24"/>
          <w:szCs w:val="24"/>
          <w:lang w:val="el-GR"/>
        </w:rPr>
        <w:t>συνηθισμένων ερωτήσεων</w:t>
      </w:r>
      <w:r w:rsidRPr="00EF00AD">
        <w:rPr>
          <w:rFonts w:ascii="Times New Roman" w:hAnsi="Times New Roman"/>
          <w:sz w:val="24"/>
          <w:szCs w:val="24"/>
          <w:lang w:val="el-GR"/>
        </w:rPr>
        <w:t xml:space="preserve"> και την επίλυση βασικών</w:t>
      </w:r>
      <w:r w:rsidR="0030007B">
        <w:rPr>
          <w:rFonts w:ascii="Times New Roman" w:hAnsi="Times New Roman"/>
          <w:sz w:val="24"/>
          <w:szCs w:val="24"/>
          <w:lang w:val="el-GR"/>
        </w:rPr>
        <w:t xml:space="preserve"> και απλών</w:t>
      </w:r>
      <w:r w:rsidRPr="00EF00AD">
        <w:rPr>
          <w:rFonts w:ascii="Times New Roman" w:hAnsi="Times New Roman"/>
          <w:sz w:val="24"/>
          <w:szCs w:val="24"/>
          <w:lang w:val="el-GR"/>
        </w:rPr>
        <w:t xml:space="preserve"> προβλημάτων</w:t>
      </w:r>
      <w:r w:rsidR="001B3D4E">
        <w:rPr>
          <w:rFonts w:ascii="Times New Roman" w:hAnsi="Times New Roman"/>
          <w:sz w:val="24"/>
          <w:szCs w:val="24"/>
          <w:lang w:val="el-GR"/>
        </w:rPr>
        <w:t xml:space="preserve"> </w:t>
      </w:r>
      <w:r w:rsidR="001B3D4E" w:rsidRPr="004E332A">
        <w:rPr>
          <w:rFonts w:ascii="Times New Roman" w:hAnsi="Times New Roman"/>
          <w:sz w:val="24"/>
          <w:szCs w:val="24"/>
          <w:lang w:val="el-GR"/>
        </w:rPr>
        <w:t>(</w:t>
      </w:r>
      <w:r w:rsidR="004E332A" w:rsidRPr="004E332A">
        <w:rPr>
          <w:rFonts w:ascii="Times New Roman" w:eastAsia="Times New Roman" w:hAnsi="Times New Roman"/>
          <w:sz w:val="24"/>
          <w:szCs w:val="24"/>
        </w:rPr>
        <w:t>Jelinek</w:t>
      </w:r>
      <w:r w:rsidR="004E332A" w:rsidRPr="004E332A">
        <w:rPr>
          <w:rFonts w:ascii="Times New Roman" w:eastAsia="Times New Roman" w:hAnsi="Times New Roman"/>
          <w:sz w:val="24"/>
          <w:szCs w:val="24"/>
          <w:lang w:val="el-GR"/>
        </w:rPr>
        <w:t xml:space="preserve">, </w:t>
      </w:r>
      <w:r w:rsidR="004E332A" w:rsidRPr="004E332A">
        <w:rPr>
          <w:rFonts w:ascii="Times New Roman" w:eastAsia="Times New Roman" w:hAnsi="Times New Roman"/>
          <w:sz w:val="24"/>
          <w:szCs w:val="24"/>
        </w:rPr>
        <w:t>Wallach</w:t>
      </w:r>
      <w:r w:rsidR="004E332A" w:rsidRPr="004E332A">
        <w:rPr>
          <w:rFonts w:ascii="Times New Roman" w:eastAsia="Times New Roman" w:hAnsi="Times New Roman"/>
          <w:sz w:val="24"/>
          <w:szCs w:val="24"/>
          <w:lang w:val="el-GR"/>
        </w:rPr>
        <w:t xml:space="preserve"> &amp; </w:t>
      </w:r>
      <w:r w:rsidR="004E332A" w:rsidRPr="004E332A">
        <w:rPr>
          <w:rFonts w:ascii="Times New Roman" w:eastAsia="Times New Roman" w:hAnsi="Times New Roman"/>
          <w:sz w:val="24"/>
          <w:szCs w:val="24"/>
        </w:rPr>
        <w:t>Kerimi</w:t>
      </w:r>
      <w:r w:rsidR="004E332A" w:rsidRPr="004E332A">
        <w:rPr>
          <w:rFonts w:ascii="Times New Roman" w:eastAsia="Times New Roman" w:hAnsi="Times New Roman"/>
          <w:sz w:val="24"/>
          <w:szCs w:val="24"/>
          <w:lang w:val="el-GR"/>
        </w:rPr>
        <w:t xml:space="preserve">, </w:t>
      </w:r>
      <w:r w:rsidR="001B3D4E" w:rsidRPr="004E332A">
        <w:rPr>
          <w:rFonts w:ascii="Times New Roman" w:eastAsia="Times New Roman" w:hAnsi="Times New Roman"/>
          <w:sz w:val="24"/>
          <w:szCs w:val="24"/>
          <w:lang w:val="el-GR"/>
        </w:rPr>
        <w:t xml:space="preserve"> 2021)</w:t>
      </w:r>
      <w:r w:rsidR="001B3D4E" w:rsidRPr="004E332A">
        <w:rPr>
          <w:rFonts w:ascii="Times New Roman" w:hAnsi="Times New Roman"/>
          <w:sz w:val="24"/>
          <w:szCs w:val="24"/>
          <w:lang w:val="el-GR"/>
        </w:rPr>
        <w:t>.</w:t>
      </w:r>
      <w:r w:rsidRPr="004E332A">
        <w:rPr>
          <w:rFonts w:ascii="Times New Roman" w:hAnsi="Times New Roman"/>
          <w:sz w:val="24"/>
          <w:szCs w:val="24"/>
          <w:lang w:val="el-GR"/>
        </w:rPr>
        <w:t xml:space="preserve"> </w:t>
      </w:r>
    </w:p>
    <w:p w:rsidR="00B81853" w:rsidRDefault="00F10F46" w:rsidP="0030007B">
      <w:pPr>
        <w:spacing w:after="0" w:line="360" w:lineRule="auto"/>
        <w:ind w:firstLine="720"/>
        <w:jc w:val="both"/>
        <w:rPr>
          <w:rFonts w:ascii="Times New Roman" w:hAnsi="Times New Roman"/>
          <w:sz w:val="24"/>
          <w:szCs w:val="24"/>
          <w:lang w:val="el-GR"/>
        </w:rPr>
      </w:pPr>
      <w:r w:rsidRPr="00EF00AD">
        <w:rPr>
          <w:rFonts w:ascii="Times New Roman" w:hAnsi="Times New Roman"/>
          <w:sz w:val="24"/>
          <w:szCs w:val="24"/>
          <w:lang w:val="el-GR"/>
        </w:rPr>
        <w:t xml:space="preserve">Το επόμενο κύμα </w:t>
      </w:r>
      <w:r w:rsidR="00B81853">
        <w:rPr>
          <w:rFonts w:ascii="Times New Roman" w:hAnsi="Times New Roman"/>
          <w:sz w:val="24"/>
          <w:szCs w:val="24"/>
          <w:lang w:val="el-GR"/>
        </w:rPr>
        <w:t>ΤΝ</w:t>
      </w:r>
      <w:r w:rsidR="0030007B">
        <w:rPr>
          <w:rFonts w:ascii="Times New Roman" w:hAnsi="Times New Roman"/>
          <w:sz w:val="24"/>
          <w:szCs w:val="24"/>
          <w:lang w:val="el-GR"/>
        </w:rPr>
        <w:t xml:space="preserve"> στις υπηρεσίες των πολιτών πρόκειται να</w:t>
      </w:r>
      <w:r w:rsidRPr="00EF00AD">
        <w:rPr>
          <w:rFonts w:ascii="Times New Roman" w:hAnsi="Times New Roman"/>
          <w:sz w:val="24"/>
          <w:szCs w:val="24"/>
          <w:lang w:val="el-GR"/>
        </w:rPr>
        <w:t xml:space="preserve"> είναι πιο</w:t>
      </w:r>
      <w:r w:rsidR="0030007B">
        <w:rPr>
          <w:rFonts w:ascii="Times New Roman" w:hAnsi="Times New Roman"/>
          <w:sz w:val="24"/>
          <w:szCs w:val="24"/>
          <w:lang w:val="el-GR"/>
        </w:rPr>
        <w:t xml:space="preserve"> προγνωστικό από πολλές απόψεις</w:t>
      </w:r>
      <w:r w:rsidRPr="00EF00AD">
        <w:rPr>
          <w:rFonts w:ascii="Times New Roman" w:hAnsi="Times New Roman"/>
          <w:sz w:val="24"/>
          <w:szCs w:val="24"/>
          <w:lang w:val="el-GR"/>
        </w:rPr>
        <w:t xml:space="preserve">. Η πλατφόρμα </w:t>
      </w:r>
      <w:r w:rsidR="00B81853">
        <w:rPr>
          <w:rFonts w:ascii="Times New Roman" w:hAnsi="Times New Roman"/>
          <w:sz w:val="24"/>
          <w:szCs w:val="24"/>
          <w:lang w:val="el-GR"/>
        </w:rPr>
        <w:t>ΤΝ</w:t>
      </w:r>
      <w:r w:rsidRPr="00EF00AD">
        <w:rPr>
          <w:rFonts w:ascii="Times New Roman" w:hAnsi="Times New Roman"/>
          <w:sz w:val="24"/>
          <w:szCs w:val="24"/>
          <w:lang w:val="el-GR"/>
        </w:rPr>
        <w:t xml:space="preserve"> θα </w:t>
      </w:r>
      <w:r w:rsidR="00B81853" w:rsidRPr="00EF00AD">
        <w:rPr>
          <w:rFonts w:ascii="Times New Roman" w:hAnsi="Times New Roman"/>
          <w:sz w:val="24"/>
          <w:szCs w:val="24"/>
          <w:lang w:val="el-GR"/>
        </w:rPr>
        <w:t>καταλ</w:t>
      </w:r>
      <w:r w:rsidR="00B81853">
        <w:rPr>
          <w:rFonts w:ascii="Times New Roman" w:hAnsi="Times New Roman"/>
          <w:sz w:val="24"/>
          <w:szCs w:val="24"/>
          <w:lang w:val="el-GR"/>
        </w:rPr>
        <w:t>αβαίνει</w:t>
      </w:r>
      <w:r w:rsidRPr="00EF00AD">
        <w:rPr>
          <w:rFonts w:ascii="Times New Roman" w:hAnsi="Times New Roman"/>
          <w:sz w:val="24"/>
          <w:szCs w:val="24"/>
          <w:lang w:val="el-GR"/>
        </w:rPr>
        <w:t xml:space="preserve"> </w:t>
      </w:r>
      <w:r w:rsidR="0030007B">
        <w:rPr>
          <w:rFonts w:ascii="Times New Roman" w:hAnsi="Times New Roman"/>
          <w:sz w:val="24"/>
          <w:szCs w:val="24"/>
          <w:lang w:val="el-GR"/>
        </w:rPr>
        <w:t xml:space="preserve">στο μέλλον </w:t>
      </w:r>
      <w:r w:rsidRPr="00EF00AD">
        <w:rPr>
          <w:rFonts w:ascii="Times New Roman" w:hAnsi="Times New Roman"/>
          <w:sz w:val="24"/>
          <w:szCs w:val="24"/>
          <w:lang w:val="el-GR"/>
        </w:rPr>
        <w:t>τι κάνει ή</w:t>
      </w:r>
      <w:r w:rsidR="0030007B">
        <w:rPr>
          <w:rFonts w:ascii="Times New Roman" w:hAnsi="Times New Roman"/>
          <w:sz w:val="24"/>
          <w:szCs w:val="24"/>
          <w:lang w:val="el-GR"/>
        </w:rPr>
        <w:t xml:space="preserve"> τι</w:t>
      </w:r>
      <w:r w:rsidRPr="00EF00AD">
        <w:rPr>
          <w:rFonts w:ascii="Times New Roman" w:hAnsi="Times New Roman"/>
          <w:sz w:val="24"/>
          <w:szCs w:val="24"/>
          <w:lang w:val="el-GR"/>
        </w:rPr>
        <w:t xml:space="preserve"> </w:t>
      </w:r>
      <w:r w:rsidR="00B81853">
        <w:rPr>
          <w:rFonts w:ascii="Times New Roman" w:hAnsi="Times New Roman"/>
          <w:sz w:val="24"/>
          <w:szCs w:val="24"/>
          <w:lang w:val="el-GR"/>
        </w:rPr>
        <w:t>αν</w:t>
      </w:r>
      <w:r w:rsidR="00B81853" w:rsidRPr="00EF00AD">
        <w:rPr>
          <w:rFonts w:ascii="Times New Roman" w:hAnsi="Times New Roman"/>
          <w:sz w:val="24"/>
          <w:szCs w:val="24"/>
          <w:lang w:val="el-GR"/>
        </w:rPr>
        <w:t>αζητά</w:t>
      </w:r>
      <w:r w:rsidRPr="00EF00AD">
        <w:rPr>
          <w:rFonts w:ascii="Times New Roman" w:hAnsi="Times New Roman"/>
          <w:sz w:val="24"/>
          <w:szCs w:val="24"/>
          <w:lang w:val="el-GR"/>
        </w:rPr>
        <w:t xml:space="preserve"> ο πολίτης και θα </w:t>
      </w:r>
      <w:r w:rsidR="00C83BBF" w:rsidRPr="00EF00AD">
        <w:rPr>
          <w:rFonts w:ascii="Times New Roman" w:hAnsi="Times New Roman"/>
          <w:sz w:val="24"/>
          <w:szCs w:val="24"/>
          <w:lang w:val="el-GR"/>
        </w:rPr>
        <w:t xml:space="preserve">τον </w:t>
      </w:r>
      <w:r w:rsidRPr="00EF00AD">
        <w:rPr>
          <w:rFonts w:ascii="Times New Roman" w:hAnsi="Times New Roman"/>
          <w:sz w:val="24"/>
          <w:szCs w:val="24"/>
          <w:lang w:val="el-GR"/>
        </w:rPr>
        <w:t>προτρέ</w:t>
      </w:r>
      <w:r w:rsidR="00B81853">
        <w:rPr>
          <w:rFonts w:ascii="Times New Roman" w:hAnsi="Times New Roman"/>
          <w:sz w:val="24"/>
          <w:szCs w:val="24"/>
          <w:lang w:val="el-GR"/>
        </w:rPr>
        <w:t>π</w:t>
      </w:r>
      <w:r w:rsidRPr="00EF00AD">
        <w:rPr>
          <w:rFonts w:ascii="Times New Roman" w:hAnsi="Times New Roman"/>
          <w:sz w:val="24"/>
          <w:szCs w:val="24"/>
          <w:lang w:val="el-GR"/>
        </w:rPr>
        <w:t xml:space="preserve">ει να αναλάβει δράση </w:t>
      </w:r>
      <w:r w:rsidR="00B81853">
        <w:rPr>
          <w:rFonts w:ascii="Times New Roman" w:hAnsi="Times New Roman"/>
          <w:sz w:val="24"/>
          <w:szCs w:val="24"/>
          <w:lang w:val="el-GR"/>
        </w:rPr>
        <w:t>σε</w:t>
      </w:r>
      <w:r w:rsidRPr="00EF00AD">
        <w:rPr>
          <w:rFonts w:ascii="Times New Roman" w:hAnsi="Times New Roman"/>
          <w:sz w:val="24"/>
          <w:szCs w:val="24"/>
          <w:lang w:val="el-GR"/>
        </w:rPr>
        <w:t xml:space="preserve"> συγκεκριμένα θέματα</w:t>
      </w:r>
      <w:r w:rsidR="00B81853">
        <w:rPr>
          <w:rFonts w:ascii="Times New Roman" w:hAnsi="Times New Roman"/>
          <w:sz w:val="24"/>
          <w:szCs w:val="24"/>
          <w:lang w:val="el-GR"/>
        </w:rPr>
        <w:t>. Για παράδειγμα</w:t>
      </w:r>
      <w:r w:rsidRPr="00EF00AD">
        <w:rPr>
          <w:rFonts w:ascii="Times New Roman" w:hAnsi="Times New Roman"/>
          <w:sz w:val="24"/>
          <w:szCs w:val="24"/>
          <w:lang w:val="el-GR"/>
        </w:rPr>
        <w:t xml:space="preserve">  </w:t>
      </w:r>
      <w:r w:rsidR="00B81853">
        <w:rPr>
          <w:rFonts w:ascii="Times New Roman" w:hAnsi="Times New Roman"/>
          <w:sz w:val="24"/>
          <w:szCs w:val="24"/>
          <w:lang w:val="el-GR"/>
        </w:rPr>
        <w:t>ν</w:t>
      </w:r>
      <w:r w:rsidR="0030007B">
        <w:rPr>
          <w:rFonts w:ascii="Times New Roman" w:hAnsi="Times New Roman"/>
          <w:sz w:val="24"/>
          <w:szCs w:val="24"/>
          <w:lang w:val="el-GR"/>
        </w:rPr>
        <w:t xml:space="preserve">α σημειώσει μια νέα διεύθυνση, </w:t>
      </w:r>
      <w:r w:rsidRPr="00EF00AD">
        <w:rPr>
          <w:rFonts w:ascii="Times New Roman" w:hAnsi="Times New Roman"/>
          <w:sz w:val="24"/>
          <w:szCs w:val="24"/>
          <w:lang w:val="el-GR"/>
        </w:rPr>
        <w:t xml:space="preserve">να ρωτήσει εάν πρέπει να </w:t>
      </w:r>
      <w:r w:rsidR="0030007B">
        <w:rPr>
          <w:rFonts w:ascii="Times New Roman" w:hAnsi="Times New Roman"/>
          <w:sz w:val="24"/>
          <w:szCs w:val="24"/>
          <w:lang w:val="el-GR"/>
        </w:rPr>
        <w:t>ανανεώσει την</w:t>
      </w:r>
      <w:r w:rsidRPr="00EF00AD">
        <w:rPr>
          <w:rFonts w:ascii="Times New Roman" w:hAnsi="Times New Roman"/>
          <w:sz w:val="24"/>
          <w:szCs w:val="24"/>
          <w:lang w:val="el-GR"/>
        </w:rPr>
        <w:t xml:space="preserve"> άδεια οδήγησ</w:t>
      </w:r>
      <w:r w:rsidR="0030007B">
        <w:rPr>
          <w:rFonts w:ascii="Times New Roman" w:hAnsi="Times New Roman"/>
          <w:sz w:val="24"/>
          <w:szCs w:val="24"/>
          <w:lang w:val="el-GR"/>
        </w:rPr>
        <w:t>ή</w:t>
      </w:r>
      <w:r w:rsidRPr="00EF00AD">
        <w:rPr>
          <w:rFonts w:ascii="Times New Roman" w:hAnsi="Times New Roman"/>
          <w:sz w:val="24"/>
          <w:szCs w:val="24"/>
          <w:lang w:val="el-GR"/>
        </w:rPr>
        <w:t>ς</w:t>
      </w:r>
      <w:r w:rsidR="0030007B">
        <w:rPr>
          <w:rFonts w:ascii="Times New Roman" w:hAnsi="Times New Roman"/>
          <w:sz w:val="24"/>
          <w:szCs w:val="24"/>
          <w:lang w:val="el-GR"/>
        </w:rPr>
        <w:t xml:space="preserve"> του</w:t>
      </w:r>
      <w:r w:rsidR="00B81853">
        <w:rPr>
          <w:rFonts w:ascii="Times New Roman" w:hAnsi="Times New Roman"/>
          <w:sz w:val="24"/>
          <w:szCs w:val="24"/>
          <w:lang w:val="el-GR"/>
        </w:rPr>
        <w:t xml:space="preserve"> κ.λπ.</w:t>
      </w:r>
      <w:r w:rsidR="001B3D4E" w:rsidRPr="001B3D4E">
        <w:rPr>
          <w:rFonts w:ascii="Times New Roman" w:hAnsi="Times New Roman"/>
          <w:sz w:val="24"/>
          <w:szCs w:val="24"/>
          <w:lang w:val="el-GR"/>
        </w:rPr>
        <w:t xml:space="preserve"> </w:t>
      </w:r>
      <w:r w:rsidR="004E332A" w:rsidRPr="004E332A">
        <w:rPr>
          <w:rFonts w:ascii="Times New Roman" w:hAnsi="Times New Roman"/>
          <w:sz w:val="24"/>
          <w:szCs w:val="24"/>
          <w:lang w:val="el-GR"/>
        </w:rPr>
        <w:t>(</w:t>
      </w:r>
      <w:r w:rsidR="004E332A" w:rsidRPr="004E332A">
        <w:rPr>
          <w:rFonts w:ascii="Times New Roman" w:eastAsia="Times New Roman" w:hAnsi="Times New Roman"/>
          <w:sz w:val="24"/>
          <w:szCs w:val="24"/>
        </w:rPr>
        <w:t>Jelinek</w:t>
      </w:r>
      <w:r w:rsidR="004E332A" w:rsidRPr="004E332A">
        <w:rPr>
          <w:rFonts w:ascii="Times New Roman" w:eastAsia="Times New Roman" w:hAnsi="Times New Roman"/>
          <w:sz w:val="24"/>
          <w:szCs w:val="24"/>
          <w:lang w:val="el-GR"/>
        </w:rPr>
        <w:t xml:space="preserve">, </w:t>
      </w:r>
      <w:r w:rsidR="004E332A" w:rsidRPr="004E332A">
        <w:rPr>
          <w:rFonts w:ascii="Times New Roman" w:eastAsia="Times New Roman" w:hAnsi="Times New Roman"/>
          <w:sz w:val="24"/>
          <w:szCs w:val="24"/>
        </w:rPr>
        <w:t>Wallach</w:t>
      </w:r>
      <w:r w:rsidR="004E332A" w:rsidRPr="004E332A">
        <w:rPr>
          <w:rFonts w:ascii="Times New Roman" w:eastAsia="Times New Roman" w:hAnsi="Times New Roman"/>
          <w:sz w:val="24"/>
          <w:szCs w:val="24"/>
          <w:lang w:val="el-GR"/>
        </w:rPr>
        <w:t xml:space="preserve"> &amp; </w:t>
      </w:r>
      <w:r w:rsidR="004E332A" w:rsidRPr="004E332A">
        <w:rPr>
          <w:rFonts w:ascii="Times New Roman" w:eastAsia="Times New Roman" w:hAnsi="Times New Roman"/>
          <w:sz w:val="24"/>
          <w:szCs w:val="24"/>
        </w:rPr>
        <w:t>Kerimi</w:t>
      </w:r>
      <w:r w:rsidR="004E332A" w:rsidRPr="004E332A">
        <w:rPr>
          <w:rFonts w:ascii="Times New Roman" w:eastAsia="Times New Roman" w:hAnsi="Times New Roman"/>
          <w:sz w:val="24"/>
          <w:szCs w:val="24"/>
          <w:lang w:val="el-GR"/>
        </w:rPr>
        <w:t>,  2021)</w:t>
      </w:r>
      <w:r w:rsidR="004E332A" w:rsidRPr="004E332A">
        <w:rPr>
          <w:rFonts w:ascii="Times New Roman" w:hAnsi="Times New Roman"/>
          <w:sz w:val="24"/>
          <w:szCs w:val="24"/>
          <w:lang w:val="el-GR"/>
        </w:rPr>
        <w:t xml:space="preserve">. </w:t>
      </w:r>
    </w:p>
    <w:p w:rsidR="00B81853" w:rsidRDefault="0030007B" w:rsidP="005C334F">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Σύμφωνα με τον</w:t>
      </w:r>
      <w:r w:rsidRPr="00EF00AD">
        <w:rPr>
          <w:rFonts w:ascii="Times New Roman" w:hAnsi="Times New Roman"/>
          <w:sz w:val="24"/>
          <w:szCs w:val="24"/>
          <w:lang w:val="el-GR"/>
        </w:rPr>
        <w:t xml:space="preserve"> </w:t>
      </w:r>
      <w:r w:rsidRPr="00EF00AD">
        <w:rPr>
          <w:rFonts w:ascii="Times New Roman" w:hAnsi="Times New Roman"/>
          <w:sz w:val="24"/>
          <w:szCs w:val="24"/>
        </w:rPr>
        <w:t>Wallach</w:t>
      </w:r>
      <w:r>
        <w:rPr>
          <w:rFonts w:ascii="Times New Roman" w:hAnsi="Times New Roman"/>
          <w:sz w:val="24"/>
          <w:szCs w:val="24"/>
          <w:lang w:val="el-GR"/>
        </w:rPr>
        <w:t>, στο τρίτο κύμα</w:t>
      </w:r>
      <w:r w:rsidR="00F10F46" w:rsidRPr="00EF00AD">
        <w:rPr>
          <w:rFonts w:ascii="Times New Roman" w:hAnsi="Times New Roman"/>
          <w:sz w:val="24"/>
          <w:szCs w:val="24"/>
          <w:lang w:val="el-GR"/>
        </w:rPr>
        <w:t xml:space="preserve"> </w:t>
      </w:r>
      <w:r w:rsidR="00A86F01" w:rsidRPr="00EF00AD">
        <w:rPr>
          <w:rFonts w:ascii="Times New Roman" w:hAnsi="Times New Roman"/>
          <w:sz w:val="24"/>
          <w:szCs w:val="24"/>
          <w:lang w:val="el-GR"/>
        </w:rPr>
        <w:t>μετά από</w:t>
      </w:r>
      <w:r w:rsidR="00F10F46" w:rsidRPr="00EF00AD">
        <w:rPr>
          <w:rFonts w:ascii="Times New Roman" w:hAnsi="Times New Roman"/>
          <w:sz w:val="24"/>
          <w:szCs w:val="24"/>
          <w:lang w:val="el-GR"/>
        </w:rPr>
        <w:t xml:space="preserve"> 10-15 χρόνια, </w:t>
      </w:r>
      <w:r>
        <w:rPr>
          <w:rFonts w:ascii="Times New Roman" w:hAnsi="Times New Roman"/>
          <w:sz w:val="24"/>
          <w:szCs w:val="24"/>
          <w:lang w:val="el-GR"/>
        </w:rPr>
        <w:t xml:space="preserve">η ΤΝ </w:t>
      </w:r>
      <w:r w:rsidR="00F10F46" w:rsidRPr="00EF00AD">
        <w:rPr>
          <w:rFonts w:ascii="Times New Roman" w:hAnsi="Times New Roman"/>
          <w:sz w:val="24"/>
          <w:szCs w:val="24"/>
          <w:lang w:val="el-GR"/>
        </w:rPr>
        <w:t>δεν</w:t>
      </w:r>
      <w:r w:rsidR="00B81853">
        <w:rPr>
          <w:rFonts w:ascii="Times New Roman" w:hAnsi="Times New Roman"/>
          <w:sz w:val="24"/>
          <w:szCs w:val="24"/>
          <w:lang w:val="el-GR"/>
        </w:rPr>
        <w:t xml:space="preserve"> θα</w:t>
      </w:r>
      <w:r w:rsidR="00F10F46" w:rsidRPr="00EF00AD">
        <w:rPr>
          <w:rFonts w:ascii="Times New Roman" w:hAnsi="Times New Roman"/>
          <w:sz w:val="24"/>
          <w:szCs w:val="24"/>
          <w:lang w:val="el-GR"/>
        </w:rPr>
        <w:t xml:space="preserve"> είναι πλέον προγνωστική με βάση μόνο ερωτήματα</w:t>
      </w:r>
      <w:r w:rsidR="00B81853">
        <w:rPr>
          <w:rFonts w:ascii="Times New Roman" w:hAnsi="Times New Roman"/>
          <w:sz w:val="24"/>
          <w:szCs w:val="24"/>
          <w:lang w:val="el-GR"/>
        </w:rPr>
        <w:t>,</w:t>
      </w:r>
      <w:r w:rsidR="00F10F46" w:rsidRPr="00EF00AD">
        <w:rPr>
          <w:rFonts w:ascii="Times New Roman" w:hAnsi="Times New Roman"/>
          <w:sz w:val="24"/>
          <w:szCs w:val="24"/>
          <w:lang w:val="el-GR"/>
        </w:rPr>
        <w:t xml:space="preserve"> αλλά και μη ερωτήματα, δραστηριότητες και </w:t>
      </w:r>
      <w:r>
        <w:rPr>
          <w:rFonts w:ascii="Times New Roman" w:hAnsi="Times New Roman"/>
          <w:sz w:val="24"/>
          <w:szCs w:val="24"/>
          <w:lang w:val="el-GR"/>
        </w:rPr>
        <w:t>διάφορα</w:t>
      </w:r>
      <w:r w:rsidR="00F10F46" w:rsidRPr="00EF00AD">
        <w:rPr>
          <w:rFonts w:ascii="Times New Roman" w:hAnsi="Times New Roman"/>
          <w:sz w:val="24"/>
          <w:szCs w:val="24"/>
          <w:lang w:val="el-GR"/>
        </w:rPr>
        <w:t xml:space="preserve"> σύνολα δεδομένων</w:t>
      </w:r>
      <w:r w:rsidR="005C334F">
        <w:rPr>
          <w:rFonts w:ascii="Times New Roman" w:hAnsi="Times New Roman"/>
          <w:sz w:val="24"/>
          <w:szCs w:val="24"/>
          <w:lang w:val="el-GR"/>
        </w:rPr>
        <w:t xml:space="preserve"> και θα εξυπηρετεί τους πολίτες χωρίς </w:t>
      </w:r>
      <w:r w:rsidR="00B81853">
        <w:rPr>
          <w:rFonts w:ascii="Times New Roman" w:hAnsi="Times New Roman"/>
          <w:sz w:val="24"/>
          <w:szCs w:val="24"/>
          <w:lang w:val="el-GR"/>
        </w:rPr>
        <w:t xml:space="preserve">να χρειάζεται ποτέ να </w:t>
      </w:r>
      <w:r w:rsidR="005C334F">
        <w:rPr>
          <w:rFonts w:ascii="Times New Roman" w:hAnsi="Times New Roman"/>
          <w:sz w:val="24"/>
          <w:szCs w:val="24"/>
          <w:lang w:val="el-GR"/>
        </w:rPr>
        <w:t>ενεργήσουν αυτοί</w:t>
      </w:r>
      <w:r w:rsidR="001B3D4E">
        <w:rPr>
          <w:rFonts w:ascii="Times New Roman" w:hAnsi="Times New Roman"/>
          <w:sz w:val="24"/>
          <w:szCs w:val="24"/>
          <w:lang w:val="el-GR"/>
        </w:rPr>
        <w:t xml:space="preserve"> </w:t>
      </w:r>
      <w:r w:rsidR="004E332A" w:rsidRPr="004E332A">
        <w:rPr>
          <w:rFonts w:ascii="Times New Roman" w:hAnsi="Times New Roman"/>
          <w:sz w:val="24"/>
          <w:szCs w:val="24"/>
          <w:lang w:val="el-GR"/>
        </w:rPr>
        <w:t>(</w:t>
      </w:r>
      <w:r w:rsidR="004E332A" w:rsidRPr="004E332A">
        <w:rPr>
          <w:rFonts w:ascii="Times New Roman" w:eastAsia="Times New Roman" w:hAnsi="Times New Roman"/>
          <w:sz w:val="24"/>
          <w:szCs w:val="24"/>
        </w:rPr>
        <w:t>Jelinek</w:t>
      </w:r>
      <w:r w:rsidR="004E332A" w:rsidRPr="004E332A">
        <w:rPr>
          <w:rFonts w:ascii="Times New Roman" w:eastAsia="Times New Roman" w:hAnsi="Times New Roman"/>
          <w:sz w:val="24"/>
          <w:szCs w:val="24"/>
          <w:lang w:val="el-GR"/>
        </w:rPr>
        <w:t xml:space="preserve">, </w:t>
      </w:r>
      <w:r w:rsidR="004E332A" w:rsidRPr="004E332A">
        <w:rPr>
          <w:rFonts w:ascii="Times New Roman" w:eastAsia="Times New Roman" w:hAnsi="Times New Roman"/>
          <w:sz w:val="24"/>
          <w:szCs w:val="24"/>
        </w:rPr>
        <w:t>Wallach</w:t>
      </w:r>
      <w:r w:rsidR="004E332A" w:rsidRPr="004E332A">
        <w:rPr>
          <w:rFonts w:ascii="Times New Roman" w:eastAsia="Times New Roman" w:hAnsi="Times New Roman"/>
          <w:sz w:val="24"/>
          <w:szCs w:val="24"/>
          <w:lang w:val="el-GR"/>
        </w:rPr>
        <w:t xml:space="preserve"> &amp; </w:t>
      </w:r>
      <w:r w:rsidR="004E332A" w:rsidRPr="004E332A">
        <w:rPr>
          <w:rFonts w:ascii="Times New Roman" w:eastAsia="Times New Roman" w:hAnsi="Times New Roman"/>
          <w:sz w:val="24"/>
          <w:szCs w:val="24"/>
        </w:rPr>
        <w:t>Kerimi</w:t>
      </w:r>
      <w:r w:rsidR="004E332A" w:rsidRPr="004E332A">
        <w:rPr>
          <w:rFonts w:ascii="Times New Roman" w:eastAsia="Times New Roman" w:hAnsi="Times New Roman"/>
          <w:sz w:val="24"/>
          <w:szCs w:val="24"/>
          <w:lang w:val="el-GR"/>
        </w:rPr>
        <w:t>,  2021)</w:t>
      </w:r>
      <w:r w:rsidR="004E332A" w:rsidRPr="004E332A">
        <w:rPr>
          <w:rFonts w:ascii="Times New Roman" w:hAnsi="Times New Roman"/>
          <w:sz w:val="24"/>
          <w:szCs w:val="24"/>
          <w:lang w:val="el-GR"/>
        </w:rPr>
        <w:t xml:space="preserve">. </w:t>
      </w:r>
    </w:p>
    <w:p w:rsidR="002C693D" w:rsidRDefault="00F10F46" w:rsidP="005C334F">
      <w:pPr>
        <w:spacing w:after="0" w:line="360" w:lineRule="auto"/>
        <w:ind w:firstLine="720"/>
        <w:jc w:val="both"/>
        <w:rPr>
          <w:rFonts w:ascii="Times New Roman" w:hAnsi="Times New Roman"/>
          <w:sz w:val="24"/>
          <w:szCs w:val="24"/>
          <w:lang w:val="el-GR"/>
        </w:rPr>
      </w:pPr>
      <w:r w:rsidRPr="00EF00AD">
        <w:rPr>
          <w:rFonts w:ascii="Times New Roman" w:hAnsi="Times New Roman"/>
          <w:sz w:val="24"/>
          <w:szCs w:val="24"/>
          <w:lang w:val="el-GR"/>
        </w:rPr>
        <w:t>Αυτ</w:t>
      </w:r>
      <w:r w:rsidR="00B81853">
        <w:rPr>
          <w:rFonts w:ascii="Times New Roman" w:hAnsi="Times New Roman"/>
          <w:sz w:val="24"/>
          <w:szCs w:val="24"/>
          <w:lang w:val="el-GR"/>
        </w:rPr>
        <w:t>ές</w:t>
      </w:r>
      <w:r w:rsidRPr="00EF00AD">
        <w:rPr>
          <w:rFonts w:ascii="Times New Roman" w:hAnsi="Times New Roman"/>
          <w:sz w:val="24"/>
          <w:szCs w:val="24"/>
          <w:lang w:val="el-GR"/>
        </w:rPr>
        <w:t xml:space="preserve"> </w:t>
      </w:r>
      <w:r w:rsidR="00B81853">
        <w:rPr>
          <w:rFonts w:ascii="Times New Roman" w:hAnsi="Times New Roman"/>
          <w:sz w:val="24"/>
          <w:szCs w:val="24"/>
          <w:lang w:val="el-GR"/>
        </w:rPr>
        <w:t>οι εξελίξεις</w:t>
      </w:r>
      <w:r w:rsidRPr="00EF00AD">
        <w:rPr>
          <w:rFonts w:ascii="Times New Roman" w:hAnsi="Times New Roman"/>
          <w:sz w:val="24"/>
          <w:szCs w:val="24"/>
          <w:lang w:val="el-GR"/>
        </w:rPr>
        <w:t xml:space="preserve"> θα </w:t>
      </w:r>
      <w:r w:rsidR="00B81853">
        <w:rPr>
          <w:rFonts w:ascii="Times New Roman" w:hAnsi="Times New Roman"/>
          <w:sz w:val="24"/>
          <w:szCs w:val="24"/>
          <w:lang w:val="el-GR"/>
        </w:rPr>
        <w:t>αλλάξουν</w:t>
      </w:r>
      <w:r w:rsidR="002C693D">
        <w:rPr>
          <w:rFonts w:ascii="Times New Roman" w:hAnsi="Times New Roman"/>
          <w:sz w:val="24"/>
          <w:szCs w:val="24"/>
          <w:lang w:val="el-GR"/>
        </w:rPr>
        <w:t xml:space="preserve"> τον τρόπο</w:t>
      </w:r>
      <w:r w:rsidRPr="00EF00AD">
        <w:rPr>
          <w:rFonts w:ascii="Times New Roman" w:hAnsi="Times New Roman"/>
          <w:sz w:val="24"/>
          <w:szCs w:val="24"/>
          <w:lang w:val="el-GR"/>
        </w:rPr>
        <w:t xml:space="preserve"> με τον οποίο</w:t>
      </w:r>
      <w:r w:rsidR="005C334F">
        <w:rPr>
          <w:rFonts w:ascii="Times New Roman" w:hAnsi="Times New Roman"/>
          <w:sz w:val="24"/>
          <w:szCs w:val="24"/>
          <w:lang w:val="el-GR"/>
        </w:rPr>
        <w:t xml:space="preserve"> θα</w:t>
      </w:r>
      <w:r w:rsidRPr="00EF00AD">
        <w:rPr>
          <w:rFonts w:ascii="Times New Roman" w:hAnsi="Times New Roman"/>
          <w:sz w:val="24"/>
          <w:szCs w:val="24"/>
          <w:lang w:val="el-GR"/>
        </w:rPr>
        <w:t xml:space="preserve"> αλληλεπιδρ</w:t>
      </w:r>
      <w:r w:rsidR="002C693D">
        <w:rPr>
          <w:rFonts w:ascii="Times New Roman" w:hAnsi="Times New Roman"/>
          <w:sz w:val="24"/>
          <w:szCs w:val="24"/>
          <w:lang w:val="el-GR"/>
        </w:rPr>
        <w:t>ά κανείς</w:t>
      </w:r>
      <w:r w:rsidRPr="00EF00AD">
        <w:rPr>
          <w:rFonts w:ascii="Times New Roman" w:hAnsi="Times New Roman"/>
          <w:sz w:val="24"/>
          <w:szCs w:val="24"/>
          <w:lang w:val="el-GR"/>
        </w:rPr>
        <w:t xml:space="preserve"> </w:t>
      </w:r>
      <w:r w:rsidR="005C334F">
        <w:rPr>
          <w:rFonts w:ascii="Times New Roman" w:hAnsi="Times New Roman"/>
          <w:sz w:val="24"/>
          <w:szCs w:val="24"/>
          <w:lang w:val="el-GR"/>
        </w:rPr>
        <w:t xml:space="preserve">όχι μόνο με τη δημόσια διοίκηση, όσο και </w:t>
      </w:r>
      <w:r w:rsidRPr="00EF00AD">
        <w:rPr>
          <w:rFonts w:ascii="Times New Roman" w:hAnsi="Times New Roman"/>
          <w:sz w:val="24"/>
          <w:szCs w:val="24"/>
          <w:lang w:val="el-GR"/>
        </w:rPr>
        <w:t>με την</w:t>
      </w:r>
      <w:r w:rsidR="005C334F">
        <w:rPr>
          <w:rFonts w:ascii="Times New Roman" w:hAnsi="Times New Roman"/>
          <w:sz w:val="24"/>
          <w:szCs w:val="24"/>
          <w:lang w:val="el-GR"/>
        </w:rPr>
        <w:t xml:space="preserve"> ίδια την</w:t>
      </w:r>
      <w:r w:rsidRPr="00EF00AD">
        <w:rPr>
          <w:rFonts w:ascii="Times New Roman" w:hAnsi="Times New Roman"/>
          <w:sz w:val="24"/>
          <w:szCs w:val="24"/>
          <w:lang w:val="el-GR"/>
        </w:rPr>
        <w:t xml:space="preserve"> </w:t>
      </w:r>
      <w:r w:rsidR="002C693D">
        <w:rPr>
          <w:rFonts w:ascii="Times New Roman" w:hAnsi="Times New Roman"/>
          <w:sz w:val="24"/>
          <w:szCs w:val="24"/>
          <w:lang w:val="el-GR"/>
        </w:rPr>
        <w:t>ΤΝ</w:t>
      </w:r>
      <w:r w:rsidRPr="00EF00AD">
        <w:rPr>
          <w:rFonts w:ascii="Times New Roman" w:hAnsi="Times New Roman"/>
          <w:sz w:val="24"/>
          <w:szCs w:val="24"/>
          <w:lang w:val="el-GR"/>
        </w:rPr>
        <w:t xml:space="preserve">, </w:t>
      </w:r>
      <w:r w:rsidR="002C693D">
        <w:rPr>
          <w:rFonts w:ascii="Times New Roman" w:hAnsi="Times New Roman"/>
          <w:sz w:val="24"/>
          <w:szCs w:val="24"/>
          <w:lang w:val="el-GR"/>
        </w:rPr>
        <w:t>όπως συμβαίνει</w:t>
      </w:r>
      <w:r w:rsidR="005C334F">
        <w:rPr>
          <w:rFonts w:ascii="Times New Roman" w:hAnsi="Times New Roman"/>
          <w:sz w:val="24"/>
          <w:szCs w:val="24"/>
          <w:lang w:val="el-GR"/>
        </w:rPr>
        <w:t xml:space="preserve"> σήμερα</w:t>
      </w:r>
      <w:r w:rsidR="002C693D">
        <w:rPr>
          <w:rFonts w:ascii="Times New Roman" w:hAnsi="Times New Roman"/>
          <w:sz w:val="24"/>
          <w:szCs w:val="24"/>
          <w:lang w:val="el-GR"/>
        </w:rPr>
        <w:t xml:space="preserve"> με τις διεπαφές</w:t>
      </w:r>
      <w:r w:rsidR="00C83BBF" w:rsidRPr="00EF00AD">
        <w:rPr>
          <w:rFonts w:ascii="Times New Roman" w:hAnsi="Times New Roman"/>
          <w:sz w:val="24"/>
          <w:szCs w:val="24"/>
          <w:lang w:val="el-GR"/>
        </w:rPr>
        <w:t xml:space="preserve"> του</w:t>
      </w:r>
      <w:r w:rsidRPr="00EF00AD">
        <w:rPr>
          <w:rFonts w:ascii="Times New Roman" w:hAnsi="Times New Roman"/>
          <w:sz w:val="24"/>
          <w:szCs w:val="24"/>
          <w:lang w:val="el-GR"/>
        </w:rPr>
        <w:t xml:space="preserve"> χρήστη</w:t>
      </w:r>
      <w:r w:rsidR="002C693D">
        <w:rPr>
          <w:rFonts w:ascii="Times New Roman" w:hAnsi="Times New Roman"/>
          <w:sz w:val="24"/>
          <w:szCs w:val="24"/>
          <w:lang w:val="el-GR"/>
        </w:rPr>
        <w:t>, ο οποίος</w:t>
      </w:r>
      <w:r w:rsidRPr="00EF00AD">
        <w:rPr>
          <w:rFonts w:ascii="Times New Roman" w:hAnsi="Times New Roman"/>
          <w:sz w:val="24"/>
          <w:szCs w:val="24"/>
          <w:lang w:val="el-GR"/>
        </w:rPr>
        <w:t xml:space="preserve"> </w:t>
      </w:r>
      <w:r w:rsidR="002C693D">
        <w:rPr>
          <w:rFonts w:ascii="Times New Roman" w:hAnsi="Times New Roman"/>
          <w:sz w:val="24"/>
          <w:szCs w:val="24"/>
          <w:lang w:val="el-GR"/>
        </w:rPr>
        <w:t>απομακρύνεται ολοένα και περισσότερο</w:t>
      </w:r>
      <w:r w:rsidRPr="00EF00AD">
        <w:rPr>
          <w:rFonts w:ascii="Times New Roman" w:hAnsi="Times New Roman"/>
          <w:sz w:val="24"/>
          <w:szCs w:val="24"/>
          <w:lang w:val="el-GR"/>
        </w:rPr>
        <w:t xml:space="preserve"> από τα πληκτρολόγια και κατευθύν</w:t>
      </w:r>
      <w:r w:rsidR="002C693D">
        <w:rPr>
          <w:rFonts w:ascii="Times New Roman" w:hAnsi="Times New Roman"/>
          <w:sz w:val="24"/>
          <w:szCs w:val="24"/>
          <w:lang w:val="el-GR"/>
        </w:rPr>
        <w:t>εται</w:t>
      </w:r>
      <w:r w:rsidRPr="00EF00AD">
        <w:rPr>
          <w:rFonts w:ascii="Times New Roman" w:hAnsi="Times New Roman"/>
          <w:sz w:val="24"/>
          <w:szCs w:val="24"/>
          <w:lang w:val="el-GR"/>
        </w:rPr>
        <w:t xml:space="preserve"> προς </w:t>
      </w:r>
      <w:r w:rsidR="00C83BBF" w:rsidRPr="00EF00AD">
        <w:rPr>
          <w:rFonts w:ascii="Times New Roman" w:hAnsi="Times New Roman"/>
          <w:sz w:val="24"/>
          <w:szCs w:val="24"/>
          <w:lang w:val="el-GR"/>
        </w:rPr>
        <w:t xml:space="preserve">τις </w:t>
      </w:r>
      <w:r w:rsidRPr="00EF00AD">
        <w:rPr>
          <w:rFonts w:ascii="Times New Roman" w:hAnsi="Times New Roman"/>
          <w:sz w:val="24"/>
          <w:szCs w:val="24"/>
          <w:lang w:val="el-GR"/>
        </w:rPr>
        <w:t xml:space="preserve">φωνητικές και οπτικοακουστικές εισόδους. </w:t>
      </w:r>
    </w:p>
    <w:p w:rsidR="00D94FF3" w:rsidRPr="00EF00AD" w:rsidRDefault="005C334F" w:rsidP="005C334F">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Εν κατακλείδι,</w:t>
      </w:r>
      <w:r w:rsidR="002C693D">
        <w:rPr>
          <w:rFonts w:ascii="Times New Roman" w:hAnsi="Times New Roman"/>
          <w:sz w:val="24"/>
          <w:szCs w:val="24"/>
          <w:lang w:val="el-GR"/>
        </w:rPr>
        <w:t xml:space="preserve"> η</w:t>
      </w:r>
      <w:r w:rsidR="00F10F46" w:rsidRPr="00EF00AD">
        <w:rPr>
          <w:rFonts w:ascii="Times New Roman" w:hAnsi="Times New Roman"/>
          <w:sz w:val="24"/>
          <w:szCs w:val="24"/>
          <w:lang w:val="el-GR"/>
        </w:rPr>
        <w:t xml:space="preserve"> </w:t>
      </w:r>
      <w:r w:rsidR="002C693D">
        <w:rPr>
          <w:rFonts w:ascii="Times New Roman" w:hAnsi="Times New Roman"/>
          <w:sz w:val="24"/>
          <w:szCs w:val="24"/>
          <w:lang w:val="el-GR"/>
        </w:rPr>
        <w:t>ΤΝ</w:t>
      </w:r>
      <w:r w:rsidR="00F10F46" w:rsidRPr="00EF00AD">
        <w:rPr>
          <w:rFonts w:ascii="Times New Roman" w:hAnsi="Times New Roman"/>
          <w:sz w:val="24"/>
          <w:szCs w:val="24"/>
          <w:lang w:val="el-GR"/>
        </w:rPr>
        <w:t xml:space="preserve"> έχει πολ</w:t>
      </w:r>
      <w:r w:rsidR="00C83BBF" w:rsidRPr="00EF00AD">
        <w:rPr>
          <w:rFonts w:ascii="Times New Roman" w:hAnsi="Times New Roman"/>
          <w:sz w:val="24"/>
          <w:szCs w:val="24"/>
          <w:lang w:val="el-GR"/>
        </w:rPr>
        <w:t>ύ</w:t>
      </w:r>
      <w:r w:rsidR="00F10F46" w:rsidRPr="00EF00AD">
        <w:rPr>
          <w:rFonts w:ascii="Times New Roman" w:hAnsi="Times New Roman"/>
          <w:sz w:val="24"/>
          <w:szCs w:val="24"/>
          <w:lang w:val="el-GR"/>
        </w:rPr>
        <w:t xml:space="preserve"> μέλλον</w:t>
      </w:r>
      <w:r w:rsidR="002C693D">
        <w:rPr>
          <w:rFonts w:ascii="Times New Roman" w:hAnsi="Times New Roman"/>
          <w:sz w:val="24"/>
          <w:szCs w:val="24"/>
          <w:lang w:val="el-GR"/>
        </w:rPr>
        <w:t xml:space="preserve"> ανάπτυξης</w:t>
      </w:r>
      <w:r w:rsidR="00C83BBF" w:rsidRPr="00EF00AD">
        <w:rPr>
          <w:rFonts w:ascii="Times New Roman" w:hAnsi="Times New Roman"/>
          <w:sz w:val="24"/>
          <w:szCs w:val="24"/>
          <w:lang w:val="el-GR"/>
        </w:rPr>
        <w:t xml:space="preserve"> </w:t>
      </w:r>
      <w:r w:rsidR="002C693D">
        <w:rPr>
          <w:rFonts w:ascii="Times New Roman" w:hAnsi="Times New Roman"/>
          <w:sz w:val="24"/>
          <w:szCs w:val="24"/>
          <w:lang w:val="el-GR"/>
        </w:rPr>
        <w:t>στον τομέα υπηρεσιών</w:t>
      </w:r>
      <w:r>
        <w:rPr>
          <w:rFonts w:ascii="Times New Roman" w:hAnsi="Times New Roman"/>
          <w:sz w:val="24"/>
          <w:szCs w:val="24"/>
          <w:lang w:val="el-GR"/>
        </w:rPr>
        <w:t xml:space="preserve"> του πολίτη</w:t>
      </w:r>
      <w:r w:rsidR="00F10F46" w:rsidRPr="00EF00AD">
        <w:rPr>
          <w:rFonts w:ascii="Times New Roman" w:hAnsi="Times New Roman"/>
          <w:sz w:val="24"/>
          <w:szCs w:val="24"/>
          <w:lang w:val="el-GR"/>
        </w:rPr>
        <w:t xml:space="preserve"> </w:t>
      </w:r>
      <w:r w:rsidR="002C693D">
        <w:rPr>
          <w:rFonts w:ascii="Times New Roman" w:hAnsi="Times New Roman"/>
          <w:sz w:val="24"/>
          <w:szCs w:val="24"/>
          <w:lang w:val="el-GR"/>
        </w:rPr>
        <w:t>και αναμένεται να συμπεριλάβει στις υπηρεσίες της</w:t>
      </w:r>
      <w:r w:rsidR="00F10F46" w:rsidRPr="00EF00AD">
        <w:rPr>
          <w:rFonts w:ascii="Times New Roman" w:hAnsi="Times New Roman"/>
          <w:sz w:val="24"/>
          <w:szCs w:val="24"/>
          <w:lang w:val="el-GR"/>
        </w:rPr>
        <w:t xml:space="preserve"> παροχ</w:t>
      </w:r>
      <w:r w:rsidR="002C693D">
        <w:rPr>
          <w:rFonts w:ascii="Times New Roman" w:hAnsi="Times New Roman"/>
          <w:sz w:val="24"/>
          <w:szCs w:val="24"/>
          <w:lang w:val="el-GR"/>
        </w:rPr>
        <w:t>έ</w:t>
      </w:r>
      <w:r w:rsidR="00F10F46" w:rsidRPr="00EF00AD">
        <w:rPr>
          <w:rFonts w:ascii="Times New Roman" w:hAnsi="Times New Roman"/>
          <w:sz w:val="24"/>
          <w:szCs w:val="24"/>
          <w:lang w:val="el-GR"/>
        </w:rPr>
        <w:t xml:space="preserve">ς έκτακτης ανάγκης, εκπαίδευσης χαμηλού κόστους, εντοπισμού απάτης και διαφθοράς, </w:t>
      </w:r>
      <w:r>
        <w:rPr>
          <w:rFonts w:ascii="Times New Roman" w:hAnsi="Times New Roman"/>
          <w:sz w:val="24"/>
          <w:szCs w:val="24"/>
          <w:lang w:val="el-GR"/>
        </w:rPr>
        <w:t>αναφορές</w:t>
      </w:r>
      <w:r w:rsidR="00C83BBF" w:rsidRPr="00EF00AD">
        <w:rPr>
          <w:rFonts w:ascii="Times New Roman" w:hAnsi="Times New Roman"/>
          <w:sz w:val="24"/>
          <w:szCs w:val="24"/>
          <w:lang w:val="el-GR"/>
        </w:rPr>
        <w:t xml:space="preserve"> </w:t>
      </w:r>
      <w:r w:rsidR="00F10F46" w:rsidRPr="00EF00AD">
        <w:rPr>
          <w:rFonts w:ascii="Times New Roman" w:hAnsi="Times New Roman"/>
          <w:sz w:val="24"/>
          <w:szCs w:val="24"/>
          <w:lang w:val="el-GR"/>
        </w:rPr>
        <w:t>εγκλημάτων,</w:t>
      </w:r>
      <w:r w:rsidR="002C693D">
        <w:rPr>
          <w:rFonts w:ascii="Times New Roman" w:hAnsi="Times New Roman"/>
          <w:sz w:val="24"/>
          <w:szCs w:val="24"/>
          <w:lang w:val="el-GR"/>
        </w:rPr>
        <w:t xml:space="preserve"> </w:t>
      </w:r>
      <w:r w:rsidR="00F10F46" w:rsidRPr="00EF00AD">
        <w:rPr>
          <w:rFonts w:ascii="Times New Roman" w:hAnsi="Times New Roman"/>
          <w:sz w:val="24"/>
          <w:szCs w:val="24"/>
          <w:lang w:val="el-GR"/>
        </w:rPr>
        <w:t>πρόβλεψη και πρ</w:t>
      </w:r>
      <w:r w:rsidR="00C83BBF" w:rsidRPr="00EF00AD">
        <w:rPr>
          <w:rFonts w:ascii="Times New Roman" w:hAnsi="Times New Roman"/>
          <w:sz w:val="24"/>
          <w:szCs w:val="24"/>
          <w:lang w:val="el-GR"/>
        </w:rPr>
        <w:t>όληψη</w:t>
      </w:r>
      <w:r w:rsidR="00F10F46" w:rsidRPr="00EF00AD">
        <w:rPr>
          <w:rFonts w:ascii="Times New Roman" w:hAnsi="Times New Roman"/>
          <w:sz w:val="24"/>
          <w:szCs w:val="24"/>
          <w:lang w:val="el-GR"/>
        </w:rPr>
        <w:t xml:space="preserve"> παρεμβάσεων κοινωνικών υπηρεσιών, ενημέρωση</w:t>
      </w:r>
      <w:r>
        <w:rPr>
          <w:rFonts w:ascii="Times New Roman" w:hAnsi="Times New Roman"/>
          <w:sz w:val="24"/>
          <w:szCs w:val="24"/>
          <w:lang w:val="el-GR"/>
        </w:rPr>
        <w:t xml:space="preserve"> προληπτικών βελτιώσεων </w:t>
      </w:r>
      <w:r>
        <w:rPr>
          <w:rFonts w:ascii="Times New Roman" w:hAnsi="Times New Roman"/>
          <w:sz w:val="24"/>
          <w:szCs w:val="24"/>
          <w:lang w:val="el-GR"/>
        </w:rPr>
        <w:lastRenderedPageBreak/>
        <w:t xml:space="preserve">υποδομών, </w:t>
      </w:r>
      <w:r w:rsidR="00F10F46" w:rsidRPr="00EF00AD">
        <w:rPr>
          <w:rFonts w:ascii="Times New Roman" w:hAnsi="Times New Roman"/>
          <w:sz w:val="24"/>
          <w:szCs w:val="24"/>
          <w:lang w:val="el-GR"/>
        </w:rPr>
        <w:t xml:space="preserve">πρόβλεψη κυβερνοεπιθέσεων και απώλειας προσωπικών </w:t>
      </w:r>
      <w:r w:rsidR="002C693D">
        <w:rPr>
          <w:rFonts w:ascii="Times New Roman" w:hAnsi="Times New Roman"/>
          <w:sz w:val="24"/>
          <w:szCs w:val="24"/>
          <w:lang w:val="el-GR"/>
        </w:rPr>
        <w:t>δεδομένων</w:t>
      </w:r>
      <w:r w:rsidR="00F10F46" w:rsidRPr="00EF00AD">
        <w:rPr>
          <w:rFonts w:ascii="Times New Roman" w:hAnsi="Times New Roman"/>
          <w:sz w:val="24"/>
          <w:szCs w:val="24"/>
          <w:lang w:val="el-GR"/>
        </w:rPr>
        <w:t xml:space="preserve"> σε δημόσιους ιστότοπους</w:t>
      </w:r>
      <w:r>
        <w:rPr>
          <w:rFonts w:ascii="Times New Roman" w:hAnsi="Times New Roman"/>
          <w:sz w:val="24"/>
          <w:szCs w:val="24"/>
          <w:lang w:val="el-GR"/>
        </w:rPr>
        <w:t xml:space="preserve"> και πολλά άλλα </w:t>
      </w:r>
      <w:r w:rsidRPr="004E332A">
        <w:rPr>
          <w:rFonts w:ascii="Times New Roman" w:hAnsi="Times New Roman"/>
          <w:sz w:val="24"/>
          <w:szCs w:val="24"/>
          <w:lang w:val="el-GR"/>
        </w:rPr>
        <w:t>(</w:t>
      </w:r>
      <w:r w:rsidRPr="004E332A">
        <w:rPr>
          <w:rFonts w:ascii="Times New Roman" w:eastAsia="Times New Roman" w:hAnsi="Times New Roman"/>
          <w:sz w:val="24"/>
          <w:szCs w:val="24"/>
        </w:rPr>
        <w:t>Jelinek</w:t>
      </w:r>
      <w:r w:rsidRPr="004E332A">
        <w:rPr>
          <w:rFonts w:ascii="Times New Roman" w:eastAsia="Times New Roman" w:hAnsi="Times New Roman"/>
          <w:sz w:val="24"/>
          <w:szCs w:val="24"/>
          <w:lang w:val="el-GR"/>
        </w:rPr>
        <w:t xml:space="preserve">, </w:t>
      </w:r>
      <w:r w:rsidRPr="004E332A">
        <w:rPr>
          <w:rFonts w:ascii="Times New Roman" w:eastAsia="Times New Roman" w:hAnsi="Times New Roman"/>
          <w:sz w:val="24"/>
          <w:szCs w:val="24"/>
        </w:rPr>
        <w:t>Wallach</w:t>
      </w:r>
      <w:r w:rsidRPr="004E332A">
        <w:rPr>
          <w:rFonts w:ascii="Times New Roman" w:eastAsia="Times New Roman" w:hAnsi="Times New Roman"/>
          <w:sz w:val="24"/>
          <w:szCs w:val="24"/>
          <w:lang w:val="el-GR"/>
        </w:rPr>
        <w:t xml:space="preserve"> &amp; </w:t>
      </w:r>
      <w:r w:rsidRPr="004E332A">
        <w:rPr>
          <w:rFonts w:ascii="Times New Roman" w:eastAsia="Times New Roman" w:hAnsi="Times New Roman"/>
          <w:sz w:val="24"/>
          <w:szCs w:val="24"/>
        </w:rPr>
        <w:t>Kerimi</w:t>
      </w:r>
      <w:r w:rsidRPr="004E332A">
        <w:rPr>
          <w:rFonts w:ascii="Times New Roman" w:eastAsia="Times New Roman" w:hAnsi="Times New Roman"/>
          <w:sz w:val="24"/>
          <w:szCs w:val="24"/>
          <w:lang w:val="el-GR"/>
        </w:rPr>
        <w:t>,  2021)</w:t>
      </w:r>
      <w:r>
        <w:rPr>
          <w:rFonts w:ascii="Times New Roman" w:hAnsi="Times New Roman"/>
          <w:sz w:val="24"/>
          <w:szCs w:val="24"/>
          <w:lang w:val="el-GR"/>
        </w:rPr>
        <w:t>.</w:t>
      </w:r>
    </w:p>
    <w:p w:rsidR="00061470" w:rsidRPr="002C693D" w:rsidRDefault="00061470" w:rsidP="002C693D">
      <w:pPr>
        <w:pStyle w:val="1"/>
        <w:ind w:firstLine="720"/>
        <w:rPr>
          <w:rFonts w:ascii="Times New Roman" w:hAnsi="Times New Roman"/>
          <w:b/>
          <w:bCs/>
          <w:sz w:val="28"/>
          <w:szCs w:val="28"/>
          <w:lang w:val="el-GR"/>
        </w:rPr>
      </w:pPr>
      <w:bookmarkStart w:id="9" w:name="_Toc81803019"/>
      <w:r w:rsidRPr="002C693D">
        <w:rPr>
          <w:rFonts w:ascii="Times New Roman" w:hAnsi="Times New Roman"/>
          <w:b/>
          <w:bCs/>
          <w:sz w:val="28"/>
          <w:szCs w:val="28"/>
          <w:lang w:val="el-GR"/>
        </w:rPr>
        <w:t>3.2. Α</w:t>
      </w:r>
      <w:r w:rsidR="009E526B" w:rsidRPr="002C693D">
        <w:rPr>
          <w:rFonts w:ascii="Times New Roman" w:hAnsi="Times New Roman"/>
          <w:b/>
          <w:bCs/>
          <w:sz w:val="28"/>
          <w:szCs w:val="28"/>
          <w:lang w:val="el-GR"/>
        </w:rPr>
        <w:t>σφάλεια</w:t>
      </w:r>
      <w:bookmarkEnd w:id="9"/>
    </w:p>
    <w:p w:rsidR="002C693D" w:rsidRDefault="002C693D" w:rsidP="002C693D">
      <w:pPr>
        <w:spacing w:line="360" w:lineRule="auto"/>
        <w:ind w:firstLine="720"/>
        <w:jc w:val="both"/>
        <w:rPr>
          <w:rFonts w:ascii="Times New Roman" w:hAnsi="Times New Roman"/>
          <w:sz w:val="24"/>
          <w:szCs w:val="24"/>
          <w:lang w:val="el-GR"/>
        </w:rPr>
      </w:pPr>
    </w:p>
    <w:p w:rsidR="00F8675A" w:rsidRDefault="002C693D" w:rsidP="00F8675A">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Στο πεδίο της Ασφάλειας,</w:t>
      </w:r>
      <w:r w:rsidR="0014235C" w:rsidRPr="00EF00AD">
        <w:rPr>
          <w:rFonts w:ascii="Times New Roman" w:hAnsi="Times New Roman"/>
          <w:sz w:val="24"/>
          <w:szCs w:val="24"/>
          <w:lang w:val="el-GR"/>
        </w:rPr>
        <w:t xml:space="preserve"> η </w:t>
      </w:r>
      <w:r w:rsidR="005C334F">
        <w:rPr>
          <w:rFonts w:ascii="Times New Roman" w:hAnsi="Times New Roman"/>
          <w:sz w:val="24"/>
          <w:szCs w:val="24"/>
          <w:lang w:val="el-GR"/>
        </w:rPr>
        <w:t>ΤΝ</w:t>
      </w:r>
      <w:r w:rsidR="0014235C" w:rsidRPr="00EF00AD">
        <w:rPr>
          <w:rFonts w:ascii="Times New Roman" w:hAnsi="Times New Roman"/>
          <w:sz w:val="24"/>
          <w:szCs w:val="24"/>
          <w:lang w:val="el-GR"/>
        </w:rPr>
        <w:t xml:space="preserve"> χρησιμοποιείται για την αποτελεσματική χρήση των ήδη υπαρχόντων συστημάτων </w:t>
      </w:r>
      <w:r w:rsidR="005C334F">
        <w:rPr>
          <w:rFonts w:ascii="Times New Roman" w:hAnsi="Times New Roman"/>
          <w:sz w:val="24"/>
          <w:szCs w:val="24"/>
          <w:lang w:val="el-GR"/>
        </w:rPr>
        <w:t>Ασφαλείας</w:t>
      </w:r>
      <w:r w:rsidR="0014235C" w:rsidRPr="00EF00AD">
        <w:rPr>
          <w:rFonts w:ascii="Times New Roman" w:hAnsi="Times New Roman"/>
          <w:sz w:val="24"/>
          <w:szCs w:val="24"/>
          <w:lang w:val="el-GR"/>
        </w:rPr>
        <w:t>. Τα απλά μέτρα</w:t>
      </w:r>
      <w:r w:rsidR="005C334F">
        <w:rPr>
          <w:rFonts w:ascii="Times New Roman" w:hAnsi="Times New Roman"/>
          <w:sz w:val="24"/>
          <w:szCs w:val="24"/>
          <w:lang w:val="el-GR"/>
        </w:rPr>
        <w:t xml:space="preserve"> ασφάλειας,</w:t>
      </w:r>
      <w:r w:rsidR="0014235C" w:rsidRPr="00EF00AD">
        <w:rPr>
          <w:rFonts w:ascii="Times New Roman" w:hAnsi="Times New Roman"/>
          <w:sz w:val="24"/>
          <w:szCs w:val="24"/>
          <w:lang w:val="el-GR"/>
        </w:rPr>
        <w:t xml:space="preserve"> όπως ένα σύστημα παρακολούθησης βίντεο έχουν </w:t>
      </w:r>
      <w:r>
        <w:rPr>
          <w:rFonts w:ascii="Times New Roman" w:hAnsi="Times New Roman"/>
          <w:sz w:val="24"/>
          <w:szCs w:val="24"/>
          <w:lang w:val="el-GR"/>
        </w:rPr>
        <w:t>βελτιωθεί πολύ, ειδικά</w:t>
      </w:r>
      <w:r w:rsidR="0014235C" w:rsidRPr="00EF00AD">
        <w:rPr>
          <w:rFonts w:ascii="Times New Roman" w:hAnsi="Times New Roman"/>
          <w:sz w:val="24"/>
          <w:szCs w:val="24"/>
          <w:lang w:val="el-GR"/>
        </w:rPr>
        <w:t xml:space="preserve"> μετά την εισαγωγή ευφυών συστημάτων στ</w:t>
      </w:r>
      <w:r w:rsidR="005C334F">
        <w:rPr>
          <w:rFonts w:ascii="Times New Roman" w:hAnsi="Times New Roman"/>
          <w:sz w:val="24"/>
          <w:szCs w:val="24"/>
          <w:lang w:val="el-GR"/>
        </w:rPr>
        <w:t>α</w:t>
      </w:r>
      <w:r w:rsidR="0014235C" w:rsidRPr="00EF00AD">
        <w:rPr>
          <w:rFonts w:ascii="Times New Roman" w:hAnsi="Times New Roman"/>
          <w:sz w:val="24"/>
          <w:szCs w:val="24"/>
          <w:lang w:val="el-GR"/>
        </w:rPr>
        <w:t xml:space="preserve"> υπάρχον</w:t>
      </w:r>
      <w:r w:rsidR="005C334F">
        <w:rPr>
          <w:rFonts w:ascii="Times New Roman" w:hAnsi="Times New Roman"/>
          <w:sz w:val="24"/>
          <w:szCs w:val="24"/>
          <w:lang w:val="el-GR"/>
        </w:rPr>
        <w:t>τα</w:t>
      </w:r>
      <w:r w:rsidR="0014235C" w:rsidRPr="00EF00AD">
        <w:rPr>
          <w:rFonts w:ascii="Times New Roman" w:hAnsi="Times New Roman"/>
          <w:sz w:val="24"/>
          <w:szCs w:val="24"/>
          <w:lang w:val="el-GR"/>
        </w:rPr>
        <w:t xml:space="preserve"> </w:t>
      </w:r>
      <w:r w:rsidR="005C334F">
        <w:rPr>
          <w:rFonts w:ascii="Times New Roman" w:hAnsi="Times New Roman"/>
          <w:sz w:val="24"/>
          <w:szCs w:val="24"/>
          <w:lang w:val="el-GR"/>
        </w:rPr>
        <w:t>συστήματα</w:t>
      </w:r>
      <w:r w:rsidR="0014235C" w:rsidRPr="00EF00AD">
        <w:rPr>
          <w:rFonts w:ascii="Times New Roman" w:hAnsi="Times New Roman"/>
          <w:sz w:val="24"/>
          <w:szCs w:val="24"/>
          <w:lang w:val="el-GR"/>
        </w:rPr>
        <w:t xml:space="preserve">. </w:t>
      </w:r>
      <w:r w:rsidR="00F8675A">
        <w:rPr>
          <w:rFonts w:ascii="Times New Roman" w:hAnsi="Times New Roman"/>
          <w:sz w:val="24"/>
          <w:szCs w:val="24"/>
          <w:lang w:val="el-GR"/>
        </w:rPr>
        <w:t xml:space="preserve">Σήμερα η </w:t>
      </w:r>
      <w:r>
        <w:rPr>
          <w:rFonts w:ascii="Times New Roman" w:hAnsi="Times New Roman"/>
          <w:sz w:val="24"/>
          <w:szCs w:val="24"/>
          <w:lang w:val="el-GR"/>
        </w:rPr>
        <w:t>ΤΝ</w:t>
      </w:r>
      <w:r w:rsidR="0014235C" w:rsidRPr="00EF00AD">
        <w:rPr>
          <w:rFonts w:ascii="Times New Roman" w:hAnsi="Times New Roman"/>
          <w:sz w:val="24"/>
          <w:szCs w:val="24"/>
          <w:lang w:val="el-GR"/>
        </w:rPr>
        <w:t xml:space="preserve"> χρησιμοποιείται σε </w:t>
      </w:r>
      <w:r>
        <w:rPr>
          <w:rFonts w:ascii="Times New Roman" w:hAnsi="Times New Roman"/>
          <w:sz w:val="24"/>
          <w:szCs w:val="24"/>
          <w:lang w:val="el-GR"/>
        </w:rPr>
        <w:t>ολόκληρο</w:t>
      </w:r>
      <w:r w:rsidR="0014235C" w:rsidRPr="00EF00AD">
        <w:rPr>
          <w:rFonts w:ascii="Times New Roman" w:hAnsi="Times New Roman"/>
          <w:sz w:val="24"/>
          <w:szCs w:val="24"/>
          <w:lang w:val="el-GR"/>
        </w:rPr>
        <w:t xml:space="preserve"> τον κόσμο για την </w:t>
      </w:r>
      <w:r w:rsidR="00A86F01" w:rsidRPr="00EF00AD">
        <w:rPr>
          <w:rFonts w:ascii="Times New Roman" w:hAnsi="Times New Roman"/>
          <w:sz w:val="24"/>
          <w:szCs w:val="24"/>
          <w:lang w:val="el-GR"/>
        </w:rPr>
        <w:t>ασφάλεια των</w:t>
      </w:r>
      <w:r w:rsidR="0014235C" w:rsidRPr="00EF00AD">
        <w:rPr>
          <w:rFonts w:ascii="Times New Roman" w:hAnsi="Times New Roman"/>
          <w:sz w:val="24"/>
          <w:szCs w:val="24"/>
          <w:lang w:val="el-GR"/>
        </w:rPr>
        <w:t xml:space="preserve"> φυλακών, </w:t>
      </w:r>
      <w:r w:rsidR="00A86F01" w:rsidRPr="00EF00AD">
        <w:rPr>
          <w:rFonts w:ascii="Times New Roman" w:hAnsi="Times New Roman"/>
          <w:sz w:val="24"/>
          <w:szCs w:val="24"/>
          <w:lang w:val="el-GR"/>
        </w:rPr>
        <w:t xml:space="preserve">των </w:t>
      </w:r>
      <w:r w:rsidR="0014235C" w:rsidRPr="00EF00AD">
        <w:rPr>
          <w:rFonts w:ascii="Times New Roman" w:hAnsi="Times New Roman"/>
          <w:sz w:val="24"/>
          <w:szCs w:val="24"/>
          <w:lang w:val="el-GR"/>
        </w:rPr>
        <w:t xml:space="preserve">κυβερνητικών εγκαταστάσεων και άλλων </w:t>
      </w:r>
      <w:r>
        <w:rPr>
          <w:rFonts w:ascii="Times New Roman" w:hAnsi="Times New Roman"/>
          <w:sz w:val="24"/>
          <w:szCs w:val="24"/>
          <w:lang w:val="el-GR"/>
        </w:rPr>
        <w:t>συναφή</w:t>
      </w:r>
      <w:r w:rsidR="0014235C" w:rsidRPr="00EF00AD">
        <w:rPr>
          <w:rFonts w:ascii="Times New Roman" w:hAnsi="Times New Roman"/>
          <w:sz w:val="24"/>
          <w:szCs w:val="24"/>
          <w:lang w:val="el-GR"/>
        </w:rPr>
        <w:t xml:space="preserve"> χώρων υψηλής ασφάλειας</w:t>
      </w:r>
      <w:r w:rsidR="00F8675A">
        <w:rPr>
          <w:rFonts w:ascii="Times New Roman" w:hAnsi="Times New Roman"/>
          <w:sz w:val="24"/>
          <w:szCs w:val="24"/>
          <w:lang w:val="el-GR"/>
        </w:rPr>
        <w:t>, καθώς</w:t>
      </w:r>
      <w:r w:rsidR="00301997">
        <w:rPr>
          <w:rFonts w:ascii="Times New Roman" w:hAnsi="Times New Roman"/>
          <w:sz w:val="24"/>
          <w:szCs w:val="24"/>
          <w:lang w:val="el-GR"/>
        </w:rPr>
        <w:t xml:space="preserve"> και στη δημόσια διοίκηση όπως για παράδειγμα εκεί όπου φυλάσσονται απόρρητα αρχεία ή κυβερνητικά δεδομένα κ.λπ. </w:t>
      </w:r>
      <w:r w:rsidR="00301997" w:rsidRPr="00301997">
        <w:rPr>
          <w:rFonts w:ascii="Arial" w:hAnsi="Arial" w:cs="Arial"/>
          <w:sz w:val="20"/>
          <w:szCs w:val="20"/>
          <w:shd w:val="clear" w:color="auto" w:fill="FFFFFF"/>
          <w:lang w:val="el-GR"/>
        </w:rPr>
        <w:t>(</w:t>
      </w:r>
      <w:r w:rsidR="00301997" w:rsidRPr="00301997">
        <w:rPr>
          <w:rFonts w:ascii="Times New Roman" w:hAnsi="Times New Roman"/>
          <w:sz w:val="24"/>
          <w:szCs w:val="24"/>
          <w:shd w:val="clear" w:color="auto" w:fill="FFFFFF"/>
        </w:rPr>
        <w:t>Yampolskiy</w:t>
      </w:r>
      <w:r w:rsidR="00301997" w:rsidRPr="00301997">
        <w:rPr>
          <w:rFonts w:ascii="Times New Roman" w:hAnsi="Times New Roman"/>
          <w:sz w:val="24"/>
          <w:szCs w:val="24"/>
          <w:shd w:val="clear" w:color="auto" w:fill="FFFFFF"/>
          <w:lang w:val="el-GR"/>
        </w:rPr>
        <w:t>, 2018</w:t>
      </w:r>
      <w:r w:rsidR="006362EF" w:rsidRPr="006362EF">
        <w:rPr>
          <w:rFonts w:ascii="Times New Roman" w:hAnsi="Times New Roman"/>
          <w:sz w:val="24"/>
          <w:szCs w:val="24"/>
          <w:shd w:val="clear" w:color="auto" w:fill="FFFFFF"/>
          <w:lang w:val="el-GR"/>
        </w:rPr>
        <w:t xml:space="preserve">: </w:t>
      </w:r>
      <w:r w:rsidR="006362EF">
        <w:rPr>
          <w:rFonts w:ascii="Times New Roman" w:hAnsi="Times New Roman"/>
          <w:sz w:val="24"/>
          <w:szCs w:val="24"/>
          <w:shd w:val="clear" w:color="auto" w:fill="FFFFFF"/>
          <w:lang w:val="nb-NO"/>
        </w:rPr>
        <w:t>xi</w:t>
      </w:r>
      <w:r w:rsidR="00301997" w:rsidRPr="00301997">
        <w:rPr>
          <w:rFonts w:ascii="Arial" w:hAnsi="Arial" w:cs="Arial"/>
          <w:sz w:val="20"/>
          <w:szCs w:val="20"/>
          <w:shd w:val="clear" w:color="auto" w:fill="FFFFFF"/>
          <w:lang w:val="el-GR"/>
        </w:rPr>
        <w:t>)</w:t>
      </w:r>
      <w:r w:rsidR="0014235C" w:rsidRPr="00301997">
        <w:rPr>
          <w:rFonts w:ascii="Times New Roman" w:hAnsi="Times New Roman"/>
          <w:sz w:val="24"/>
          <w:szCs w:val="24"/>
          <w:lang w:val="el-GR"/>
        </w:rPr>
        <w:t>.</w:t>
      </w:r>
    </w:p>
    <w:p w:rsidR="00010B47" w:rsidRPr="00F8675A" w:rsidRDefault="00F8675A" w:rsidP="00F8675A">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Επίσης, η</w:t>
      </w:r>
      <w:r w:rsidR="002C693D">
        <w:rPr>
          <w:rFonts w:ascii="Times New Roman" w:hAnsi="Times New Roman"/>
          <w:sz w:val="24"/>
          <w:szCs w:val="24"/>
          <w:lang w:val="el-GR"/>
        </w:rPr>
        <w:t xml:space="preserve"> ΤΝ χρησιμοποιείται στους </w:t>
      </w:r>
      <w:r w:rsidR="004E6059">
        <w:rPr>
          <w:rFonts w:ascii="Times New Roman" w:hAnsi="Times New Roman"/>
          <w:sz w:val="24"/>
          <w:szCs w:val="24"/>
          <w:lang w:val="el-GR"/>
        </w:rPr>
        <w:t>αισθητήρες</w:t>
      </w:r>
      <w:r w:rsidR="002C693D">
        <w:rPr>
          <w:rFonts w:ascii="Times New Roman" w:hAnsi="Times New Roman"/>
          <w:sz w:val="24"/>
          <w:szCs w:val="24"/>
          <w:lang w:val="el-GR"/>
        </w:rPr>
        <w:t xml:space="preserve"> </w:t>
      </w:r>
      <w:r w:rsidR="004E6059">
        <w:rPr>
          <w:rFonts w:ascii="Times New Roman" w:hAnsi="Times New Roman"/>
          <w:sz w:val="24"/>
          <w:szCs w:val="24"/>
          <w:lang w:val="el-GR"/>
        </w:rPr>
        <w:t>ανίχνευσης</w:t>
      </w:r>
      <w:r w:rsidR="002C693D">
        <w:rPr>
          <w:rFonts w:ascii="Times New Roman" w:hAnsi="Times New Roman"/>
          <w:sz w:val="24"/>
          <w:szCs w:val="24"/>
          <w:lang w:val="el-GR"/>
        </w:rPr>
        <w:t xml:space="preserve"> πυροβολισμών</w:t>
      </w:r>
      <w:r w:rsidR="004E6059" w:rsidRPr="004E6059">
        <w:rPr>
          <w:rFonts w:ascii="Times New Roman" w:hAnsi="Times New Roman"/>
          <w:sz w:val="24"/>
          <w:szCs w:val="24"/>
          <w:lang w:val="el-GR"/>
        </w:rPr>
        <w:t xml:space="preserve"> </w:t>
      </w:r>
      <w:r w:rsidR="004E6059">
        <w:rPr>
          <w:rFonts w:ascii="Times New Roman" w:hAnsi="Times New Roman"/>
          <w:sz w:val="24"/>
          <w:szCs w:val="24"/>
          <w:lang w:val="el-GR"/>
        </w:rPr>
        <w:t>(</w:t>
      </w:r>
      <w:r w:rsidR="00D37792">
        <w:rPr>
          <w:rFonts w:ascii="Times New Roman" w:hAnsi="Times New Roman"/>
          <w:sz w:val="24"/>
          <w:szCs w:val="24"/>
          <w:lang w:val="el-GR"/>
        </w:rPr>
        <w:t xml:space="preserve">όπως είναι το </w:t>
      </w:r>
      <w:r w:rsidR="004E6059">
        <w:rPr>
          <w:rFonts w:ascii="Times New Roman" w:hAnsi="Times New Roman"/>
          <w:sz w:val="24"/>
          <w:szCs w:val="24"/>
          <w:lang w:val="el-GR"/>
        </w:rPr>
        <w:t xml:space="preserve">σύστημα </w:t>
      </w:r>
      <w:r w:rsidR="004E6059" w:rsidRPr="004E6059">
        <w:rPr>
          <w:rFonts w:ascii="Times New Roman" w:hAnsi="Times New Roman"/>
          <w:i/>
          <w:sz w:val="24"/>
          <w:szCs w:val="24"/>
        </w:rPr>
        <w:t>Shotspotter</w:t>
      </w:r>
      <w:r w:rsidR="004E6059">
        <w:rPr>
          <w:rFonts w:ascii="Times New Roman" w:hAnsi="Times New Roman"/>
          <w:sz w:val="24"/>
          <w:szCs w:val="24"/>
          <w:lang w:val="el-GR"/>
        </w:rPr>
        <w:t>)</w:t>
      </w:r>
      <w:r w:rsidR="00301997">
        <w:rPr>
          <w:rFonts w:ascii="Times New Roman" w:hAnsi="Times New Roman"/>
          <w:sz w:val="24"/>
          <w:szCs w:val="24"/>
          <w:lang w:val="el-GR"/>
        </w:rPr>
        <w:t xml:space="preserve">, </w:t>
      </w:r>
      <w:r w:rsidR="002C693D">
        <w:rPr>
          <w:rFonts w:ascii="Times New Roman" w:hAnsi="Times New Roman"/>
          <w:sz w:val="24"/>
          <w:szCs w:val="24"/>
          <w:lang w:val="el-GR"/>
        </w:rPr>
        <w:t xml:space="preserve">στην επιτήρηση και </w:t>
      </w:r>
      <w:r w:rsidR="004E6059">
        <w:rPr>
          <w:rFonts w:ascii="Times New Roman" w:hAnsi="Times New Roman"/>
          <w:sz w:val="24"/>
          <w:szCs w:val="24"/>
          <w:lang w:val="el-GR"/>
        </w:rPr>
        <w:t>ανάλυση</w:t>
      </w:r>
      <w:r w:rsidR="002C693D">
        <w:rPr>
          <w:rFonts w:ascii="Times New Roman" w:hAnsi="Times New Roman"/>
          <w:sz w:val="24"/>
          <w:szCs w:val="24"/>
          <w:lang w:val="el-GR"/>
        </w:rPr>
        <w:t xml:space="preserve"> βίν</w:t>
      </w:r>
      <w:r w:rsidR="004E6059">
        <w:rPr>
          <w:rFonts w:ascii="Times New Roman" w:hAnsi="Times New Roman"/>
          <w:sz w:val="24"/>
          <w:szCs w:val="24"/>
          <w:lang w:val="el-GR"/>
        </w:rPr>
        <w:t>τ</w:t>
      </w:r>
      <w:r w:rsidR="002C693D">
        <w:rPr>
          <w:rFonts w:ascii="Times New Roman" w:hAnsi="Times New Roman"/>
          <w:sz w:val="24"/>
          <w:szCs w:val="24"/>
          <w:lang w:val="el-GR"/>
        </w:rPr>
        <w:t>εο</w:t>
      </w:r>
      <w:r w:rsidR="004E6059">
        <w:rPr>
          <w:rFonts w:ascii="Times New Roman" w:hAnsi="Times New Roman"/>
          <w:sz w:val="24"/>
          <w:szCs w:val="24"/>
          <w:lang w:val="el-GR"/>
        </w:rPr>
        <w:t xml:space="preserve"> </w:t>
      </w:r>
      <w:r w:rsidR="00301997">
        <w:rPr>
          <w:rFonts w:ascii="Times New Roman" w:hAnsi="Times New Roman"/>
          <w:sz w:val="24"/>
          <w:szCs w:val="24"/>
          <w:lang w:val="el-GR"/>
        </w:rPr>
        <w:t>(</w:t>
      </w:r>
      <w:r w:rsidR="00301997" w:rsidRPr="00850E6C">
        <w:rPr>
          <w:rFonts w:ascii="Times New Roman" w:hAnsi="Times New Roman"/>
          <w:sz w:val="24"/>
          <w:szCs w:val="24"/>
          <w:shd w:val="clear" w:color="auto" w:fill="FFFFFF"/>
        </w:rPr>
        <w:t>Allen</w:t>
      </w:r>
      <w:r w:rsidR="00301997" w:rsidRPr="00850E6C">
        <w:rPr>
          <w:rFonts w:ascii="Times New Roman" w:hAnsi="Times New Roman"/>
          <w:sz w:val="24"/>
          <w:szCs w:val="24"/>
          <w:shd w:val="clear" w:color="auto" w:fill="FFFFFF"/>
          <w:lang w:val="el-GR"/>
        </w:rPr>
        <w:t xml:space="preserve"> </w:t>
      </w:r>
      <w:r w:rsidR="00516625" w:rsidRPr="00516625">
        <w:rPr>
          <w:rFonts w:ascii="Times New Roman" w:hAnsi="Times New Roman"/>
          <w:sz w:val="24"/>
          <w:szCs w:val="24"/>
          <w:shd w:val="clear" w:color="auto" w:fill="FFFFFF"/>
          <w:lang w:val="el-GR"/>
        </w:rPr>
        <w:t xml:space="preserve">&amp; </w:t>
      </w:r>
      <w:r w:rsidR="00516625">
        <w:rPr>
          <w:rFonts w:ascii="Times New Roman" w:hAnsi="Times New Roman"/>
          <w:sz w:val="24"/>
          <w:szCs w:val="24"/>
          <w:shd w:val="clear" w:color="auto" w:fill="FFFFFF"/>
        </w:rPr>
        <w:t>Chan</w:t>
      </w:r>
      <w:r w:rsidR="00516625" w:rsidRPr="00516625">
        <w:rPr>
          <w:rFonts w:ascii="Times New Roman" w:hAnsi="Times New Roman"/>
          <w:sz w:val="24"/>
          <w:szCs w:val="24"/>
          <w:shd w:val="clear" w:color="auto" w:fill="FFFFFF"/>
          <w:lang w:val="el-GR"/>
        </w:rPr>
        <w:t>,</w:t>
      </w:r>
      <w:r w:rsidR="00301997" w:rsidRPr="00850E6C">
        <w:rPr>
          <w:rFonts w:ascii="Times New Roman" w:hAnsi="Times New Roman"/>
          <w:sz w:val="24"/>
          <w:szCs w:val="24"/>
          <w:shd w:val="clear" w:color="auto" w:fill="FFFFFF"/>
          <w:lang w:val="el-GR"/>
        </w:rPr>
        <w:t xml:space="preserve"> 2017</w:t>
      </w:r>
      <w:r w:rsidR="00D5399E">
        <w:rPr>
          <w:rFonts w:ascii="Times New Roman" w:hAnsi="Times New Roman"/>
          <w:sz w:val="24"/>
          <w:szCs w:val="24"/>
          <w:shd w:val="clear" w:color="auto" w:fill="FFFFFF"/>
          <w:lang w:val="el-GR"/>
        </w:rPr>
        <w:t xml:space="preserve">; </w:t>
      </w:r>
      <w:r w:rsidR="00D5399E" w:rsidRPr="00D5399E">
        <w:rPr>
          <w:rFonts w:ascii="Times New Roman" w:hAnsi="Times New Roman"/>
          <w:sz w:val="24"/>
          <w:szCs w:val="24"/>
          <w:shd w:val="clear" w:color="auto" w:fill="FFFFFF"/>
        </w:rPr>
        <w:t>Nguyen</w:t>
      </w:r>
      <w:r w:rsidR="00D5399E" w:rsidRPr="00D5399E">
        <w:rPr>
          <w:rFonts w:ascii="Times New Roman" w:hAnsi="Times New Roman"/>
          <w:sz w:val="24"/>
          <w:szCs w:val="24"/>
          <w:shd w:val="clear" w:color="auto" w:fill="FFFFFF"/>
          <w:lang w:val="el-GR"/>
        </w:rPr>
        <w:t>, 2020</w:t>
      </w:r>
      <w:r w:rsidR="00D37792">
        <w:rPr>
          <w:rFonts w:ascii="Times New Roman" w:hAnsi="Times New Roman"/>
          <w:sz w:val="24"/>
          <w:szCs w:val="24"/>
          <w:lang w:val="el-GR"/>
        </w:rPr>
        <w:t>)</w:t>
      </w:r>
      <w:r w:rsidR="002C693D">
        <w:rPr>
          <w:rFonts w:ascii="Times New Roman" w:hAnsi="Times New Roman"/>
          <w:sz w:val="24"/>
          <w:szCs w:val="24"/>
          <w:lang w:val="el-GR"/>
        </w:rPr>
        <w:t xml:space="preserve">, στα </w:t>
      </w:r>
      <w:r w:rsidR="004E6059">
        <w:rPr>
          <w:rFonts w:ascii="Times New Roman" w:hAnsi="Times New Roman"/>
          <w:sz w:val="24"/>
          <w:szCs w:val="24"/>
        </w:rPr>
        <w:t>drones</w:t>
      </w:r>
      <w:r w:rsidR="004E6059" w:rsidRPr="004E6059">
        <w:rPr>
          <w:rFonts w:ascii="Times New Roman" w:hAnsi="Times New Roman"/>
          <w:sz w:val="24"/>
          <w:szCs w:val="24"/>
          <w:lang w:val="el-GR"/>
        </w:rPr>
        <w:t xml:space="preserve"> </w:t>
      </w:r>
      <w:r w:rsidR="004E6059">
        <w:rPr>
          <w:rFonts w:ascii="Times New Roman" w:hAnsi="Times New Roman"/>
          <w:sz w:val="24"/>
          <w:szCs w:val="24"/>
          <w:lang w:val="el-GR"/>
        </w:rPr>
        <w:t xml:space="preserve">(όπως το </w:t>
      </w:r>
      <w:r w:rsidR="004E6059" w:rsidRPr="004E6059">
        <w:rPr>
          <w:rFonts w:ascii="Times New Roman" w:hAnsi="Times New Roman"/>
          <w:i/>
          <w:sz w:val="24"/>
          <w:szCs w:val="24"/>
        </w:rPr>
        <w:t>Phantom</w:t>
      </w:r>
      <w:r w:rsidR="004E6059" w:rsidRPr="004E6059">
        <w:rPr>
          <w:rFonts w:ascii="Times New Roman" w:hAnsi="Times New Roman"/>
          <w:i/>
          <w:sz w:val="24"/>
          <w:szCs w:val="24"/>
          <w:lang w:val="el-GR"/>
        </w:rPr>
        <w:t xml:space="preserve"> 4</w:t>
      </w:r>
      <w:r w:rsidR="004E6059">
        <w:rPr>
          <w:rFonts w:ascii="Times New Roman" w:hAnsi="Times New Roman"/>
          <w:sz w:val="24"/>
          <w:szCs w:val="24"/>
          <w:lang w:val="el-GR"/>
        </w:rPr>
        <w:t>)</w:t>
      </w:r>
      <w:r w:rsidR="00D5399E">
        <w:rPr>
          <w:rFonts w:ascii="Times New Roman" w:hAnsi="Times New Roman"/>
          <w:sz w:val="24"/>
          <w:szCs w:val="24"/>
          <w:lang w:val="el-GR"/>
        </w:rPr>
        <w:t>, τα οποία</w:t>
      </w:r>
      <w:r w:rsidR="00D5399E" w:rsidRPr="00D5399E">
        <w:rPr>
          <w:rFonts w:ascii="Times New Roman" w:hAnsi="Times New Roman"/>
          <w:sz w:val="24"/>
          <w:szCs w:val="24"/>
          <w:lang w:val="el-GR"/>
        </w:rPr>
        <w:t xml:space="preserve"> </w:t>
      </w:r>
      <w:r w:rsidR="00D5399E">
        <w:rPr>
          <w:rFonts w:ascii="Times New Roman" w:hAnsi="Times New Roman"/>
          <w:sz w:val="24"/>
          <w:szCs w:val="24"/>
          <w:lang w:val="el-GR"/>
        </w:rPr>
        <w:t>προστατεύουν τόσο τους πολίτες</w:t>
      </w:r>
      <w:r>
        <w:rPr>
          <w:rFonts w:ascii="Times New Roman" w:hAnsi="Times New Roman"/>
          <w:sz w:val="24"/>
          <w:szCs w:val="24"/>
          <w:lang w:val="el-GR"/>
        </w:rPr>
        <w:t>,</w:t>
      </w:r>
      <w:r w:rsidR="00D5399E">
        <w:rPr>
          <w:rFonts w:ascii="Times New Roman" w:hAnsi="Times New Roman"/>
          <w:sz w:val="24"/>
          <w:szCs w:val="24"/>
          <w:lang w:val="el-GR"/>
        </w:rPr>
        <w:t xml:space="preserve"> όσο και </w:t>
      </w:r>
      <w:r>
        <w:rPr>
          <w:rFonts w:ascii="Times New Roman" w:hAnsi="Times New Roman"/>
          <w:sz w:val="24"/>
          <w:szCs w:val="24"/>
          <w:lang w:val="el-GR"/>
        </w:rPr>
        <w:t>τον κρατικό μηχανισμό</w:t>
      </w:r>
      <w:r w:rsidR="00D5399E">
        <w:rPr>
          <w:rFonts w:ascii="Times New Roman" w:hAnsi="Times New Roman"/>
          <w:sz w:val="24"/>
          <w:szCs w:val="24"/>
          <w:lang w:val="el-GR"/>
        </w:rPr>
        <w:t xml:space="preserve"> μια</w:t>
      </w:r>
      <w:r>
        <w:rPr>
          <w:rFonts w:ascii="Times New Roman" w:hAnsi="Times New Roman"/>
          <w:sz w:val="24"/>
          <w:szCs w:val="24"/>
          <w:lang w:val="el-GR"/>
        </w:rPr>
        <w:t>ς</w:t>
      </w:r>
      <w:r w:rsidR="00D5399E">
        <w:rPr>
          <w:rFonts w:ascii="Times New Roman" w:hAnsi="Times New Roman"/>
          <w:sz w:val="24"/>
          <w:szCs w:val="24"/>
          <w:lang w:val="el-GR"/>
        </w:rPr>
        <w:t xml:space="preserve"> χώρας</w:t>
      </w:r>
      <w:r w:rsidR="00301997">
        <w:rPr>
          <w:rFonts w:ascii="Times New Roman" w:hAnsi="Times New Roman"/>
          <w:sz w:val="24"/>
          <w:szCs w:val="24"/>
          <w:lang w:val="el-GR"/>
        </w:rPr>
        <w:t xml:space="preserve"> </w:t>
      </w:r>
      <w:r w:rsidR="00301997" w:rsidRPr="00301997">
        <w:rPr>
          <w:rFonts w:ascii="Times New Roman" w:hAnsi="Times New Roman"/>
          <w:sz w:val="24"/>
          <w:szCs w:val="24"/>
          <w:lang w:val="el-GR"/>
        </w:rPr>
        <w:t>(</w:t>
      </w:r>
      <w:r w:rsidR="00301997" w:rsidRPr="00301997">
        <w:rPr>
          <w:rFonts w:ascii="Times New Roman" w:hAnsi="Times New Roman"/>
          <w:sz w:val="24"/>
          <w:szCs w:val="24"/>
          <w:shd w:val="clear" w:color="auto" w:fill="FFFFFF"/>
        </w:rPr>
        <w:t>Kinaneva</w:t>
      </w:r>
      <w:r w:rsidR="00301997" w:rsidRPr="00301997">
        <w:rPr>
          <w:rFonts w:ascii="Times New Roman" w:hAnsi="Times New Roman"/>
          <w:sz w:val="24"/>
          <w:szCs w:val="24"/>
          <w:shd w:val="clear" w:color="auto" w:fill="FFFFFF"/>
          <w:lang w:val="el-GR"/>
        </w:rPr>
        <w:t xml:space="preserve"> κ.ά., 2019</w:t>
      </w:r>
      <w:r w:rsidR="00D5399E">
        <w:rPr>
          <w:rFonts w:ascii="Times New Roman" w:hAnsi="Times New Roman"/>
          <w:sz w:val="24"/>
          <w:szCs w:val="24"/>
          <w:shd w:val="clear" w:color="auto" w:fill="FFFFFF"/>
          <w:lang w:val="el-GR"/>
        </w:rPr>
        <w:t xml:space="preserve">; </w:t>
      </w:r>
      <w:r w:rsidR="00D5399E" w:rsidRPr="00D5399E">
        <w:rPr>
          <w:rFonts w:ascii="Times New Roman" w:hAnsi="Times New Roman"/>
          <w:sz w:val="24"/>
          <w:szCs w:val="24"/>
          <w:shd w:val="clear" w:color="auto" w:fill="FFFFFF"/>
        </w:rPr>
        <w:t>De</w:t>
      </w:r>
      <w:r w:rsidR="00D5399E" w:rsidRPr="00D5399E">
        <w:rPr>
          <w:rFonts w:ascii="Times New Roman" w:hAnsi="Times New Roman"/>
          <w:sz w:val="24"/>
          <w:szCs w:val="24"/>
          <w:shd w:val="clear" w:color="auto" w:fill="FFFFFF"/>
          <w:lang w:val="el-GR"/>
        </w:rPr>
        <w:t xml:space="preserve"> </w:t>
      </w:r>
      <w:r w:rsidR="00D5399E" w:rsidRPr="00D5399E">
        <w:rPr>
          <w:rFonts w:ascii="Times New Roman" w:hAnsi="Times New Roman"/>
          <w:sz w:val="24"/>
          <w:szCs w:val="24"/>
          <w:shd w:val="clear" w:color="auto" w:fill="FFFFFF"/>
        </w:rPr>
        <w:t>Swarte</w:t>
      </w:r>
      <w:r w:rsidR="004E332A" w:rsidRPr="004E332A">
        <w:rPr>
          <w:rFonts w:ascii="Times New Roman" w:hAnsi="Times New Roman"/>
          <w:sz w:val="24"/>
          <w:szCs w:val="24"/>
          <w:shd w:val="clear" w:color="auto" w:fill="FFFFFF"/>
          <w:lang w:val="el-GR"/>
        </w:rPr>
        <w:t xml:space="preserve"> </w:t>
      </w:r>
      <w:r w:rsidR="004E332A">
        <w:rPr>
          <w:rFonts w:ascii="Times New Roman" w:hAnsi="Times New Roman"/>
          <w:sz w:val="24"/>
          <w:szCs w:val="24"/>
          <w:shd w:val="clear" w:color="auto" w:fill="FFFFFF"/>
          <w:lang w:val="el-GR"/>
        </w:rPr>
        <w:t>κ.ά.</w:t>
      </w:r>
      <w:r w:rsidR="004E332A" w:rsidRPr="004E332A">
        <w:rPr>
          <w:rFonts w:ascii="Times New Roman" w:hAnsi="Times New Roman"/>
          <w:sz w:val="24"/>
          <w:szCs w:val="24"/>
          <w:shd w:val="clear" w:color="auto" w:fill="FFFFFF"/>
          <w:lang w:val="el-GR"/>
        </w:rPr>
        <w:t>,</w:t>
      </w:r>
      <w:r w:rsidR="00D5399E" w:rsidRPr="00D5399E">
        <w:rPr>
          <w:rFonts w:ascii="Times New Roman" w:hAnsi="Times New Roman"/>
          <w:sz w:val="24"/>
          <w:szCs w:val="24"/>
          <w:shd w:val="clear" w:color="auto" w:fill="FFFFFF"/>
          <w:lang w:val="el-GR"/>
        </w:rPr>
        <w:t xml:space="preserve"> 2019</w:t>
      </w:r>
      <w:r w:rsidR="00301997" w:rsidRPr="00D5399E">
        <w:rPr>
          <w:rFonts w:ascii="Arial" w:hAnsi="Arial" w:cs="Arial"/>
          <w:sz w:val="24"/>
          <w:szCs w:val="24"/>
          <w:shd w:val="clear" w:color="auto" w:fill="FFFFFF"/>
          <w:lang w:val="el-GR"/>
        </w:rPr>
        <w:t>)</w:t>
      </w:r>
      <w:r w:rsidR="004E6059" w:rsidRPr="00301997">
        <w:rPr>
          <w:rFonts w:ascii="Times New Roman" w:hAnsi="Times New Roman"/>
          <w:sz w:val="24"/>
          <w:szCs w:val="24"/>
          <w:lang w:val="el-GR"/>
        </w:rPr>
        <w:t>,</w:t>
      </w:r>
      <w:r w:rsidR="002C693D" w:rsidRPr="002C693D">
        <w:rPr>
          <w:rFonts w:ascii="Times New Roman" w:hAnsi="Times New Roman"/>
          <w:sz w:val="24"/>
          <w:szCs w:val="24"/>
          <w:lang w:val="el-GR"/>
        </w:rPr>
        <w:t xml:space="preserve"> </w:t>
      </w:r>
      <w:r w:rsidR="002C693D">
        <w:rPr>
          <w:rFonts w:ascii="Times New Roman" w:hAnsi="Times New Roman"/>
          <w:sz w:val="24"/>
          <w:szCs w:val="24"/>
          <w:lang w:val="el-GR"/>
        </w:rPr>
        <w:t>στον κυβερνοχώρο</w:t>
      </w:r>
      <w:r w:rsidR="004E6059" w:rsidRPr="004E6059">
        <w:rPr>
          <w:rFonts w:ascii="Times New Roman" w:hAnsi="Times New Roman"/>
          <w:sz w:val="24"/>
          <w:szCs w:val="24"/>
          <w:lang w:val="el-GR"/>
        </w:rPr>
        <w:t xml:space="preserve"> </w:t>
      </w:r>
      <w:r w:rsidR="004E6059">
        <w:rPr>
          <w:rFonts w:ascii="Times New Roman" w:hAnsi="Times New Roman"/>
          <w:sz w:val="24"/>
          <w:szCs w:val="24"/>
          <w:lang w:val="el-GR"/>
        </w:rPr>
        <w:t xml:space="preserve">(όπως το </w:t>
      </w:r>
      <w:r w:rsidR="004E6059" w:rsidRPr="004E6059">
        <w:rPr>
          <w:rFonts w:ascii="Times New Roman" w:hAnsi="Times New Roman"/>
          <w:i/>
          <w:sz w:val="24"/>
          <w:szCs w:val="24"/>
        </w:rPr>
        <w:t>Deep</w:t>
      </w:r>
      <w:r w:rsidR="004E6059" w:rsidRPr="004E6059">
        <w:rPr>
          <w:rFonts w:ascii="Times New Roman" w:hAnsi="Times New Roman"/>
          <w:i/>
          <w:sz w:val="24"/>
          <w:szCs w:val="24"/>
          <w:lang w:val="el-GR"/>
        </w:rPr>
        <w:t xml:space="preserve"> </w:t>
      </w:r>
      <w:r w:rsidR="004E6059" w:rsidRPr="004E6059">
        <w:rPr>
          <w:rFonts w:ascii="Times New Roman" w:hAnsi="Times New Roman"/>
          <w:i/>
          <w:sz w:val="24"/>
          <w:szCs w:val="24"/>
        </w:rPr>
        <w:t>Armour</w:t>
      </w:r>
      <w:r w:rsidR="00D37792">
        <w:rPr>
          <w:rFonts w:ascii="Times New Roman" w:hAnsi="Times New Roman"/>
          <w:i/>
          <w:sz w:val="24"/>
          <w:szCs w:val="24"/>
          <w:lang w:val="el-GR"/>
        </w:rPr>
        <w:t>,</w:t>
      </w:r>
      <w:r w:rsidR="004E6059" w:rsidRPr="00EF00AD">
        <w:rPr>
          <w:rFonts w:ascii="Times New Roman" w:hAnsi="Times New Roman"/>
          <w:sz w:val="24"/>
          <w:szCs w:val="24"/>
          <w:lang w:val="el-GR"/>
        </w:rPr>
        <w:t xml:space="preserve"> </w:t>
      </w:r>
      <w:r w:rsidR="004E6059">
        <w:rPr>
          <w:rFonts w:ascii="Times New Roman" w:hAnsi="Times New Roman"/>
          <w:sz w:val="24"/>
          <w:szCs w:val="24"/>
          <w:lang w:val="el-GR"/>
        </w:rPr>
        <w:t xml:space="preserve">η </w:t>
      </w:r>
      <w:r w:rsidR="004E6059" w:rsidRPr="004E6059">
        <w:rPr>
          <w:rFonts w:ascii="Times New Roman" w:hAnsi="Times New Roman"/>
          <w:i/>
          <w:sz w:val="24"/>
          <w:szCs w:val="24"/>
        </w:rPr>
        <w:t>Dark</w:t>
      </w:r>
      <w:r w:rsidR="004E6059" w:rsidRPr="004E6059">
        <w:rPr>
          <w:rFonts w:ascii="Times New Roman" w:hAnsi="Times New Roman"/>
          <w:i/>
          <w:sz w:val="24"/>
          <w:szCs w:val="24"/>
          <w:lang w:val="el-GR"/>
        </w:rPr>
        <w:t xml:space="preserve"> </w:t>
      </w:r>
      <w:r w:rsidR="004E6059" w:rsidRPr="004E6059">
        <w:rPr>
          <w:rFonts w:ascii="Times New Roman" w:hAnsi="Times New Roman"/>
          <w:i/>
          <w:sz w:val="24"/>
          <w:szCs w:val="24"/>
        </w:rPr>
        <w:t>Trace</w:t>
      </w:r>
      <w:r w:rsidR="004E6059">
        <w:rPr>
          <w:rFonts w:ascii="Times New Roman" w:hAnsi="Times New Roman"/>
          <w:sz w:val="24"/>
          <w:szCs w:val="24"/>
          <w:lang w:val="el-GR"/>
        </w:rPr>
        <w:t>,</w:t>
      </w:r>
      <w:r w:rsidR="004E6059" w:rsidRPr="004E6059">
        <w:rPr>
          <w:rFonts w:ascii="Times New Roman" w:hAnsi="Times New Roman"/>
          <w:sz w:val="24"/>
          <w:szCs w:val="24"/>
          <w:lang w:val="el-GR"/>
        </w:rPr>
        <w:t xml:space="preserve"> </w:t>
      </w:r>
      <w:r w:rsidR="004E6059" w:rsidRPr="00EF00AD">
        <w:rPr>
          <w:rFonts w:ascii="Times New Roman" w:hAnsi="Times New Roman"/>
          <w:sz w:val="24"/>
          <w:szCs w:val="24"/>
          <w:lang w:val="el-GR"/>
        </w:rPr>
        <w:t xml:space="preserve">η </w:t>
      </w:r>
      <w:r w:rsidR="004E6059" w:rsidRPr="004E6059">
        <w:rPr>
          <w:rFonts w:ascii="Times New Roman" w:hAnsi="Times New Roman"/>
          <w:i/>
          <w:sz w:val="24"/>
          <w:szCs w:val="24"/>
        </w:rPr>
        <w:t>JASK</w:t>
      </w:r>
      <w:r w:rsidR="004E6059">
        <w:rPr>
          <w:rFonts w:ascii="Times New Roman" w:hAnsi="Times New Roman"/>
          <w:sz w:val="24"/>
          <w:szCs w:val="24"/>
          <w:lang w:val="el-GR"/>
        </w:rPr>
        <w:t xml:space="preserve">, η </w:t>
      </w:r>
      <w:r w:rsidR="004E6059" w:rsidRPr="004E6059">
        <w:rPr>
          <w:rFonts w:ascii="Times New Roman" w:hAnsi="Times New Roman"/>
          <w:i/>
          <w:sz w:val="24"/>
          <w:szCs w:val="24"/>
        </w:rPr>
        <w:t>Harvest</w:t>
      </w:r>
      <w:r w:rsidR="004E6059" w:rsidRPr="004E6059">
        <w:rPr>
          <w:rFonts w:ascii="Times New Roman" w:hAnsi="Times New Roman"/>
          <w:i/>
          <w:sz w:val="24"/>
          <w:szCs w:val="24"/>
          <w:lang w:val="el-GR"/>
        </w:rPr>
        <w:t>.</w:t>
      </w:r>
      <w:r w:rsidR="004E6059" w:rsidRPr="004E6059">
        <w:rPr>
          <w:rFonts w:ascii="Times New Roman" w:hAnsi="Times New Roman"/>
          <w:i/>
          <w:sz w:val="24"/>
          <w:szCs w:val="24"/>
        </w:rPr>
        <w:t>ai</w:t>
      </w:r>
      <w:r w:rsidR="00D37792">
        <w:rPr>
          <w:rFonts w:ascii="Times New Roman" w:hAnsi="Times New Roman"/>
          <w:i/>
          <w:sz w:val="24"/>
          <w:szCs w:val="24"/>
          <w:lang w:val="el-GR"/>
        </w:rPr>
        <w:t xml:space="preserve"> </w:t>
      </w:r>
      <w:r w:rsidRPr="00F8675A">
        <w:rPr>
          <w:rFonts w:ascii="Times New Roman" w:hAnsi="Times New Roman"/>
          <w:sz w:val="24"/>
          <w:szCs w:val="24"/>
          <w:lang w:val="el-GR"/>
        </w:rPr>
        <w:t>κ.ά.,</w:t>
      </w:r>
      <w:r>
        <w:rPr>
          <w:rFonts w:ascii="Times New Roman" w:hAnsi="Times New Roman"/>
          <w:i/>
          <w:sz w:val="24"/>
          <w:szCs w:val="24"/>
          <w:lang w:val="el-GR"/>
        </w:rPr>
        <w:t xml:space="preserve"> </w:t>
      </w:r>
      <w:r>
        <w:rPr>
          <w:rFonts w:ascii="Times New Roman" w:hAnsi="Times New Roman"/>
          <w:sz w:val="24"/>
          <w:szCs w:val="24"/>
          <w:lang w:val="el-GR"/>
        </w:rPr>
        <w:t>που προστατεύουν</w:t>
      </w:r>
      <w:r w:rsidRPr="00EF00AD">
        <w:rPr>
          <w:rFonts w:ascii="Times New Roman" w:hAnsi="Times New Roman"/>
          <w:sz w:val="24"/>
          <w:szCs w:val="24"/>
          <w:lang w:val="el-GR"/>
        </w:rPr>
        <w:t xml:space="preserve"> από ιούς </w:t>
      </w:r>
      <w:r>
        <w:rPr>
          <w:rFonts w:ascii="Times New Roman" w:hAnsi="Times New Roman"/>
          <w:sz w:val="24"/>
          <w:szCs w:val="24"/>
          <w:lang w:val="el-GR"/>
        </w:rPr>
        <w:t>και ενισχύουν</w:t>
      </w:r>
      <w:r w:rsidRPr="00EF00AD">
        <w:rPr>
          <w:rFonts w:ascii="Times New Roman" w:hAnsi="Times New Roman"/>
          <w:sz w:val="24"/>
          <w:szCs w:val="24"/>
          <w:lang w:val="el-GR"/>
        </w:rPr>
        <w:t xml:space="preserve"> την </w:t>
      </w:r>
      <w:r>
        <w:rPr>
          <w:rFonts w:ascii="Times New Roman" w:hAnsi="Times New Roman"/>
          <w:sz w:val="24"/>
          <w:szCs w:val="24"/>
          <w:lang w:val="el-GR"/>
        </w:rPr>
        <w:t>ΤΝ</w:t>
      </w:r>
      <w:r w:rsidR="00301997" w:rsidRPr="00301997">
        <w:rPr>
          <w:rFonts w:ascii="Times New Roman" w:hAnsi="Times New Roman"/>
          <w:sz w:val="24"/>
          <w:szCs w:val="24"/>
          <w:lang w:val="el-GR"/>
        </w:rPr>
        <w:t>) (</w:t>
      </w:r>
      <w:r w:rsidR="00301997" w:rsidRPr="00301997">
        <w:rPr>
          <w:rFonts w:ascii="Times New Roman" w:hAnsi="Times New Roman"/>
          <w:sz w:val="24"/>
          <w:szCs w:val="24"/>
          <w:shd w:val="clear" w:color="auto" w:fill="FFFFFF"/>
        </w:rPr>
        <w:t>Li</w:t>
      </w:r>
      <w:r w:rsidR="00301997" w:rsidRPr="00301997">
        <w:rPr>
          <w:rFonts w:ascii="Times New Roman" w:hAnsi="Times New Roman"/>
          <w:sz w:val="24"/>
          <w:szCs w:val="24"/>
          <w:shd w:val="clear" w:color="auto" w:fill="FFFFFF"/>
          <w:lang w:val="el-GR"/>
        </w:rPr>
        <w:t>, 2018</w:t>
      </w:r>
      <w:r w:rsidR="006362EF">
        <w:rPr>
          <w:rFonts w:ascii="Times New Roman" w:hAnsi="Times New Roman"/>
          <w:sz w:val="24"/>
          <w:szCs w:val="24"/>
          <w:shd w:val="clear" w:color="auto" w:fill="FFFFFF"/>
          <w:lang w:val="el-GR"/>
        </w:rPr>
        <w:t xml:space="preserve">: </w:t>
      </w:r>
      <w:r w:rsidR="006362EF" w:rsidRPr="006362EF">
        <w:rPr>
          <w:rFonts w:ascii="Times New Roman" w:hAnsi="Times New Roman"/>
          <w:sz w:val="24"/>
          <w:szCs w:val="24"/>
          <w:shd w:val="clear" w:color="auto" w:fill="FFFFFF"/>
          <w:lang w:val="el-GR"/>
        </w:rPr>
        <w:t>1462</w:t>
      </w:r>
      <w:r w:rsidR="00301997" w:rsidRPr="00301997">
        <w:rPr>
          <w:rFonts w:ascii="Arial" w:hAnsi="Arial" w:cs="Arial"/>
          <w:sz w:val="20"/>
          <w:szCs w:val="20"/>
          <w:shd w:val="clear" w:color="auto" w:fill="FFFFFF"/>
          <w:lang w:val="el-GR"/>
        </w:rPr>
        <w:t>)</w:t>
      </w:r>
      <w:r w:rsidR="00231429">
        <w:rPr>
          <w:rFonts w:ascii="Arial" w:hAnsi="Arial" w:cs="Arial"/>
          <w:sz w:val="20"/>
          <w:szCs w:val="20"/>
          <w:shd w:val="clear" w:color="auto" w:fill="FFFFFF"/>
          <w:lang w:val="el-GR"/>
        </w:rPr>
        <w:t xml:space="preserve">, </w:t>
      </w:r>
      <w:r w:rsidR="00231429" w:rsidRPr="00231429">
        <w:rPr>
          <w:rFonts w:ascii="Times New Roman" w:hAnsi="Times New Roman"/>
          <w:sz w:val="24"/>
          <w:szCs w:val="24"/>
          <w:shd w:val="clear" w:color="auto" w:fill="FFFFFF"/>
          <w:lang w:val="el-GR"/>
        </w:rPr>
        <w:t>στον στρατό</w:t>
      </w:r>
      <w:r w:rsidR="00231429">
        <w:rPr>
          <w:rFonts w:ascii="Times New Roman" w:hAnsi="Times New Roman"/>
          <w:sz w:val="24"/>
          <w:szCs w:val="24"/>
          <w:shd w:val="clear" w:color="auto" w:fill="FFFFFF"/>
          <w:lang w:val="el-GR"/>
        </w:rPr>
        <w:t xml:space="preserve"> γα αμυντικούς σκοπούς</w:t>
      </w:r>
      <w:r>
        <w:rPr>
          <w:rFonts w:ascii="Times New Roman" w:hAnsi="Times New Roman"/>
          <w:sz w:val="24"/>
          <w:szCs w:val="24"/>
          <w:lang w:val="el-GR"/>
        </w:rPr>
        <w:t xml:space="preserve"> </w:t>
      </w:r>
      <w:r w:rsidR="00231429">
        <w:rPr>
          <w:rFonts w:ascii="Times New Roman" w:hAnsi="Times New Roman"/>
          <w:sz w:val="24"/>
          <w:szCs w:val="24"/>
          <w:lang w:val="el-GR"/>
        </w:rPr>
        <w:t>και στην αστυνομία για την</w:t>
      </w:r>
      <w:r w:rsidR="00231429" w:rsidRPr="00301997">
        <w:rPr>
          <w:rFonts w:ascii="Times New Roman" w:hAnsi="Times New Roman"/>
          <w:sz w:val="24"/>
          <w:szCs w:val="24"/>
          <w:lang w:val="el-GR"/>
        </w:rPr>
        <w:t xml:space="preserve"> </w:t>
      </w:r>
      <w:r w:rsidR="00231429">
        <w:rPr>
          <w:rFonts w:ascii="Times New Roman" w:hAnsi="Times New Roman"/>
          <w:sz w:val="24"/>
          <w:szCs w:val="24"/>
          <w:lang w:val="el-GR"/>
        </w:rPr>
        <w:t xml:space="preserve">αυτοματοποιημένη επισήμανση ύποπτων, δηλαδή ατόμων εκτός φυσιολογικής συμπεριφοράς </w:t>
      </w:r>
      <w:r>
        <w:rPr>
          <w:rFonts w:ascii="Times New Roman" w:hAnsi="Times New Roman"/>
          <w:sz w:val="24"/>
          <w:szCs w:val="24"/>
          <w:lang w:val="el-GR"/>
        </w:rPr>
        <w:t>όπως το</w:t>
      </w:r>
      <w:r w:rsidR="00301997">
        <w:rPr>
          <w:rFonts w:ascii="Times New Roman" w:hAnsi="Times New Roman"/>
          <w:sz w:val="24"/>
          <w:szCs w:val="24"/>
          <w:lang w:val="el-GR"/>
        </w:rPr>
        <w:t xml:space="preserve"> σύστημα </w:t>
      </w:r>
      <w:r w:rsidR="00301997" w:rsidRPr="00301997">
        <w:rPr>
          <w:rFonts w:ascii="Times New Roman" w:hAnsi="Times New Roman"/>
          <w:i/>
          <w:sz w:val="24"/>
          <w:szCs w:val="24"/>
        </w:rPr>
        <w:t>AISigh</w:t>
      </w:r>
      <w:r w:rsidR="00D5399E">
        <w:rPr>
          <w:rFonts w:ascii="Times New Roman" w:hAnsi="Times New Roman"/>
          <w:i/>
          <w:sz w:val="24"/>
          <w:szCs w:val="24"/>
        </w:rPr>
        <w:t>t</w:t>
      </w:r>
      <w:r w:rsidR="00301997">
        <w:rPr>
          <w:rFonts w:ascii="Times New Roman" w:hAnsi="Times New Roman"/>
          <w:sz w:val="24"/>
          <w:szCs w:val="24"/>
          <w:lang w:val="el-GR"/>
        </w:rPr>
        <w:t xml:space="preserve"> που βοήθησε να μειωθεί το ποσοστό εγκληματικότητας στη Μινεσότα κατά 75%</w:t>
      </w:r>
      <w:r>
        <w:rPr>
          <w:rFonts w:ascii="Times New Roman" w:hAnsi="Times New Roman"/>
          <w:sz w:val="24"/>
          <w:szCs w:val="24"/>
          <w:lang w:val="el-GR"/>
        </w:rPr>
        <w:t xml:space="preserve"> περίπου κ.ά.</w:t>
      </w:r>
      <w:r w:rsidR="00301997">
        <w:rPr>
          <w:rFonts w:ascii="Times New Roman" w:hAnsi="Times New Roman"/>
          <w:sz w:val="24"/>
          <w:szCs w:val="24"/>
          <w:lang w:val="el-GR"/>
        </w:rPr>
        <w:t xml:space="preserve"> </w:t>
      </w:r>
      <w:r w:rsidR="00136B90" w:rsidRPr="00301997">
        <w:rPr>
          <w:rFonts w:ascii="Times New Roman" w:hAnsi="Times New Roman"/>
          <w:sz w:val="24"/>
          <w:szCs w:val="24"/>
          <w:lang w:val="el-GR"/>
        </w:rPr>
        <w:t>(</w:t>
      </w:r>
      <w:r w:rsidR="00136B90" w:rsidRPr="00301997">
        <w:rPr>
          <w:rFonts w:ascii="Times New Roman" w:hAnsi="Times New Roman"/>
          <w:sz w:val="24"/>
          <w:szCs w:val="24"/>
          <w:shd w:val="clear" w:color="auto" w:fill="FFFFFF"/>
        </w:rPr>
        <w:t>Hoadley</w:t>
      </w:r>
      <w:r w:rsidR="00136B90" w:rsidRPr="00301997">
        <w:rPr>
          <w:rFonts w:ascii="Times New Roman" w:hAnsi="Times New Roman"/>
          <w:sz w:val="24"/>
          <w:szCs w:val="24"/>
          <w:shd w:val="clear" w:color="auto" w:fill="FFFFFF"/>
          <w:lang w:val="el-GR"/>
        </w:rPr>
        <w:t xml:space="preserve"> </w:t>
      </w:r>
      <w:r w:rsidR="00136B90">
        <w:rPr>
          <w:rFonts w:ascii="Times New Roman" w:hAnsi="Times New Roman"/>
          <w:sz w:val="24"/>
          <w:szCs w:val="24"/>
          <w:shd w:val="clear" w:color="auto" w:fill="FFFFFF"/>
          <w:lang w:val="el-GR"/>
        </w:rPr>
        <w:t xml:space="preserve">&amp; </w:t>
      </w:r>
      <w:r w:rsidR="00136B90">
        <w:rPr>
          <w:rFonts w:ascii="Times New Roman" w:hAnsi="Times New Roman"/>
          <w:sz w:val="24"/>
          <w:szCs w:val="24"/>
          <w:shd w:val="clear" w:color="auto" w:fill="FFFFFF"/>
        </w:rPr>
        <w:t>Lucas</w:t>
      </w:r>
      <w:r w:rsidR="00136B90" w:rsidRPr="00301997">
        <w:rPr>
          <w:rFonts w:ascii="Times New Roman" w:hAnsi="Times New Roman"/>
          <w:sz w:val="24"/>
          <w:szCs w:val="24"/>
          <w:shd w:val="clear" w:color="auto" w:fill="FFFFFF"/>
          <w:lang w:val="el-GR"/>
        </w:rPr>
        <w:t xml:space="preserve"> 2018</w:t>
      </w:r>
      <w:r w:rsidR="00136B90">
        <w:rPr>
          <w:rFonts w:ascii="Times New Roman" w:hAnsi="Times New Roman"/>
          <w:sz w:val="24"/>
          <w:szCs w:val="24"/>
          <w:shd w:val="clear" w:color="auto" w:fill="FFFFFF"/>
          <w:lang w:val="el-GR"/>
        </w:rPr>
        <w:t>:8</w:t>
      </w:r>
      <w:r w:rsidR="00136B90" w:rsidRPr="00301997">
        <w:rPr>
          <w:rFonts w:ascii="Arial" w:hAnsi="Arial" w:cs="Arial"/>
          <w:sz w:val="20"/>
          <w:szCs w:val="20"/>
          <w:shd w:val="clear" w:color="auto" w:fill="FFFFFF"/>
          <w:lang w:val="el-GR"/>
        </w:rPr>
        <w:t>)</w:t>
      </w:r>
      <w:r w:rsidR="00136B90">
        <w:rPr>
          <w:rFonts w:ascii="Arial" w:hAnsi="Arial" w:cs="Arial"/>
          <w:sz w:val="20"/>
          <w:szCs w:val="20"/>
          <w:shd w:val="clear" w:color="auto" w:fill="FFFFFF"/>
          <w:lang w:val="el-GR"/>
        </w:rPr>
        <w:t>.</w:t>
      </w:r>
    </w:p>
    <w:p w:rsidR="00594702" w:rsidRPr="004E6059" w:rsidRDefault="00061470" w:rsidP="004E6059">
      <w:pPr>
        <w:pStyle w:val="1"/>
        <w:ind w:firstLine="720"/>
        <w:rPr>
          <w:rFonts w:ascii="Times New Roman" w:hAnsi="Times New Roman"/>
          <w:b/>
          <w:bCs/>
          <w:sz w:val="28"/>
          <w:szCs w:val="28"/>
          <w:lang w:val="el-GR"/>
        </w:rPr>
      </w:pPr>
      <w:bookmarkStart w:id="10" w:name="_Toc81803024"/>
      <w:r w:rsidRPr="004E6059">
        <w:rPr>
          <w:rFonts w:ascii="Times New Roman" w:hAnsi="Times New Roman"/>
          <w:b/>
          <w:bCs/>
          <w:sz w:val="28"/>
          <w:szCs w:val="28"/>
          <w:lang w:val="el-GR"/>
        </w:rPr>
        <w:t>3.3</w:t>
      </w:r>
      <w:r w:rsidR="005771E3" w:rsidRPr="004E6059">
        <w:rPr>
          <w:rFonts w:ascii="Times New Roman" w:hAnsi="Times New Roman"/>
          <w:b/>
          <w:bCs/>
          <w:sz w:val="28"/>
          <w:szCs w:val="28"/>
          <w:lang w:val="el-GR"/>
        </w:rPr>
        <w:t xml:space="preserve">. Παροχή </w:t>
      </w:r>
      <w:r w:rsidR="004E6059">
        <w:rPr>
          <w:rFonts w:ascii="Times New Roman" w:hAnsi="Times New Roman"/>
          <w:b/>
          <w:bCs/>
          <w:sz w:val="28"/>
          <w:szCs w:val="28"/>
          <w:lang w:val="el-GR"/>
        </w:rPr>
        <w:t>Υ</w:t>
      </w:r>
      <w:r w:rsidR="005771E3" w:rsidRPr="004E6059">
        <w:rPr>
          <w:rFonts w:ascii="Times New Roman" w:hAnsi="Times New Roman"/>
          <w:b/>
          <w:bCs/>
          <w:sz w:val="28"/>
          <w:szCs w:val="28"/>
          <w:lang w:val="el-GR"/>
        </w:rPr>
        <w:t xml:space="preserve">πηρεσιών </w:t>
      </w:r>
      <w:r w:rsidR="004E6059">
        <w:rPr>
          <w:rFonts w:ascii="Times New Roman" w:hAnsi="Times New Roman"/>
          <w:b/>
          <w:bCs/>
          <w:sz w:val="28"/>
          <w:szCs w:val="28"/>
          <w:lang w:val="el-GR"/>
        </w:rPr>
        <w:t>Υ</w:t>
      </w:r>
      <w:r w:rsidR="005771E3" w:rsidRPr="004E6059">
        <w:rPr>
          <w:rFonts w:ascii="Times New Roman" w:hAnsi="Times New Roman"/>
          <w:b/>
          <w:bCs/>
          <w:sz w:val="28"/>
          <w:szCs w:val="28"/>
          <w:lang w:val="el-GR"/>
        </w:rPr>
        <w:t>γείας</w:t>
      </w:r>
      <w:bookmarkEnd w:id="10"/>
    </w:p>
    <w:p w:rsidR="004E6059" w:rsidRDefault="004E6059" w:rsidP="00EF00AD">
      <w:pPr>
        <w:spacing w:line="360" w:lineRule="auto"/>
        <w:jc w:val="both"/>
        <w:rPr>
          <w:rFonts w:ascii="Times New Roman" w:hAnsi="Times New Roman"/>
          <w:sz w:val="24"/>
          <w:szCs w:val="24"/>
          <w:lang w:val="el-GR"/>
        </w:rPr>
      </w:pPr>
    </w:p>
    <w:p w:rsidR="00594702" w:rsidRPr="00EF00AD" w:rsidRDefault="00594702" w:rsidP="00F8675A">
      <w:pPr>
        <w:spacing w:after="0" w:line="360" w:lineRule="auto"/>
        <w:ind w:firstLine="720"/>
        <w:jc w:val="both"/>
        <w:rPr>
          <w:rFonts w:ascii="Times New Roman" w:hAnsi="Times New Roman"/>
          <w:sz w:val="24"/>
          <w:szCs w:val="24"/>
          <w:lang w:val="el-GR"/>
        </w:rPr>
      </w:pPr>
      <w:r w:rsidRPr="00EF00AD">
        <w:rPr>
          <w:rFonts w:ascii="Times New Roman" w:hAnsi="Times New Roman"/>
          <w:sz w:val="24"/>
          <w:szCs w:val="24"/>
          <w:lang w:val="el-GR"/>
        </w:rPr>
        <w:t>Η αποτελεσματική δ</w:t>
      </w:r>
      <w:r w:rsidR="004E6059">
        <w:rPr>
          <w:rFonts w:ascii="Times New Roman" w:hAnsi="Times New Roman"/>
          <w:sz w:val="24"/>
          <w:szCs w:val="24"/>
          <w:lang w:val="el-GR"/>
        </w:rPr>
        <w:t>ιαχείριση των συστημάτων υγείας και η</w:t>
      </w:r>
      <w:r w:rsidRPr="00EF00AD">
        <w:rPr>
          <w:rFonts w:ascii="Times New Roman" w:hAnsi="Times New Roman"/>
          <w:sz w:val="24"/>
          <w:szCs w:val="24"/>
          <w:lang w:val="el-GR"/>
        </w:rPr>
        <w:t xml:space="preserve"> παροχή δημόσιας υ</w:t>
      </w:r>
      <w:r w:rsidR="004E6059">
        <w:rPr>
          <w:rFonts w:ascii="Times New Roman" w:hAnsi="Times New Roman"/>
          <w:sz w:val="24"/>
          <w:szCs w:val="24"/>
          <w:lang w:val="el-GR"/>
        </w:rPr>
        <w:t>γείας ή υγειονομικής περίθαλψης</w:t>
      </w:r>
      <w:r w:rsidRPr="00EF00AD">
        <w:rPr>
          <w:rFonts w:ascii="Times New Roman" w:hAnsi="Times New Roman"/>
          <w:sz w:val="24"/>
          <w:szCs w:val="24"/>
          <w:lang w:val="el-GR"/>
        </w:rPr>
        <w:t xml:space="preserve"> είναι στην ουσία ένα πλέγμα επεξεργασίας πληροφοριών. Οι υπεύθυνοι</w:t>
      </w:r>
      <w:r w:rsidR="004E6059">
        <w:rPr>
          <w:rFonts w:ascii="Times New Roman" w:hAnsi="Times New Roman"/>
          <w:sz w:val="24"/>
          <w:szCs w:val="24"/>
          <w:lang w:val="el-GR"/>
        </w:rPr>
        <w:t xml:space="preserve"> για την χάραξη της υγειονομικής</w:t>
      </w:r>
      <w:r w:rsidRPr="00EF00AD">
        <w:rPr>
          <w:rFonts w:ascii="Times New Roman" w:hAnsi="Times New Roman"/>
          <w:sz w:val="24"/>
          <w:szCs w:val="24"/>
          <w:lang w:val="el-GR"/>
        </w:rPr>
        <w:t xml:space="preserve"> πολιτικής</w:t>
      </w:r>
      <w:r w:rsidR="00F8675A">
        <w:rPr>
          <w:rFonts w:ascii="Times New Roman" w:hAnsi="Times New Roman"/>
          <w:sz w:val="24"/>
          <w:szCs w:val="24"/>
          <w:lang w:val="el-GR"/>
        </w:rPr>
        <w:t xml:space="preserve"> μιας χώρας</w:t>
      </w:r>
      <w:r w:rsidRPr="00EF00AD">
        <w:rPr>
          <w:rFonts w:ascii="Times New Roman" w:hAnsi="Times New Roman"/>
          <w:sz w:val="24"/>
          <w:szCs w:val="24"/>
          <w:lang w:val="el-GR"/>
        </w:rPr>
        <w:t xml:space="preserve"> τροποποιούν τις λειτουργίες του συστήματος υγείας και της διακυβέρνησης</w:t>
      </w:r>
      <w:r w:rsidR="00F8675A">
        <w:rPr>
          <w:rFonts w:ascii="Times New Roman" w:hAnsi="Times New Roman"/>
          <w:sz w:val="24"/>
          <w:szCs w:val="24"/>
          <w:lang w:val="el-GR"/>
        </w:rPr>
        <w:t>, καθώς και</w:t>
      </w:r>
      <w:r w:rsidRPr="00EF00AD">
        <w:rPr>
          <w:rFonts w:ascii="Times New Roman" w:hAnsi="Times New Roman"/>
          <w:sz w:val="24"/>
          <w:szCs w:val="24"/>
          <w:lang w:val="el-GR"/>
        </w:rPr>
        <w:t xml:space="preserve"> τη χρηματοδότηση και διαχείριση πόρων</w:t>
      </w:r>
      <w:r w:rsidR="00F8675A">
        <w:rPr>
          <w:rFonts w:ascii="Times New Roman" w:hAnsi="Times New Roman"/>
          <w:sz w:val="24"/>
          <w:szCs w:val="24"/>
          <w:lang w:val="el-GR"/>
        </w:rPr>
        <w:t>,</w:t>
      </w:r>
      <w:r w:rsidRPr="00EF00AD">
        <w:rPr>
          <w:rFonts w:ascii="Times New Roman" w:hAnsi="Times New Roman"/>
          <w:sz w:val="24"/>
          <w:szCs w:val="24"/>
          <w:lang w:val="el-GR"/>
        </w:rPr>
        <w:t xml:space="preserve"> για να επιτύχουν</w:t>
      </w:r>
      <w:r w:rsidR="004E6059">
        <w:rPr>
          <w:rFonts w:ascii="Times New Roman" w:hAnsi="Times New Roman"/>
          <w:sz w:val="24"/>
          <w:szCs w:val="24"/>
          <w:lang w:val="el-GR"/>
        </w:rPr>
        <w:t xml:space="preserve"> τα καλύτερα δυνατά</w:t>
      </w:r>
      <w:r w:rsidRPr="00EF00AD">
        <w:rPr>
          <w:rFonts w:ascii="Times New Roman" w:hAnsi="Times New Roman"/>
          <w:sz w:val="24"/>
          <w:szCs w:val="24"/>
          <w:lang w:val="el-GR"/>
        </w:rPr>
        <w:t xml:space="preserve"> αποτελέσματα </w:t>
      </w:r>
      <w:r w:rsidR="004E6059">
        <w:rPr>
          <w:rFonts w:ascii="Times New Roman" w:hAnsi="Times New Roman"/>
          <w:sz w:val="24"/>
          <w:szCs w:val="24"/>
          <w:lang w:val="el-GR"/>
        </w:rPr>
        <w:t xml:space="preserve">στο εκάστοτε </w:t>
      </w:r>
      <w:r w:rsidR="00F8675A">
        <w:rPr>
          <w:rFonts w:ascii="Times New Roman" w:hAnsi="Times New Roman"/>
          <w:sz w:val="24"/>
          <w:szCs w:val="24"/>
          <w:lang w:val="el-GR"/>
        </w:rPr>
        <w:t>δημόσιο</w:t>
      </w:r>
      <w:r w:rsidR="004E6059">
        <w:rPr>
          <w:rFonts w:ascii="Times New Roman" w:hAnsi="Times New Roman"/>
          <w:sz w:val="24"/>
          <w:szCs w:val="24"/>
          <w:lang w:val="el-GR"/>
        </w:rPr>
        <w:t xml:space="preserve"> σύστημα υγείας</w:t>
      </w:r>
      <w:r w:rsidRPr="00EF00AD">
        <w:rPr>
          <w:rFonts w:ascii="Times New Roman" w:hAnsi="Times New Roman"/>
          <w:sz w:val="24"/>
          <w:szCs w:val="24"/>
          <w:lang w:val="el-GR"/>
        </w:rPr>
        <w:t xml:space="preserve"> </w:t>
      </w:r>
      <w:r w:rsidR="009E526B" w:rsidRPr="00EF00AD">
        <w:rPr>
          <w:rFonts w:ascii="Times New Roman" w:hAnsi="Times New Roman"/>
          <w:sz w:val="24"/>
          <w:szCs w:val="24"/>
          <w:lang w:val="el-GR"/>
        </w:rPr>
        <w:t>(</w:t>
      </w:r>
      <w:r w:rsidR="009E526B" w:rsidRPr="00EF00AD">
        <w:rPr>
          <w:rFonts w:ascii="Times New Roman" w:hAnsi="Times New Roman"/>
          <w:sz w:val="24"/>
          <w:szCs w:val="24"/>
        </w:rPr>
        <w:t>Atun</w:t>
      </w:r>
      <w:r w:rsidR="004E6059">
        <w:rPr>
          <w:rFonts w:ascii="Times New Roman" w:hAnsi="Times New Roman"/>
          <w:sz w:val="24"/>
          <w:szCs w:val="24"/>
          <w:lang w:val="el-GR"/>
        </w:rPr>
        <w:t xml:space="preserve"> κ.ά.</w:t>
      </w:r>
      <w:r w:rsidR="009E526B" w:rsidRPr="00EF00AD">
        <w:rPr>
          <w:rFonts w:ascii="Times New Roman" w:hAnsi="Times New Roman"/>
          <w:sz w:val="24"/>
          <w:szCs w:val="24"/>
          <w:lang w:val="el-GR"/>
        </w:rPr>
        <w:t>, 2013</w:t>
      </w:r>
      <w:r w:rsidR="00136B90">
        <w:rPr>
          <w:rFonts w:ascii="Times New Roman" w:hAnsi="Times New Roman"/>
          <w:sz w:val="24"/>
          <w:szCs w:val="24"/>
          <w:lang w:val="el-GR"/>
        </w:rPr>
        <w:t>:66</w:t>
      </w:r>
      <w:r w:rsidR="009E526B" w:rsidRPr="00EF00AD">
        <w:rPr>
          <w:rFonts w:ascii="Times New Roman" w:hAnsi="Times New Roman"/>
          <w:sz w:val="24"/>
          <w:szCs w:val="24"/>
          <w:lang w:val="el-GR"/>
        </w:rPr>
        <w:t>)</w:t>
      </w:r>
      <w:r w:rsidRPr="00EF00AD">
        <w:rPr>
          <w:rFonts w:ascii="Times New Roman" w:hAnsi="Times New Roman"/>
          <w:sz w:val="24"/>
          <w:szCs w:val="24"/>
          <w:lang w:val="el-GR"/>
        </w:rPr>
        <w:t xml:space="preserve"> .</w:t>
      </w:r>
    </w:p>
    <w:p w:rsidR="00AD5556" w:rsidRPr="00103CD4" w:rsidRDefault="00594702" w:rsidP="00103CD4">
      <w:pPr>
        <w:spacing w:after="0" w:line="360" w:lineRule="auto"/>
        <w:ind w:firstLine="720"/>
        <w:jc w:val="both"/>
        <w:rPr>
          <w:rFonts w:ascii="Times New Roman" w:hAnsi="Times New Roman"/>
          <w:sz w:val="24"/>
          <w:szCs w:val="24"/>
          <w:shd w:val="clear" w:color="auto" w:fill="FFFFFF"/>
          <w:lang w:val="el-GR"/>
        </w:rPr>
      </w:pPr>
      <w:r w:rsidRPr="00EF00AD">
        <w:rPr>
          <w:rFonts w:ascii="Times New Roman" w:hAnsi="Times New Roman"/>
          <w:sz w:val="24"/>
          <w:szCs w:val="24"/>
          <w:lang w:val="el-GR"/>
        </w:rPr>
        <w:t xml:space="preserve">Η παροχή υγειονομικής περίθαλψης από μόνη της περιλαμβάνει δύο βασικές εργασίες επεξεργασίας πληροφοριών: </w:t>
      </w:r>
      <w:r w:rsidR="004E6059">
        <w:rPr>
          <w:rFonts w:ascii="Times New Roman" w:hAnsi="Times New Roman"/>
          <w:sz w:val="24"/>
          <w:szCs w:val="24"/>
          <w:lang w:val="el-GR"/>
        </w:rPr>
        <w:t>α)</w:t>
      </w:r>
      <w:r w:rsidRPr="00EF00AD">
        <w:rPr>
          <w:rFonts w:ascii="Times New Roman" w:hAnsi="Times New Roman"/>
          <w:sz w:val="24"/>
          <w:szCs w:val="24"/>
          <w:lang w:val="el-GR"/>
        </w:rPr>
        <w:t xml:space="preserve"> τον έλεγχο και τη διάγνωση, η οποία είναι η ταξινόμηση των </w:t>
      </w:r>
      <w:r w:rsidRPr="00EF00AD">
        <w:rPr>
          <w:rFonts w:ascii="Times New Roman" w:hAnsi="Times New Roman"/>
          <w:sz w:val="24"/>
          <w:szCs w:val="24"/>
          <w:lang w:val="el-GR"/>
        </w:rPr>
        <w:lastRenderedPageBreak/>
        <w:t>περιπτώσεων με βάση το ιστορι</w:t>
      </w:r>
      <w:r w:rsidR="004E6059">
        <w:rPr>
          <w:rFonts w:ascii="Times New Roman" w:hAnsi="Times New Roman"/>
          <w:sz w:val="24"/>
          <w:szCs w:val="24"/>
          <w:lang w:val="el-GR"/>
        </w:rPr>
        <w:t>κό, την εξέταση και τις έρευνες</w:t>
      </w:r>
      <w:r w:rsidRPr="00EF00AD">
        <w:rPr>
          <w:rFonts w:ascii="Times New Roman" w:hAnsi="Times New Roman"/>
          <w:sz w:val="24"/>
          <w:szCs w:val="24"/>
          <w:lang w:val="el-GR"/>
        </w:rPr>
        <w:t xml:space="preserve"> και </w:t>
      </w:r>
      <w:r w:rsidR="004E6059">
        <w:rPr>
          <w:rFonts w:ascii="Times New Roman" w:hAnsi="Times New Roman"/>
          <w:sz w:val="24"/>
          <w:szCs w:val="24"/>
          <w:lang w:val="el-GR"/>
        </w:rPr>
        <w:t>β)</w:t>
      </w:r>
      <w:r w:rsidRPr="00EF00AD">
        <w:rPr>
          <w:rFonts w:ascii="Times New Roman" w:hAnsi="Times New Roman"/>
          <w:sz w:val="24"/>
          <w:szCs w:val="24"/>
          <w:lang w:val="el-GR"/>
        </w:rPr>
        <w:t xml:space="preserve"> τη θεραπεία και την παρακολούθηση, η οποία περιλαμβάνει το</w:t>
      </w:r>
      <w:r w:rsidR="004E6059">
        <w:rPr>
          <w:rFonts w:ascii="Times New Roman" w:hAnsi="Times New Roman"/>
          <w:sz w:val="24"/>
          <w:szCs w:val="24"/>
          <w:lang w:val="el-GR"/>
        </w:rPr>
        <w:t>ν</w:t>
      </w:r>
      <w:r w:rsidRPr="00EF00AD">
        <w:rPr>
          <w:rFonts w:ascii="Times New Roman" w:hAnsi="Times New Roman"/>
          <w:sz w:val="24"/>
          <w:szCs w:val="24"/>
          <w:lang w:val="el-GR"/>
        </w:rPr>
        <w:t xml:space="preserve"> σχεδιασμό, την εφαρμογή και την παρακολούθηση μιας πολυβάθμιας διαδικασία</w:t>
      </w:r>
      <w:r w:rsidR="004E6059">
        <w:rPr>
          <w:rFonts w:ascii="Times New Roman" w:hAnsi="Times New Roman"/>
          <w:sz w:val="24"/>
          <w:szCs w:val="24"/>
          <w:lang w:val="el-GR"/>
        </w:rPr>
        <w:t>ς</w:t>
      </w:r>
      <w:r w:rsidRPr="00EF00AD">
        <w:rPr>
          <w:rFonts w:ascii="Times New Roman" w:hAnsi="Times New Roman"/>
          <w:sz w:val="24"/>
          <w:szCs w:val="24"/>
          <w:lang w:val="el-GR"/>
        </w:rPr>
        <w:t xml:space="preserve"> για την επίτευξη </w:t>
      </w:r>
      <w:r w:rsidR="004E6059">
        <w:rPr>
          <w:rFonts w:ascii="Times New Roman" w:hAnsi="Times New Roman"/>
          <w:sz w:val="24"/>
          <w:szCs w:val="24"/>
          <w:lang w:val="el-GR"/>
        </w:rPr>
        <w:t>του επιθυμητού</w:t>
      </w:r>
      <w:r w:rsidRPr="00EF00AD">
        <w:rPr>
          <w:rFonts w:ascii="Times New Roman" w:hAnsi="Times New Roman"/>
          <w:sz w:val="24"/>
          <w:szCs w:val="24"/>
          <w:lang w:val="el-GR"/>
        </w:rPr>
        <w:t xml:space="preserve"> αποτελέσματος. </w:t>
      </w:r>
      <w:r w:rsidR="00F8675A">
        <w:rPr>
          <w:rFonts w:ascii="Times New Roman" w:hAnsi="Times New Roman"/>
          <w:sz w:val="24"/>
          <w:szCs w:val="24"/>
          <w:lang w:val="el-GR"/>
        </w:rPr>
        <w:t>Και στις δυο περιπτώσεις περιλαμβάνεται</w:t>
      </w:r>
      <w:r w:rsidR="00AD5556">
        <w:rPr>
          <w:rFonts w:ascii="Times New Roman" w:hAnsi="Times New Roman"/>
          <w:sz w:val="24"/>
          <w:szCs w:val="24"/>
          <w:lang w:val="el-GR"/>
        </w:rPr>
        <w:t xml:space="preserve"> ένα σύνολο</w:t>
      </w:r>
      <w:r w:rsidRPr="00EF00AD">
        <w:rPr>
          <w:rFonts w:ascii="Times New Roman" w:hAnsi="Times New Roman"/>
          <w:sz w:val="24"/>
          <w:szCs w:val="24"/>
          <w:lang w:val="el-GR"/>
        </w:rPr>
        <w:t xml:space="preserve"> υποθέσεων, έλεγχο</w:t>
      </w:r>
      <w:r w:rsidR="00F8675A">
        <w:rPr>
          <w:rFonts w:ascii="Times New Roman" w:hAnsi="Times New Roman"/>
          <w:sz w:val="24"/>
          <w:szCs w:val="24"/>
          <w:lang w:val="el-GR"/>
        </w:rPr>
        <w:t>ς</w:t>
      </w:r>
      <w:r w:rsidR="00AD5556">
        <w:rPr>
          <w:rFonts w:ascii="Times New Roman" w:hAnsi="Times New Roman"/>
          <w:sz w:val="24"/>
          <w:szCs w:val="24"/>
          <w:lang w:val="el-GR"/>
        </w:rPr>
        <w:t xml:space="preserve"> των</w:t>
      </w:r>
      <w:r w:rsidRPr="00EF00AD">
        <w:rPr>
          <w:rFonts w:ascii="Times New Roman" w:hAnsi="Times New Roman"/>
          <w:sz w:val="24"/>
          <w:szCs w:val="24"/>
          <w:lang w:val="el-GR"/>
        </w:rPr>
        <w:t xml:space="preserve"> υποθέσεων</w:t>
      </w:r>
      <w:r w:rsidR="00F8675A">
        <w:rPr>
          <w:rFonts w:ascii="Times New Roman" w:hAnsi="Times New Roman"/>
          <w:sz w:val="24"/>
          <w:szCs w:val="24"/>
          <w:lang w:val="el-GR"/>
        </w:rPr>
        <w:t xml:space="preserve"> αυτών</w:t>
      </w:r>
      <w:r w:rsidRPr="00EF00AD">
        <w:rPr>
          <w:rFonts w:ascii="Times New Roman" w:hAnsi="Times New Roman"/>
          <w:sz w:val="24"/>
          <w:szCs w:val="24"/>
          <w:lang w:val="el-GR"/>
        </w:rPr>
        <w:t xml:space="preserve"> και</w:t>
      </w:r>
      <w:r w:rsidR="00850E6C">
        <w:rPr>
          <w:rFonts w:ascii="Times New Roman" w:hAnsi="Times New Roman"/>
          <w:sz w:val="24"/>
          <w:szCs w:val="24"/>
          <w:lang w:val="el-GR"/>
        </w:rPr>
        <w:t xml:space="preserve"> </w:t>
      </w:r>
      <w:r w:rsidRPr="00EF00AD">
        <w:rPr>
          <w:rFonts w:ascii="Times New Roman" w:hAnsi="Times New Roman"/>
          <w:sz w:val="24"/>
          <w:szCs w:val="24"/>
          <w:lang w:val="el-GR"/>
        </w:rPr>
        <w:t>δράση</w:t>
      </w:r>
      <w:r w:rsidR="00D5399E">
        <w:rPr>
          <w:rFonts w:ascii="Times New Roman" w:hAnsi="Times New Roman"/>
          <w:sz w:val="24"/>
          <w:szCs w:val="24"/>
          <w:lang w:val="el-GR"/>
        </w:rPr>
        <w:t xml:space="preserve"> </w:t>
      </w:r>
      <w:r w:rsidR="00D5399E" w:rsidRPr="00D5399E">
        <w:rPr>
          <w:rFonts w:ascii="Times New Roman" w:hAnsi="Times New Roman"/>
          <w:sz w:val="24"/>
          <w:szCs w:val="24"/>
          <w:lang w:val="el-GR"/>
        </w:rPr>
        <w:t>(</w:t>
      </w:r>
      <w:r w:rsidR="00D5399E" w:rsidRPr="00D5399E">
        <w:rPr>
          <w:rFonts w:ascii="Times New Roman" w:hAnsi="Times New Roman"/>
          <w:sz w:val="24"/>
          <w:szCs w:val="24"/>
          <w:shd w:val="clear" w:color="auto" w:fill="FFFFFF"/>
        </w:rPr>
        <w:t>Wahl</w:t>
      </w:r>
      <w:r w:rsidR="00D5399E" w:rsidRPr="00D5399E">
        <w:rPr>
          <w:rFonts w:ascii="Times New Roman" w:hAnsi="Times New Roman"/>
          <w:sz w:val="24"/>
          <w:szCs w:val="24"/>
          <w:shd w:val="clear" w:color="auto" w:fill="FFFFFF"/>
          <w:lang w:val="el-GR"/>
        </w:rPr>
        <w:t xml:space="preserve"> κ.ά., 2018</w:t>
      </w:r>
      <w:r w:rsidR="00136B90">
        <w:rPr>
          <w:rFonts w:ascii="Times New Roman" w:hAnsi="Times New Roman"/>
          <w:sz w:val="24"/>
          <w:szCs w:val="24"/>
          <w:shd w:val="clear" w:color="auto" w:fill="FFFFFF"/>
          <w:lang w:val="el-GR"/>
        </w:rPr>
        <w:t>:4-6</w:t>
      </w:r>
      <w:r w:rsidR="00D5399E" w:rsidRPr="00D5399E">
        <w:rPr>
          <w:rFonts w:ascii="Times New Roman" w:hAnsi="Times New Roman"/>
          <w:sz w:val="24"/>
          <w:szCs w:val="24"/>
          <w:shd w:val="clear" w:color="auto" w:fill="FFFFFF"/>
          <w:lang w:val="el-GR"/>
        </w:rPr>
        <w:t>).</w:t>
      </w:r>
    </w:p>
    <w:p w:rsidR="00D5399E" w:rsidRPr="000C43FD" w:rsidRDefault="00594702" w:rsidP="00AF2ACC">
      <w:pPr>
        <w:spacing w:line="360" w:lineRule="auto"/>
        <w:ind w:firstLine="720"/>
        <w:jc w:val="both"/>
        <w:rPr>
          <w:rFonts w:ascii="Times New Roman" w:hAnsi="Times New Roman"/>
          <w:sz w:val="24"/>
          <w:szCs w:val="24"/>
          <w:lang w:val="el-GR"/>
        </w:rPr>
      </w:pPr>
      <w:r w:rsidRPr="00EF00AD">
        <w:rPr>
          <w:rFonts w:ascii="Times New Roman" w:hAnsi="Times New Roman"/>
          <w:sz w:val="24"/>
          <w:szCs w:val="24"/>
          <w:lang w:val="el-GR"/>
        </w:rPr>
        <w:t>Γι’ αυτό</w:t>
      </w:r>
      <w:r w:rsidR="00AD5556">
        <w:rPr>
          <w:rFonts w:ascii="Times New Roman" w:hAnsi="Times New Roman"/>
          <w:sz w:val="24"/>
          <w:szCs w:val="24"/>
          <w:lang w:val="el-GR"/>
        </w:rPr>
        <w:t xml:space="preserve"> τον λόγο</w:t>
      </w:r>
      <w:r w:rsidRPr="00EF00AD">
        <w:rPr>
          <w:rFonts w:ascii="Times New Roman" w:hAnsi="Times New Roman"/>
          <w:sz w:val="24"/>
          <w:szCs w:val="24"/>
          <w:lang w:val="el-GR"/>
        </w:rPr>
        <w:t xml:space="preserve">, η </w:t>
      </w:r>
      <w:r w:rsidRPr="00AD5556">
        <w:rPr>
          <w:rFonts w:ascii="Times New Roman" w:hAnsi="Times New Roman"/>
          <w:i/>
          <w:sz w:val="24"/>
          <w:szCs w:val="24"/>
          <w:lang w:val="el-GR"/>
        </w:rPr>
        <w:t>μηχανική μάθηση</w:t>
      </w:r>
      <w:r w:rsidRPr="00EF00AD">
        <w:rPr>
          <w:rFonts w:ascii="Times New Roman" w:hAnsi="Times New Roman"/>
          <w:sz w:val="24"/>
          <w:szCs w:val="24"/>
          <w:lang w:val="el-GR"/>
        </w:rPr>
        <w:t xml:space="preserve"> έχει τη δυνατότητα να βελτιώ</w:t>
      </w:r>
      <w:r w:rsidR="00C754BB">
        <w:rPr>
          <w:rFonts w:ascii="Times New Roman" w:hAnsi="Times New Roman"/>
          <w:sz w:val="24"/>
          <w:szCs w:val="24"/>
          <w:lang w:val="el-GR"/>
        </w:rPr>
        <w:t>ν</w:t>
      </w:r>
      <w:r w:rsidRPr="00EF00AD">
        <w:rPr>
          <w:rFonts w:ascii="Times New Roman" w:hAnsi="Times New Roman"/>
          <w:sz w:val="24"/>
          <w:szCs w:val="24"/>
          <w:lang w:val="el-GR"/>
        </w:rPr>
        <w:t>ει τη δημιουργία και τις δοκιμές υποθέσεων σε ένα σύστημα υγείας, αποκαλύπτοντας προηγουμένως κρυμμένες τάσεις στα δεδομένα</w:t>
      </w:r>
      <w:r w:rsidR="00AD5556">
        <w:rPr>
          <w:rFonts w:ascii="Times New Roman" w:hAnsi="Times New Roman"/>
          <w:sz w:val="24"/>
          <w:szCs w:val="24"/>
          <w:lang w:val="el-GR"/>
        </w:rPr>
        <w:t>.</w:t>
      </w:r>
      <w:r w:rsidRPr="00EF00AD">
        <w:rPr>
          <w:rFonts w:ascii="Times New Roman" w:hAnsi="Times New Roman"/>
          <w:sz w:val="24"/>
          <w:szCs w:val="24"/>
          <w:lang w:val="el-GR"/>
        </w:rPr>
        <w:t xml:space="preserve"> </w:t>
      </w:r>
      <w:r w:rsidR="00AF2ACC">
        <w:rPr>
          <w:rFonts w:ascii="Times New Roman" w:hAnsi="Times New Roman"/>
          <w:sz w:val="24"/>
          <w:szCs w:val="24"/>
          <w:lang w:val="el-GR"/>
        </w:rPr>
        <w:t xml:space="preserve">Πρόκειται για έναν </w:t>
      </w:r>
      <w:r w:rsidRPr="00EF00AD">
        <w:rPr>
          <w:rFonts w:ascii="Times New Roman" w:hAnsi="Times New Roman"/>
          <w:sz w:val="24"/>
          <w:szCs w:val="24"/>
          <w:lang w:val="el-GR"/>
        </w:rPr>
        <w:t xml:space="preserve">κλάδο της </w:t>
      </w:r>
      <w:r w:rsidR="00AF2ACC">
        <w:rPr>
          <w:rFonts w:ascii="Times New Roman" w:hAnsi="Times New Roman"/>
          <w:sz w:val="24"/>
          <w:szCs w:val="24"/>
          <w:lang w:val="el-GR"/>
        </w:rPr>
        <w:t>ΤΝ</w:t>
      </w:r>
      <w:r w:rsidRPr="00EF00AD">
        <w:rPr>
          <w:rFonts w:ascii="Times New Roman" w:hAnsi="Times New Roman"/>
          <w:sz w:val="24"/>
          <w:szCs w:val="24"/>
          <w:lang w:val="el-GR"/>
        </w:rPr>
        <w:t xml:space="preserve">, όπου τα προγράμματα υπολογιστών (αλγόριθμοι) μαθαίνουν συσχετίσεις προγνωστικής ισχύος από παραδείγματα δεδομένων. Η μηχανική μάθηση είναι η πιο απλή εφαρμογή στατιστικών μοντέλων σε δεδομένα </w:t>
      </w:r>
      <w:r w:rsidR="00C754BB">
        <w:rPr>
          <w:rFonts w:ascii="Times New Roman" w:hAnsi="Times New Roman"/>
          <w:sz w:val="24"/>
          <w:szCs w:val="24"/>
          <w:lang w:val="el-GR"/>
        </w:rPr>
        <w:t>υπολογιστών και</w:t>
      </w:r>
      <w:r w:rsidRPr="00EF00AD">
        <w:rPr>
          <w:rFonts w:ascii="Times New Roman" w:hAnsi="Times New Roman"/>
          <w:sz w:val="24"/>
          <w:szCs w:val="24"/>
          <w:lang w:val="el-GR"/>
        </w:rPr>
        <w:t xml:space="preserve"> χρησιμοποιεί ένα ευρύτερο σύνολο στατιστικών τεχνικών από αυτές που χρησιμοποιούνται συνήθως στην </w:t>
      </w:r>
      <w:r w:rsidR="00AD5556">
        <w:rPr>
          <w:rFonts w:ascii="Times New Roman" w:hAnsi="Times New Roman"/>
          <w:sz w:val="24"/>
          <w:szCs w:val="24"/>
          <w:lang w:val="el-GR"/>
        </w:rPr>
        <w:t>Ι</w:t>
      </w:r>
      <w:r w:rsidRPr="00EF00AD">
        <w:rPr>
          <w:rFonts w:ascii="Times New Roman" w:hAnsi="Times New Roman"/>
          <w:sz w:val="24"/>
          <w:szCs w:val="24"/>
          <w:lang w:val="el-GR"/>
        </w:rPr>
        <w:t xml:space="preserve">ατρική. Νεότερες τεχνικές </w:t>
      </w:r>
      <w:r w:rsidR="00C754BB">
        <w:rPr>
          <w:rFonts w:ascii="Times New Roman" w:hAnsi="Times New Roman"/>
          <w:sz w:val="24"/>
          <w:szCs w:val="24"/>
          <w:lang w:val="el-GR"/>
        </w:rPr>
        <w:t xml:space="preserve">όπως, η </w:t>
      </w:r>
      <w:r w:rsidR="00C754BB" w:rsidRPr="00C754BB">
        <w:rPr>
          <w:rFonts w:ascii="Times New Roman" w:hAnsi="Times New Roman"/>
          <w:i/>
          <w:sz w:val="24"/>
          <w:szCs w:val="24"/>
          <w:lang w:val="el-GR"/>
        </w:rPr>
        <w:t>βαθιά μάθηση</w:t>
      </w:r>
      <w:r w:rsidRPr="00EF00AD">
        <w:rPr>
          <w:rFonts w:ascii="Times New Roman" w:hAnsi="Times New Roman"/>
          <w:sz w:val="24"/>
          <w:szCs w:val="24"/>
          <w:lang w:val="el-GR"/>
        </w:rPr>
        <w:t xml:space="preserve"> </w:t>
      </w:r>
      <w:r w:rsidR="00C754BB">
        <w:rPr>
          <w:rFonts w:ascii="Times New Roman" w:hAnsi="Times New Roman"/>
          <w:sz w:val="24"/>
          <w:szCs w:val="24"/>
          <w:lang w:val="el-GR"/>
        </w:rPr>
        <w:t>(</w:t>
      </w:r>
      <w:r w:rsidRPr="00AD5556">
        <w:rPr>
          <w:rFonts w:ascii="Times New Roman" w:hAnsi="Times New Roman"/>
          <w:i/>
          <w:sz w:val="24"/>
          <w:szCs w:val="24"/>
        </w:rPr>
        <w:t>Deep</w:t>
      </w:r>
      <w:r w:rsidR="00AD5556" w:rsidRPr="00AD5556">
        <w:rPr>
          <w:rFonts w:ascii="Times New Roman" w:hAnsi="Times New Roman"/>
          <w:i/>
          <w:sz w:val="24"/>
          <w:szCs w:val="24"/>
          <w:lang w:val="el-GR"/>
        </w:rPr>
        <w:t xml:space="preserve"> </w:t>
      </w:r>
      <w:r w:rsidRPr="00AD5556">
        <w:rPr>
          <w:rFonts w:ascii="Times New Roman" w:hAnsi="Times New Roman"/>
          <w:i/>
          <w:sz w:val="24"/>
          <w:szCs w:val="24"/>
        </w:rPr>
        <w:t>Learning</w:t>
      </w:r>
      <w:r w:rsidR="00C754BB">
        <w:rPr>
          <w:rFonts w:ascii="Times New Roman" w:hAnsi="Times New Roman"/>
          <w:sz w:val="24"/>
          <w:szCs w:val="24"/>
          <w:lang w:val="el-GR"/>
        </w:rPr>
        <w:t>)</w:t>
      </w:r>
      <w:r w:rsidRPr="00EF00AD">
        <w:rPr>
          <w:rFonts w:ascii="Times New Roman" w:hAnsi="Times New Roman"/>
          <w:sz w:val="24"/>
          <w:szCs w:val="24"/>
          <w:lang w:val="el-GR"/>
        </w:rPr>
        <w:t xml:space="preserve"> επιτρέπουν σε μια μηχανή να τροφοδοτείται με μεγάλες ποσότητες ακατέργαστων δεδομένων και να ανακαλύπτει τις αναπαραστάσεις που είναι απαραίτητες</w:t>
      </w:r>
      <w:r w:rsidR="00C754BB">
        <w:rPr>
          <w:rFonts w:ascii="Times New Roman" w:hAnsi="Times New Roman"/>
          <w:sz w:val="24"/>
          <w:szCs w:val="24"/>
          <w:lang w:val="el-GR"/>
        </w:rPr>
        <w:t xml:space="preserve"> κατά περίπτωση</w:t>
      </w:r>
      <w:r w:rsidRPr="00EF00AD">
        <w:rPr>
          <w:rFonts w:ascii="Times New Roman" w:hAnsi="Times New Roman"/>
          <w:sz w:val="24"/>
          <w:szCs w:val="24"/>
          <w:lang w:val="el-GR"/>
        </w:rPr>
        <w:t xml:space="preserve">. </w:t>
      </w:r>
      <w:r w:rsidR="00AD5556">
        <w:rPr>
          <w:rFonts w:ascii="Times New Roman" w:hAnsi="Times New Roman"/>
          <w:sz w:val="24"/>
          <w:szCs w:val="24"/>
          <w:lang w:val="el-GR"/>
        </w:rPr>
        <w:t>Τ</w:t>
      </w:r>
      <w:r w:rsidR="00AD5556" w:rsidRPr="00EF00AD">
        <w:rPr>
          <w:rFonts w:ascii="Times New Roman" w:hAnsi="Times New Roman"/>
          <w:sz w:val="24"/>
          <w:szCs w:val="24"/>
          <w:lang w:val="el-GR"/>
        </w:rPr>
        <w:t xml:space="preserve">ο </w:t>
      </w:r>
      <w:r w:rsidR="00AD5556" w:rsidRPr="00AD5556">
        <w:rPr>
          <w:rFonts w:ascii="Times New Roman" w:hAnsi="Times New Roman"/>
          <w:i/>
          <w:sz w:val="24"/>
          <w:szCs w:val="24"/>
        </w:rPr>
        <w:t>Deep</w:t>
      </w:r>
      <w:r w:rsidR="00AD5556" w:rsidRPr="00AD5556">
        <w:rPr>
          <w:rFonts w:ascii="Times New Roman" w:hAnsi="Times New Roman"/>
          <w:i/>
          <w:sz w:val="24"/>
          <w:szCs w:val="24"/>
          <w:lang w:val="el-GR"/>
        </w:rPr>
        <w:t xml:space="preserve"> </w:t>
      </w:r>
      <w:r w:rsidR="00AD5556" w:rsidRPr="00AD5556">
        <w:rPr>
          <w:rFonts w:ascii="Times New Roman" w:hAnsi="Times New Roman"/>
          <w:i/>
          <w:sz w:val="24"/>
          <w:szCs w:val="24"/>
        </w:rPr>
        <w:t>Learning</w:t>
      </w:r>
      <w:r w:rsidR="00AD5556" w:rsidRPr="00EF00AD">
        <w:rPr>
          <w:rFonts w:ascii="Times New Roman" w:hAnsi="Times New Roman"/>
          <w:sz w:val="24"/>
          <w:szCs w:val="24"/>
          <w:lang w:val="el-GR"/>
        </w:rPr>
        <w:t xml:space="preserve"> </w:t>
      </w:r>
      <w:r w:rsidR="00C754BB">
        <w:rPr>
          <w:rFonts w:ascii="Times New Roman" w:hAnsi="Times New Roman"/>
          <w:sz w:val="24"/>
          <w:szCs w:val="24"/>
          <w:lang w:val="el-GR"/>
        </w:rPr>
        <w:t>έχει τη δυνατότητα</w:t>
      </w:r>
      <w:r w:rsidRPr="00EF00AD">
        <w:rPr>
          <w:rFonts w:ascii="Times New Roman" w:hAnsi="Times New Roman"/>
          <w:sz w:val="24"/>
          <w:szCs w:val="24"/>
          <w:lang w:val="el-GR"/>
        </w:rPr>
        <w:t xml:space="preserve"> να</w:t>
      </w:r>
      <w:r w:rsidR="00AD5556">
        <w:rPr>
          <w:rFonts w:ascii="Times New Roman" w:hAnsi="Times New Roman"/>
          <w:sz w:val="24"/>
          <w:szCs w:val="24"/>
          <w:lang w:val="el-GR"/>
        </w:rPr>
        <w:t xml:space="preserve"> μην</w:t>
      </w:r>
      <w:r w:rsidRPr="00EF00AD">
        <w:rPr>
          <w:rFonts w:ascii="Times New Roman" w:hAnsi="Times New Roman"/>
          <w:sz w:val="24"/>
          <w:szCs w:val="24"/>
          <w:lang w:val="el-GR"/>
        </w:rPr>
        <w:t xml:space="preserve"> εποπτεύεται ή </w:t>
      </w:r>
      <w:r w:rsidR="00AD5556">
        <w:rPr>
          <w:rFonts w:ascii="Times New Roman" w:hAnsi="Times New Roman"/>
          <w:sz w:val="24"/>
          <w:szCs w:val="24"/>
          <w:lang w:val="el-GR"/>
        </w:rPr>
        <w:t>επιβλέπεται και οι</w:t>
      </w:r>
      <w:r w:rsidRPr="00EF00AD">
        <w:rPr>
          <w:rFonts w:ascii="Times New Roman" w:hAnsi="Times New Roman"/>
          <w:sz w:val="24"/>
          <w:szCs w:val="24"/>
          <w:lang w:val="el-GR"/>
        </w:rPr>
        <w:t xml:space="preserve"> μέθοδο</w:t>
      </w:r>
      <w:r w:rsidR="00AD5556">
        <w:rPr>
          <w:rFonts w:ascii="Times New Roman" w:hAnsi="Times New Roman"/>
          <w:sz w:val="24"/>
          <w:szCs w:val="24"/>
          <w:lang w:val="el-GR"/>
        </w:rPr>
        <w:t>ί του</w:t>
      </w:r>
      <w:r w:rsidRPr="00EF00AD">
        <w:rPr>
          <w:rFonts w:ascii="Times New Roman" w:hAnsi="Times New Roman"/>
          <w:sz w:val="24"/>
          <w:szCs w:val="24"/>
          <w:lang w:val="el-GR"/>
        </w:rPr>
        <w:t xml:space="preserve"> </w:t>
      </w:r>
      <w:r w:rsidR="00AD5556">
        <w:rPr>
          <w:rFonts w:ascii="Times New Roman" w:hAnsi="Times New Roman"/>
          <w:sz w:val="24"/>
          <w:szCs w:val="24"/>
          <w:lang w:val="el-GR"/>
        </w:rPr>
        <w:t>συνέβαλαν καταλυτικά στις</w:t>
      </w:r>
      <w:r w:rsidRPr="00EF00AD">
        <w:rPr>
          <w:rFonts w:ascii="Times New Roman" w:hAnsi="Times New Roman"/>
          <w:sz w:val="24"/>
          <w:szCs w:val="24"/>
          <w:lang w:val="el-GR"/>
        </w:rPr>
        <w:t xml:space="preserve"> πρόσφατες θεμελιώδεις εξελίξεις στη </w:t>
      </w:r>
      <w:r w:rsidRPr="00AD5556">
        <w:rPr>
          <w:rFonts w:ascii="Times New Roman" w:hAnsi="Times New Roman"/>
          <w:i/>
          <w:sz w:val="24"/>
          <w:szCs w:val="24"/>
          <w:lang w:val="el-GR"/>
        </w:rPr>
        <w:t>μηχανική μάθηση</w:t>
      </w:r>
      <w:r w:rsidRPr="00EF00AD">
        <w:rPr>
          <w:rFonts w:ascii="Times New Roman" w:hAnsi="Times New Roman"/>
          <w:sz w:val="24"/>
          <w:szCs w:val="24"/>
          <w:lang w:val="el-GR"/>
        </w:rPr>
        <w:t xml:space="preserve"> </w:t>
      </w:r>
      <w:r w:rsidR="009E526B" w:rsidRPr="00EF00AD">
        <w:rPr>
          <w:rFonts w:ascii="Times New Roman" w:hAnsi="Times New Roman"/>
          <w:sz w:val="24"/>
          <w:szCs w:val="24"/>
          <w:lang w:val="el-GR"/>
        </w:rPr>
        <w:t>(</w:t>
      </w:r>
      <w:r w:rsidR="009E526B" w:rsidRPr="00EF00AD">
        <w:rPr>
          <w:rFonts w:ascii="Times New Roman" w:hAnsi="Times New Roman"/>
          <w:sz w:val="24"/>
          <w:szCs w:val="24"/>
        </w:rPr>
        <w:t>LeCun</w:t>
      </w:r>
      <w:r w:rsidR="00D5399E">
        <w:rPr>
          <w:rFonts w:ascii="Times New Roman" w:hAnsi="Times New Roman"/>
          <w:sz w:val="24"/>
          <w:szCs w:val="24"/>
          <w:lang w:val="el-GR"/>
        </w:rPr>
        <w:t xml:space="preserve"> κ.ά.</w:t>
      </w:r>
      <w:r w:rsidR="009E526B" w:rsidRPr="00EF00AD">
        <w:rPr>
          <w:rFonts w:ascii="Times New Roman" w:hAnsi="Times New Roman"/>
          <w:sz w:val="24"/>
          <w:szCs w:val="24"/>
          <w:lang w:val="el-GR"/>
        </w:rPr>
        <w:t>, 2015</w:t>
      </w:r>
      <w:r w:rsidR="0061228D">
        <w:rPr>
          <w:rFonts w:ascii="Times New Roman" w:hAnsi="Times New Roman"/>
          <w:sz w:val="24"/>
          <w:szCs w:val="24"/>
          <w:lang w:val="el-GR"/>
        </w:rPr>
        <w:t>:436</w:t>
      </w:r>
      <w:r w:rsidR="009E526B" w:rsidRPr="00EF00AD">
        <w:rPr>
          <w:rFonts w:ascii="Times New Roman" w:hAnsi="Times New Roman"/>
          <w:sz w:val="24"/>
          <w:szCs w:val="24"/>
          <w:lang w:val="el-GR"/>
        </w:rPr>
        <w:t>)</w:t>
      </w:r>
      <w:r w:rsidR="00AD5556">
        <w:rPr>
          <w:rFonts w:ascii="Times New Roman" w:hAnsi="Times New Roman"/>
          <w:sz w:val="24"/>
          <w:szCs w:val="24"/>
          <w:lang w:val="el-GR"/>
        </w:rPr>
        <w:t>, η οποία</w:t>
      </w:r>
      <w:r w:rsidR="00C754BB">
        <w:rPr>
          <w:rFonts w:ascii="Times New Roman" w:hAnsi="Times New Roman"/>
          <w:sz w:val="24"/>
          <w:szCs w:val="24"/>
          <w:lang w:val="el-GR"/>
        </w:rPr>
        <w:t xml:space="preserve"> πλέον</w:t>
      </w:r>
      <w:r w:rsidR="00AD5556">
        <w:rPr>
          <w:rFonts w:ascii="Times New Roman" w:hAnsi="Times New Roman"/>
          <w:sz w:val="24"/>
          <w:szCs w:val="24"/>
          <w:lang w:val="el-GR"/>
        </w:rPr>
        <w:t xml:space="preserve"> αναπτύσσεται όχι μόνον </w:t>
      </w:r>
      <w:r w:rsidRPr="00EF00AD">
        <w:rPr>
          <w:rFonts w:ascii="Times New Roman" w:hAnsi="Times New Roman"/>
          <w:sz w:val="24"/>
          <w:szCs w:val="24"/>
          <w:lang w:val="el-GR"/>
        </w:rPr>
        <w:t xml:space="preserve">στο </w:t>
      </w:r>
      <w:r w:rsidR="00AD5556">
        <w:rPr>
          <w:rFonts w:ascii="Times New Roman" w:hAnsi="Times New Roman"/>
          <w:sz w:val="24"/>
          <w:szCs w:val="24"/>
          <w:lang w:val="el-GR"/>
        </w:rPr>
        <w:t>πεδίο</w:t>
      </w:r>
      <w:r w:rsidRPr="00EF00AD">
        <w:rPr>
          <w:rFonts w:ascii="Times New Roman" w:hAnsi="Times New Roman"/>
          <w:sz w:val="24"/>
          <w:szCs w:val="24"/>
          <w:lang w:val="el-GR"/>
        </w:rPr>
        <w:t xml:space="preserve"> της υγειονομικής περίθαλψης </w:t>
      </w:r>
      <w:r w:rsidR="00AD5556">
        <w:rPr>
          <w:rFonts w:ascii="Times New Roman" w:hAnsi="Times New Roman"/>
          <w:sz w:val="24"/>
          <w:szCs w:val="24"/>
          <w:lang w:val="el-GR"/>
        </w:rPr>
        <w:t>αλλά</w:t>
      </w:r>
      <w:r w:rsidRPr="00EF00AD">
        <w:rPr>
          <w:rFonts w:ascii="Times New Roman" w:hAnsi="Times New Roman"/>
          <w:sz w:val="24"/>
          <w:szCs w:val="24"/>
          <w:lang w:val="el-GR"/>
        </w:rPr>
        <w:t xml:space="preserve"> και σε όλ</w:t>
      </w:r>
      <w:r w:rsidR="00AD5556">
        <w:rPr>
          <w:rFonts w:ascii="Times New Roman" w:hAnsi="Times New Roman"/>
          <w:sz w:val="24"/>
          <w:szCs w:val="24"/>
          <w:lang w:val="el-GR"/>
        </w:rPr>
        <w:t>α</w:t>
      </w:r>
      <w:r w:rsidRPr="00EF00AD">
        <w:rPr>
          <w:rFonts w:ascii="Times New Roman" w:hAnsi="Times New Roman"/>
          <w:sz w:val="24"/>
          <w:szCs w:val="24"/>
          <w:lang w:val="el-GR"/>
        </w:rPr>
        <w:t xml:space="preserve"> </w:t>
      </w:r>
      <w:r w:rsidR="00850E6C">
        <w:rPr>
          <w:rFonts w:ascii="Times New Roman" w:hAnsi="Times New Roman"/>
          <w:sz w:val="24"/>
          <w:szCs w:val="24"/>
          <w:lang w:val="el-GR"/>
        </w:rPr>
        <w:t>τα πε</w:t>
      </w:r>
      <w:r w:rsidR="00AD5556">
        <w:rPr>
          <w:rFonts w:ascii="Times New Roman" w:hAnsi="Times New Roman"/>
          <w:sz w:val="24"/>
          <w:szCs w:val="24"/>
          <w:lang w:val="el-GR"/>
        </w:rPr>
        <w:t>δία</w:t>
      </w:r>
      <w:r w:rsidRPr="00EF00AD">
        <w:rPr>
          <w:rFonts w:ascii="Times New Roman" w:hAnsi="Times New Roman"/>
          <w:sz w:val="24"/>
          <w:szCs w:val="24"/>
          <w:lang w:val="el-GR"/>
        </w:rPr>
        <w:t xml:space="preserve"> επεξεργασίας πληροφοριών στην κοινωνία</w:t>
      </w:r>
      <w:r w:rsidR="00794878" w:rsidRPr="00EF00AD">
        <w:rPr>
          <w:rFonts w:ascii="Times New Roman" w:hAnsi="Times New Roman"/>
          <w:sz w:val="24"/>
          <w:szCs w:val="24"/>
          <w:lang w:val="el-GR"/>
        </w:rPr>
        <w:t xml:space="preserve"> (</w:t>
      </w:r>
      <w:r w:rsidR="00794878" w:rsidRPr="00EF00AD">
        <w:rPr>
          <w:rFonts w:ascii="Times New Roman" w:hAnsi="Times New Roman"/>
          <w:sz w:val="24"/>
          <w:szCs w:val="24"/>
        </w:rPr>
        <w:t>Brynjolfsson</w:t>
      </w:r>
      <w:r w:rsidR="0061228D">
        <w:rPr>
          <w:rFonts w:ascii="Times New Roman" w:hAnsi="Times New Roman"/>
          <w:sz w:val="24"/>
          <w:szCs w:val="24"/>
          <w:lang w:val="el-GR"/>
        </w:rPr>
        <w:t xml:space="preserve"> &amp; </w:t>
      </w:r>
      <w:r w:rsidR="0061228D">
        <w:rPr>
          <w:rFonts w:ascii="Times New Roman" w:hAnsi="Times New Roman"/>
          <w:sz w:val="24"/>
          <w:szCs w:val="24"/>
        </w:rPr>
        <w:t>McAfee</w:t>
      </w:r>
      <w:r w:rsidR="0061228D" w:rsidRPr="0061228D">
        <w:rPr>
          <w:rFonts w:ascii="Times New Roman" w:hAnsi="Times New Roman"/>
          <w:sz w:val="24"/>
          <w:szCs w:val="24"/>
          <w:lang w:val="el-GR"/>
        </w:rPr>
        <w:t>,</w:t>
      </w:r>
      <w:r w:rsidR="00794878" w:rsidRPr="00EF00AD">
        <w:rPr>
          <w:rFonts w:ascii="Times New Roman" w:hAnsi="Times New Roman"/>
          <w:sz w:val="24"/>
          <w:szCs w:val="24"/>
          <w:lang w:val="el-GR"/>
        </w:rPr>
        <w:t xml:space="preserve"> 2017)</w:t>
      </w:r>
      <w:r w:rsidRPr="00EF00AD">
        <w:rPr>
          <w:rFonts w:ascii="Times New Roman" w:hAnsi="Times New Roman"/>
          <w:sz w:val="24"/>
          <w:szCs w:val="24"/>
          <w:lang w:val="el-GR"/>
        </w:rPr>
        <w:t>.</w:t>
      </w:r>
    </w:p>
    <w:p w:rsidR="00061470" w:rsidRPr="00D37792" w:rsidRDefault="00061470" w:rsidP="00D37792">
      <w:pPr>
        <w:pStyle w:val="1"/>
        <w:ind w:firstLine="720"/>
        <w:rPr>
          <w:rFonts w:ascii="Times New Roman" w:hAnsi="Times New Roman"/>
          <w:b/>
          <w:bCs/>
          <w:sz w:val="28"/>
          <w:szCs w:val="28"/>
          <w:lang w:val="el-GR"/>
        </w:rPr>
      </w:pPr>
      <w:bookmarkStart w:id="11" w:name="_Toc81803025"/>
      <w:r w:rsidRPr="00D37792">
        <w:rPr>
          <w:rFonts w:ascii="Times New Roman" w:hAnsi="Times New Roman"/>
          <w:b/>
          <w:bCs/>
          <w:sz w:val="28"/>
          <w:szCs w:val="28"/>
          <w:lang w:val="el-GR"/>
        </w:rPr>
        <w:t xml:space="preserve">3.4. </w:t>
      </w:r>
      <w:r w:rsidR="005771E3" w:rsidRPr="00D37792">
        <w:rPr>
          <w:rFonts w:ascii="Times New Roman" w:hAnsi="Times New Roman"/>
          <w:b/>
          <w:bCs/>
          <w:sz w:val="28"/>
          <w:szCs w:val="28"/>
          <w:lang w:val="el-GR"/>
        </w:rPr>
        <w:t>Εκπαίδευση</w:t>
      </w:r>
      <w:bookmarkEnd w:id="11"/>
    </w:p>
    <w:p w:rsidR="00D37792" w:rsidRDefault="00D37792" w:rsidP="00EF00AD">
      <w:pPr>
        <w:spacing w:line="360" w:lineRule="auto"/>
        <w:jc w:val="both"/>
        <w:rPr>
          <w:rFonts w:ascii="Times New Roman" w:hAnsi="Times New Roman"/>
          <w:sz w:val="24"/>
          <w:szCs w:val="24"/>
          <w:lang w:val="el-GR"/>
        </w:rPr>
      </w:pPr>
    </w:p>
    <w:p w:rsidR="00D37792" w:rsidRDefault="00D37792" w:rsidP="00C754BB">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Στον χώρο της Εκπαίδευσης</w:t>
      </w:r>
      <w:r w:rsidR="00C754BB">
        <w:rPr>
          <w:rFonts w:ascii="Times New Roman" w:hAnsi="Times New Roman"/>
          <w:sz w:val="24"/>
          <w:szCs w:val="24"/>
          <w:lang w:val="el-GR"/>
        </w:rPr>
        <w:t>,</w:t>
      </w:r>
      <w:r>
        <w:rPr>
          <w:rFonts w:ascii="Times New Roman" w:hAnsi="Times New Roman"/>
          <w:sz w:val="24"/>
          <w:szCs w:val="24"/>
          <w:lang w:val="el-GR"/>
        </w:rPr>
        <w:t xml:space="preserve"> η ΤΝ έχει πραγματικά πολλά να προσφέρει. Σήμερα πολλοί μαθητές επιλέγουν </w:t>
      </w:r>
      <w:r w:rsidR="00F60F82" w:rsidRPr="00EF00AD">
        <w:rPr>
          <w:rFonts w:ascii="Times New Roman" w:hAnsi="Times New Roman"/>
          <w:sz w:val="24"/>
          <w:szCs w:val="24"/>
          <w:lang w:val="el-GR"/>
        </w:rPr>
        <w:t xml:space="preserve">τα ιδιαίτερα μαθήματα και το φροντιστήριο, </w:t>
      </w:r>
      <w:r>
        <w:rPr>
          <w:rFonts w:ascii="Times New Roman" w:hAnsi="Times New Roman"/>
          <w:sz w:val="24"/>
          <w:szCs w:val="24"/>
          <w:lang w:val="el-GR"/>
        </w:rPr>
        <w:t>όπου</w:t>
      </w:r>
      <w:r w:rsidR="00F60F82" w:rsidRPr="00EF00AD">
        <w:rPr>
          <w:rFonts w:ascii="Times New Roman" w:hAnsi="Times New Roman"/>
          <w:sz w:val="24"/>
          <w:szCs w:val="24"/>
          <w:lang w:val="el-GR"/>
        </w:rPr>
        <w:t xml:space="preserve"> ο μέσος μαθητής είναι αρκετά επίπεδα πάνω από τον μέσο μαθητή</w:t>
      </w:r>
      <w:r w:rsidR="00C754BB">
        <w:rPr>
          <w:rFonts w:ascii="Times New Roman" w:hAnsi="Times New Roman"/>
          <w:sz w:val="24"/>
          <w:szCs w:val="24"/>
          <w:lang w:val="el-GR"/>
        </w:rPr>
        <w:t xml:space="preserve"> του σχολείου, ο οποίος</w:t>
      </w:r>
      <w:r w:rsidR="00F60F82" w:rsidRPr="00EF00AD">
        <w:rPr>
          <w:rFonts w:ascii="Times New Roman" w:hAnsi="Times New Roman"/>
          <w:sz w:val="24"/>
          <w:szCs w:val="24"/>
          <w:lang w:val="el-GR"/>
        </w:rPr>
        <w:t xml:space="preserve"> διδάσκεται</w:t>
      </w:r>
      <w:r>
        <w:rPr>
          <w:rFonts w:ascii="Times New Roman" w:hAnsi="Times New Roman"/>
          <w:sz w:val="24"/>
          <w:szCs w:val="24"/>
          <w:lang w:val="el-GR"/>
        </w:rPr>
        <w:t xml:space="preserve"> μόνο</w:t>
      </w:r>
      <w:r w:rsidR="00F60F82" w:rsidRPr="00EF00AD">
        <w:rPr>
          <w:rFonts w:ascii="Times New Roman" w:hAnsi="Times New Roman"/>
          <w:sz w:val="24"/>
          <w:szCs w:val="24"/>
          <w:lang w:val="el-GR"/>
        </w:rPr>
        <w:t xml:space="preserve"> με</w:t>
      </w:r>
      <w:r>
        <w:rPr>
          <w:rFonts w:ascii="Times New Roman" w:hAnsi="Times New Roman"/>
          <w:sz w:val="24"/>
          <w:szCs w:val="24"/>
          <w:lang w:val="el-GR"/>
        </w:rPr>
        <w:t xml:space="preserve"> τις</w:t>
      </w:r>
      <w:r w:rsidR="00F60F82" w:rsidRPr="00EF00AD">
        <w:rPr>
          <w:rFonts w:ascii="Times New Roman" w:hAnsi="Times New Roman"/>
          <w:sz w:val="24"/>
          <w:szCs w:val="24"/>
          <w:lang w:val="el-GR"/>
        </w:rPr>
        <w:t xml:space="preserve"> συμβατικές</w:t>
      </w:r>
      <w:r w:rsidR="00C754BB">
        <w:rPr>
          <w:rFonts w:ascii="Times New Roman" w:hAnsi="Times New Roman"/>
          <w:sz w:val="24"/>
          <w:szCs w:val="24"/>
          <w:lang w:val="el-GR"/>
        </w:rPr>
        <w:t>,</w:t>
      </w:r>
      <w:r w:rsidR="00F60F82" w:rsidRPr="00EF00AD">
        <w:rPr>
          <w:rFonts w:ascii="Times New Roman" w:hAnsi="Times New Roman"/>
          <w:sz w:val="24"/>
          <w:szCs w:val="24"/>
          <w:lang w:val="el-GR"/>
        </w:rPr>
        <w:t xml:space="preserve"> ομαδικές μεθόδους διδασκαλίας. </w:t>
      </w:r>
      <w:r w:rsidR="00C754BB">
        <w:rPr>
          <w:rFonts w:ascii="Times New Roman" w:hAnsi="Times New Roman"/>
          <w:sz w:val="24"/>
          <w:szCs w:val="24"/>
          <w:lang w:val="el-GR"/>
        </w:rPr>
        <w:t>Η ΤΝ έχει τρόπους</w:t>
      </w:r>
      <w:r>
        <w:rPr>
          <w:rFonts w:ascii="Times New Roman" w:hAnsi="Times New Roman"/>
          <w:sz w:val="24"/>
          <w:szCs w:val="24"/>
          <w:lang w:val="el-GR"/>
        </w:rPr>
        <w:t xml:space="preserve"> βελτίωσης της μάθησης εκτός από τα ιδιαίτερα ή φροντιστηριακά μαθήματα που συνήθως είναι ιδιαίτερα δαπανηρά. </w:t>
      </w:r>
    </w:p>
    <w:p w:rsidR="00D37792" w:rsidRDefault="00F60F82" w:rsidP="00C754BB">
      <w:pPr>
        <w:spacing w:after="0" w:line="360" w:lineRule="auto"/>
        <w:ind w:firstLine="720"/>
        <w:jc w:val="both"/>
        <w:rPr>
          <w:rFonts w:ascii="Times New Roman" w:hAnsi="Times New Roman"/>
          <w:sz w:val="24"/>
          <w:szCs w:val="24"/>
          <w:lang w:val="el-GR"/>
        </w:rPr>
      </w:pPr>
      <w:r w:rsidRPr="00EF00AD">
        <w:rPr>
          <w:rFonts w:ascii="Times New Roman" w:hAnsi="Times New Roman"/>
          <w:sz w:val="24"/>
          <w:szCs w:val="24"/>
          <w:lang w:val="el-GR"/>
        </w:rPr>
        <w:t xml:space="preserve">Τα λεγόμενα </w:t>
      </w:r>
      <w:r w:rsidR="00D37792">
        <w:rPr>
          <w:rFonts w:ascii="Times New Roman" w:hAnsi="Times New Roman"/>
          <w:sz w:val="24"/>
          <w:szCs w:val="24"/>
          <w:lang w:val="el-GR"/>
        </w:rPr>
        <w:t>«</w:t>
      </w:r>
      <w:r w:rsidR="00653764">
        <w:rPr>
          <w:rFonts w:ascii="Times New Roman" w:hAnsi="Times New Roman"/>
          <w:sz w:val="24"/>
          <w:szCs w:val="24"/>
          <w:lang w:val="el-GR"/>
        </w:rPr>
        <w:t>Ε</w:t>
      </w:r>
      <w:r w:rsidRPr="00EF00AD">
        <w:rPr>
          <w:rFonts w:ascii="Times New Roman" w:hAnsi="Times New Roman"/>
          <w:sz w:val="24"/>
          <w:szCs w:val="24"/>
          <w:lang w:val="el-GR"/>
        </w:rPr>
        <w:t xml:space="preserve">υφυή </w:t>
      </w:r>
      <w:r w:rsidR="00653764">
        <w:rPr>
          <w:rFonts w:ascii="Times New Roman" w:hAnsi="Times New Roman"/>
          <w:sz w:val="24"/>
          <w:szCs w:val="24"/>
          <w:lang w:val="el-GR"/>
        </w:rPr>
        <w:t>Σ</w:t>
      </w:r>
      <w:r w:rsidRPr="00EF00AD">
        <w:rPr>
          <w:rFonts w:ascii="Times New Roman" w:hAnsi="Times New Roman"/>
          <w:sz w:val="24"/>
          <w:szCs w:val="24"/>
          <w:lang w:val="el-GR"/>
        </w:rPr>
        <w:t xml:space="preserve">υστήματα </w:t>
      </w:r>
      <w:r w:rsidR="00653764">
        <w:rPr>
          <w:rFonts w:ascii="Times New Roman" w:hAnsi="Times New Roman"/>
          <w:sz w:val="24"/>
          <w:szCs w:val="24"/>
          <w:lang w:val="el-GR"/>
        </w:rPr>
        <w:t>Δ</w:t>
      </w:r>
      <w:r w:rsidRPr="00EF00AD">
        <w:rPr>
          <w:rFonts w:ascii="Times New Roman" w:hAnsi="Times New Roman"/>
          <w:sz w:val="24"/>
          <w:szCs w:val="24"/>
          <w:lang w:val="el-GR"/>
        </w:rPr>
        <w:t>ιδασκαλίας</w:t>
      </w:r>
      <w:r w:rsidR="00D37792">
        <w:rPr>
          <w:rFonts w:ascii="Times New Roman" w:hAnsi="Times New Roman"/>
          <w:sz w:val="24"/>
          <w:szCs w:val="24"/>
          <w:lang w:val="el-GR"/>
        </w:rPr>
        <w:t>»</w:t>
      </w:r>
      <w:r w:rsidRPr="00EF00AD">
        <w:rPr>
          <w:rFonts w:ascii="Times New Roman" w:hAnsi="Times New Roman"/>
          <w:sz w:val="24"/>
          <w:szCs w:val="24"/>
          <w:lang w:val="el-GR"/>
        </w:rPr>
        <w:t xml:space="preserve"> (</w:t>
      </w:r>
      <w:r w:rsidR="00653764" w:rsidRPr="00653764">
        <w:rPr>
          <w:rFonts w:ascii="Times New Roman" w:hAnsi="Times New Roman"/>
          <w:i/>
          <w:sz w:val="24"/>
          <w:szCs w:val="24"/>
        </w:rPr>
        <w:t>Intelligent</w:t>
      </w:r>
      <w:r w:rsidR="00653764" w:rsidRPr="00653764">
        <w:rPr>
          <w:rFonts w:ascii="Times New Roman" w:hAnsi="Times New Roman"/>
          <w:i/>
          <w:sz w:val="24"/>
          <w:szCs w:val="24"/>
          <w:lang w:val="el-GR"/>
        </w:rPr>
        <w:t xml:space="preserve"> </w:t>
      </w:r>
      <w:r w:rsidR="00653764" w:rsidRPr="00653764">
        <w:rPr>
          <w:rFonts w:ascii="Times New Roman" w:hAnsi="Times New Roman"/>
          <w:i/>
          <w:sz w:val="24"/>
          <w:szCs w:val="24"/>
        </w:rPr>
        <w:t>Tutoring</w:t>
      </w:r>
      <w:r w:rsidR="00653764" w:rsidRPr="00653764">
        <w:rPr>
          <w:rFonts w:ascii="Times New Roman" w:hAnsi="Times New Roman"/>
          <w:i/>
          <w:sz w:val="24"/>
          <w:szCs w:val="24"/>
          <w:lang w:val="el-GR"/>
        </w:rPr>
        <w:t xml:space="preserve"> </w:t>
      </w:r>
      <w:r w:rsidR="00653764" w:rsidRPr="00653764">
        <w:rPr>
          <w:rFonts w:ascii="Times New Roman" w:hAnsi="Times New Roman"/>
          <w:i/>
          <w:sz w:val="24"/>
          <w:szCs w:val="24"/>
        </w:rPr>
        <w:t>Systems</w:t>
      </w:r>
      <w:r w:rsidR="00653764" w:rsidRPr="00653764">
        <w:rPr>
          <w:rFonts w:ascii="Times New Roman" w:hAnsi="Times New Roman"/>
          <w:sz w:val="24"/>
          <w:szCs w:val="24"/>
          <w:lang w:val="el-GR"/>
        </w:rPr>
        <w:t xml:space="preserve">, </w:t>
      </w:r>
      <w:r w:rsidRPr="00EF00AD">
        <w:rPr>
          <w:rFonts w:ascii="Times New Roman" w:hAnsi="Times New Roman"/>
          <w:sz w:val="24"/>
          <w:szCs w:val="24"/>
        </w:rPr>
        <w:t>ITS</w:t>
      </w:r>
      <w:r w:rsidRPr="00EF00AD">
        <w:rPr>
          <w:rFonts w:ascii="Times New Roman" w:hAnsi="Times New Roman"/>
          <w:sz w:val="24"/>
          <w:szCs w:val="24"/>
          <w:lang w:val="el-GR"/>
        </w:rPr>
        <w:t xml:space="preserve">) είναι από τις πιο κοινές εφαρμογές της </w:t>
      </w:r>
      <w:r w:rsidR="00D37792">
        <w:rPr>
          <w:rFonts w:ascii="Times New Roman" w:hAnsi="Times New Roman"/>
          <w:sz w:val="24"/>
          <w:szCs w:val="24"/>
          <w:lang w:val="el-GR"/>
        </w:rPr>
        <w:t>ΤΝ</w:t>
      </w:r>
      <w:r w:rsidRPr="00EF00AD">
        <w:rPr>
          <w:rFonts w:ascii="Times New Roman" w:hAnsi="Times New Roman"/>
          <w:sz w:val="24"/>
          <w:szCs w:val="24"/>
          <w:lang w:val="el-GR"/>
        </w:rPr>
        <w:t xml:space="preserve"> στην εκπαίδευση. Σε γενικές γραμμές, το</w:t>
      </w:r>
      <w:r w:rsidR="00D37792">
        <w:rPr>
          <w:rFonts w:ascii="Times New Roman" w:hAnsi="Times New Roman"/>
          <w:sz w:val="24"/>
          <w:szCs w:val="24"/>
          <w:lang w:val="el-GR"/>
        </w:rPr>
        <w:t xml:space="preserve"> </w:t>
      </w:r>
      <w:r w:rsidRPr="00EF00AD">
        <w:rPr>
          <w:rFonts w:ascii="Times New Roman" w:hAnsi="Times New Roman"/>
          <w:sz w:val="24"/>
          <w:szCs w:val="24"/>
        </w:rPr>
        <w:t>ITS</w:t>
      </w:r>
      <w:r w:rsidRPr="00EF00AD">
        <w:rPr>
          <w:rFonts w:ascii="Times New Roman" w:hAnsi="Times New Roman"/>
          <w:sz w:val="24"/>
          <w:szCs w:val="24"/>
          <w:lang w:val="el-GR"/>
        </w:rPr>
        <w:t xml:space="preserve"> παρέχει </w:t>
      </w:r>
      <w:r w:rsidR="00D37792">
        <w:rPr>
          <w:rFonts w:ascii="Times New Roman" w:hAnsi="Times New Roman"/>
          <w:sz w:val="24"/>
          <w:szCs w:val="24"/>
          <w:lang w:val="el-GR"/>
        </w:rPr>
        <w:t>πλήρως δομημένα μαθήματα (μαθηματικά ή φυσική),</w:t>
      </w:r>
      <w:r w:rsidRPr="00EF00AD">
        <w:rPr>
          <w:rFonts w:ascii="Times New Roman" w:hAnsi="Times New Roman"/>
          <w:sz w:val="24"/>
          <w:szCs w:val="24"/>
          <w:lang w:val="el-GR"/>
        </w:rPr>
        <w:t xml:space="preserve"> </w:t>
      </w:r>
      <w:r w:rsidR="00D37792">
        <w:rPr>
          <w:rFonts w:ascii="Times New Roman" w:hAnsi="Times New Roman"/>
          <w:sz w:val="24"/>
          <w:szCs w:val="24"/>
          <w:lang w:val="el-GR"/>
        </w:rPr>
        <w:t>εξατομικευμένα για κάθε μαθητή</w:t>
      </w:r>
      <w:r w:rsidRPr="00EF00AD">
        <w:rPr>
          <w:rFonts w:ascii="Times New Roman" w:hAnsi="Times New Roman"/>
          <w:sz w:val="24"/>
          <w:szCs w:val="24"/>
          <w:lang w:val="el-GR"/>
        </w:rPr>
        <w:t xml:space="preserve"> </w:t>
      </w:r>
      <w:r w:rsidR="00593776" w:rsidRPr="00EF00AD">
        <w:rPr>
          <w:rFonts w:ascii="Times New Roman" w:hAnsi="Times New Roman"/>
          <w:sz w:val="24"/>
          <w:szCs w:val="24"/>
          <w:lang w:val="el-GR"/>
        </w:rPr>
        <w:t>(</w:t>
      </w:r>
      <w:r w:rsidR="00593776" w:rsidRPr="00EF00AD">
        <w:rPr>
          <w:rFonts w:ascii="Times New Roman" w:hAnsi="Times New Roman"/>
          <w:sz w:val="24"/>
          <w:szCs w:val="24"/>
        </w:rPr>
        <w:t>Alkhatlan</w:t>
      </w:r>
      <w:r w:rsidR="00516625">
        <w:rPr>
          <w:rFonts w:ascii="Times New Roman" w:hAnsi="Times New Roman"/>
          <w:sz w:val="24"/>
          <w:szCs w:val="24"/>
          <w:lang w:val="el-GR"/>
        </w:rPr>
        <w:t xml:space="preserve"> &amp;</w:t>
      </w:r>
      <w:r w:rsidR="00516625" w:rsidRPr="00516625">
        <w:rPr>
          <w:rFonts w:ascii="Times New Roman" w:hAnsi="Times New Roman"/>
          <w:sz w:val="24"/>
          <w:szCs w:val="24"/>
          <w:lang w:val="el-GR"/>
        </w:rPr>
        <w:t xml:space="preserve"> </w:t>
      </w:r>
      <w:r w:rsidR="00516625">
        <w:rPr>
          <w:rFonts w:ascii="Times New Roman" w:hAnsi="Times New Roman"/>
          <w:sz w:val="24"/>
          <w:szCs w:val="24"/>
        </w:rPr>
        <w:t>Kalita</w:t>
      </w:r>
      <w:r w:rsidR="00516625" w:rsidRPr="00516625">
        <w:rPr>
          <w:rFonts w:ascii="Times New Roman" w:hAnsi="Times New Roman"/>
          <w:sz w:val="24"/>
          <w:szCs w:val="24"/>
          <w:lang w:val="el-GR"/>
        </w:rPr>
        <w:t>,</w:t>
      </w:r>
      <w:r w:rsidR="00593776" w:rsidRPr="00EF00AD">
        <w:rPr>
          <w:rFonts w:ascii="Times New Roman" w:hAnsi="Times New Roman"/>
          <w:sz w:val="24"/>
          <w:szCs w:val="24"/>
          <w:lang w:val="el-GR"/>
        </w:rPr>
        <w:t xml:space="preserve"> 2018</w:t>
      </w:r>
      <w:r w:rsidR="0061228D" w:rsidRPr="0061228D">
        <w:rPr>
          <w:rFonts w:ascii="Times New Roman" w:hAnsi="Times New Roman"/>
          <w:sz w:val="24"/>
          <w:szCs w:val="24"/>
          <w:lang w:val="el-GR"/>
        </w:rPr>
        <w:t>:1-2</w:t>
      </w:r>
      <w:r w:rsidR="00593776" w:rsidRPr="00EF00AD">
        <w:rPr>
          <w:rFonts w:ascii="Times New Roman" w:hAnsi="Times New Roman"/>
          <w:sz w:val="24"/>
          <w:szCs w:val="24"/>
          <w:lang w:val="el-GR"/>
        </w:rPr>
        <w:t>).</w:t>
      </w:r>
      <w:r w:rsidRPr="00EF00AD">
        <w:rPr>
          <w:rFonts w:ascii="Times New Roman" w:hAnsi="Times New Roman"/>
          <w:sz w:val="24"/>
          <w:szCs w:val="24"/>
          <w:lang w:val="el-GR"/>
        </w:rPr>
        <w:t xml:space="preserve"> </w:t>
      </w:r>
    </w:p>
    <w:p w:rsidR="00F60F82" w:rsidRPr="00EF00AD" w:rsidRDefault="00C754BB" w:rsidP="00C754BB">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lastRenderedPageBreak/>
        <w:t>Τ</w:t>
      </w:r>
      <w:r w:rsidRPr="00EF00AD">
        <w:rPr>
          <w:rFonts w:ascii="Times New Roman" w:hAnsi="Times New Roman"/>
          <w:sz w:val="24"/>
          <w:szCs w:val="24"/>
          <w:lang w:val="el-GR"/>
        </w:rPr>
        <w:t>ο</w:t>
      </w:r>
      <w:r>
        <w:rPr>
          <w:rFonts w:ascii="Times New Roman" w:hAnsi="Times New Roman"/>
          <w:sz w:val="24"/>
          <w:szCs w:val="24"/>
          <w:lang w:val="el-GR"/>
        </w:rPr>
        <w:t xml:space="preserve"> ευφυές σύστημα διδασκαλίας </w:t>
      </w:r>
      <w:r w:rsidRPr="00EF00AD">
        <w:rPr>
          <w:rFonts w:ascii="Times New Roman" w:hAnsi="Times New Roman"/>
          <w:sz w:val="24"/>
          <w:szCs w:val="24"/>
        </w:rPr>
        <w:t>ITS</w:t>
      </w:r>
      <w:r>
        <w:rPr>
          <w:rFonts w:ascii="Times New Roman" w:hAnsi="Times New Roman"/>
          <w:sz w:val="24"/>
          <w:szCs w:val="24"/>
          <w:lang w:val="el-GR"/>
        </w:rPr>
        <w:t>,</w:t>
      </w:r>
      <w:r w:rsidRPr="00EF00AD">
        <w:rPr>
          <w:rFonts w:ascii="Times New Roman" w:hAnsi="Times New Roman"/>
          <w:sz w:val="24"/>
          <w:szCs w:val="24"/>
          <w:lang w:val="el-GR"/>
        </w:rPr>
        <w:t xml:space="preserve"> </w:t>
      </w:r>
      <w:r>
        <w:rPr>
          <w:rFonts w:ascii="Times New Roman" w:hAnsi="Times New Roman"/>
          <w:sz w:val="24"/>
          <w:szCs w:val="24"/>
          <w:lang w:val="el-GR"/>
        </w:rPr>
        <w:t>β</w:t>
      </w:r>
      <w:r w:rsidR="00D71E92">
        <w:rPr>
          <w:rFonts w:ascii="Times New Roman" w:hAnsi="Times New Roman"/>
          <w:sz w:val="24"/>
          <w:szCs w:val="24"/>
          <w:lang w:val="el-GR"/>
        </w:rPr>
        <w:t>ασισμένο σε μια πλειάδα ειδικών γνώσεων</w:t>
      </w:r>
      <w:r w:rsidR="00F60F82" w:rsidRPr="00EF00AD">
        <w:rPr>
          <w:rFonts w:ascii="Times New Roman" w:hAnsi="Times New Roman"/>
          <w:sz w:val="24"/>
          <w:szCs w:val="24"/>
          <w:lang w:val="el-GR"/>
        </w:rPr>
        <w:t xml:space="preserve"> </w:t>
      </w:r>
      <w:r w:rsidR="00D71E92">
        <w:rPr>
          <w:rFonts w:ascii="Times New Roman" w:hAnsi="Times New Roman"/>
          <w:sz w:val="24"/>
          <w:szCs w:val="24"/>
          <w:lang w:val="el-GR"/>
        </w:rPr>
        <w:t>και</w:t>
      </w:r>
      <w:r w:rsidR="00F60F82" w:rsidRPr="00EF00AD">
        <w:rPr>
          <w:rFonts w:ascii="Times New Roman" w:hAnsi="Times New Roman"/>
          <w:sz w:val="24"/>
          <w:szCs w:val="24"/>
          <w:lang w:val="el-GR"/>
        </w:rPr>
        <w:t xml:space="preserve"> </w:t>
      </w:r>
      <w:r w:rsidR="00D71E92">
        <w:rPr>
          <w:rFonts w:ascii="Times New Roman" w:hAnsi="Times New Roman"/>
          <w:sz w:val="24"/>
          <w:szCs w:val="24"/>
          <w:lang w:val="el-GR"/>
        </w:rPr>
        <w:t>στις λανθασμένες ή σωστές απαντήσεις που δίνει ο μαθητής</w:t>
      </w:r>
      <w:r w:rsidR="00F60F82" w:rsidRPr="00EF00AD">
        <w:rPr>
          <w:rFonts w:ascii="Times New Roman" w:hAnsi="Times New Roman"/>
          <w:sz w:val="24"/>
          <w:szCs w:val="24"/>
          <w:lang w:val="el-GR"/>
        </w:rPr>
        <w:t xml:space="preserve">, καθορίζει </w:t>
      </w:r>
      <w:r w:rsidR="00D71E92">
        <w:rPr>
          <w:rFonts w:ascii="Times New Roman" w:hAnsi="Times New Roman"/>
          <w:sz w:val="24"/>
          <w:szCs w:val="24"/>
          <w:lang w:val="el-GR"/>
        </w:rPr>
        <w:t>την καλύτερη δυνατή πορεία</w:t>
      </w:r>
      <w:r>
        <w:rPr>
          <w:rFonts w:ascii="Times New Roman" w:hAnsi="Times New Roman"/>
          <w:sz w:val="24"/>
          <w:szCs w:val="24"/>
          <w:lang w:val="el-GR"/>
        </w:rPr>
        <w:t xml:space="preserve"> του μαθήματος</w:t>
      </w:r>
      <w:r w:rsidR="00D71E92">
        <w:rPr>
          <w:rFonts w:ascii="Times New Roman" w:hAnsi="Times New Roman"/>
          <w:sz w:val="24"/>
          <w:szCs w:val="24"/>
          <w:lang w:val="el-GR"/>
        </w:rPr>
        <w:t>,</w:t>
      </w:r>
      <w:r w:rsidR="00F60F82" w:rsidRPr="00EF00AD">
        <w:rPr>
          <w:rFonts w:ascii="Times New Roman" w:hAnsi="Times New Roman"/>
          <w:sz w:val="24"/>
          <w:szCs w:val="24"/>
          <w:lang w:val="el-GR"/>
        </w:rPr>
        <w:t xml:space="preserve"> βήμα προς βήμα. Καθώς προχωρά ο μαθητής, το σύστημα προσαρμόζει αυτόματα το επίπεδο δυσκολίας και παρέχει υποδείξεις ή καθοδήγηση, </w:t>
      </w:r>
      <w:r w:rsidR="00D71E92">
        <w:rPr>
          <w:rFonts w:ascii="Times New Roman" w:hAnsi="Times New Roman"/>
          <w:sz w:val="24"/>
          <w:szCs w:val="24"/>
          <w:lang w:val="el-GR"/>
        </w:rPr>
        <w:t>που</w:t>
      </w:r>
      <w:r w:rsidR="00F60F82" w:rsidRPr="00EF00AD">
        <w:rPr>
          <w:rFonts w:ascii="Times New Roman" w:hAnsi="Times New Roman"/>
          <w:sz w:val="24"/>
          <w:szCs w:val="24"/>
          <w:lang w:val="el-GR"/>
        </w:rPr>
        <w:t xml:space="preserve"> </w:t>
      </w:r>
      <w:r w:rsidR="00D71E92">
        <w:rPr>
          <w:rFonts w:ascii="Times New Roman" w:hAnsi="Times New Roman"/>
          <w:sz w:val="24"/>
          <w:szCs w:val="24"/>
          <w:lang w:val="el-GR"/>
        </w:rPr>
        <w:t>στόχο έχουν</w:t>
      </w:r>
      <w:r w:rsidR="00F60F82" w:rsidRPr="00EF00AD">
        <w:rPr>
          <w:rFonts w:ascii="Times New Roman" w:hAnsi="Times New Roman"/>
          <w:sz w:val="24"/>
          <w:szCs w:val="24"/>
          <w:lang w:val="el-GR"/>
        </w:rPr>
        <w:t xml:space="preserve"> να διασφαλίσουν ότι ο μαθητής </w:t>
      </w:r>
      <w:r w:rsidR="00D71E92">
        <w:rPr>
          <w:rFonts w:ascii="Times New Roman" w:hAnsi="Times New Roman"/>
          <w:sz w:val="24"/>
          <w:szCs w:val="24"/>
          <w:lang w:val="el-GR"/>
        </w:rPr>
        <w:t xml:space="preserve">θα </w:t>
      </w:r>
      <w:r w:rsidR="00F60F82" w:rsidRPr="00EF00AD">
        <w:rPr>
          <w:rFonts w:ascii="Times New Roman" w:hAnsi="Times New Roman"/>
          <w:sz w:val="24"/>
          <w:szCs w:val="24"/>
          <w:lang w:val="el-GR"/>
        </w:rPr>
        <w:t xml:space="preserve">είναι σε θέση να μάθει αποτελεσματικά το συγκεκριμένο </w:t>
      </w:r>
      <w:r>
        <w:rPr>
          <w:rFonts w:ascii="Times New Roman" w:hAnsi="Times New Roman"/>
          <w:sz w:val="24"/>
          <w:szCs w:val="24"/>
          <w:lang w:val="el-GR"/>
        </w:rPr>
        <w:t>μάθημα</w:t>
      </w:r>
      <w:r w:rsidR="00F60F82" w:rsidRPr="00EF00AD">
        <w:rPr>
          <w:rFonts w:ascii="Times New Roman" w:hAnsi="Times New Roman"/>
          <w:sz w:val="24"/>
          <w:szCs w:val="24"/>
          <w:lang w:val="el-GR"/>
        </w:rPr>
        <w:t>.</w:t>
      </w:r>
    </w:p>
    <w:p w:rsidR="000A6B5F" w:rsidRPr="00D5399E" w:rsidRDefault="00F60F82" w:rsidP="00C754BB">
      <w:pPr>
        <w:spacing w:after="0" w:line="360" w:lineRule="auto"/>
        <w:ind w:firstLine="720"/>
        <w:jc w:val="both"/>
        <w:rPr>
          <w:lang w:val="el-GR"/>
        </w:rPr>
      </w:pPr>
      <w:r w:rsidRPr="00EF00AD">
        <w:rPr>
          <w:rFonts w:ascii="Times New Roman" w:hAnsi="Times New Roman"/>
          <w:sz w:val="24"/>
          <w:szCs w:val="24"/>
          <w:lang w:val="el-GR"/>
        </w:rPr>
        <w:t xml:space="preserve">Τα </w:t>
      </w:r>
      <w:r w:rsidR="00D71E92">
        <w:rPr>
          <w:rFonts w:ascii="Times New Roman" w:hAnsi="Times New Roman"/>
          <w:sz w:val="24"/>
          <w:szCs w:val="24"/>
          <w:lang w:val="el-GR"/>
        </w:rPr>
        <w:t>«</w:t>
      </w:r>
      <w:r w:rsidRPr="00EF00AD">
        <w:rPr>
          <w:rFonts w:ascii="Times New Roman" w:hAnsi="Times New Roman"/>
          <w:sz w:val="24"/>
          <w:szCs w:val="24"/>
          <w:lang w:val="el-GR"/>
        </w:rPr>
        <w:t>μοντέλα</w:t>
      </w:r>
      <w:r w:rsidR="00D71E92">
        <w:rPr>
          <w:rFonts w:ascii="Times New Roman" w:hAnsi="Times New Roman"/>
          <w:sz w:val="24"/>
          <w:szCs w:val="24"/>
          <w:lang w:val="el-GR"/>
        </w:rPr>
        <w:t>»</w:t>
      </w:r>
      <w:r w:rsidRPr="00EF00AD">
        <w:rPr>
          <w:rFonts w:ascii="Times New Roman" w:hAnsi="Times New Roman"/>
          <w:sz w:val="24"/>
          <w:szCs w:val="24"/>
          <w:lang w:val="el-GR"/>
        </w:rPr>
        <w:t xml:space="preserve"> που χρησιμοποιούνται από το </w:t>
      </w:r>
      <w:r w:rsidRPr="00EF00AD">
        <w:rPr>
          <w:rFonts w:ascii="Times New Roman" w:hAnsi="Times New Roman"/>
          <w:sz w:val="24"/>
          <w:szCs w:val="24"/>
        </w:rPr>
        <w:t>ITS</w:t>
      </w:r>
      <w:r w:rsidRPr="00EF00AD">
        <w:rPr>
          <w:rFonts w:ascii="Times New Roman" w:hAnsi="Times New Roman"/>
          <w:sz w:val="24"/>
          <w:szCs w:val="24"/>
          <w:lang w:val="el-GR"/>
        </w:rPr>
        <w:t xml:space="preserve"> αντιπροσωπεύουν</w:t>
      </w:r>
      <w:r w:rsidR="00D71E92">
        <w:rPr>
          <w:rFonts w:ascii="Times New Roman" w:hAnsi="Times New Roman"/>
          <w:sz w:val="24"/>
          <w:szCs w:val="24"/>
          <w:lang w:val="el-GR"/>
        </w:rPr>
        <w:t xml:space="preserve"> τις</w:t>
      </w:r>
      <w:r w:rsidRPr="00EF00AD">
        <w:rPr>
          <w:rFonts w:ascii="Times New Roman" w:hAnsi="Times New Roman"/>
          <w:sz w:val="24"/>
          <w:szCs w:val="24"/>
          <w:lang w:val="el-GR"/>
        </w:rPr>
        <w:t xml:space="preserve"> ειδικές γνώσεις διδασκαλία</w:t>
      </w:r>
      <w:r w:rsidR="00C754BB">
        <w:rPr>
          <w:rFonts w:ascii="Times New Roman" w:hAnsi="Times New Roman"/>
          <w:sz w:val="24"/>
          <w:szCs w:val="24"/>
          <w:lang w:val="el-GR"/>
        </w:rPr>
        <w:t>ς</w:t>
      </w:r>
      <w:r w:rsidRPr="00EF00AD">
        <w:rPr>
          <w:rFonts w:ascii="Times New Roman" w:hAnsi="Times New Roman"/>
          <w:sz w:val="24"/>
          <w:szCs w:val="24"/>
          <w:lang w:val="el-GR"/>
        </w:rPr>
        <w:t xml:space="preserve"> και μάθηση</w:t>
      </w:r>
      <w:r w:rsidR="00C754BB">
        <w:rPr>
          <w:rFonts w:ascii="Times New Roman" w:hAnsi="Times New Roman"/>
          <w:sz w:val="24"/>
          <w:szCs w:val="24"/>
          <w:lang w:val="el-GR"/>
        </w:rPr>
        <w:t>ς</w:t>
      </w:r>
      <w:r w:rsidR="00850E6C">
        <w:rPr>
          <w:rFonts w:ascii="Times New Roman" w:hAnsi="Times New Roman"/>
          <w:sz w:val="24"/>
          <w:szCs w:val="24"/>
          <w:lang w:val="el-GR"/>
        </w:rPr>
        <w:t>. Πρόκειται</w:t>
      </w:r>
      <w:r w:rsidR="00850E6C" w:rsidRPr="00850E6C">
        <w:rPr>
          <w:rFonts w:ascii="Times New Roman" w:hAnsi="Times New Roman"/>
          <w:sz w:val="24"/>
          <w:szCs w:val="24"/>
          <w:lang w:val="el-GR"/>
        </w:rPr>
        <w:t xml:space="preserve"> </w:t>
      </w:r>
      <w:r w:rsidR="00850E6C">
        <w:rPr>
          <w:rFonts w:ascii="Times New Roman" w:hAnsi="Times New Roman"/>
          <w:sz w:val="24"/>
          <w:szCs w:val="24"/>
          <w:lang w:val="el-GR"/>
        </w:rPr>
        <w:t>για το «μοντέλο τομέα», «το μοντέλο παιδαγωγικής» και το «μοντέλο του μαθητή»</w:t>
      </w:r>
      <w:r w:rsidR="0061228D" w:rsidRPr="0061228D">
        <w:rPr>
          <w:rFonts w:ascii="Times New Roman" w:hAnsi="Times New Roman"/>
          <w:sz w:val="24"/>
          <w:szCs w:val="24"/>
          <w:lang w:val="el-GR"/>
        </w:rPr>
        <w:t xml:space="preserve">, </w:t>
      </w:r>
      <w:r w:rsidR="0061228D">
        <w:rPr>
          <w:rFonts w:ascii="Times New Roman" w:hAnsi="Times New Roman"/>
          <w:sz w:val="24"/>
          <w:szCs w:val="24"/>
          <w:lang w:val="el-GR"/>
        </w:rPr>
        <w:t>όπως αναλύονται στον</w:t>
      </w:r>
      <w:r w:rsidR="0061228D" w:rsidRPr="0061228D">
        <w:rPr>
          <w:rFonts w:ascii="Times New Roman" w:hAnsi="Times New Roman"/>
          <w:sz w:val="24"/>
          <w:szCs w:val="24"/>
          <w:shd w:val="clear" w:color="auto" w:fill="FFFFFF"/>
          <w:lang w:val="el-GR"/>
        </w:rPr>
        <w:t xml:space="preserve"> </w:t>
      </w:r>
      <w:r w:rsidR="0061228D" w:rsidRPr="00D5399E">
        <w:rPr>
          <w:rFonts w:ascii="Times New Roman" w:hAnsi="Times New Roman"/>
          <w:sz w:val="24"/>
          <w:szCs w:val="24"/>
          <w:shd w:val="clear" w:color="auto" w:fill="FFFFFF"/>
        </w:rPr>
        <w:t>McArthur</w:t>
      </w:r>
      <w:r w:rsidR="0061228D">
        <w:rPr>
          <w:rFonts w:ascii="Times New Roman" w:hAnsi="Times New Roman"/>
          <w:sz w:val="24"/>
          <w:szCs w:val="24"/>
          <w:shd w:val="clear" w:color="auto" w:fill="FFFFFF"/>
          <w:lang w:val="el-GR"/>
        </w:rPr>
        <w:t xml:space="preserve"> και συνεργάτες</w:t>
      </w:r>
      <w:r w:rsidR="0061228D">
        <w:rPr>
          <w:rFonts w:ascii="Times New Roman" w:hAnsi="Times New Roman"/>
          <w:sz w:val="24"/>
          <w:szCs w:val="24"/>
          <w:lang w:val="el-GR"/>
        </w:rPr>
        <w:t xml:space="preserve"> </w:t>
      </w:r>
      <w:r w:rsidR="00850E6C">
        <w:rPr>
          <w:rFonts w:ascii="Times New Roman" w:hAnsi="Times New Roman"/>
          <w:sz w:val="24"/>
          <w:szCs w:val="24"/>
          <w:lang w:val="el-GR"/>
        </w:rPr>
        <w:t xml:space="preserve"> </w:t>
      </w:r>
      <w:r w:rsidR="00850E6C" w:rsidRPr="00D5399E">
        <w:rPr>
          <w:rFonts w:ascii="Times New Roman" w:hAnsi="Times New Roman"/>
          <w:sz w:val="24"/>
          <w:szCs w:val="24"/>
          <w:lang w:val="el-GR"/>
        </w:rPr>
        <w:t>(</w:t>
      </w:r>
      <w:r w:rsidR="00850E6C" w:rsidRPr="00D5399E">
        <w:rPr>
          <w:rFonts w:ascii="Times New Roman" w:hAnsi="Times New Roman"/>
          <w:sz w:val="24"/>
          <w:szCs w:val="24"/>
          <w:shd w:val="clear" w:color="auto" w:fill="FFFFFF"/>
        </w:rPr>
        <w:t>McArthur</w:t>
      </w:r>
      <w:r w:rsidR="00D5399E" w:rsidRPr="00D5399E">
        <w:rPr>
          <w:rFonts w:ascii="Times New Roman" w:hAnsi="Times New Roman"/>
          <w:sz w:val="24"/>
          <w:szCs w:val="24"/>
          <w:shd w:val="clear" w:color="auto" w:fill="FFFFFF"/>
          <w:lang w:val="el-GR"/>
        </w:rPr>
        <w:t xml:space="preserve"> κ.ά.,</w:t>
      </w:r>
      <w:r w:rsidR="00850E6C" w:rsidRPr="00D5399E">
        <w:rPr>
          <w:rFonts w:ascii="Times New Roman" w:hAnsi="Times New Roman"/>
          <w:sz w:val="24"/>
          <w:szCs w:val="24"/>
          <w:shd w:val="clear" w:color="auto" w:fill="FFFFFF"/>
          <w:lang w:val="el-GR"/>
        </w:rPr>
        <w:t xml:space="preserve"> 2005</w:t>
      </w:r>
      <w:r w:rsidR="00850E6C" w:rsidRPr="00D5399E">
        <w:rPr>
          <w:rFonts w:ascii="Arial" w:hAnsi="Arial" w:cs="Arial"/>
          <w:sz w:val="20"/>
          <w:szCs w:val="20"/>
          <w:shd w:val="clear" w:color="auto" w:fill="FFFFFF"/>
          <w:lang w:val="el-GR"/>
        </w:rPr>
        <w:t>)</w:t>
      </w:r>
      <w:r w:rsidRPr="00D5399E">
        <w:rPr>
          <w:rFonts w:ascii="Times New Roman" w:hAnsi="Times New Roman"/>
          <w:sz w:val="24"/>
          <w:szCs w:val="24"/>
          <w:lang w:val="el-GR"/>
        </w:rPr>
        <w:t xml:space="preserve">. </w:t>
      </w:r>
    </w:p>
    <w:p w:rsidR="000A6B5F" w:rsidRDefault="00F60F82" w:rsidP="008B1751">
      <w:pPr>
        <w:spacing w:after="0" w:line="360" w:lineRule="auto"/>
        <w:ind w:firstLine="720"/>
        <w:jc w:val="both"/>
        <w:rPr>
          <w:rFonts w:ascii="Times New Roman" w:hAnsi="Times New Roman"/>
          <w:sz w:val="24"/>
          <w:szCs w:val="24"/>
          <w:lang w:val="el-GR"/>
        </w:rPr>
      </w:pPr>
      <w:r w:rsidRPr="00EF00AD">
        <w:rPr>
          <w:rFonts w:ascii="Times New Roman" w:hAnsi="Times New Roman"/>
          <w:sz w:val="24"/>
          <w:szCs w:val="24"/>
          <w:lang w:val="el-GR"/>
        </w:rPr>
        <w:t xml:space="preserve">Συνήθως, η γνώση σχετικά με το </w:t>
      </w:r>
      <w:r w:rsidR="00D71E92">
        <w:rPr>
          <w:rFonts w:ascii="Times New Roman" w:hAnsi="Times New Roman"/>
          <w:sz w:val="24"/>
          <w:szCs w:val="24"/>
          <w:lang w:val="el-GR"/>
        </w:rPr>
        <w:t>μάθημα</w:t>
      </w:r>
      <w:r w:rsidRPr="00EF00AD">
        <w:rPr>
          <w:rFonts w:ascii="Times New Roman" w:hAnsi="Times New Roman"/>
          <w:sz w:val="24"/>
          <w:szCs w:val="24"/>
          <w:lang w:val="el-GR"/>
        </w:rPr>
        <w:t xml:space="preserve"> που πρέπει να </w:t>
      </w:r>
      <w:r w:rsidR="00D71E92">
        <w:rPr>
          <w:rFonts w:ascii="Times New Roman" w:hAnsi="Times New Roman"/>
          <w:sz w:val="24"/>
          <w:szCs w:val="24"/>
          <w:lang w:val="el-GR"/>
        </w:rPr>
        <w:t>διδαχθεί</w:t>
      </w:r>
      <w:r w:rsidRPr="00EF00AD">
        <w:rPr>
          <w:rFonts w:ascii="Times New Roman" w:hAnsi="Times New Roman"/>
          <w:sz w:val="24"/>
          <w:szCs w:val="24"/>
          <w:lang w:val="el-GR"/>
        </w:rPr>
        <w:t xml:space="preserve">, αντιπροσωπεύεται </w:t>
      </w:r>
      <w:r w:rsidR="00D71E92">
        <w:rPr>
          <w:rFonts w:ascii="Times New Roman" w:hAnsi="Times New Roman"/>
          <w:sz w:val="24"/>
          <w:szCs w:val="24"/>
          <w:lang w:val="el-GR"/>
        </w:rPr>
        <w:t>στο «</w:t>
      </w:r>
      <w:r w:rsidRPr="00EF00AD">
        <w:rPr>
          <w:rFonts w:ascii="Times New Roman" w:hAnsi="Times New Roman"/>
          <w:sz w:val="24"/>
          <w:szCs w:val="24"/>
          <w:lang w:val="el-GR"/>
        </w:rPr>
        <w:t>μοντέλο τομέα</w:t>
      </w:r>
      <w:r w:rsidR="00D71E92">
        <w:rPr>
          <w:rFonts w:ascii="Times New Roman" w:hAnsi="Times New Roman"/>
          <w:sz w:val="24"/>
          <w:szCs w:val="24"/>
          <w:lang w:val="el-GR"/>
        </w:rPr>
        <w:t>»</w:t>
      </w:r>
      <w:r w:rsidR="008B1751">
        <w:rPr>
          <w:rFonts w:ascii="Times New Roman" w:hAnsi="Times New Roman"/>
          <w:sz w:val="24"/>
          <w:szCs w:val="24"/>
          <w:lang w:val="el-GR"/>
        </w:rPr>
        <w:t>.</w:t>
      </w:r>
      <w:r w:rsidR="00D71E92" w:rsidRPr="00D71E92">
        <w:rPr>
          <w:rFonts w:ascii="Times New Roman" w:hAnsi="Times New Roman"/>
          <w:sz w:val="24"/>
          <w:szCs w:val="24"/>
          <w:lang w:val="el-GR"/>
        </w:rPr>
        <w:t xml:space="preserve"> </w:t>
      </w:r>
      <w:r w:rsidR="008B1751">
        <w:rPr>
          <w:rFonts w:ascii="Times New Roman" w:hAnsi="Times New Roman"/>
          <w:sz w:val="24"/>
          <w:szCs w:val="24"/>
          <w:lang w:val="el-GR"/>
        </w:rPr>
        <w:t>Γ</w:t>
      </w:r>
      <w:r w:rsidR="00D71E92" w:rsidRPr="00EF00AD">
        <w:rPr>
          <w:rFonts w:ascii="Times New Roman" w:hAnsi="Times New Roman"/>
          <w:sz w:val="24"/>
          <w:szCs w:val="24"/>
          <w:lang w:val="el-GR"/>
        </w:rPr>
        <w:t xml:space="preserve">ια παράδειγμα, </w:t>
      </w:r>
      <w:r w:rsidR="00D71E92">
        <w:rPr>
          <w:rFonts w:ascii="Times New Roman" w:hAnsi="Times New Roman"/>
          <w:sz w:val="24"/>
          <w:szCs w:val="24"/>
          <w:lang w:val="el-GR"/>
        </w:rPr>
        <w:t xml:space="preserve">μπορεί </w:t>
      </w:r>
      <w:r w:rsidR="00D71E92" w:rsidRPr="00EF00AD">
        <w:rPr>
          <w:rFonts w:ascii="Times New Roman" w:hAnsi="Times New Roman"/>
          <w:sz w:val="24"/>
          <w:szCs w:val="24"/>
          <w:lang w:val="el-GR"/>
        </w:rPr>
        <w:t xml:space="preserve">να είναι γνώση σχετικά με </w:t>
      </w:r>
      <w:r w:rsidR="00D71E92">
        <w:rPr>
          <w:rFonts w:ascii="Times New Roman" w:hAnsi="Times New Roman"/>
          <w:sz w:val="24"/>
          <w:szCs w:val="24"/>
          <w:lang w:val="el-GR"/>
        </w:rPr>
        <w:t xml:space="preserve">κάποιες </w:t>
      </w:r>
      <w:r w:rsidR="00D71E92" w:rsidRPr="00EF00AD">
        <w:rPr>
          <w:rFonts w:ascii="Times New Roman" w:hAnsi="Times New Roman"/>
          <w:sz w:val="24"/>
          <w:szCs w:val="24"/>
          <w:lang w:val="el-GR"/>
        </w:rPr>
        <w:t>μαθηματικές διαδικασίες, τη γενετική κληρονομικότητα ή τα αίτια του Α</w:t>
      </w:r>
      <w:r w:rsidR="00D71E92">
        <w:rPr>
          <w:rFonts w:ascii="Times New Roman" w:hAnsi="Times New Roman"/>
          <w:sz w:val="24"/>
          <w:szCs w:val="24"/>
          <w:lang w:val="el-GR"/>
        </w:rPr>
        <w:t>΄</w:t>
      </w:r>
      <w:r w:rsidR="00D71E92" w:rsidRPr="00EF00AD">
        <w:rPr>
          <w:rFonts w:ascii="Times New Roman" w:hAnsi="Times New Roman"/>
          <w:sz w:val="24"/>
          <w:szCs w:val="24"/>
          <w:lang w:val="el-GR"/>
        </w:rPr>
        <w:t xml:space="preserve"> Παγκοσμίου Πολέμου</w:t>
      </w:r>
      <w:r w:rsidR="008B1751">
        <w:rPr>
          <w:rFonts w:ascii="Times New Roman" w:hAnsi="Times New Roman"/>
          <w:sz w:val="24"/>
          <w:szCs w:val="24"/>
          <w:lang w:val="el-GR"/>
        </w:rPr>
        <w:t xml:space="preserve"> κ.λπ.</w:t>
      </w:r>
      <w:r w:rsidR="00850E6C" w:rsidRPr="00850E6C">
        <w:rPr>
          <w:rFonts w:ascii="Times New Roman" w:hAnsi="Times New Roman"/>
          <w:sz w:val="24"/>
          <w:szCs w:val="24"/>
          <w:lang w:val="el-GR"/>
        </w:rPr>
        <w:t xml:space="preserve"> </w:t>
      </w:r>
      <w:r w:rsidR="00850E6C">
        <w:rPr>
          <w:rFonts w:ascii="Times New Roman" w:hAnsi="Times New Roman"/>
          <w:sz w:val="24"/>
          <w:szCs w:val="24"/>
          <w:lang w:val="el-GR"/>
        </w:rPr>
        <w:t>(Luckin, 2018</w:t>
      </w:r>
      <w:r w:rsidR="000A0AAA">
        <w:rPr>
          <w:rFonts w:ascii="Times New Roman" w:hAnsi="Times New Roman"/>
          <w:sz w:val="24"/>
          <w:szCs w:val="24"/>
          <w:lang w:val="el-GR"/>
        </w:rPr>
        <w:t>:19</w:t>
      </w:r>
      <w:r w:rsidR="00850E6C">
        <w:rPr>
          <w:rFonts w:ascii="Times New Roman" w:hAnsi="Times New Roman"/>
          <w:sz w:val="24"/>
          <w:szCs w:val="24"/>
          <w:lang w:val="el-GR"/>
        </w:rPr>
        <w:t>) .</w:t>
      </w:r>
      <w:r w:rsidRPr="00EF00AD">
        <w:rPr>
          <w:rFonts w:ascii="Times New Roman" w:hAnsi="Times New Roman"/>
          <w:sz w:val="24"/>
          <w:szCs w:val="24"/>
          <w:lang w:val="el-GR"/>
        </w:rPr>
        <w:t xml:space="preserve"> </w:t>
      </w:r>
    </w:p>
    <w:p w:rsidR="00D71E92" w:rsidRDefault="00D71E92" w:rsidP="008B1751">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Η</w:t>
      </w:r>
      <w:r w:rsidR="00F60F82" w:rsidRPr="00EF00AD">
        <w:rPr>
          <w:rFonts w:ascii="Times New Roman" w:hAnsi="Times New Roman"/>
          <w:sz w:val="24"/>
          <w:szCs w:val="24"/>
          <w:lang w:val="el-GR"/>
        </w:rPr>
        <w:t xml:space="preserve"> γνώση για αποτελεσματικές προσεγγίσεις στη διδασκαλία αντιπροσωπεύεται </w:t>
      </w:r>
      <w:r w:rsidR="008B1751">
        <w:rPr>
          <w:rFonts w:ascii="Times New Roman" w:hAnsi="Times New Roman"/>
          <w:sz w:val="24"/>
          <w:szCs w:val="24"/>
          <w:lang w:val="el-GR"/>
        </w:rPr>
        <w:t>στο</w:t>
      </w:r>
      <w:r w:rsidR="00F60F82" w:rsidRPr="00EF00AD">
        <w:rPr>
          <w:rFonts w:ascii="Times New Roman" w:hAnsi="Times New Roman"/>
          <w:sz w:val="24"/>
          <w:szCs w:val="24"/>
          <w:lang w:val="el-GR"/>
        </w:rPr>
        <w:t xml:space="preserve"> </w:t>
      </w:r>
      <w:r>
        <w:rPr>
          <w:rFonts w:ascii="Times New Roman" w:hAnsi="Times New Roman"/>
          <w:sz w:val="24"/>
          <w:szCs w:val="24"/>
          <w:lang w:val="el-GR"/>
        </w:rPr>
        <w:t>«</w:t>
      </w:r>
      <w:r w:rsidR="00F60F82" w:rsidRPr="00EF00AD">
        <w:rPr>
          <w:rFonts w:ascii="Times New Roman" w:hAnsi="Times New Roman"/>
          <w:sz w:val="24"/>
          <w:szCs w:val="24"/>
          <w:lang w:val="el-GR"/>
        </w:rPr>
        <w:t>παιδαγωγικό μοντέλο</w:t>
      </w:r>
      <w:r>
        <w:rPr>
          <w:rFonts w:ascii="Times New Roman" w:hAnsi="Times New Roman"/>
          <w:sz w:val="24"/>
          <w:szCs w:val="24"/>
          <w:lang w:val="el-GR"/>
        </w:rPr>
        <w:t>»</w:t>
      </w:r>
      <w:r w:rsidR="008B1751">
        <w:rPr>
          <w:rFonts w:ascii="Times New Roman" w:hAnsi="Times New Roman"/>
          <w:sz w:val="24"/>
          <w:szCs w:val="24"/>
          <w:lang w:val="el-GR"/>
        </w:rPr>
        <w:t>.</w:t>
      </w:r>
      <w:r>
        <w:rPr>
          <w:rFonts w:ascii="Times New Roman" w:hAnsi="Times New Roman"/>
          <w:sz w:val="24"/>
          <w:szCs w:val="24"/>
          <w:lang w:val="el-GR"/>
        </w:rPr>
        <w:t xml:space="preserve"> </w:t>
      </w:r>
      <w:r w:rsidR="008B1751">
        <w:rPr>
          <w:rFonts w:ascii="Times New Roman" w:hAnsi="Times New Roman"/>
          <w:sz w:val="24"/>
          <w:szCs w:val="24"/>
          <w:lang w:val="el-GR"/>
        </w:rPr>
        <w:t>Για</w:t>
      </w:r>
      <w:r>
        <w:rPr>
          <w:rFonts w:ascii="Times New Roman" w:hAnsi="Times New Roman"/>
          <w:sz w:val="24"/>
          <w:szCs w:val="24"/>
          <w:lang w:val="el-GR"/>
        </w:rPr>
        <w:t xml:space="preserve"> παράδειγμα</w:t>
      </w:r>
      <w:r w:rsidRPr="00EF00AD">
        <w:rPr>
          <w:rFonts w:ascii="Times New Roman" w:hAnsi="Times New Roman"/>
          <w:sz w:val="24"/>
          <w:szCs w:val="24"/>
          <w:lang w:val="el-GR"/>
        </w:rPr>
        <w:t xml:space="preserve">, ένα παιδαγωγικό μοντέλο που υλοποιεί τη </w:t>
      </w:r>
      <w:r w:rsidRPr="00D71E92">
        <w:rPr>
          <w:rFonts w:ascii="Times New Roman" w:hAnsi="Times New Roman"/>
          <w:i/>
          <w:sz w:val="24"/>
          <w:szCs w:val="24"/>
          <w:lang w:val="el-GR"/>
        </w:rPr>
        <w:t>ζώνη εγγύς ανάπτυξης</w:t>
      </w:r>
      <w:r w:rsidRPr="00EF00AD">
        <w:rPr>
          <w:rFonts w:ascii="Times New Roman" w:hAnsi="Times New Roman"/>
          <w:sz w:val="24"/>
          <w:szCs w:val="24"/>
          <w:lang w:val="el-GR"/>
        </w:rPr>
        <w:t xml:space="preserve"> του </w:t>
      </w:r>
      <w:r w:rsidRPr="00EF00AD">
        <w:rPr>
          <w:rFonts w:ascii="Times New Roman" w:hAnsi="Times New Roman"/>
          <w:sz w:val="24"/>
          <w:szCs w:val="24"/>
        </w:rPr>
        <w:t>Vygotsky</w:t>
      </w:r>
      <w:r w:rsidRPr="00EF00AD">
        <w:rPr>
          <w:rFonts w:ascii="Times New Roman" w:hAnsi="Times New Roman"/>
          <w:sz w:val="24"/>
          <w:szCs w:val="24"/>
          <w:lang w:val="el-GR"/>
        </w:rPr>
        <w:t xml:space="preserve"> </w:t>
      </w:r>
      <w:r>
        <w:rPr>
          <w:rFonts w:ascii="Times New Roman" w:hAnsi="Times New Roman"/>
          <w:sz w:val="24"/>
          <w:szCs w:val="24"/>
          <w:lang w:val="el-GR"/>
        </w:rPr>
        <w:t>διασφαλίζει</w:t>
      </w:r>
      <w:r w:rsidRPr="00EF00AD">
        <w:rPr>
          <w:rFonts w:ascii="Times New Roman" w:hAnsi="Times New Roman"/>
          <w:sz w:val="24"/>
          <w:szCs w:val="24"/>
          <w:lang w:val="el-GR"/>
        </w:rPr>
        <w:t xml:space="preserve"> ότι οι δραστηριότητες που παρέχονται από το σύστημα στον μαθητή </w:t>
      </w:r>
      <w:r w:rsidR="000A6B5F">
        <w:rPr>
          <w:rFonts w:ascii="Times New Roman" w:hAnsi="Times New Roman"/>
          <w:sz w:val="24"/>
          <w:szCs w:val="24"/>
          <w:lang w:val="el-GR"/>
        </w:rPr>
        <w:t>είναι μετρίου βαθμού δυσκολίας</w:t>
      </w:r>
      <w:r w:rsidRPr="00EF00AD">
        <w:rPr>
          <w:rFonts w:ascii="Times New Roman" w:hAnsi="Times New Roman"/>
          <w:sz w:val="24"/>
          <w:szCs w:val="24"/>
          <w:lang w:val="el-GR"/>
        </w:rPr>
        <w:t>, ενώ ένα</w:t>
      </w:r>
      <w:r w:rsidR="000A6B5F">
        <w:rPr>
          <w:rFonts w:ascii="Times New Roman" w:hAnsi="Times New Roman"/>
          <w:sz w:val="24"/>
          <w:szCs w:val="24"/>
          <w:lang w:val="el-GR"/>
        </w:rPr>
        <w:t xml:space="preserve"> μοντέλο</w:t>
      </w:r>
      <w:r w:rsidRPr="00EF00AD">
        <w:rPr>
          <w:rFonts w:ascii="Times New Roman" w:hAnsi="Times New Roman"/>
          <w:sz w:val="24"/>
          <w:szCs w:val="24"/>
          <w:lang w:val="el-GR"/>
        </w:rPr>
        <w:t xml:space="preserve"> που εφαρμόζει</w:t>
      </w:r>
      <w:r w:rsidR="000A6B5F">
        <w:rPr>
          <w:rFonts w:ascii="Times New Roman" w:hAnsi="Times New Roman"/>
          <w:sz w:val="24"/>
          <w:szCs w:val="24"/>
          <w:lang w:val="el-GR"/>
        </w:rPr>
        <w:t xml:space="preserve"> την</w:t>
      </w:r>
      <w:r w:rsidRPr="00EF00AD">
        <w:rPr>
          <w:rFonts w:ascii="Times New Roman" w:hAnsi="Times New Roman"/>
          <w:sz w:val="24"/>
          <w:szCs w:val="24"/>
          <w:lang w:val="el-GR"/>
        </w:rPr>
        <w:t xml:space="preserve"> εξατομικευμένη </w:t>
      </w:r>
      <w:r w:rsidRPr="000A6B5F">
        <w:rPr>
          <w:rFonts w:ascii="Times New Roman" w:hAnsi="Times New Roman"/>
          <w:i/>
          <w:sz w:val="24"/>
          <w:szCs w:val="24"/>
          <w:lang w:val="el-GR"/>
        </w:rPr>
        <w:t>διαμορφωτική ανατροφοδότηση</w:t>
      </w:r>
      <w:r w:rsidRPr="00EF00AD">
        <w:rPr>
          <w:rFonts w:ascii="Times New Roman" w:hAnsi="Times New Roman"/>
          <w:sz w:val="24"/>
          <w:szCs w:val="24"/>
          <w:lang w:val="el-GR"/>
        </w:rPr>
        <w:t>, εξασφαλί</w:t>
      </w:r>
      <w:r w:rsidR="000A6B5F">
        <w:rPr>
          <w:rFonts w:ascii="Times New Roman" w:hAnsi="Times New Roman"/>
          <w:sz w:val="24"/>
          <w:szCs w:val="24"/>
          <w:lang w:val="el-GR"/>
        </w:rPr>
        <w:t>ζ</w:t>
      </w:r>
      <w:r w:rsidRPr="00EF00AD">
        <w:rPr>
          <w:rFonts w:ascii="Times New Roman" w:hAnsi="Times New Roman"/>
          <w:sz w:val="24"/>
          <w:szCs w:val="24"/>
          <w:lang w:val="el-GR"/>
        </w:rPr>
        <w:t xml:space="preserve">ει </w:t>
      </w:r>
      <w:r w:rsidR="000A6B5F">
        <w:rPr>
          <w:rFonts w:ascii="Times New Roman" w:hAnsi="Times New Roman"/>
          <w:sz w:val="24"/>
          <w:szCs w:val="24"/>
          <w:lang w:val="el-GR"/>
        </w:rPr>
        <w:t>την</w:t>
      </w:r>
      <w:r w:rsidRPr="00EF00AD">
        <w:rPr>
          <w:rFonts w:ascii="Times New Roman" w:hAnsi="Times New Roman"/>
          <w:sz w:val="24"/>
          <w:szCs w:val="24"/>
          <w:lang w:val="el-GR"/>
        </w:rPr>
        <w:t xml:space="preserve"> ανατροφοδότηση στον μαθητή</w:t>
      </w:r>
      <w:r w:rsidR="008B1751">
        <w:rPr>
          <w:rFonts w:ascii="Times New Roman" w:hAnsi="Times New Roman"/>
          <w:sz w:val="24"/>
          <w:szCs w:val="24"/>
          <w:lang w:val="el-GR"/>
        </w:rPr>
        <w:t xml:space="preserve"> κ.λπ.</w:t>
      </w:r>
      <w:r w:rsidR="000A6B5F">
        <w:rPr>
          <w:rFonts w:ascii="Times New Roman" w:hAnsi="Times New Roman"/>
          <w:sz w:val="24"/>
          <w:szCs w:val="24"/>
          <w:lang w:val="el-GR"/>
        </w:rPr>
        <w:t xml:space="preserve"> </w:t>
      </w:r>
      <w:r w:rsidR="000A6B5F" w:rsidRPr="00EF00AD">
        <w:rPr>
          <w:rFonts w:ascii="Times New Roman" w:hAnsi="Times New Roman"/>
          <w:sz w:val="24"/>
          <w:szCs w:val="24"/>
          <w:lang w:val="el-GR"/>
        </w:rPr>
        <w:t>(</w:t>
      </w:r>
      <w:r w:rsidR="000A6B5F" w:rsidRPr="00EF00AD">
        <w:rPr>
          <w:rFonts w:ascii="Times New Roman" w:hAnsi="Times New Roman"/>
          <w:sz w:val="24"/>
          <w:szCs w:val="24"/>
        </w:rPr>
        <w:t>Shute</w:t>
      </w:r>
      <w:r w:rsidR="000A6B5F" w:rsidRPr="00EF00AD">
        <w:rPr>
          <w:rFonts w:ascii="Times New Roman" w:hAnsi="Times New Roman"/>
          <w:sz w:val="24"/>
          <w:szCs w:val="24"/>
          <w:lang w:val="el-GR"/>
        </w:rPr>
        <w:t>, 2008</w:t>
      </w:r>
      <w:r w:rsidR="000A0AAA">
        <w:rPr>
          <w:rFonts w:ascii="Times New Roman" w:hAnsi="Times New Roman"/>
          <w:sz w:val="24"/>
          <w:szCs w:val="24"/>
          <w:lang w:val="el-GR"/>
        </w:rPr>
        <w:t>:180</w:t>
      </w:r>
      <w:r w:rsidR="000A6B5F" w:rsidRPr="00EF00AD">
        <w:rPr>
          <w:rFonts w:ascii="Times New Roman" w:hAnsi="Times New Roman"/>
          <w:sz w:val="24"/>
          <w:szCs w:val="24"/>
          <w:lang w:val="el-GR"/>
        </w:rPr>
        <w:t>)</w:t>
      </w:r>
      <w:r w:rsidR="000A6B5F">
        <w:rPr>
          <w:rFonts w:ascii="Times New Roman" w:hAnsi="Times New Roman"/>
          <w:sz w:val="24"/>
          <w:szCs w:val="24"/>
          <w:lang w:val="el-GR"/>
        </w:rPr>
        <w:t>.</w:t>
      </w:r>
    </w:p>
    <w:p w:rsidR="00850E6C" w:rsidRDefault="000A6B5F" w:rsidP="008B1751">
      <w:pPr>
        <w:spacing w:after="0" w:line="360" w:lineRule="auto"/>
        <w:ind w:firstLine="720"/>
        <w:jc w:val="both"/>
        <w:rPr>
          <w:rFonts w:ascii="Times New Roman" w:hAnsi="Times New Roman"/>
          <w:sz w:val="24"/>
          <w:szCs w:val="24"/>
          <w:lang w:val="el-GR"/>
        </w:rPr>
      </w:pPr>
      <w:r w:rsidRPr="000C43FD">
        <w:rPr>
          <w:rFonts w:ascii="Times New Roman" w:hAnsi="Times New Roman"/>
          <w:sz w:val="24"/>
          <w:szCs w:val="24"/>
          <w:lang w:val="el-GR"/>
        </w:rPr>
        <w:t xml:space="preserve">Η </w:t>
      </w:r>
      <w:r w:rsidR="00F60F82" w:rsidRPr="000C43FD">
        <w:rPr>
          <w:rFonts w:ascii="Times New Roman" w:hAnsi="Times New Roman"/>
          <w:sz w:val="24"/>
          <w:szCs w:val="24"/>
          <w:lang w:val="el-GR"/>
        </w:rPr>
        <w:t>γνώση για τον μαθητή</w:t>
      </w:r>
      <w:r>
        <w:rPr>
          <w:rFonts w:ascii="Times New Roman" w:hAnsi="Times New Roman"/>
          <w:sz w:val="24"/>
          <w:szCs w:val="24"/>
          <w:lang w:val="el-GR"/>
        </w:rPr>
        <w:t xml:space="preserve"> αντιπροσωπεύεται</w:t>
      </w:r>
      <w:r w:rsidR="00F60F82" w:rsidRPr="00EF00AD">
        <w:rPr>
          <w:rFonts w:ascii="Times New Roman" w:hAnsi="Times New Roman"/>
          <w:sz w:val="24"/>
          <w:szCs w:val="24"/>
          <w:lang w:val="el-GR"/>
        </w:rPr>
        <w:t xml:space="preserve"> σε ένα </w:t>
      </w:r>
      <w:r w:rsidR="00D71E92">
        <w:rPr>
          <w:rFonts w:ascii="Times New Roman" w:hAnsi="Times New Roman"/>
          <w:sz w:val="24"/>
          <w:szCs w:val="24"/>
          <w:lang w:val="el-GR"/>
        </w:rPr>
        <w:t>«μοντέλο μαθητή»</w:t>
      </w:r>
      <w:r>
        <w:rPr>
          <w:rFonts w:ascii="Times New Roman" w:hAnsi="Times New Roman"/>
          <w:sz w:val="24"/>
          <w:szCs w:val="24"/>
          <w:lang w:val="el-GR"/>
        </w:rPr>
        <w:t xml:space="preserve">, δηλαδή </w:t>
      </w:r>
      <w:r w:rsidRPr="00EF00AD">
        <w:rPr>
          <w:rFonts w:ascii="Times New Roman" w:hAnsi="Times New Roman"/>
          <w:sz w:val="24"/>
          <w:szCs w:val="24"/>
          <w:lang w:val="el-GR"/>
        </w:rPr>
        <w:t>«μια αναπαράσταση της υποθετικής κατάστασης γνώσης του μαθητή»</w:t>
      </w:r>
      <w:r w:rsidR="00850E6C" w:rsidRPr="00850E6C">
        <w:rPr>
          <w:rFonts w:ascii="Times New Roman" w:hAnsi="Times New Roman"/>
          <w:sz w:val="24"/>
          <w:szCs w:val="24"/>
          <w:lang w:val="el-GR"/>
        </w:rPr>
        <w:t xml:space="preserve"> (</w:t>
      </w:r>
      <w:r w:rsidR="00850E6C" w:rsidRPr="00850E6C">
        <w:rPr>
          <w:rFonts w:ascii="Times New Roman" w:hAnsi="Times New Roman"/>
          <w:sz w:val="24"/>
          <w:szCs w:val="24"/>
          <w:shd w:val="clear" w:color="auto" w:fill="FFFFFF"/>
        </w:rPr>
        <w:t>Chassignol</w:t>
      </w:r>
      <w:r w:rsidR="00850E6C" w:rsidRPr="00850E6C">
        <w:rPr>
          <w:rFonts w:ascii="Times New Roman" w:hAnsi="Times New Roman"/>
          <w:sz w:val="24"/>
          <w:szCs w:val="24"/>
          <w:shd w:val="clear" w:color="auto" w:fill="FFFFFF"/>
          <w:lang w:val="el-GR"/>
        </w:rPr>
        <w:t>, 2018</w:t>
      </w:r>
      <w:r w:rsidR="000A0AAA">
        <w:rPr>
          <w:rFonts w:ascii="Times New Roman" w:hAnsi="Times New Roman"/>
          <w:sz w:val="24"/>
          <w:szCs w:val="24"/>
          <w:shd w:val="clear" w:color="auto" w:fill="FFFFFF"/>
          <w:lang w:val="el-GR"/>
        </w:rPr>
        <w:t>:</w:t>
      </w:r>
      <w:r w:rsidR="000A0AAA" w:rsidRPr="000A0AAA">
        <w:rPr>
          <w:rFonts w:ascii="Times New Roman" w:hAnsi="Times New Roman"/>
          <w:sz w:val="24"/>
          <w:szCs w:val="24"/>
          <w:shd w:val="clear" w:color="auto" w:fill="FFFFFF"/>
          <w:lang w:val="el-GR"/>
        </w:rPr>
        <w:t>16-24</w:t>
      </w:r>
      <w:r w:rsidR="00850E6C" w:rsidRPr="00850E6C">
        <w:rPr>
          <w:rFonts w:ascii="Arial" w:hAnsi="Arial" w:cs="Arial"/>
          <w:sz w:val="20"/>
          <w:szCs w:val="20"/>
          <w:shd w:val="clear" w:color="auto" w:fill="FFFFFF"/>
          <w:lang w:val="el-GR"/>
        </w:rPr>
        <w:t>)</w:t>
      </w:r>
      <w:r w:rsidRPr="00850E6C">
        <w:rPr>
          <w:rFonts w:ascii="Times New Roman" w:hAnsi="Times New Roman"/>
          <w:sz w:val="24"/>
          <w:szCs w:val="24"/>
          <w:lang w:val="el-GR"/>
        </w:rPr>
        <w:t>.</w:t>
      </w:r>
      <w:r>
        <w:rPr>
          <w:rFonts w:ascii="Times New Roman" w:hAnsi="Times New Roman"/>
          <w:sz w:val="24"/>
          <w:szCs w:val="24"/>
          <w:lang w:val="el-GR"/>
        </w:rPr>
        <w:t xml:space="preserve"> </w:t>
      </w:r>
    </w:p>
    <w:p w:rsidR="008D4D69" w:rsidRDefault="000A6B5F" w:rsidP="008D4D69">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Στην πραγματικότητα, αυτό που κάνει το σύστημα ΤΝ στο «μοντέλο μαθητή» είναι να αποθηκεύει</w:t>
      </w:r>
      <w:r w:rsidRPr="000A6B5F">
        <w:rPr>
          <w:rFonts w:ascii="Times New Roman" w:hAnsi="Times New Roman"/>
          <w:sz w:val="24"/>
          <w:szCs w:val="24"/>
          <w:lang w:val="el-GR"/>
        </w:rPr>
        <w:t xml:space="preserve"> </w:t>
      </w:r>
      <w:r>
        <w:rPr>
          <w:rFonts w:ascii="Times New Roman" w:hAnsi="Times New Roman"/>
          <w:sz w:val="24"/>
          <w:szCs w:val="24"/>
          <w:lang w:val="el-GR"/>
        </w:rPr>
        <w:t>τις</w:t>
      </w:r>
      <w:r w:rsidRPr="00EF00AD">
        <w:rPr>
          <w:rFonts w:ascii="Times New Roman" w:hAnsi="Times New Roman"/>
          <w:sz w:val="24"/>
          <w:szCs w:val="24"/>
          <w:lang w:val="el-GR"/>
        </w:rPr>
        <w:t xml:space="preserve"> γνώσεις για κάθε μαθητή</w:t>
      </w:r>
      <w:r w:rsidR="008B1751">
        <w:rPr>
          <w:rFonts w:ascii="Times New Roman" w:hAnsi="Times New Roman"/>
          <w:sz w:val="24"/>
          <w:szCs w:val="24"/>
          <w:lang w:val="el-GR"/>
        </w:rPr>
        <w:t xml:space="preserve"> χωριστά</w:t>
      </w:r>
      <w:r>
        <w:rPr>
          <w:rFonts w:ascii="Times New Roman" w:hAnsi="Times New Roman"/>
          <w:sz w:val="24"/>
          <w:szCs w:val="24"/>
          <w:lang w:val="el-GR"/>
        </w:rPr>
        <w:t>, οι οποίες</w:t>
      </w:r>
      <w:r w:rsidRPr="00EF00AD">
        <w:rPr>
          <w:rFonts w:ascii="Times New Roman" w:hAnsi="Times New Roman"/>
          <w:sz w:val="24"/>
          <w:szCs w:val="24"/>
          <w:lang w:val="el-GR"/>
        </w:rPr>
        <w:t xml:space="preserve"> αυξάνονται με τη γνώση όλων των μαθητών που έχουν χρησιμοποιήσει </w:t>
      </w:r>
      <w:r>
        <w:rPr>
          <w:rFonts w:ascii="Times New Roman" w:hAnsi="Times New Roman"/>
          <w:sz w:val="24"/>
          <w:szCs w:val="24"/>
          <w:lang w:val="el-GR"/>
        </w:rPr>
        <w:t>το σύστημα μέχρι τώρα</w:t>
      </w:r>
      <w:r w:rsidR="008B1751">
        <w:rPr>
          <w:rFonts w:ascii="Times New Roman" w:hAnsi="Times New Roman"/>
          <w:sz w:val="24"/>
          <w:szCs w:val="24"/>
          <w:lang w:val="el-GR"/>
        </w:rPr>
        <w:t>.</w:t>
      </w:r>
      <w:r>
        <w:rPr>
          <w:rFonts w:ascii="Times New Roman" w:hAnsi="Times New Roman"/>
          <w:sz w:val="24"/>
          <w:szCs w:val="24"/>
          <w:lang w:val="el-GR"/>
        </w:rPr>
        <w:t xml:space="preserve"> </w:t>
      </w:r>
      <w:r w:rsidR="008B1751">
        <w:rPr>
          <w:rFonts w:ascii="Times New Roman" w:hAnsi="Times New Roman"/>
          <w:sz w:val="24"/>
          <w:szCs w:val="24"/>
          <w:lang w:val="el-GR"/>
        </w:rPr>
        <w:t>Η</w:t>
      </w:r>
      <w:r w:rsidRPr="00EF00AD">
        <w:rPr>
          <w:rFonts w:ascii="Times New Roman" w:hAnsi="Times New Roman"/>
          <w:sz w:val="24"/>
          <w:szCs w:val="24"/>
          <w:lang w:val="el-GR"/>
        </w:rPr>
        <w:t xml:space="preserve"> μηχανή συστήματος προβλέ</w:t>
      </w:r>
      <w:r>
        <w:rPr>
          <w:rFonts w:ascii="Times New Roman" w:hAnsi="Times New Roman"/>
          <w:sz w:val="24"/>
          <w:szCs w:val="24"/>
          <w:lang w:val="el-GR"/>
        </w:rPr>
        <w:t>π</w:t>
      </w:r>
      <w:r w:rsidRPr="00EF00AD">
        <w:rPr>
          <w:rFonts w:ascii="Times New Roman" w:hAnsi="Times New Roman"/>
          <w:sz w:val="24"/>
          <w:szCs w:val="24"/>
          <w:lang w:val="el-GR"/>
        </w:rPr>
        <w:t>ει ποια παιδαγωγική προσέγγιση και ποια γνώση τομέα είναι κατάλληλη για κάθε μαθητή σε συγκεκ</w:t>
      </w:r>
      <w:r>
        <w:rPr>
          <w:rFonts w:ascii="Times New Roman" w:hAnsi="Times New Roman"/>
          <w:sz w:val="24"/>
          <w:szCs w:val="24"/>
          <w:lang w:val="el-GR"/>
        </w:rPr>
        <w:t>ριμένο στάδιο της εκμάθησής του</w:t>
      </w:r>
      <w:r w:rsidR="00850E6C">
        <w:rPr>
          <w:rFonts w:ascii="Times New Roman" w:hAnsi="Times New Roman"/>
          <w:sz w:val="24"/>
          <w:szCs w:val="24"/>
          <w:lang w:val="el-GR"/>
        </w:rPr>
        <w:t xml:space="preserve"> (</w:t>
      </w:r>
      <w:r w:rsidR="00850E6C">
        <w:rPr>
          <w:rFonts w:ascii="Times New Roman" w:hAnsi="Times New Roman"/>
          <w:sz w:val="24"/>
          <w:szCs w:val="24"/>
        </w:rPr>
        <w:t>Kumar</w:t>
      </w:r>
      <w:r w:rsidR="00850E6C">
        <w:rPr>
          <w:rFonts w:ascii="Times New Roman" w:hAnsi="Times New Roman"/>
          <w:sz w:val="24"/>
          <w:szCs w:val="24"/>
          <w:lang w:val="el-GR"/>
        </w:rPr>
        <w:t xml:space="preserve"> κ.ά., 2017</w:t>
      </w:r>
      <w:r w:rsidR="000A0AAA">
        <w:rPr>
          <w:rFonts w:ascii="Times New Roman" w:hAnsi="Times New Roman"/>
          <w:sz w:val="24"/>
          <w:szCs w:val="24"/>
          <w:lang w:val="el-GR"/>
        </w:rPr>
        <w:t>:14</w:t>
      </w:r>
      <w:r w:rsidR="00850E6C">
        <w:rPr>
          <w:rFonts w:ascii="Times New Roman" w:hAnsi="Times New Roman"/>
          <w:sz w:val="24"/>
          <w:szCs w:val="24"/>
          <w:lang w:val="el-GR"/>
        </w:rPr>
        <w:t>).</w:t>
      </w:r>
      <w:r w:rsidRPr="00EF00AD">
        <w:rPr>
          <w:rFonts w:ascii="Times New Roman" w:hAnsi="Times New Roman"/>
          <w:sz w:val="24"/>
          <w:szCs w:val="24"/>
          <w:lang w:val="el-GR"/>
        </w:rPr>
        <w:t xml:space="preserve">   </w:t>
      </w:r>
    </w:p>
    <w:p w:rsidR="00F60F82" w:rsidRPr="008D4D69" w:rsidRDefault="00F60F82" w:rsidP="008D4D69">
      <w:pPr>
        <w:spacing w:after="0" w:line="360" w:lineRule="auto"/>
        <w:ind w:firstLine="720"/>
        <w:jc w:val="both"/>
        <w:rPr>
          <w:rFonts w:ascii="Times New Roman" w:hAnsi="Times New Roman"/>
          <w:sz w:val="24"/>
          <w:szCs w:val="24"/>
          <w:lang w:val="el-GR"/>
        </w:rPr>
      </w:pPr>
      <w:r w:rsidRPr="00EF00AD">
        <w:rPr>
          <w:rFonts w:ascii="Times New Roman" w:hAnsi="Times New Roman"/>
          <w:sz w:val="24"/>
          <w:szCs w:val="24"/>
          <w:lang w:val="el-GR"/>
        </w:rPr>
        <w:t xml:space="preserve">Ο αλγόριθμος </w:t>
      </w:r>
      <w:r w:rsidRPr="00EF00AD">
        <w:rPr>
          <w:rFonts w:ascii="Times New Roman" w:hAnsi="Times New Roman"/>
          <w:sz w:val="24"/>
          <w:szCs w:val="24"/>
        </w:rPr>
        <w:t>ITS</w:t>
      </w:r>
      <w:r w:rsidRPr="00EF00AD">
        <w:rPr>
          <w:rFonts w:ascii="Times New Roman" w:hAnsi="Times New Roman"/>
          <w:sz w:val="24"/>
          <w:szCs w:val="24"/>
          <w:lang w:val="el-GR"/>
        </w:rPr>
        <w:t xml:space="preserve"> βασίζεται σε αυτά τα τρία μοντέλα</w:t>
      </w:r>
      <w:r w:rsidR="00D71E92">
        <w:rPr>
          <w:rFonts w:ascii="Times New Roman" w:hAnsi="Times New Roman"/>
          <w:sz w:val="24"/>
          <w:szCs w:val="24"/>
          <w:lang w:val="el-GR"/>
        </w:rPr>
        <w:t>,</w:t>
      </w:r>
      <w:r w:rsidRPr="00EF00AD">
        <w:rPr>
          <w:rFonts w:ascii="Times New Roman" w:hAnsi="Times New Roman"/>
          <w:sz w:val="24"/>
          <w:szCs w:val="24"/>
          <w:lang w:val="el-GR"/>
        </w:rPr>
        <w:t xml:space="preserve"> προκειμένου να προσαρμόσει μια ακολουθία μαθησιακών δραστηριοτήτων για κάθε μαθητή. </w:t>
      </w:r>
      <w:r w:rsidR="000A6B5F">
        <w:rPr>
          <w:rFonts w:ascii="Times New Roman" w:hAnsi="Times New Roman"/>
          <w:sz w:val="24"/>
          <w:szCs w:val="24"/>
          <w:lang w:val="el-GR"/>
        </w:rPr>
        <w:t>Επίσης, έ</w:t>
      </w:r>
      <w:r w:rsidR="000A6B5F" w:rsidRPr="00EF00AD">
        <w:rPr>
          <w:rFonts w:ascii="Times New Roman" w:hAnsi="Times New Roman"/>
          <w:sz w:val="24"/>
          <w:szCs w:val="24"/>
          <w:lang w:val="el-GR"/>
        </w:rPr>
        <w:t xml:space="preserve">να τέταρτο μοντέλο που βρίσκεται σε κάποια </w:t>
      </w:r>
      <w:r w:rsidR="000A6B5F" w:rsidRPr="00EF00AD">
        <w:rPr>
          <w:rFonts w:ascii="Times New Roman" w:hAnsi="Times New Roman"/>
          <w:sz w:val="24"/>
          <w:szCs w:val="24"/>
        </w:rPr>
        <w:t>ITS</w:t>
      </w:r>
      <w:r w:rsidR="000A6B5F" w:rsidRPr="00EF00AD">
        <w:rPr>
          <w:rFonts w:ascii="Times New Roman" w:hAnsi="Times New Roman"/>
          <w:sz w:val="24"/>
          <w:szCs w:val="24"/>
          <w:lang w:val="el-GR"/>
        </w:rPr>
        <w:t xml:space="preserve"> είναι το </w:t>
      </w:r>
      <w:r w:rsidR="000A6B5F">
        <w:rPr>
          <w:rFonts w:ascii="Times New Roman" w:hAnsi="Times New Roman"/>
          <w:sz w:val="24"/>
          <w:szCs w:val="24"/>
          <w:lang w:val="el-GR"/>
        </w:rPr>
        <w:t>«</w:t>
      </w:r>
      <w:r w:rsidR="000A6B5F" w:rsidRPr="00EF00AD">
        <w:rPr>
          <w:rFonts w:ascii="Times New Roman" w:hAnsi="Times New Roman"/>
          <w:sz w:val="24"/>
          <w:szCs w:val="24"/>
          <w:lang w:val="el-GR"/>
        </w:rPr>
        <w:t>μοντέλο ανοιχτής μάθησης</w:t>
      </w:r>
      <w:r w:rsidR="000A6B5F">
        <w:rPr>
          <w:rFonts w:ascii="Times New Roman" w:hAnsi="Times New Roman"/>
          <w:sz w:val="24"/>
          <w:szCs w:val="24"/>
          <w:lang w:val="el-GR"/>
        </w:rPr>
        <w:t>»</w:t>
      </w:r>
      <w:r w:rsidR="008D4D69">
        <w:rPr>
          <w:rFonts w:ascii="Times New Roman" w:hAnsi="Times New Roman"/>
          <w:sz w:val="24"/>
          <w:szCs w:val="24"/>
          <w:lang w:val="el-GR"/>
        </w:rPr>
        <w:t xml:space="preserve">, δηλαδή της μάθησης που διασφαλίζει την πρόσβαση κάθε ανθρώπου στην εκπαίδευση, ανεξαρτήτου φυσικής παρουσίας </w:t>
      </w:r>
      <w:r w:rsidR="008D4D69">
        <w:rPr>
          <w:rFonts w:ascii="Times New Roman" w:hAnsi="Times New Roman"/>
          <w:sz w:val="24"/>
          <w:szCs w:val="24"/>
          <w:lang w:val="el-GR"/>
        </w:rPr>
        <w:lastRenderedPageBreak/>
        <w:t xml:space="preserve">στο εκπαιδευτικό ίδρυμα, κοινωνικής και οικονομικής κατάστασης ή προηγούμενης εκπαιδευτικής εμπειρίας </w:t>
      </w:r>
      <w:r w:rsidR="000A6B5F" w:rsidRPr="00EF00AD">
        <w:rPr>
          <w:rFonts w:ascii="Times New Roman" w:hAnsi="Times New Roman"/>
          <w:sz w:val="24"/>
          <w:szCs w:val="24"/>
          <w:lang w:val="el-GR"/>
        </w:rPr>
        <w:t>(</w:t>
      </w:r>
      <w:r w:rsidR="000A6B5F" w:rsidRPr="00EF00AD">
        <w:rPr>
          <w:rFonts w:ascii="Times New Roman" w:hAnsi="Times New Roman"/>
          <w:sz w:val="24"/>
          <w:szCs w:val="24"/>
        </w:rPr>
        <w:t>Luckin</w:t>
      </w:r>
      <w:r w:rsidR="000A6B5F" w:rsidRPr="00EF00AD">
        <w:rPr>
          <w:rFonts w:ascii="Times New Roman" w:hAnsi="Times New Roman"/>
          <w:sz w:val="24"/>
          <w:szCs w:val="24"/>
          <w:lang w:val="el-GR"/>
        </w:rPr>
        <w:t>, 2018</w:t>
      </w:r>
      <w:r w:rsidR="00606945">
        <w:rPr>
          <w:rFonts w:ascii="Times New Roman" w:hAnsi="Times New Roman"/>
          <w:sz w:val="24"/>
          <w:szCs w:val="24"/>
          <w:lang w:val="el-GR"/>
        </w:rPr>
        <w:t>:320-327</w:t>
      </w:r>
      <w:r w:rsidR="000A6B5F" w:rsidRPr="00EF00AD">
        <w:rPr>
          <w:rFonts w:ascii="Times New Roman" w:hAnsi="Times New Roman"/>
          <w:sz w:val="24"/>
          <w:szCs w:val="24"/>
          <w:lang w:val="el-GR"/>
        </w:rPr>
        <w:t>).</w:t>
      </w:r>
    </w:p>
    <w:p w:rsidR="00F60F82" w:rsidRPr="00653764" w:rsidRDefault="00EE2FD0" w:rsidP="008B1751">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Το παρακάτω σ</w:t>
      </w:r>
      <w:r w:rsidR="00F60F82" w:rsidRPr="00EF00AD">
        <w:rPr>
          <w:rFonts w:ascii="Times New Roman" w:hAnsi="Times New Roman"/>
          <w:sz w:val="24"/>
          <w:szCs w:val="24"/>
          <w:lang w:val="el-GR"/>
        </w:rPr>
        <w:t>χήμα</w:t>
      </w:r>
      <w:r>
        <w:rPr>
          <w:rFonts w:ascii="Times New Roman" w:hAnsi="Times New Roman"/>
          <w:sz w:val="24"/>
          <w:szCs w:val="24"/>
          <w:lang w:val="el-GR"/>
        </w:rPr>
        <w:t xml:space="preserve"> (</w:t>
      </w:r>
      <w:r w:rsidRPr="00EE2FD0">
        <w:rPr>
          <w:rFonts w:ascii="Times New Roman" w:hAnsi="Times New Roman"/>
          <w:b/>
          <w:sz w:val="24"/>
          <w:szCs w:val="24"/>
          <w:lang w:val="el-GR"/>
        </w:rPr>
        <w:t>Σχήμα 1</w:t>
      </w:r>
      <w:r>
        <w:rPr>
          <w:rFonts w:ascii="Times New Roman" w:hAnsi="Times New Roman"/>
          <w:sz w:val="24"/>
          <w:szCs w:val="24"/>
          <w:lang w:val="el-GR"/>
        </w:rPr>
        <w:t>)</w:t>
      </w:r>
      <w:r w:rsidR="00F60F82" w:rsidRPr="00EF00AD">
        <w:rPr>
          <w:rFonts w:ascii="Times New Roman" w:hAnsi="Times New Roman"/>
          <w:sz w:val="24"/>
          <w:szCs w:val="24"/>
          <w:lang w:val="el-GR"/>
        </w:rPr>
        <w:t xml:space="preserve"> δείχνει </w:t>
      </w:r>
      <w:r w:rsidR="00653764">
        <w:rPr>
          <w:rFonts w:ascii="Times New Roman" w:hAnsi="Times New Roman"/>
          <w:sz w:val="24"/>
          <w:szCs w:val="24"/>
          <w:lang w:val="el-GR"/>
        </w:rPr>
        <w:t xml:space="preserve">τη βασική αρχιτεκτονική ενός </w:t>
      </w:r>
      <w:r w:rsidR="00653764">
        <w:rPr>
          <w:rFonts w:ascii="Times New Roman" w:hAnsi="Times New Roman"/>
          <w:sz w:val="24"/>
          <w:szCs w:val="24"/>
        </w:rPr>
        <w:t>ITS</w:t>
      </w:r>
      <w:r w:rsidR="00653764" w:rsidRPr="00653764">
        <w:rPr>
          <w:rFonts w:ascii="Times New Roman" w:hAnsi="Times New Roman"/>
          <w:sz w:val="24"/>
          <w:szCs w:val="24"/>
          <w:lang w:val="el-GR"/>
        </w:rPr>
        <w:t xml:space="preserve"> </w:t>
      </w:r>
      <w:r w:rsidR="00653764">
        <w:rPr>
          <w:rFonts w:ascii="Times New Roman" w:hAnsi="Times New Roman"/>
          <w:sz w:val="24"/>
          <w:szCs w:val="24"/>
          <w:lang w:val="el-GR"/>
        </w:rPr>
        <w:t xml:space="preserve">που </w:t>
      </w:r>
      <w:r w:rsidR="00230027">
        <w:rPr>
          <w:rFonts w:ascii="Times New Roman" w:hAnsi="Times New Roman"/>
          <w:sz w:val="24"/>
          <w:szCs w:val="24"/>
          <w:lang w:val="el-GR"/>
        </w:rPr>
        <w:t>αποτελείται</w:t>
      </w:r>
      <w:r w:rsidR="00653764">
        <w:rPr>
          <w:rFonts w:ascii="Times New Roman" w:hAnsi="Times New Roman"/>
          <w:sz w:val="24"/>
          <w:szCs w:val="24"/>
          <w:lang w:val="el-GR"/>
        </w:rPr>
        <w:t xml:space="preserve"> από τη </w:t>
      </w:r>
      <w:r w:rsidR="00230027">
        <w:rPr>
          <w:rFonts w:ascii="Times New Roman" w:hAnsi="Times New Roman"/>
          <w:sz w:val="24"/>
          <w:szCs w:val="24"/>
          <w:lang w:val="el-GR"/>
        </w:rPr>
        <w:t>βάση</w:t>
      </w:r>
      <w:r w:rsidR="007C39E1">
        <w:rPr>
          <w:rFonts w:ascii="Times New Roman" w:hAnsi="Times New Roman"/>
          <w:sz w:val="24"/>
          <w:szCs w:val="24"/>
          <w:lang w:val="el-GR"/>
        </w:rPr>
        <w:t xml:space="preserve"> του πεδίου που περιλαμβάνει τα εκπαιδευτικό υλικό, το μοντέλο μαθητή που </w:t>
      </w:r>
      <w:r w:rsidR="00230027">
        <w:rPr>
          <w:rFonts w:ascii="Times New Roman" w:hAnsi="Times New Roman"/>
          <w:sz w:val="24"/>
          <w:szCs w:val="24"/>
          <w:lang w:val="el-GR"/>
        </w:rPr>
        <w:t>καταγράφει</w:t>
      </w:r>
      <w:r w:rsidR="007C39E1">
        <w:rPr>
          <w:rFonts w:ascii="Times New Roman" w:hAnsi="Times New Roman"/>
          <w:sz w:val="24"/>
          <w:szCs w:val="24"/>
          <w:lang w:val="el-GR"/>
        </w:rPr>
        <w:t xml:space="preserve"> τις πληροφορίες σχετικά με τον μαθητή – χρήστη, το παιδαγωγικό μοντέλο που περιέχει τις γνώσεις, ανάλογα τις παιδαγωγικές αποφάσεις και τη διεπιφάνεια του χρήστη.</w:t>
      </w:r>
    </w:p>
    <w:p w:rsidR="00F60F82" w:rsidRPr="00EF00AD" w:rsidRDefault="00F60F82" w:rsidP="008B1751">
      <w:pPr>
        <w:spacing w:after="0" w:line="360" w:lineRule="auto"/>
        <w:jc w:val="both"/>
        <w:rPr>
          <w:rFonts w:ascii="Times New Roman" w:hAnsi="Times New Roman"/>
          <w:noProof/>
          <w:sz w:val="24"/>
          <w:szCs w:val="24"/>
          <w:lang w:val="el-GR"/>
        </w:rPr>
      </w:pPr>
    </w:p>
    <w:p w:rsidR="00653764" w:rsidRPr="007C39E1" w:rsidRDefault="006B5144" w:rsidP="007C39E1">
      <w:pPr>
        <w:spacing w:line="360" w:lineRule="auto"/>
        <w:jc w:val="both"/>
        <w:rPr>
          <w:rFonts w:ascii="Times New Roman" w:hAnsi="Times New Roman"/>
          <w:sz w:val="24"/>
          <w:szCs w:val="24"/>
          <w:lang w:val="el-GR"/>
        </w:rPr>
      </w:pPr>
      <w:r>
        <w:rPr>
          <w:rFonts w:ascii="Times New Roman" w:hAnsi="Times New Roman"/>
          <w:noProof/>
          <w:sz w:val="24"/>
          <w:szCs w:val="24"/>
          <w:lang w:val="el-GR" w:eastAsia="el-GR"/>
        </w:rPr>
        <w:drawing>
          <wp:inline distT="0" distB="0" distL="0" distR="0">
            <wp:extent cx="3110230" cy="2282825"/>
            <wp:effectExtent l="0" t="0" r="0" b="3175"/>
            <wp:docPr id="3"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110230" cy="2282825"/>
                    </a:xfrm>
                    <a:prstGeom prst="rect">
                      <a:avLst/>
                    </a:prstGeom>
                    <a:noFill/>
                    <a:ln>
                      <a:noFill/>
                    </a:ln>
                  </pic:spPr>
                </pic:pic>
              </a:graphicData>
            </a:graphic>
          </wp:inline>
        </w:drawing>
      </w:r>
    </w:p>
    <w:p w:rsidR="00927228" w:rsidRDefault="00F60F82" w:rsidP="00EE2FD0">
      <w:pPr>
        <w:spacing w:after="0" w:line="360" w:lineRule="auto"/>
        <w:jc w:val="both"/>
        <w:rPr>
          <w:rFonts w:ascii="Times New Roman" w:hAnsi="Times New Roman"/>
          <w:bCs/>
          <w:sz w:val="20"/>
          <w:szCs w:val="20"/>
          <w:lang w:val="el-GR"/>
        </w:rPr>
      </w:pPr>
      <w:r w:rsidRPr="00EE2FD0">
        <w:rPr>
          <w:rFonts w:ascii="Times New Roman" w:hAnsi="Times New Roman"/>
          <w:b/>
          <w:bCs/>
          <w:sz w:val="20"/>
          <w:szCs w:val="20"/>
          <w:lang w:val="el-GR"/>
        </w:rPr>
        <w:t xml:space="preserve">Σχήμα 1. </w:t>
      </w:r>
      <w:r w:rsidR="007C39E1" w:rsidRPr="007C39E1">
        <w:rPr>
          <w:rFonts w:ascii="Times New Roman" w:hAnsi="Times New Roman"/>
          <w:bCs/>
          <w:sz w:val="20"/>
          <w:szCs w:val="20"/>
          <w:lang w:val="el-GR"/>
        </w:rPr>
        <w:t>Η</w:t>
      </w:r>
      <w:r w:rsidR="007C39E1">
        <w:rPr>
          <w:rFonts w:ascii="Times New Roman" w:hAnsi="Times New Roman"/>
          <w:b/>
          <w:bCs/>
          <w:sz w:val="20"/>
          <w:szCs w:val="20"/>
          <w:lang w:val="el-GR"/>
        </w:rPr>
        <w:t xml:space="preserve"> </w:t>
      </w:r>
      <w:r w:rsidR="007C39E1" w:rsidRPr="007C39E1">
        <w:rPr>
          <w:rFonts w:ascii="Times New Roman" w:hAnsi="Times New Roman"/>
          <w:bCs/>
          <w:sz w:val="20"/>
          <w:szCs w:val="20"/>
          <w:lang w:val="el-GR"/>
        </w:rPr>
        <w:t xml:space="preserve">Βασική Αρχιτεκτονική ενός </w:t>
      </w:r>
      <w:r w:rsidR="007C39E1" w:rsidRPr="007C39E1">
        <w:rPr>
          <w:rFonts w:ascii="Times New Roman" w:hAnsi="Times New Roman"/>
          <w:sz w:val="20"/>
          <w:szCs w:val="20"/>
          <w:lang w:val="el-GR"/>
        </w:rPr>
        <w:t>«Ευφυούς ΣυστήματοςΔιδασκαλίας»</w:t>
      </w:r>
      <w:r w:rsidR="00230027">
        <w:rPr>
          <w:rFonts w:ascii="Times New Roman" w:hAnsi="Times New Roman"/>
          <w:bCs/>
          <w:sz w:val="20"/>
          <w:szCs w:val="20"/>
          <w:lang w:val="el-GR"/>
        </w:rPr>
        <w:t xml:space="preserve"> </w:t>
      </w:r>
    </w:p>
    <w:p w:rsidR="00EE2FD0" w:rsidRPr="007C39E1" w:rsidRDefault="00EE2FD0" w:rsidP="00EE2FD0">
      <w:pPr>
        <w:spacing w:after="0" w:line="360" w:lineRule="auto"/>
        <w:jc w:val="both"/>
        <w:rPr>
          <w:rFonts w:ascii="Times New Roman" w:hAnsi="Times New Roman"/>
          <w:bCs/>
          <w:sz w:val="20"/>
          <w:szCs w:val="20"/>
          <w:lang w:val="el-GR"/>
        </w:rPr>
      </w:pPr>
      <w:r w:rsidRPr="00653764">
        <w:rPr>
          <w:rFonts w:ascii="Times New Roman" w:hAnsi="Times New Roman"/>
          <w:b/>
          <w:bCs/>
          <w:sz w:val="20"/>
          <w:szCs w:val="20"/>
          <w:lang w:val="el-GR"/>
        </w:rPr>
        <w:t>Πηγή</w:t>
      </w:r>
      <w:r w:rsidRPr="00653764">
        <w:rPr>
          <w:rFonts w:ascii="Times New Roman" w:hAnsi="Times New Roman"/>
          <w:bCs/>
          <w:sz w:val="20"/>
          <w:szCs w:val="20"/>
          <w:lang w:val="el-GR"/>
        </w:rPr>
        <w:t>:</w:t>
      </w:r>
      <w:r w:rsidR="00653764" w:rsidRPr="007C39E1">
        <w:rPr>
          <w:rFonts w:ascii="Times New Roman" w:hAnsi="Times New Roman"/>
          <w:bCs/>
          <w:sz w:val="20"/>
          <w:szCs w:val="20"/>
          <w:lang w:val="el-GR"/>
        </w:rPr>
        <w:t xml:space="preserve"> </w:t>
      </w:r>
      <w:r w:rsidR="007C39E1">
        <w:rPr>
          <w:rFonts w:ascii="Times New Roman" w:hAnsi="Times New Roman"/>
          <w:bCs/>
          <w:sz w:val="20"/>
          <w:szCs w:val="20"/>
          <w:lang w:val="el-GR"/>
        </w:rPr>
        <w:t>Παπαβλασόπουλος, 2008: 16, Σχήμα 1.</w:t>
      </w:r>
    </w:p>
    <w:p w:rsidR="00061470" w:rsidRPr="00EE2FD0" w:rsidRDefault="00061470" w:rsidP="00EE2FD0">
      <w:pPr>
        <w:pStyle w:val="1"/>
        <w:ind w:firstLine="720"/>
        <w:rPr>
          <w:rFonts w:ascii="Times New Roman" w:hAnsi="Times New Roman"/>
          <w:b/>
          <w:bCs/>
          <w:sz w:val="28"/>
          <w:szCs w:val="28"/>
          <w:lang w:val="el-GR"/>
        </w:rPr>
      </w:pPr>
      <w:bookmarkStart w:id="12" w:name="_Toc81803030"/>
      <w:r w:rsidRPr="00EE2FD0">
        <w:rPr>
          <w:rFonts w:ascii="Times New Roman" w:hAnsi="Times New Roman"/>
          <w:b/>
          <w:bCs/>
          <w:sz w:val="28"/>
          <w:szCs w:val="28"/>
          <w:lang w:val="el-GR"/>
        </w:rPr>
        <w:t xml:space="preserve">3.5. </w:t>
      </w:r>
      <w:r w:rsidR="005771E3" w:rsidRPr="00EE2FD0">
        <w:rPr>
          <w:rFonts w:ascii="Times New Roman" w:hAnsi="Times New Roman"/>
          <w:b/>
          <w:bCs/>
          <w:sz w:val="28"/>
          <w:szCs w:val="28"/>
          <w:lang w:val="el-GR"/>
        </w:rPr>
        <w:t>Τουρισμός</w:t>
      </w:r>
      <w:bookmarkEnd w:id="12"/>
    </w:p>
    <w:p w:rsidR="00EE2FD0" w:rsidRDefault="00EE2FD0" w:rsidP="00EE2FD0">
      <w:pPr>
        <w:spacing w:line="360" w:lineRule="auto"/>
        <w:ind w:firstLine="720"/>
        <w:jc w:val="both"/>
        <w:rPr>
          <w:rFonts w:ascii="Times New Roman" w:hAnsi="Times New Roman"/>
          <w:sz w:val="24"/>
          <w:szCs w:val="24"/>
          <w:lang w:val="el-GR"/>
        </w:rPr>
      </w:pPr>
    </w:p>
    <w:p w:rsidR="000E055E" w:rsidRPr="008D4D69" w:rsidRDefault="00EE2FD0" w:rsidP="00606945">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Η τουριστική βιομηχανία επενδύει ολοένα και περισσότερο στην ανάπτυξη της ΤΝ στον κλάδο της</w:t>
      </w:r>
      <w:r w:rsidR="000E055E" w:rsidRPr="00EF00AD">
        <w:rPr>
          <w:rFonts w:ascii="Times New Roman" w:hAnsi="Times New Roman"/>
          <w:sz w:val="24"/>
          <w:szCs w:val="24"/>
          <w:lang w:val="el-GR"/>
        </w:rPr>
        <w:t xml:space="preserve">. </w:t>
      </w:r>
      <w:r>
        <w:rPr>
          <w:rFonts w:ascii="Times New Roman" w:hAnsi="Times New Roman"/>
          <w:sz w:val="24"/>
          <w:szCs w:val="24"/>
          <w:lang w:val="el-GR"/>
        </w:rPr>
        <w:t xml:space="preserve">Και μπορεί σήμερα </w:t>
      </w:r>
      <w:r w:rsidR="000E055E" w:rsidRPr="00EF00AD">
        <w:rPr>
          <w:rFonts w:ascii="Times New Roman" w:hAnsi="Times New Roman"/>
          <w:sz w:val="24"/>
          <w:szCs w:val="24"/>
          <w:lang w:val="el-GR"/>
        </w:rPr>
        <w:t xml:space="preserve">το 75% των πελατών της </w:t>
      </w:r>
      <w:r w:rsidR="000E055E" w:rsidRPr="00EF00AD">
        <w:rPr>
          <w:rFonts w:ascii="Times New Roman" w:hAnsi="Times New Roman"/>
          <w:sz w:val="24"/>
          <w:szCs w:val="24"/>
        </w:rPr>
        <w:t>Booking</w:t>
      </w:r>
      <w:r w:rsidR="000E055E" w:rsidRPr="00EF00AD">
        <w:rPr>
          <w:rFonts w:ascii="Times New Roman" w:hAnsi="Times New Roman"/>
          <w:sz w:val="24"/>
          <w:szCs w:val="24"/>
          <w:lang w:val="el-GR"/>
        </w:rPr>
        <w:t>.</w:t>
      </w:r>
      <w:r w:rsidR="000E055E" w:rsidRPr="00EF00AD">
        <w:rPr>
          <w:rFonts w:ascii="Times New Roman" w:hAnsi="Times New Roman"/>
          <w:sz w:val="24"/>
          <w:szCs w:val="24"/>
        </w:rPr>
        <w:t>com</w:t>
      </w:r>
      <w:r w:rsidR="000E055E" w:rsidRPr="00EF00AD">
        <w:rPr>
          <w:rFonts w:ascii="Times New Roman" w:hAnsi="Times New Roman"/>
          <w:sz w:val="24"/>
          <w:szCs w:val="24"/>
          <w:lang w:val="el-GR"/>
        </w:rPr>
        <w:t xml:space="preserve"> </w:t>
      </w:r>
      <w:r>
        <w:rPr>
          <w:rFonts w:ascii="Times New Roman" w:hAnsi="Times New Roman"/>
          <w:sz w:val="24"/>
          <w:szCs w:val="24"/>
          <w:lang w:val="el-GR"/>
        </w:rPr>
        <w:t xml:space="preserve">να </w:t>
      </w:r>
      <w:r w:rsidR="000E055E" w:rsidRPr="00EF00AD">
        <w:rPr>
          <w:rFonts w:ascii="Times New Roman" w:hAnsi="Times New Roman"/>
          <w:sz w:val="24"/>
          <w:szCs w:val="24"/>
          <w:lang w:val="el-GR"/>
        </w:rPr>
        <w:t>προτιμ</w:t>
      </w:r>
      <w:r>
        <w:rPr>
          <w:rFonts w:ascii="Times New Roman" w:hAnsi="Times New Roman"/>
          <w:sz w:val="24"/>
          <w:szCs w:val="24"/>
          <w:lang w:val="el-GR"/>
        </w:rPr>
        <w:t>ά</w:t>
      </w:r>
      <w:r w:rsidR="000E055E" w:rsidRPr="00EF00AD">
        <w:rPr>
          <w:rFonts w:ascii="Times New Roman" w:hAnsi="Times New Roman"/>
          <w:sz w:val="24"/>
          <w:szCs w:val="24"/>
          <w:lang w:val="el-GR"/>
        </w:rPr>
        <w:t xml:space="preserve"> να αναζητ</w:t>
      </w:r>
      <w:r>
        <w:rPr>
          <w:rFonts w:ascii="Times New Roman" w:hAnsi="Times New Roman"/>
          <w:sz w:val="24"/>
          <w:szCs w:val="24"/>
          <w:lang w:val="el-GR"/>
        </w:rPr>
        <w:t>ά</w:t>
      </w:r>
      <w:r w:rsidR="000E055E" w:rsidRPr="00EF00AD">
        <w:rPr>
          <w:rFonts w:ascii="Times New Roman" w:hAnsi="Times New Roman"/>
          <w:sz w:val="24"/>
          <w:szCs w:val="24"/>
          <w:lang w:val="el-GR"/>
        </w:rPr>
        <w:t xml:space="preserve"> ταξιδιωτικά εισιτήρια </w:t>
      </w:r>
      <w:r>
        <w:rPr>
          <w:rFonts w:ascii="Times New Roman" w:hAnsi="Times New Roman"/>
          <w:sz w:val="24"/>
          <w:szCs w:val="24"/>
          <w:lang w:val="el-GR"/>
        </w:rPr>
        <w:t>ή</w:t>
      </w:r>
      <w:r w:rsidR="000E055E" w:rsidRPr="00EF00AD">
        <w:rPr>
          <w:rFonts w:ascii="Times New Roman" w:hAnsi="Times New Roman"/>
          <w:sz w:val="24"/>
          <w:szCs w:val="24"/>
          <w:lang w:val="el-GR"/>
        </w:rPr>
        <w:t xml:space="preserve"> να κάν</w:t>
      </w:r>
      <w:r>
        <w:rPr>
          <w:rFonts w:ascii="Times New Roman" w:hAnsi="Times New Roman"/>
          <w:sz w:val="24"/>
          <w:szCs w:val="24"/>
          <w:lang w:val="el-GR"/>
        </w:rPr>
        <w:t>ει</w:t>
      </w:r>
      <w:r w:rsidR="000E055E" w:rsidRPr="00EF00AD">
        <w:rPr>
          <w:rFonts w:ascii="Times New Roman" w:hAnsi="Times New Roman"/>
          <w:sz w:val="24"/>
          <w:szCs w:val="24"/>
          <w:lang w:val="el-GR"/>
        </w:rPr>
        <w:t xml:space="preserve"> </w:t>
      </w:r>
      <w:r>
        <w:rPr>
          <w:rFonts w:ascii="Times New Roman" w:hAnsi="Times New Roman"/>
          <w:sz w:val="24"/>
          <w:szCs w:val="24"/>
          <w:lang w:val="el-GR"/>
        </w:rPr>
        <w:t>κρατήσεις</w:t>
      </w:r>
      <w:r w:rsidR="000E055E" w:rsidRPr="00EF00AD">
        <w:rPr>
          <w:rFonts w:ascii="Times New Roman" w:hAnsi="Times New Roman"/>
          <w:sz w:val="24"/>
          <w:szCs w:val="24"/>
          <w:lang w:val="el-GR"/>
        </w:rPr>
        <w:t xml:space="preserve"> καταλύματος σύμφωνα με </w:t>
      </w:r>
      <w:r>
        <w:rPr>
          <w:rFonts w:ascii="Times New Roman" w:hAnsi="Times New Roman"/>
          <w:sz w:val="24"/>
          <w:szCs w:val="24"/>
          <w:lang w:val="el-GR"/>
        </w:rPr>
        <w:t>μεμονωμένες παραμέτρους,</w:t>
      </w:r>
      <w:r w:rsidR="000E055E" w:rsidRPr="00EF00AD">
        <w:rPr>
          <w:rFonts w:ascii="Times New Roman" w:hAnsi="Times New Roman"/>
          <w:sz w:val="24"/>
          <w:szCs w:val="24"/>
          <w:lang w:val="el-GR"/>
        </w:rPr>
        <w:t xml:space="preserve"> </w:t>
      </w:r>
      <w:r>
        <w:rPr>
          <w:rFonts w:ascii="Times New Roman" w:hAnsi="Times New Roman"/>
          <w:sz w:val="24"/>
          <w:szCs w:val="24"/>
          <w:lang w:val="el-GR"/>
        </w:rPr>
        <w:t>στο μέλλον,</w:t>
      </w:r>
      <w:r w:rsidR="000E055E" w:rsidRPr="00EF00AD">
        <w:rPr>
          <w:rFonts w:ascii="Times New Roman" w:hAnsi="Times New Roman"/>
          <w:sz w:val="24"/>
          <w:szCs w:val="24"/>
          <w:lang w:val="el-GR"/>
        </w:rPr>
        <w:t xml:space="preserve"> ο </w:t>
      </w:r>
      <w:r>
        <w:rPr>
          <w:rFonts w:ascii="Times New Roman" w:hAnsi="Times New Roman"/>
          <w:sz w:val="24"/>
          <w:szCs w:val="24"/>
          <w:lang w:val="el-GR"/>
        </w:rPr>
        <w:t>«</w:t>
      </w:r>
      <w:r w:rsidR="000E055E" w:rsidRPr="00EF00AD">
        <w:rPr>
          <w:rFonts w:ascii="Times New Roman" w:hAnsi="Times New Roman"/>
          <w:sz w:val="24"/>
          <w:szCs w:val="24"/>
          <w:lang w:val="el-GR"/>
        </w:rPr>
        <w:t xml:space="preserve">ρόλος </w:t>
      </w:r>
      <w:r>
        <w:rPr>
          <w:rFonts w:ascii="Times New Roman" w:hAnsi="Times New Roman"/>
          <w:sz w:val="24"/>
          <w:szCs w:val="24"/>
          <w:lang w:val="el-GR"/>
        </w:rPr>
        <w:t>του</w:t>
      </w:r>
      <w:r w:rsidR="000E055E" w:rsidRPr="00EF00AD">
        <w:rPr>
          <w:rFonts w:ascii="Times New Roman" w:hAnsi="Times New Roman"/>
          <w:sz w:val="24"/>
          <w:szCs w:val="24"/>
          <w:lang w:val="el-GR"/>
        </w:rPr>
        <w:t xml:space="preserve"> </w:t>
      </w:r>
      <w:r>
        <w:rPr>
          <w:rFonts w:ascii="Times New Roman" w:hAnsi="Times New Roman"/>
          <w:sz w:val="24"/>
          <w:szCs w:val="24"/>
          <w:lang w:val="el-GR"/>
        </w:rPr>
        <w:t>τουρίστα»</w:t>
      </w:r>
      <w:r w:rsidR="000E055E" w:rsidRPr="00EF00AD">
        <w:rPr>
          <w:rFonts w:ascii="Times New Roman" w:hAnsi="Times New Roman"/>
          <w:sz w:val="24"/>
          <w:szCs w:val="24"/>
          <w:lang w:val="el-GR"/>
        </w:rPr>
        <w:t xml:space="preserve"> θα μειωθεί σταδιακά και οι εταιρείες </w:t>
      </w:r>
      <w:r>
        <w:rPr>
          <w:rFonts w:ascii="Times New Roman" w:hAnsi="Times New Roman"/>
          <w:sz w:val="24"/>
          <w:szCs w:val="24"/>
          <w:lang w:val="el-GR"/>
        </w:rPr>
        <w:t>ή τα γραφεία</w:t>
      </w:r>
      <w:r w:rsidR="000E055E" w:rsidRPr="00EF00AD">
        <w:rPr>
          <w:rFonts w:ascii="Times New Roman" w:hAnsi="Times New Roman"/>
          <w:sz w:val="24"/>
          <w:szCs w:val="24"/>
          <w:lang w:val="el-GR"/>
        </w:rPr>
        <w:t xml:space="preserve"> ταξιδιών θα </w:t>
      </w:r>
      <w:r>
        <w:rPr>
          <w:rFonts w:ascii="Times New Roman" w:hAnsi="Times New Roman"/>
          <w:sz w:val="24"/>
          <w:szCs w:val="24"/>
          <w:lang w:val="el-GR"/>
        </w:rPr>
        <w:t>μπορούν, με τη χρήση</w:t>
      </w:r>
      <w:r w:rsidR="000E055E" w:rsidRPr="00EF00AD">
        <w:rPr>
          <w:rFonts w:ascii="Times New Roman" w:hAnsi="Times New Roman"/>
          <w:sz w:val="24"/>
          <w:szCs w:val="24"/>
          <w:lang w:val="el-GR"/>
        </w:rPr>
        <w:t xml:space="preserve"> </w:t>
      </w:r>
      <w:r>
        <w:rPr>
          <w:rFonts w:ascii="Times New Roman" w:hAnsi="Times New Roman"/>
          <w:sz w:val="24"/>
          <w:szCs w:val="24"/>
          <w:lang w:val="el-GR"/>
        </w:rPr>
        <w:t>της ΤΝ,</w:t>
      </w:r>
      <w:r w:rsidR="000E055E" w:rsidRPr="00EF00AD">
        <w:rPr>
          <w:rFonts w:ascii="Times New Roman" w:hAnsi="Times New Roman"/>
          <w:sz w:val="24"/>
          <w:szCs w:val="24"/>
          <w:lang w:val="el-GR"/>
        </w:rPr>
        <w:t xml:space="preserve"> </w:t>
      </w:r>
      <w:r>
        <w:rPr>
          <w:rFonts w:ascii="Times New Roman" w:hAnsi="Times New Roman"/>
          <w:sz w:val="24"/>
          <w:szCs w:val="24"/>
          <w:lang w:val="el-GR"/>
        </w:rPr>
        <w:t>να προβλέπουν τις ανάγκες και τις απαιτήσεις</w:t>
      </w:r>
      <w:r w:rsidR="000E055E" w:rsidRPr="00EF00AD">
        <w:rPr>
          <w:rFonts w:ascii="Times New Roman" w:hAnsi="Times New Roman"/>
          <w:sz w:val="24"/>
          <w:szCs w:val="24"/>
          <w:lang w:val="el-GR"/>
        </w:rPr>
        <w:t xml:space="preserve"> του </w:t>
      </w:r>
      <w:r w:rsidR="008D4D69">
        <w:rPr>
          <w:rFonts w:ascii="Times New Roman" w:hAnsi="Times New Roman"/>
          <w:sz w:val="24"/>
          <w:szCs w:val="24"/>
          <w:lang w:val="el-GR"/>
        </w:rPr>
        <w:t>πελατειακού κοινού</w:t>
      </w:r>
      <w:r>
        <w:rPr>
          <w:rFonts w:ascii="Times New Roman" w:hAnsi="Times New Roman"/>
          <w:sz w:val="24"/>
          <w:szCs w:val="24"/>
          <w:lang w:val="el-GR"/>
        </w:rPr>
        <w:t xml:space="preserve">, χωρίς οι </w:t>
      </w:r>
      <w:r w:rsidR="008D4D69">
        <w:rPr>
          <w:rFonts w:ascii="Times New Roman" w:hAnsi="Times New Roman"/>
          <w:sz w:val="24"/>
          <w:szCs w:val="24"/>
          <w:lang w:val="el-GR"/>
        </w:rPr>
        <w:t>πελάτες - τουρίστες</w:t>
      </w:r>
      <w:r>
        <w:rPr>
          <w:rFonts w:ascii="Times New Roman" w:hAnsi="Times New Roman"/>
          <w:sz w:val="24"/>
          <w:szCs w:val="24"/>
          <w:lang w:val="el-GR"/>
        </w:rPr>
        <w:t xml:space="preserve"> να χρειάζεται να κάνουν πολλά για </w:t>
      </w:r>
      <w:r w:rsidR="008D4D69">
        <w:rPr>
          <w:rFonts w:ascii="Times New Roman" w:hAnsi="Times New Roman"/>
          <w:sz w:val="24"/>
          <w:szCs w:val="24"/>
          <w:lang w:val="el-GR"/>
        </w:rPr>
        <w:t>τη διευθέτηση του ταξιδιού</w:t>
      </w:r>
      <w:r w:rsidR="00606945">
        <w:rPr>
          <w:rFonts w:ascii="Times New Roman" w:hAnsi="Times New Roman"/>
          <w:sz w:val="24"/>
          <w:szCs w:val="24"/>
          <w:lang w:val="el-GR"/>
        </w:rPr>
        <w:t xml:space="preserve"> τους</w:t>
      </w:r>
      <w:r w:rsidR="000E055E" w:rsidRPr="00EF00AD">
        <w:rPr>
          <w:rFonts w:ascii="Times New Roman" w:hAnsi="Times New Roman"/>
          <w:sz w:val="24"/>
          <w:szCs w:val="24"/>
          <w:lang w:val="el-GR"/>
        </w:rPr>
        <w:t>.</w:t>
      </w:r>
      <w:r w:rsidR="00606945" w:rsidRPr="00606945">
        <w:rPr>
          <w:rFonts w:ascii="Times New Roman" w:hAnsi="Times New Roman"/>
          <w:sz w:val="24"/>
          <w:szCs w:val="24"/>
          <w:lang w:val="el-GR"/>
        </w:rPr>
        <w:t xml:space="preserve"> </w:t>
      </w:r>
      <w:r w:rsidR="0080622F">
        <w:rPr>
          <w:rFonts w:ascii="Times New Roman" w:hAnsi="Times New Roman"/>
          <w:sz w:val="24"/>
          <w:szCs w:val="24"/>
          <w:lang w:val="el-GR"/>
        </w:rPr>
        <w:t xml:space="preserve">Έτσι </w:t>
      </w:r>
      <w:r w:rsidR="000E055E" w:rsidRPr="00EF00AD">
        <w:rPr>
          <w:rFonts w:ascii="Times New Roman" w:hAnsi="Times New Roman"/>
          <w:sz w:val="24"/>
          <w:szCs w:val="24"/>
          <w:lang w:val="el-GR"/>
        </w:rPr>
        <w:t xml:space="preserve">η αλυσίδα ξενοδοχείων </w:t>
      </w:r>
      <w:r w:rsidR="000E055E" w:rsidRPr="00EF00AD">
        <w:rPr>
          <w:rFonts w:ascii="Times New Roman" w:hAnsi="Times New Roman"/>
          <w:sz w:val="24"/>
          <w:szCs w:val="24"/>
        </w:rPr>
        <w:t>Hilton</w:t>
      </w:r>
      <w:r w:rsidR="000E055E" w:rsidRPr="00EF00AD">
        <w:rPr>
          <w:rFonts w:ascii="Times New Roman" w:hAnsi="Times New Roman"/>
          <w:sz w:val="24"/>
          <w:szCs w:val="24"/>
          <w:lang w:val="el-GR"/>
        </w:rPr>
        <w:t xml:space="preserve"> ξεκίνησε </w:t>
      </w:r>
      <w:r w:rsidR="0080622F">
        <w:rPr>
          <w:rFonts w:ascii="Times New Roman" w:hAnsi="Times New Roman"/>
          <w:sz w:val="24"/>
          <w:szCs w:val="24"/>
          <w:lang w:val="el-GR"/>
        </w:rPr>
        <w:t>την εφαρμογή ενός</w:t>
      </w:r>
      <w:r w:rsidR="000E055E" w:rsidRPr="00EF00AD">
        <w:rPr>
          <w:rFonts w:ascii="Times New Roman" w:hAnsi="Times New Roman"/>
          <w:sz w:val="24"/>
          <w:szCs w:val="24"/>
          <w:lang w:val="el-GR"/>
        </w:rPr>
        <w:t xml:space="preserve"> </w:t>
      </w:r>
      <w:r w:rsidR="0080622F">
        <w:rPr>
          <w:rFonts w:ascii="Times New Roman" w:hAnsi="Times New Roman"/>
          <w:sz w:val="24"/>
          <w:szCs w:val="24"/>
          <w:lang w:val="el-GR"/>
        </w:rPr>
        <w:t>«</w:t>
      </w:r>
      <w:r w:rsidR="000E055E" w:rsidRPr="00EF00AD">
        <w:rPr>
          <w:rFonts w:ascii="Times New Roman" w:hAnsi="Times New Roman"/>
          <w:sz w:val="24"/>
          <w:szCs w:val="24"/>
          <w:lang w:val="el-GR"/>
        </w:rPr>
        <w:t>διαδικτυακ</w:t>
      </w:r>
      <w:r w:rsidR="0080622F">
        <w:rPr>
          <w:rFonts w:ascii="Times New Roman" w:hAnsi="Times New Roman"/>
          <w:sz w:val="24"/>
          <w:szCs w:val="24"/>
          <w:lang w:val="el-GR"/>
        </w:rPr>
        <w:t>ού</w:t>
      </w:r>
      <w:r w:rsidR="000E055E" w:rsidRPr="00EF00AD">
        <w:rPr>
          <w:rFonts w:ascii="Times New Roman" w:hAnsi="Times New Roman"/>
          <w:sz w:val="24"/>
          <w:szCs w:val="24"/>
          <w:lang w:val="el-GR"/>
        </w:rPr>
        <w:t xml:space="preserve"> θυρωρ</w:t>
      </w:r>
      <w:r w:rsidR="0080622F">
        <w:rPr>
          <w:rFonts w:ascii="Times New Roman" w:hAnsi="Times New Roman"/>
          <w:sz w:val="24"/>
          <w:szCs w:val="24"/>
          <w:lang w:val="el-GR"/>
        </w:rPr>
        <w:t>ού»</w:t>
      </w:r>
      <w:r w:rsidR="000E055E" w:rsidRPr="00EF00AD">
        <w:rPr>
          <w:rFonts w:ascii="Times New Roman" w:hAnsi="Times New Roman"/>
          <w:sz w:val="24"/>
          <w:szCs w:val="24"/>
          <w:lang w:val="el-GR"/>
        </w:rPr>
        <w:t xml:space="preserve">, το </w:t>
      </w:r>
      <w:r w:rsidR="000E055E" w:rsidRPr="00EF00AD">
        <w:rPr>
          <w:rFonts w:ascii="Times New Roman" w:hAnsi="Times New Roman"/>
          <w:sz w:val="24"/>
          <w:szCs w:val="24"/>
        </w:rPr>
        <w:t>Facebook</w:t>
      </w:r>
      <w:r w:rsidR="000E055E" w:rsidRPr="00EF00AD">
        <w:rPr>
          <w:rFonts w:ascii="Times New Roman" w:hAnsi="Times New Roman"/>
          <w:sz w:val="24"/>
          <w:szCs w:val="24"/>
          <w:lang w:val="el-GR"/>
        </w:rPr>
        <w:t xml:space="preserve"> αναλύει δεδομένα για να προσφέρει στους χρήστες</w:t>
      </w:r>
      <w:r w:rsidR="0080622F">
        <w:rPr>
          <w:rFonts w:ascii="Times New Roman" w:hAnsi="Times New Roman"/>
          <w:sz w:val="24"/>
          <w:szCs w:val="24"/>
          <w:lang w:val="el-GR"/>
        </w:rPr>
        <w:t xml:space="preserve"> του</w:t>
      </w:r>
      <w:r w:rsidR="000E055E" w:rsidRPr="00EF00AD">
        <w:rPr>
          <w:rFonts w:ascii="Times New Roman" w:hAnsi="Times New Roman"/>
          <w:sz w:val="24"/>
          <w:szCs w:val="24"/>
          <w:lang w:val="el-GR"/>
        </w:rPr>
        <w:t xml:space="preserve"> επιλογές διαμονής μέσω διαφημίσεων με βάση τα </w:t>
      </w:r>
      <w:r w:rsidR="0080622F">
        <w:rPr>
          <w:rFonts w:ascii="Times New Roman" w:hAnsi="Times New Roman"/>
          <w:sz w:val="24"/>
          <w:szCs w:val="24"/>
        </w:rPr>
        <w:t>likes</w:t>
      </w:r>
      <w:r w:rsidR="000E055E" w:rsidRPr="00EF00AD">
        <w:rPr>
          <w:rFonts w:ascii="Times New Roman" w:hAnsi="Times New Roman"/>
          <w:sz w:val="24"/>
          <w:szCs w:val="24"/>
          <w:lang w:val="el-GR"/>
        </w:rPr>
        <w:t xml:space="preserve"> και η </w:t>
      </w:r>
      <w:r w:rsidR="000E055E" w:rsidRPr="00EF00AD">
        <w:rPr>
          <w:rFonts w:ascii="Times New Roman" w:hAnsi="Times New Roman"/>
          <w:sz w:val="24"/>
          <w:szCs w:val="24"/>
        </w:rPr>
        <w:t>Booking</w:t>
      </w:r>
      <w:r w:rsidR="000E055E" w:rsidRPr="00EF00AD">
        <w:rPr>
          <w:rFonts w:ascii="Times New Roman" w:hAnsi="Times New Roman"/>
          <w:sz w:val="24"/>
          <w:szCs w:val="24"/>
          <w:lang w:val="el-GR"/>
        </w:rPr>
        <w:t>.</w:t>
      </w:r>
      <w:r w:rsidR="000E055E" w:rsidRPr="00EF00AD">
        <w:rPr>
          <w:rFonts w:ascii="Times New Roman" w:hAnsi="Times New Roman"/>
          <w:sz w:val="24"/>
          <w:szCs w:val="24"/>
        </w:rPr>
        <w:t>com</w:t>
      </w:r>
      <w:r w:rsidR="000E055E" w:rsidRPr="00EF00AD">
        <w:rPr>
          <w:rFonts w:ascii="Times New Roman" w:hAnsi="Times New Roman"/>
          <w:sz w:val="24"/>
          <w:szCs w:val="24"/>
          <w:lang w:val="el-GR"/>
        </w:rPr>
        <w:t xml:space="preserve"> </w:t>
      </w:r>
      <w:r w:rsidR="000E055E" w:rsidRPr="00EF00AD">
        <w:rPr>
          <w:rFonts w:ascii="Times New Roman" w:hAnsi="Times New Roman"/>
          <w:sz w:val="24"/>
          <w:szCs w:val="24"/>
          <w:lang w:val="el-GR"/>
        </w:rPr>
        <w:lastRenderedPageBreak/>
        <w:t xml:space="preserve">βοηθά τους </w:t>
      </w:r>
      <w:r w:rsidR="0080622F">
        <w:rPr>
          <w:rFonts w:ascii="Times New Roman" w:hAnsi="Times New Roman"/>
          <w:sz w:val="24"/>
          <w:szCs w:val="24"/>
          <w:lang w:val="el-GR"/>
        </w:rPr>
        <w:t>πελάτες της</w:t>
      </w:r>
      <w:r w:rsidR="000E055E" w:rsidRPr="00EF00AD">
        <w:rPr>
          <w:rFonts w:ascii="Times New Roman" w:hAnsi="Times New Roman"/>
          <w:sz w:val="24"/>
          <w:szCs w:val="24"/>
          <w:lang w:val="el-GR"/>
        </w:rPr>
        <w:t xml:space="preserve"> να οργανώσουν τον ελεύθερο χρόνο </w:t>
      </w:r>
      <w:r w:rsidR="008D4D69">
        <w:rPr>
          <w:rFonts w:ascii="Times New Roman" w:hAnsi="Times New Roman"/>
          <w:sz w:val="24"/>
          <w:szCs w:val="24"/>
          <w:lang w:val="el-GR"/>
        </w:rPr>
        <w:t>τους στο ταξίδι</w:t>
      </w:r>
      <w:r w:rsidR="000E055E" w:rsidRPr="00EF00AD">
        <w:rPr>
          <w:rFonts w:ascii="Times New Roman" w:hAnsi="Times New Roman"/>
          <w:sz w:val="24"/>
          <w:szCs w:val="24"/>
          <w:lang w:val="el-GR"/>
        </w:rPr>
        <w:t xml:space="preserve"> και</w:t>
      </w:r>
      <w:r w:rsidR="0080622F">
        <w:rPr>
          <w:rFonts w:ascii="Times New Roman" w:hAnsi="Times New Roman"/>
          <w:sz w:val="24"/>
          <w:szCs w:val="24"/>
          <w:lang w:val="el-GR"/>
        </w:rPr>
        <w:t xml:space="preserve"> να</w:t>
      </w:r>
      <w:r w:rsidR="000E055E" w:rsidRPr="00EF00AD">
        <w:rPr>
          <w:rFonts w:ascii="Times New Roman" w:hAnsi="Times New Roman"/>
          <w:sz w:val="24"/>
          <w:szCs w:val="24"/>
          <w:lang w:val="el-GR"/>
        </w:rPr>
        <w:t xml:space="preserve"> </w:t>
      </w:r>
      <w:r w:rsidR="0080622F">
        <w:rPr>
          <w:rFonts w:ascii="Times New Roman" w:hAnsi="Times New Roman"/>
          <w:sz w:val="24"/>
          <w:szCs w:val="24"/>
          <w:lang w:val="el-GR"/>
        </w:rPr>
        <w:t>αγοράσουν</w:t>
      </w:r>
      <w:r w:rsidR="000E055E" w:rsidRPr="00EF00AD">
        <w:rPr>
          <w:rFonts w:ascii="Times New Roman" w:hAnsi="Times New Roman"/>
          <w:sz w:val="24"/>
          <w:szCs w:val="24"/>
          <w:lang w:val="el-GR"/>
        </w:rPr>
        <w:t xml:space="preserve"> εισιτήρια</w:t>
      </w:r>
      <w:r w:rsidR="0080622F">
        <w:rPr>
          <w:rFonts w:ascii="Times New Roman" w:hAnsi="Times New Roman"/>
          <w:sz w:val="24"/>
          <w:szCs w:val="24"/>
          <w:lang w:val="el-GR"/>
        </w:rPr>
        <w:t xml:space="preserve"> για διά</w:t>
      </w:r>
      <w:r w:rsidR="008D4D69">
        <w:rPr>
          <w:rFonts w:ascii="Times New Roman" w:hAnsi="Times New Roman"/>
          <w:sz w:val="24"/>
          <w:szCs w:val="24"/>
          <w:lang w:val="el-GR"/>
        </w:rPr>
        <w:t xml:space="preserve">φορες δημοφιλείς δραστηριότητες </w:t>
      </w:r>
      <w:r w:rsidR="0080622F">
        <w:rPr>
          <w:rFonts w:ascii="Times New Roman" w:hAnsi="Times New Roman"/>
          <w:sz w:val="24"/>
          <w:szCs w:val="24"/>
          <w:lang w:val="el-GR"/>
        </w:rPr>
        <w:t>στις παγκόσμιες πρωτεύουσες,</w:t>
      </w:r>
      <w:r w:rsidR="000E055E" w:rsidRPr="00EF00AD">
        <w:rPr>
          <w:rFonts w:ascii="Times New Roman" w:hAnsi="Times New Roman"/>
          <w:sz w:val="24"/>
          <w:szCs w:val="24"/>
          <w:lang w:val="el-GR"/>
        </w:rPr>
        <w:t xml:space="preserve"> χρησιμοποιώντας έναν κωδικό </w:t>
      </w:r>
      <w:r w:rsidR="000E055E" w:rsidRPr="00EF00AD">
        <w:rPr>
          <w:rFonts w:ascii="Times New Roman" w:hAnsi="Times New Roman"/>
          <w:sz w:val="24"/>
          <w:szCs w:val="24"/>
        </w:rPr>
        <w:t>zR</w:t>
      </w:r>
      <w:r w:rsidR="0080622F">
        <w:rPr>
          <w:rFonts w:ascii="Times New Roman" w:hAnsi="Times New Roman"/>
          <w:sz w:val="24"/>
          <w:szCs w:val="24"/>
          <w:lang w:val="el-GR"/>
        </w:rPr>
        <w:t xml:space="preserve"> Τεχνητής Νοημοσύνης</w:t>
      </w:r>
      <w:r w:rsidR="00850E6C">
        <w:rPr>
          <w:rFonts w:ascii="Times New Roman" w:hAnsi="Times New Roman"/>
          <w:sz w:val="24"/>
          <w:szCs w:val="24"/>
          <w:lang w:val="el-GR"/>
        </w:rPr>
        <w:t xml:space="preserve"> </w:t>
      </w:r>
      <w:r w:rsidR="00850E6C" w:rsidRPr="00850E6C">
        <w:rPr>
          <w:rFonts w:ascii="Times New Roman" w:hAnsi="Times New Roman"/>
          <w:sz w:val="24"/>
          <w:szCs w:val="24"/>
          <w:lang w:val="el-GR"/>
        </w:rPr>
        <w:t>(</w:t>
      </w:r>
      <w:r w:rsidR="00850E6C" w:rsidRPr="00850E6C">
        <w:rPr>
          <w:rFonts w:ascii="Times New Roman" w:hAnsi="Times New Roman"/>
          <w:sz w:val="24"/>
          <w:szCs w:val="24"/>
          <w:shd w:val="clear" w:color="auto" w:fill="FFFFFF"/>
        </w:rPr>
        <w:t>Zsarnoczky</w:t>
      </w:r>
      <w:r w:rsidR="00850E6C" w:rsidRPr="00850E6C">
        <w:rPr>
          <w:rFonts w:ascii="Times New Roman" w:hAnsi="Times New Roman"/>
          <w:sz w:val="24"/>
          <w:szCs w:val="24"/>
          <w:shd w:val="clear" w:color="auto" w:fill="FFFFFF"/>
          <w:lang w:val="el-GR"/>
        </w:rPr>
        <w:t>, 2017</w:t>
      </w:r>
      <w:r w:rsidR="00606945" w:rsidRPr="00606945">
        <w:rPr>
          <w:rFonts w:ascii="Times New Roman" w:hAnsi="Times New Roman"/>
          <w:sz w:val="24"/>
          <w:szCs w:val="24"/>
          <w:shd w:val="clear" w:color="auto" w:fill="FFFFFF"/>
          <w:lang w:val="el-GR"/>
        </w:rPr>
        <w:t>:85-90</w:t>
      </w:r>
      <w:r w:rsidR="00850E6C" w:rsidRPr="00850E6C">
        <w:rPr>
          <w:rFonts w:ascii="Arial" w:hAnsi="Arial" w:cs="Arial"/>
          <w:sz w:val="20"/>
          <w:szCs w:val="20"/>
          <w:shd w:val="clear" w:color="auto" w:fill="FFFFFF"/>
          <w:lang w:val="el-GR"/>
        </w:rPr>
        <w:t>)</w:t>
      </w:r>
      <w:r w:rsidR="0080622F" w:rsidRPr="00850E6C">
        <w:rPr>
          <w:rFonts w:ascii="Times New Roman" w:hAnsi="Times New Roman"/>
          <w:sz w:val="24"/>
          <w:szCs w:val="24"/>
          <w:lang w:val="el-GR"/>
        </w:rPr>
        <w:t>.</w:t>
      </w:r>
      <w:r w:rsidR="000E055E" w:rsidRPr="00EF00AD">
        <w:rPr>
          <w:rFonts w:ascii="Times New Roman" w:hAnsi="Times New Roman"/>
          <w:sz w:val="24"/>
          <w:szCs w:val="24"/>
          <w:lang w:val="el-GR"/>
        </w:rPr>
        <w:t xml:space="preserve"> </w:t>
      </w:r>
    </w:p>
    <w:p w:rsidR="000E055E" w:rsidRPr="00EF00AD" w:rsidRDefault="0080622F" w:rsidP="0080622F">
      <w:pPr>
        <w:spacing w:line="360" w:lineRule="auto"/>
        <w:ind w:firstLine="720"/>
        <w:jc w:val="both"/>
        <w:rPr>
          <w:rFonts w:ascii="Times New Roman" w:hAnsi="Times New Roman"/>
          <w:sz w:val="24"/>
          <w:szCs w:val="24"/>
          <w:lang w:val="el-GR"/>
        </w:rPr>
      </w:pPr>
      <w:r>
        <w:rPr>
          <w:rFonts w:ascii="Times New Roman" w:hAnsi="Times New Roman"/>
          <w:sz w:val="24"/>
          <w:szCs w:val="24"/>
          <w:lang w:val="el-GR"/>
        </w:rPr>
        <w:t>Οι</w:t>
      </w:r>
      <w:r w:rsidR="000E055E" w:rsidRPr="00EF00AD">
        <w:rPr>
          <w:rFonts w:ascii="Times New Roman" w:hAnsi="Times New Roman"/>
          <w:sz w:val="24"/>
          <w:szCs w:val="24"/>
          <w:lang w:val="el-GR"/>
        </w:rPr>
        <w:t xml:space="preserve"> αλγόριθμοι εξατομίκευσης που αναλύουν δεδομένα συμπεριφοράς </w:t>
      </w:r>
      <w:r>
        <w:rPr>
          <w:rFonts w:ascii="Times New Roman" w:hAnsi="Times New Roman"/>
          <w:sz w:val="24"/>
          <w:szCs w:val="24"/>
          <w:lang w:val="el-GR"/>
        </w:rPr>
        <w:t>σε μια</w:t>
      </w:r>
      <w:r w:rsidR="000E055E" w:rsidRPr="00EF00AD">
        <w:rPr>
          <w:rFonts w:ascii="Times New Roman" w:hAnsi="Times New Roman"/>
          <w:sz w:val="24"/>
          <w:szCs w:val="24"/>
          <w:lang w:val="el-GR"/>
        </w:rPr>
        <w:t xml:space="preserve"> πλατφόρμα </w:t>
      </w:r>
      <w:r>
        <w:rPr>
          <w:rFonts w:ascii="Times New Roman" w:hAnsi="Times New Roman"/>
          <w:sz w:val="24"/>
          <w:szCs w:val="24"/>
          <w:lang w:val="el-GR"/>
        </w:rPr>
        <w:t>τουρισμού είναι χρήσιμοι γιατί δείχνουν</w:t>
      </w:r>
      <w:r w:rsidR="000E055E" w:rsidRPr="00EF00AD">
        <w:rPr>
          <w:rFonts w:ascii="Times New Roman" w:hAnsi="Times New Roman"/>
          <w:sz w:val="24"/>
          <w:szCs w:val="24"/>
          <w:lang w:val="el-GR"/>
        </w:rPr>
        <w:t xml:space="preserve"> τι έψαχνε το άτομο, </w:t>
      </w:r>
      <w:r>
        <w:rPr>
          <w:rFonts w:ascii="Times New Roman" w:hAnsi="Times New Roman"/>
          <w:sz w:val="24"/>
          <w:szCs w:val="24"/>
          <w:lang w:val="el-GR"/>
        </w:rPr>
        <w:t>με ποια</w:t>
      </w:r>
      <w:r w:rsidR="000E055E" w:rsidRPr="00EF00AD">
        <w:rPr>
          <w:rFonts w:ascii="Times New Roman" w:hAnsi="Times New Roman"/>
          <w:sz w:val="24"/>
          <w:szCs w:val="24"/>
          <w:lang w:val="el-GR"/>
        </w:rPr>
        <w:t xml:space="preserve"> ακολουθία, τι πρόσθεσε στα </w:t>
      </w:r>
      <w:r>
        <w:rPr>
          <w:rFonts w:ascii="Times New Roman" w:hAnsi="Times New Roman"/>
          <w:sz w:val="24"/>
          <w:szCs w:val="24"/>
          <w:lang w:val="el-GR"/>
        </w:rPr>
        <w:t>«</w:t>
      </w:r>
      <w:r w:rsidR="000E055E" w:rsidRPr="00EF00AD">
        <w:rPr>
          <w:rFonts w:ascii="Times New Roman" w:hAnsi="Times New Roman"/>
          <w:sz w:val="24"/>
          <w:szCs w:val="24"/>
          <w:lang w:val="el-GR"/>
        </w:rPr>
        <w:t>αγαπημένα</w:t>
      </w:r>
      <w:r>
        <w:rPr>
          <w:rFonts w:ascii="Times New Roman" w:hAnsi="Times New Roman"/>
          <w:sz w:val="24"/>
          <w:szCs w:val="24"/>
          <w:lang w:val="el-GR"/>
        </w:rPr>
        <w:t>»,</w:t>
      </w:r>
      <w:r w:rsidR="000E055E" w:rsidRPr="00EF00AD">
        <w:rPr>
          <w:rFonts w:ascii="Times New Roman" w:hAnsi="Times New Roman"/>
          <w:sz w:val="24"/>
          <w:szCs w:val="24"/>
          <w:lang w:val="el-GR"/>
        </w:rPr>
        <w:t xml:space="preserve"> πόσες φορές επέστρεψε στον ιστότοπο. Αφού συγκεντρώσει όλες τις πληροφορίες σχετικά με τον χρήστη, η υπηρεσία προσφέρει τις καταλληλότερες</w:t>
      </w:r>
      <w:r w:rsidR="008D4D69">
        <w:rPr>
          <w:rFonts w:ascii="Times New Roman" w:hAnsi="Times New Roman"/>
          <w:sz w:val="24"/>
          <w:szCs w:val="24"/>
          <w:lang w:val="el-GR"/>
        </w:rPr>
        <w:t xml:space="preserve"> προτάσεις και</w:t>
      </w:r>
      <w:r w:rsidR="000E055E" w:rsidRPr="00EF00AD">
        <w:rPr>
          <w:rFonts w:ascii="Times New Roman" w:hAnsi="Times New Roman"/>
          <w:sz w:val="24"/>
          <w:szCs w:val="24"/>
          <w:lang w:val="el-GR"/>
        </w:rPr>
        <w:t xml:space="preserve"> επιλογές</w:t>
      </w:r>
      <w:r>
        <w:rPr>
          <w:rFonts w:ascii="Times New Roman" w:hAnsi="Times New Roman"/>
          <w:sz w:val="24"/>
          <w:szCs w:val="24"/>
          <w:lang w:val="el-GR"/>
        </w:rPr>
        <w:t xml:space="preserve"> </w:t>
      </w:r>
      <w:r w:rsidRPr="00EF00AD">
        <w:rPr>
          <w:rFonts w:ascii="Times New Roman" w:hAnsi="Times New Roman"/>
          <w:sz w:val="24"/>
          <w:szCs w:val="24"/>
          <w:lang w:val="el-GR"/>
        </w:rPr>
        <w:t>(</w:t>
      </w:r>
      <w:r w:rsidRPr="00EF00AD">
        <w:rPr>
          <w:rFonts w:ascii="Times New Roman" w:hAnsi="Times New Roman"/>
          <w:sz w:val="24"/>
          <w:szCs w:val="24"/>
        </w:rPr>
        <w:t>Kazak</w:t>
      </w:r>
      <w:r w:rsidR="00516BE2" w:rsidRPr="00516BE2">
        <w:rPr>
          <w:rFonts w:ascii="Times New Roman" w:hAnsi="Times New Roman"/>
          <w:sz w:val="24"/>
          <w:szCs w:val="24"/>
          <w:lang w:val="el-GR"/>
        </w:rPr>
        <w:t xml:space="preserve"> </w:t>
      </w:r>
      <w:r w:rsidR="00516BE2">
        <w:rPr>
          <w:rFonts w:ascii="Times New Roman" w:hAnsi="Times New Roman"/>
          <w:sz w:val="24"/>
          <w:szCs w:val="24"/>
          <w:lang w:val="el-GR"/>
        </w:rPr>
        <w:t>κ.ά.,</w:t>
      </w:r>
      <w:r w:rsidRPr="00EF00AD">
        <w:rPr>
          <w:rFonts w:ascii="Times New Roman" w:hAnsi="Times New Roman"/>
          <w:sz w:val="24"/>
          <w:szCs w:val="24"/>
          <w:lang w:val="el-GR"/>
        </w:rPr>
        <w:t xml:space="preserve"> 2017</w:t>
      </w:r>
      <w:r w:rsidR="00606945" w:rsidRPr="00606945">
        <w:rPr>
          <w:rFonts w:ascii="Times New Roman" w:hAnsi="Times New Roman"/>
          <w:sz w:val="24"/>
          <w:szCs w:val="24"/>
          <w:lang w:val="el-GR"/>
        </w:rPr>
        <w:t>:533-535</w:t>
      </w:r>
      <w:r w:rsidRPr="00EF00AD">
        <w:rPr>
          <w:rFonts w:ascii="Times New Roman" w:hAnsi="Times New Roman"/>
          <w:sz w:val="24"/>
          <w:szCs w:val="24"/>
          <w:lang w:val="el-GR"/>
        </w:rPr>
        <w:t>).</w:t>
      </w:r>
      <w:r w:rsidR="000E055E" w:rsidRPr="00EF00AD">
        <w:rPr>
          <w:rFonts w:ascii="Times New Roman" w:hAnsi="Times New Roman"/>
          <w:sz w:val="24"/>
          <w:szCs w:val="24"/>
          <w:lang w:val="el-GR"/>
        </w:rPr>
        <w:t xml:space="preserve"> </w:t>
      </w:r>
    </w:p>
    <w:p w:rsidR="00061470" w:rsidRPr="0080622F" w:rsidRDefault="00061470" w:rsidP="0080622F">
      <w:pPr>
        <w:pStyle w:val="1"/>
        <w:ind w:firstLine="720"/>
        <w:rPr>
          <w:rFonts w:ascii="Times New Roman" w:hAnsi="Times New Roman"/>
          <w:b/>
          <w:bCs/>
          <w:sz w:val="28"/>
          <w:szCs w:val="28"/>
          <w:lang w:val="el-GR"/>
        </w:rPr>
      </w:pPr>
      <w:bookmarkStart w:id="13" w:name="_Toc81803031"/>
      <w:r w:rsidRPr="0080622F">
        <w:rPr>
          <w:rFonts w:ascii="Times New Roman" w:hAnsi="Times New Roman"/>
          <w:b/>
          <w:bCs/>
          <w:sz w:val="28"/>
          <w:szCs w:val="28"/>
          <w:lang w:val="el-GR"/>
        </w:rPr>
        <w:t xml:space="preserve">3.6. </w:t>
      </w:r>
      <w:r w:rsidR="005771E3" w:rsidRPr="0080622F">
        <w:rPr>
          <w:rFonts w:ascii="Times New Roman" w:hAnsi="Times New Roman"/>
          <w:b/>
          <w:bCs/>
          <w:sz w:val="28"/>
          <w:szCs w:val="28"/>
          <w:lang w:val="el-GR"/>
        </w:rPr>
        <w:t xml:space="preserve">Ενέργεια και </w:t>
      </w:r>
      <w:r w:rsidR="0080622F">
        <w:rPr>
          <w:rFonts w:ascii="Times New Roman" w:hAnsi="Times New Roman"/>
          <w:b/>
          <w:bCs/>
          <w:sz w:val="28"/>
          <w:szCs w:val="28"/>
          <w:lang w:val="el-GR"/>
        </w:rPr>
        <w:t>Π</w:t>
      </w:r>
      <w:r w:rsidR="005771E3" w:rsidRPr="0080622F">
        <w:rPr>
          <w:rFonts w:ascii="Times New Roman" w:hAnsi="Times New Roman"/>
          <w:b/>
          <w:bCs/>
          <w:sz w:val="28"/>
          <w:szCs w:val="28"/>
          <w:lang w:val="el-GR"/>
        </w:rPr>
        <w:t>εριβάλλον</w:t>
      </w:r>
      <w:bookmarkEnd w:id="13"/>
    </w:p>
    <w:p w:rsidR="0080622F" w:rsidRDefault="0080622F" w:rsidP="00EF00AD">
      <w:pPr>
        <w:spacing w:line="360" w:lineRule="auto"/>
        <w:jc w:val="both"/>
        <w:rPr>
          <w:rFonts w:ascii="Times New Roman" w:hAnsi="Times New Roman"/>
          <w:sz w:val="24"/>
          <w:szCs w:val="24"/>
          <w:lang w:val="el-GR"/>
        </w:rPr>
      </w:pPr>
    </w:p>
    <w:p w:rsidR="00D5453F" w:rsidRDefault="00D5453F" w:rsidP="008D4D69">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 xml:space="preserve">Στον τομέα της Ενέργειας, έχουν γίνει πολλές επενδύσεις, στις οποίες η ΤΝ ολοένα και περισσότερο </w:t>
      </w:r>
      <w:r w:rsidR="008D4D69">
        <w:rPr>
          <w:rFonts w:ascii="Times New Roman" w:hAnsi="Times New Roman"/>
          <w:sz w:val="24"/>
          <w:szCs w:val="24"/>
          <w:lang w:val="el-GR"/>
        </w:rPr>
        <w:t>συμμετέχει</w:t>
      </w:r>
      <w:r>
        <w:rPr>
          <w:rFonts w:ascii="Times New Roman" w:hAnsi="Times New Roman"/>
          <w:sz w:val="24"/>
          <w:szCs w:val="24"/>
          <w:lang w:val="el-GR"/>
        </w:rPr>
        <w:t>. Τα παραδείγματα είναι πολλά και</w:t>
      </w:r>
      <w:r w:rsidR="008D4D69">
        <w:rPr>
          <w:rFonts w:ascii="Times New Roman" w:hAnsi="Times New Roman"/>
          <w:sz w:val="24"/>
          <w:szCs w:val="24"/>
          <w:lang w:val="el-GR"/>
        </w:rPr>
        <w:t xml:space="preserve"> στην παρούσα εργασία</w:t>
      </w:r>
      <w:r>
        <w:rPr>
          <w:rFonts w:ascii="Times New Roman" w:hAnsi="Times New Roman"/>
          <w:sz w:val="24"/>
          <w:szCs w:val="24"/>
          <w:lang w:val="el-GR"/>
        </w:rPr>
        <w:t xml:space="preserve"> παραθέτονται μερικά, ώστε να παρουσιαστεί</w:t>
      </w:r>
      <w:r w:rsidR="008D4D69">
        <w:rPr>
          <w:rFonts w:ascii="Times New Roman" w:hAnsi="Times New Roman"/>
          <w:sz w:val="24"/>
          <w:szCs w:val="24"/>
          <w:lang w:val="el-GR"/>
        </w:rPr>
        <w:t xml:space="preserve"> ενδεικτικά</w:t>
      </w:r>
      <w:r>
        <w:rPr>
          <w:rFonts w:ascii="Times New Roman" w:hAnsi="Times New Roman"/>
          <w:sz w:val="24"/>
          <w:szCs w:val="24"/>
          <w:lang w:val="el-GR"/>
        </w:rPr>
        <w:t xml:space="preserve"> ο τρόπος που διεισδύει η ΤΝ στους τομείς της Ενέργειας και δίνει λύσεις σε πολλά προβλήματα. </w:t>
      </w:r>
    </w:p>
    <w:p w:rsidR="00B5713A" w:rsidRPr="00EF00AD" w:rsidRDefault="00B5713A" w:rsidP="008D4D69">
      <w:pPr>
        <w:spacing w:after="0" w:line="360" w:lineRule="auto"/>
        <w:ind w:firstLine="720"/>
        <w:jc w:val="both"/>
        <w:rPr>
          <w:rFonts w:ascii="Times New Roman" w:hAnsi="Times New Roman"/>
          <w:sz w:val="24"/>
          <w:szCs w:val="24"/>
          <w:lang w:val="el-GR"/>
        </w:rPr>
      </w:pPr>
      <w:r w:rsidRPr="00EF00AD">
        <w:rPr>
          <w:rFonts w:ascii="Times New Roman" w:hAnsi="Times New Roman"/>
          <w:sz w:val="24"/>
          <w:szCs w:val="24"/>
          <w:lang w:val="el-GR"/>
        </w:rPr>
        <w:t xml:space="preserve">Η </w:t>
      </w:r>
      <w:r w:rsidR="0080622F">
        <w:rPr>
          <w:rFonts w:ascii="Times New Roman" w:hAnsi="Times New Roman"/>
          <w:sz w:val="24"/>
          <w:szCs w:val="24"/>
          <w:lang w:val="el-GR"/>
        </w:rPr>
        <w:t>εταιρεία</w:t>
      </w:r>
      <w:r w:rsidR="0080622F" w:rsidRPr="0080622F">
        <w:rPr>
          <w:rFonts w:ascii="Times New Roman" w:hAnsi="Times New Roman"/>
          <w:sz w:val="24"/>
          <w:szCs w:val="24"/>
          <w:lang w:val="el-GR"/>
        </w:rPr>
        <w:t xml:space="preserve"> </w:t>
      </w:r>
      <w:r w:rsidR="0080622F" w:rsidRPr="0080622F">
        <w:rPr>
          <w:rFonts w:ascii="Times New Roman" w:hAnsi="Times New Roman"/>
          <w:i/>
          <w:sz w:val="24"/>
          <w:szCs w:val="24"/>
        </w:rPr>
        <w:t>International</w:t>
      </w:r>
      <w:r w:rsidR="0080622F" w:rsidRPr="0080622F">
        <w:rPr>
          <w:rFonts w:ascii="Times New Roman" w:hAnsi="Times New Roman"/>
          <w:i/>
          <w:sz w:val="24"/>
          <w:szCs w:val="24"/>
          <w:lang w:val="el-GR"/>
        </w:rPr>
        <w:t xml:space="preserve"> </w:t>
      </w:r>
      <w:r w:rsidR="0080622F" w:rsidRPr="0080622F">
        <w:rPr>
          <w:rFonts w:ascii="Times New Roman" w:hAnsi="Times New Roman"/>
          <w:i/>
          <w:sz w:val="24"/>
          <w:szCs w:val="24"/>
        </w:rPr>
        <w:t>Business</w:t>
      </w:r>
      <w:r w:rsidR="0080622F" w:rsidRPr="0080622F">
        <w:rPr>
          <w:rFonts w:ascii="Times New Roman" w:hAnsi="Times New Roman"/>
          <w:i/>
          <w:sz w:val="24"/>
          <w:szCs w:val="24"/>
          <w:lang w:val="el-GR"/>
        </w:rPr>
        <w:t xml:space="preserve"> </w:t>
      </w:r>
      <w:r w:rsidR="0080622F" w:rsidRPr="0080622F">
        <w:rPr>
          <w:rFonts w:ascii="Times New Roman" w:hAnsi="Times New Roman"/>
          <w:i/>
          <w:sz w:val="24"/>
          <w:szCs w:val="24"/>
        </w:rPr>
        <w:t>Machine</w:t>
      </w:r>
      <w:r w:rsidR="0080622F" w:rsidRPr="0080622F">
        <w:rPr>
          <w:rFonts w:ascii="Times New Roman" w:hAnsi="Times New Roman"/>
          <w:sz w:val="24"/>
          <w:szCs w:val="24"/>
          <w:lang w:val="el-GR"/>
        </w:rPr>
        <w:t xml:space="preserve"> </w:t>
      </w:r>
      <w:r w:rsidR="0080622F">
        <w:rPr>
          <w:rFonts w:ascii="Times New Roman" w:hAnsi="Times New Roman"/>
          <w:sz w:val="24"/>
          <w:szCs w:val="24"/>
          <w:lang w:val="el-GR"/>
        </w:rPr>
        <w:t xml:space="preserve"> </w:t>
      </w:r>
      <w:r w:rsidR="0080622F" w:rsidRPr="0080622F">
        <w:rPr>
          <w:rFonts w:ascii="Times New Roman" w:hAnsi="Times New Roman"/>
          <w:sz w:val="24"/>
          <w:szCs w:val="24"/>
          <w:lang w:val="el-GR"/>
        </w:rPr>
        <w:t>(</w:t>
      </w:r>
      <w:r w:rsidRPr="00EF00AD">
        <w:rPr>
          <w:rFonts w:ascii="Times New Roman" w:hAnsi="Times New Roman"/>
          <w:sz w:val="24"/>
          <w:szCs w:val="24"/>
        </w:rPr>
        <w:t>IBM</w:t>
      </w:r>
      <w:r w:rsidR="0080622F" w:rsidRPr="0080622F">
        <w:rPr>
          <w:rFonts w:ascii="Times New Roman" w:hAnsi="Times New Roman"/>
          <w:sz w:val="24"/>
          <w:szCs w:val="24"/>
          <w:lang w:val="el-GR"/>
        </w:rPr>
        <w:t>)</w:t>
      </w:r>
      <w:r w:rsidRPr="00EF00AD">
        <w:rPr>
          <w:rFonts w:ascii="Times New Roman" w:hAnsi="Times New Roman"/>
          <w:sz w:val="24"/>
          <w:szCs w:val="24"/>
          <w:lang w:val="el-GR"/>
        </w:rPr>
        <w:t xml:space="preserve"> έχει αναπτύξει ένα σύστημα μηχανικής μάθησης που ονομάζεται </w:t>
      </w:r>
      <w:r w:rsidRPr="0080622F">
        <w:rPr>
          <w:rFonts w:ascii="Times New Roman" w:hAnsi="Times New Roman"/>
          <w:i/>
          <w:sz w:val="24"/>
          <w:szCs w:val="24"/>
        </w:rPr>
        <w:t>Self</w:t>
      </w:r>
      <w:r w:rsidRPr="0080622F">
        <w:rPr>
          <w:rFonts w:ascii="Times New Roman" w:hAnsi="Times New Roman"/>
          <w:i/>
          <w:sz w:val="24"/>
          <w:szCs w:val="24"/>
          <w:lang w:val="el-GR"/>
        </w:rPr>
        <w:t>-</w:t>
      </w:r>
      <w:r w:rsidRPr="0080622F">
        <w:rPr>
          <w:rFonts w:ascii="Times New Roman" w:hAnsi="Times New Roman"/>
          <w:i/>
          <w:sz w:val="24"/>
          <w:szCs w:val="24"/>
        </w:rPr>
        <w:t>Learning</w:t>
      </w:r>
      <w:r w:rsidR="0080622F" w:rsidRPr="0080622F">
        <w:rPr>
          <w:rFonts w:ascii="Times New Roman" w:hAnsi="Times New Roman"/>
          <w:i/>
          <w:sz w:val="24"/>
          <w:szCs w:val="24"/>
          <w:lang w:val="el-GR"/>
        </w:rPr>
        <w:t xml:space="preserve"> </w:t>
      </w:r>
      <w:r w:rsidRPr="0080622F">
        <w:rPr>
          <w:rFonts w:ascii="Times New Roman" w:hAnsi="Times New Roman"/>
          <w:i/>
          <w:sz w:val="24"/>
          <w:szCs w:val="24"/>
        </w:rPr>
        <w:t>Weather</w:t>
      </w:r>
      <w:r w:rsidR="0080622F" w:rsidRPr="0080622F">
        <w:rPr>
          <w:rFonts w:ascii="Times New Roman" w:hAnsi="Times New Roman"/>
          <w:i/>
          <w:sz w:val="24"/>
          <w:szCs w:val="24"/>
          <w:lang w:val="el-GR"/>
        </w:rPr>
        <w:t xml:space="preserve"> </w:t>
      </w:r>
      <w:r w:rsidRPr="0080622F">
        <w:rPr>
          <w:rFonts w:ascii="Times New Roman" w:hAnsi="Times New Roman"/>
          <w:i/>
          <w:sz w:val="24"/>
          <w:szCs w:val="24"/>
        </w:rPr>
        <w:t>Model</w:t>
      </w:r>
      <w:r w:rsidR="0080622F" w:rsidRPr="0080622F">
        <w:rPr>
          <w:rFonts w:ascii="Times New Roman" w:hAnsi="Times New Roman"/>
          <w:i/>
          <w:sz w:val="24"/>
          <w:szCs w:val="24"/>
          <w:lang w:val="el-GR"/>
        </w:rPr>
        <w:t xml:space="preserve"> </w:t>
      </w:r>
      <w:r w:rsidRPr="0080622F">
        <w:rPr>
          <w:rFonts w:ascii="Times New Roman" w:hAnsi="Times New Roman"/>
          <w:i/>
          <w:sz w:val="24"/>
          <w:szCs w:val="24"/>
        </w:rPr>
        <w:t>and</w:t>
      </w:r>
      <w:r w:rsidR="0080622F" w:rsidRPr="0080622F">
        <w:rPr>
          <w:rFonts w:ascii="Times New Roman" w:hAnsi="Times New Roman"/>
          <w:i/>
          <w:sz w:val="24"/>
          <w:szCs w:val="24"/>
          <w:lang w:val="el-GR"/>
        </w:rPr>
        <w:t xml:space="preserve"> </w:t>
      </w:r>
      <w:r w:rsidRPr="0080622F">
        <w:rPr>
          <w:rFonts w:ascii="Times New Roman" w:hAnsi="Times New Roman"/>
          <w:i/>
          <w:sz w:val="24"/>
          <w:szCs w:val="24"/>
        </w:rPr>
        <w:t>Renewable</w:t>
      </w:r>
      <w:r w:rsidR="0080622F" w:rsidRPr="0080622F">
        <w:rPr>
          <w:rFonts w:ascii="Times New Roman" w:hAnsi="Times New Roman"/>
          <w:i/>
          <w:sz w:val="24"/>
          <w:szCs w:val="24"/>
          <w:lang w:val="el-GR"/>
        </w:rPr>
        <w:t xml:space="preserve"> </w:t>
      </w:r>
      <w:r w:rsidRPr="0080622F">
        <w:rPr>
          <w:rFonts w:ascii="Times New Roman" w:hAnsi="Times New Roman"/>
          <w:i/>
          <w:sz w:val="24"/>
          <w:szCs w:val="24"/>
        </w:rPr>
        <w:t>Energy</w:t>
      </w:r>
      <w:r w:rsidR="0080622F" w:rsidRPr="0080622F">
        <w:rPr>
          <w:rFonts w:ascii="Times New Roman" w:hAnsi="Times New Roman"/>
          <w:i/>
          <w:sz w:val="24"/>
          <w:szCs w:val="24"/>
          <w:lang w:val="el-GR"/>
        </w:rPr>
        <w:t xml:space="preserve"> </w:t>
      </w:r>
      <w:r w:rsidRPr="0080622F">
        <w:rPr>
          <w:rFonts w:ascii="Times New Roman" w:hAnsi="Times New Roman"/>
          <w:i/>
          <w:sz w:val="24"/>
          <w:szCs w:val="24"/>
        </w:rPr>
        <w:t>Forecasting</w:t>
      </w:r>
      <w:r w:rsidR="0080622F" w:rsidRPr="0080622F">
        <w:rPr>
          <w:rFonts w:ascii="Times New Roman" w:hAnsi="Times New Roman"/>
          <w:i/>
          <w:sz w:val="24"/>
          <w:szCs w:val="24"/>
          <w:lang w:val="el-GR"/>
        </w:rPr>
        <w:t xml:space="preserve"> </w:t>
      </w:r>
      <w:r w:rsidRPr="0080622F">
        <w:rPr>
          <w:rFonts w:ascii="Times New Roman" w:hAnsi="Times New Roman"/>
          <w:i/>
          <w:sz w:val="24"/>
          <w:szCs w:val="24"/>
        </w:rPr>
        <w:t>Technology</w:t>
      </w:r>
      <w:r w:rsidRPr="00EF00AD">
        <w:rPr>
          <w:rFonts w:ascii="Times New Roman" w:hAnsi="Times New Roman"/>
          <w:sz w:val="24"/>
          <w:szCs w:val="24"/>
          <w:lang w:val="el-GR"/>
        </w:rPr>
        <w:t xml:space="preserve"> (</w:t>
      </w:r>
      <w:r w:rsidR="008D4D69">
        <w:rPr>
          <w:rFonts w:ascii="Times New Roman" w:hAnsi="Times New Roman"/>
          <w:sz w:val="24"/>
          <w:szCs w:val="24"/>
          <w:lang w:val="el-GR"/>
        </w:rPr>
        <w:t xml:space="preserve">εφεξής </w:t>
      </w:r>
      <w:r w:rsidRPr="00EF00AD">
        <w:rPr>
          <w:rFonts w:ascii="Times New Roman" w:hAnsi="Times New Roman"/>
          <w:sz w:val="24"/>
          <w:szCs w:val="24"/>
        </w:rPr>
        <w:t>SMT</w:t>
      </w:r>
      <w:r w:rsidRPr="00EF00AD">
        <w:rPr>
          <w:rFonts w:ascii="Times New Roman" w:hAnsi="Times New Roman"/>
          <w:sz w:val="24"/>
          <w:szCs w:val="24"/>
          <w:lang w:val="el-GR"/>
        </w:rPr>
        <w:t>)</w:t>
      </w:r>
      <w:r w:rsidR="0080622F" w:rsidRPr="0080622F">
        <w:rPr>
          <w:rFonts w:ascii="Times New Roman" w:hAnsi="Times New Roman"/>
          <w:sz w:val="24"/>
          <w:szCs w:val="24"/>
          <w:lang w:val="el-GR"/>
        </w:rPr>
        <w:t xml:space="preserve">, </w:t>
      </w:r>
      <w:r w:rsidR="008D4D69">
        <w:rPr>
          <w:rFonts w:ascii="Times New Roman" w:hAnsi="Times New Roman"/>
          <w:sz w:val="24"/>
          <w:szCs w:val="24"/>
          <w:lang w:val="el-GR"/>
        </w:rPr>
        <w:t>το οποίο</w:t>
      </w:r>
      <w:r w:rsidRPr="00EF00AD">
        <w:rPr>
          <w:rFonts w:ascii="Times New Roman" w:hAnsi="Times New Roman"/>
          <w:sz w:val="24"/>
          <w:szCs w:val="24"/>
          <w:lang w:val="el-GR"/>
        </w:rPr>
        <w:t xml:space="preserve"> αναλύει δεδομένα από 1.600 μετεωρολογικούς σταθμούς, ηλιακούς σταθμούς, αιολικά πάρκα και μετεωρολογικούς δορυφόρους για να παράγει καιρικές προβλέψεις με</w:t>
      </w:r>
      <w:r w:rsidR="0080622F">
        <w:rPr>
          <w:rFonts w:ascii="Times New Roman" w:hAnsi="Times New Roman"/>
          <w:sz w:val="24"/>
          <w:szCs w:val="24"/>
          <w:lang w:val="el-GR"/>
        </w:rPr>
        <w:t xml:space="preserve"> </w:t>
      </w:r>
      <w:r w:rsidR="0080622F" w:rsidRPr="00EF00AD">
        <w:rPr>
          <w:rFonts w:ascii="Times New Roman" w:hAnsi="Times New Roman"/>
          <w:sz w:val="24"/>
          <w:szCs w:val="24"/>
          <w:lang w:val="el-GR"/>
        </w:rPr>
        <w:t>30</w:t>
      </w:r>
      <w:r w:rsidR="0080622F">
        <w:rPr>
          <w:rFonts w:ascii="Times New Roman" w:hAnsi="Times New Roman"/>
          <w:sz w:val="24"/>
          <w:szCs w:val="24"/>
          <w:lang w:val="el-GR"/>
        </w:rPr>
        <w:t>%</w:t>
      </w:r>
      <w:r w:rsidR="0080622F" w:rsidRPr="00EF00AD">
        <w:rPr>
          <w:rFonts w:ascii="Times New Roman" w:hAnsi="Times New Roman"/>
          <w:sz w:val="24"/>
          <w:szCs w:val="24"/>
          <w:lang w:val="el-GR"/>
        </w:rPr>
        <w:t xml:space="preserve"> </w:t>
      </w:r>
      <w:r w:rsidRPr="00EF00AD">
        <w:rPr>
          <w:rFonts w:ascii="Times New Roman" w:hAnsi="Times New Roman"/>
          <w:sz w:val="24"/>
          <w:szCs w:val="24"/>
          <w:lang w:val="el-GR"/>
        </w:rPr>
        <w:t>μεγαλύτερη ακρίβεια από τ</w:t>
      </w:r>
      <w:r w:rsidR="0080622F">
        <w:rPr>
          <w:rFonts w:ascii="Times New Roman" w:hAnsi="Times New Roman"/>
          <w:sz w:val="24"/>
          <w:szCs w:val="24"/>
          <w:lang w:val="el-GR"/>
        </w:rPr>
        <w:t>ην</w:t>
      </w:r>
      <w:r w:rsidRPr="00EF00AD">
        <w:rPr>
          <w:rFonts w:ascii="Times New Roman" w:hAnsi="Times New Roman"/>
          <w:sz w:val="24"/>
          <w:szCs w:val="24"/>
          <w:lang w:val="el-GR"/>
        </w:rPr>
        <w:t xml:space="preserve"> Εθνικ</w:t>
      </w:r>
      <w:r w:rsidR="0080622F">
        <w:rPr>
          <w:rFonts w:ascii="Times New Roman" w:hAnsi="Times New Roman"/>
          <w:sz w:val="24"/>
          <w:szCs w:val="24"/>
          <w:lang w:val="el-GR"/>
        </w:rPr>
        <w:t>ή</w:t>
      </w:r>
      <w:r w:rsidRPr="00EF00AD">
        <w:rPr>
          <w:rFonts w:ascii="Times New Roman" w:hAnsi="Times New Roman"/>
          <w:sz w:val="24"/>
          <w:szCs w:val="24"/>
          <w:lang w:val="el-GR"/>
        </w:rPr>
        <w:t xml:space="preserve"> Μετεωρολογική Υπηρεσία</w:t>
      </w:r>
      <w:r w:rsidR="008D4D69">
        <w:rPr>
          <w:rFonts w:ascii="Times New Roman" w:hAnsi="Times New Roman"/>
          <w:sz w:val="24"/>
          <w:szCs w:val="24"/>
          <w:lang w:val="el-GR"/>
        </w:rPr>
        <w:t>. Επίσης</w:t>
      </w:r>
      <w:r w:rsidRPr="00EF00AD">
        <w:rPr>
          <w:rFonts w:ascii="Times New Roman" w:hAnsi="Times New Roman"/>
          <w:sz w:val="24"/>
          <w:szCs w:val="24"/>
          <w:lang w:val="el-GR"/>
        </w:rPr>
        <w:t xml:space="preserve"> </w:t>
      </w:r>
      <w:r w:rsidR="008D4D69">
        <w:rPr>
          <w:rFonts w:ascii="Times New Roman" w:hAnsi="Times New Roman"/>
          <w:sz w:val="24"/>
          <w:szCs w:val="24"/>
          <w:lang w:val="el-GR"/>
        </w:rPr>
        <w:t>μπορεί</w:t>
      </w:r>
      <w:r w:rsidRPr="00EF00AD">
        <w:rPr>
          <w:rFonts w:ascii="Times New Roman" w:hAnsi="Times New Roman"/>
          <w:sz w:val="24"/>
          <w:szCs w:val="24"/>
          <w:lang w:val="el-GR"/>
        </w:rPr>
        <w:t xml:space="preserve"> </w:t>
      </w:r>
      <w:r w:rsidR="00D5453F">
        <w:rPr>
          <w:rFonts w:ascii="Times New Roman" w:hAnsi="Times New Roman"/>
          <w:sz w:val="24"/>
          <w:szCs w:val="24"/>
          <w:lang w:val="el-GR"/>
        </w:rPr>
        <w:t>να προβλέπει</w:t>
      </w:r>
      <w:r w:rsidRPr="00EF00AD">
        <w:rPr>
          <w:rFonts w:ascii="Times New Roman" w:hAnsi="Times New Roman"/>
          <w:sz w:val="24"/>
          <w:szCs w:val="24"/>
          <w:lang w:val="el-GR"/>
        </w:rPr>
        <w:t xml:space="preserve"> </w:t>
      </w:r>
      <w:r w:rsidR="00D5453F">
        <w:rPr>
          <w:rFonts w:ascii="Times New Roman" w:hAnsi="Times New Roman"/>
          <w:sz w:val="24"/>
          <w:szCs w:val="24"/>
          <w:lang w:val="el-GR"/>
        </w:rPr>
        <w:t>τη διαθεσιμότητα</w:t>
      </w:r>
      <w:r w:rsidRPr="00EF00AD">
        <w:rPr>
          <w:rFonts w:ascii="Times New Roman" w:hAnsi="Times New Roman"/>
          <w:sz w:val="24"/>
          <w:szCs w:val="24"/>
          <w:lang w:val="el-GR"/>
        </w:rPr>
        <w:t xml:space="preserve"> ανανεώσιμων πηγών ενέργειας έως και εβδομάδες νωρίτερα. Η </w:t>
      </w:r>
      <w:r w:rsidRPr="00EF00AD">
        <w:rPr>
          <w:rFonts w:ascii="Times New Roman" w:hAnsi="Times New Roman"/>
          <w:sz w:val="24"/>
          <w:szCs w:val="24"/>
        </w:rPr>
        <w:t>SMT</w:t>
      </w:r>
      <w:r w:rsidRPr="00EF00AD">
        <w:rPr>
          <w:rFonts w:ascii="Times New Roman" w:hAnsi="Times New Roman"/>
          <w:sz w:val="24"/>
          <w:szCs w:val="24"/>
          <w:lang w:val="el-GR"/>
        </w:rPr>
        <w:t xml:space="preserve"> βελτιώνει συνεχώς τα μοντέλα της </w:t>
      </w:r>
      <w:r w:rsidR="008D4D69">
        <w:rPr>
          <w:rFonts w:ascii="Times New Roman" w:hAnsi="Times New Roman"/>
          <w:sz w:val="24"/>
          <w:szCs w:val="24"/>
          <w:lang w:val="el-GR"/>
        </w:rPr>
        <w:t>επειδή</w:t>
      </w:r>
      <w:r w:rsidRPr="00EF00AD">
        <w:rPr>
          <w:rFonts w:ascii="Times New Roman" w:hAnsi="Times New Roman"/>
          <w:sz w:val="24"/>
          <w:szCs w:val="24"/>
          <w:lang w:val="el-GR"/>
        </w:rPr>
        <w:t xml:space="preserve"> λαμβάνει νέα δεδομένα και οι προβλέψεις της μπορούν να βοηθήσουν τα περιφερειακά δίκτυα ηλεκτρικής ενέργειας</w:t>
      </w:r>
      <w:r w:rsidR="00D5453F">
        <w:rPr>
          <w:rFonts w:ascii="Times New Roman" w:hAnsi="Times New Roman"/>
          <w:sz w:val="24"/>
          <w:szCs w:val="24"/>
          <w:lang w:val="el-GR"/>
        </w:rPr>
        <w:t xml:space="preserve"> και</w:t>
      </w:r>
      <w:r w:rsidRPr="00EF00AD">
        <w:rPr>
          <w:rFonts w:ascii="Times New Roman" w:hAnsi="Times New Roman"/>
          <w:sz w:val="24"/>
          <w:szCs w:val="24"/>
          <w:lang w:val="el-GR"/>
        </w:rPr>
        <w:t xml:space="preserve"> να ενσωματώσουν καλύτερα </w:t>
      </w:r>
      <w:r w:rsidR="00D5453F">
        <w:rPr>
          <w:rFonts w:ascii="Times New Roman" w:hAnsi="Times New Roman"/>
          <w:sz w:val="24"/>
          <w:szCs w:val="24"/>
          <w:lang w:val="el-GR"/>
        </w:rPr>
        <w:t>τις ανανεώσιμες πηγές ενέργειας,</w:t>
      </w:r>
      <w:r w:rsidRPr="00EF00AD">
        <w:rPr>
          <w:rFonts w:ascii="Times New Roman" w:hAnsi="Times New Roman"/>
          <w:sz w:val="24"/>
          <w:szCs w:val="24"/>
          <w:lang w:val="el-GR"/>
        </w:rPr>
        <w:t xml:space="preserve"> καθώς οι αλλαγές του καιρού μπορούν να προκαλέσουν παραγωγή ανανεώσιμων πηγών ενέργειας </w:t>
      </w:r>
      <w:r w:rsidR="00603AA5" w:rsidRPr="00EF00AD">
        <w:rPr>
          <w:rFonts w:ascii="Times New Roman" w:hAnsi="Times New Roman"/>
          <w:sz w:val="24"/>
          <w:szCs w:val="24"/>
          <w:lang w:val="el-GR"/>
        </w:rPr>
        <w:t>(</w:t>
      </w:r>
      <w:r w:rsidR="00603AA5" w:rsidRPr="00EF00AD">
        <w:rPr>
          <w:rFonts w:ascii="Times New Roman" w:hAnsi="Times New Roman"/>
          <w:sz w:val="24"/>
          <w:szCs w:val="24"/>
        </w:rPr>
        <w:t>Mearian</w:t>
      </w:r>
      <w:r w:rsidR="00603AA5" w:rsidRPr="00EF00AD">
        <w:rPr>
          <w:rFonts w:ascii="Times New Roman" w:hAnsi="Times New Roman"/>
          <w:sz w:val="24"/>
          <w:szCs w:val="24"/>
          <w:lang w:val="el-GR"/>
        </w:rPr>
        <w:t>, 2015)</w:t>
      </w:r>
      <w:r w:rsidR="00D5453F">
        <w:rPr>
          <w:rFonts w:ascii="Times New Roman" w:hAnsi="Times New Roman"/>
          <w:sz w:val="24"/>
          <w:szCs w:val="24"/>
          <w:lang w:val="el-GR"/>
        </w:rPr>
        <w:t>.</w:t>
      </w:r>
    </w:p>
    <w:p w:rsidR="00B5713A" w:rsidRPr="00EF00AD" w:rsidRDefault="00B5713A" w:rsidP="008D4D69">
      <w:pPr>
        <w:spacing w:after="0" w:line="360" w:lineRule="auto"/>
        <w:ind w:firstLine="720"/>
        <w:jc w:val="both"/>
        <w:rPr>
          <w:rFonts w:ascii="Times New Roman" w:hAnsi="Times New Roman"/>
          <w:sz w:val="24"/>
          <w:szCs w:val="24"/>
          <w:lang w:val="el-GR"/>
        </w:rPr>
      </w:pPr>
      <w:r w:rsidRPr="00EF00AD">
        <w:rPr>
          <w:rFonts w:ascii="Times New Roman" w:hAnsi="Times New Roman"/>
          <w:sz w:val="24"/>
          <w:szCs w:val="24"/>
          <w:lang w:val="el-GR"/>
        </w:rPr>
        <w:t xml:space="preserve">Το Εθνικό Εργαστήριο </w:t>
      </w:r>
      <w:r w:rsidRPr="00EF00AD">
        <w:rPr>
          <w:rFonts w:ascii="Times New Roman" w:hAnsi="Times New Roman"/>
          <w:sz w:val="24"/>
          <w:szCs w:val="24"/>
        </w:rPr>
        <w:t>Oak</w:t>
      </w:r>
      <w:r w:rsidR="00D5453F">
        <w:rPr>
          <w:rFonts w:ascii="Times New Roman" w:hAnsi="Times New Roman"/>
          <w:sz w:val="24"/>
          <w:szCs w:val="24"/>
          <w:lang w:val="el-GR"/>
        </w:rPr>
        <w:t xml:space="preserve"> </w:t>
      </w:r>
      <w:r w:rsidRPr="00EF00AD">
        <w:rPr>
          <w:rFonts w:ascii="Times New Roman" w:hAnsi="Times New Roman"/>
          <w:sz w:val="24"/>
          <w:szCs w:val="24"/>
        </w:rPr>
        <w:t>Ridge</w:t>
      </w:r>
      <w:r w:rsidRPr="00EF00AD">
        <w:rPr>
          <w:rFonts w:ascii="Times New Roman" w:hAnsi="Times New Roman"/>
          <w:sz w:val="24"/>
          <w:szCs w:val="24"/>
          <w:lang w:val="el-GR"/>
        </w:rPr>
        <w:t xml:space="preserve"> του Υπουργείου Ενέργειας των ΗΠΑ ανέπτυξε ένα εργαλείο που ονομάζεται </w:t>
      </w:r>
      <w:r w:rsidRPr="00D5453F">
        <w:rPr>
          <w:rFonts w:ascii="Times New Roman" w:hAnsi="Times New Roman"/>
          <w:i/>
          <w:sz w:val="24"/>
          <w:szCs w:val="24"/>
        </w:rPr>
        <w:t>Autotune</w:t>
      </w:r>
      <w:r w:rsidRPr="00EF00AD">
        <w:rPr>
          <w:rFonts w:ascii="Times New Roman" w:hAnsi="Times New Roman"/>
          <w:sz w:val="24"/>
          <w:szCs w:val="24"/>
          <w:lang w:val="el-GR"/>
        </w:rPr>
        <w:t xml:space="preserve"> για τον </w:t>
      </w:r>
      <w:r w:rsidR="00927228" w:rsidRPr="00EF00AD">
        <w:rPr>
          <w:rFonts w:ascii="Times New Roman" w:hAnsi="Times New Roman"/>
          <w:sz w:val="24"/>
          <w:szCs w:val="24"/>
          <w:lang w:val="el-GR"/>
        </w:rPr>
        <w:t>υπέρ</w:t>
      </w:r>
      <w:r w:rsidR="00927228">
        <w:rPr>
          <w:rFonts w:ascii="Times New Roman" w:hAnsi="Times New Roman"/>
          <w:sz w:val="24"/>
          <w:szCs w:val="24"/>
          <w:lang w:val="el-GR"/>
        </w:rPr>
        <w:t>-</w:t>
      </w:r>
      <w:r w:rsidRPr="00EF00AD">
        <w:rPr>
          <w:rFonts w:ascii="Times New Roman" w:hAnsi="Times New Roman"/>
          <w:sz w:val="24"/>
          <w:szCs w:val="24"/>
          <w:lang w:val="el-GR"/>
        </w:rPr>
        <w:t xml:space="preserve">υπολογιστή </w:t>
      </w:r>
      <w:r w:rsidRPr="00927228">
        <w:rPr>
          <w:rFonts w:ascii="Times New Roman" w:hAnsi="Times New Roman"/>
          <w:i/>
          <w:sz w:val="24"/>
          <w:szCs w:val="24"/>
        </w:rPr>
        <w:t>Titan</w:t>
      </w:r>
      <w:r w:rsidRPr="00EF00AD">
        <w:rPr>
          <w:rFonts w:ascii="Times New Roman" w:hAnsi="Times New Roman"/>
          <w:sz w:val="24"/>
          <w:szCs w:val="24"/>
          <w:lang w:val="el-GR"/>
        </w:rPr>
        <w:t xml:space="preserve"> που χρησιμοποιεί μηχανική μάθηση</w:t>
      </w:r>
      <w:r w:rsidR="008D4D69">
        <w:rPr>
          <w:rFonts w:ascii="Times New Roman" w:hAnsi="Times New Roman"/>
          <w:sz w:val="24"/>
          <w:szCs w:val="24"/>
          <w:lang w:val="el-GR"/>
        </w:rPr>
        <w:t>,</w:t>
      </w:r>
      <w:r w:rsidRPr="00EF00AD">
        <w:rPr>
          <w:rFonts w:ascii="Times New Roman" w:hAnsi="Times New Roman"/>
          <w:sz w:val="24"/>
          <w:szCs w:val="24"/>
          <w:lang w:val="el-GR"/>
        </w:rPr>
        <w:t xml:space="preserve"> για να δημιουργήσει μοντέλα ενεργειακής απόδοσης ενός κτιρίου με ποσοστό σφάλματος κάτω </w:t>
      </w:r>
      <w:r w:rsidR="00D5453F">
        <w:rPr>
          <w:rFonts w:ascii="Times New Roman" w:hAnsi="Times New Roman"/>
          <w:sz w:val="24"/>
          <w:szCs w:val="24"/>
          <w:lang w:val="el-GR"/>
        </w:rPr>
        <w:t>του</w:t>
      </w:r>
      <w:r w:rsidRPr="00EF00AD">
        <w:rPr>
          <w:rFonts w:ascii="Times New Roman" w:hAnsi="Times New Roman"/>
          <w:sz w:val="24"/>
          <w:szCs w:val="24"/>
          <w:lang w:val="el-GR"/>
        </w:rPr>
        <w:t xml:space="preserve"> 1 % και να προτείνει βελτ</w:t>
      </w:r>
      <w:r w:rsidR="00D5453F">
        <w:rPr>
          <w:rFonts w:ascii="Times New Roman" w:hAnsi="Times New Roman"/>
          <w:sz w:val="24"/>
          <w:szCs w:val="24"/>
          <w:lang w:val="el-GR"/>
        </w:rPr>
        <w:t xml:space="preserve">ιώσεις </w:t>
      </w:r>
      <w:r w:rsidR="00603AA5" w:rsidRPr="00EF00AD">
        <w:rPr>
          <w:rFonts w:ascii="Times New Roman" w:hAnsi="Times New Roman"/>
          <w:sz w:val="24"/>
          <w:szCs w:val="24"/>
          <w:lang w:val="el-GR"/>
        </w:rPr>
        <w:t>(</w:t>
      </w:r>
      <w:r w:rsidR="00B904D8" w:rsidRPr="00B904D8">
        <w:rPr>
          <w:rStyle w:val="ad"/>
          <w:rFonts w:ascii="Times New Roman" w:hAnsi="Times New Roman"/>
          <w:i w:val="0"/>
          <w:sz w:val="24"/>
          <w:szCs w:val="24"/>
          <w:shd w:val="clear" w:color="auto" w:fill="FFFFFF"/>
        </w:rPr>
        <w:t>Jones</w:t>
      </w:r>
      <w:r w:rsidR="00603AA5" w:rsidRPr="00B904D8">
        <w:rPr>
          <w:rFonts w:ascii="Times New Roman" w:hAnsi="Times New Roman"/>
          <w:sz w:val="24"/>
          <w:szCs w:val="24"/>
          <w:lang w:val="el-GR"/>
        </w:rPr>
        <w:t>,</w:t>
      </w:r>
      <w:r w:rsidR="00603AA5" w:rsidRPr="00EF00AD">
        <w:rPr>
          <w:rFonts w:ascii="Times New Roman" w:hAnsi="Times New Roman"/>
          <w:sz w:val="24"/>
          <w:szCs w:val="24"/>
          <w:lang w:val="el-GR"/>
        </w:rPr>
        <w:t xml:space="preserve"> 2014)</w:t>
      </w:r>
      <w:r w:rsidR="00D5453F">
        <w:rPr>
          <w:rFonts w:ascii="Times New Roman" w:hAnsi="Times New Roman"/>
          <w:sz w:val="24"/>
          <w:szCs w:val="24"/>
          <w:lang w:val="el-GR"/>
        </w:rPr>
        <w:t>.</w:t>
      </w:r>
    </w:p>
    <w:p w:rsidR="00B5713A" w:rsidRPr="00EF00AD" w:rsidRDefault="00B5713A" w:rsidP="008D4D69">
      <w:pPr>
        <w:spacing w:after="0" w:line="360" w:lineRule="auto"/>
        <w:ind w:firstLine="720"/>
        <w:jc w:val="both"/>
        <w:rPr>
          <w:rFonts w:ascii="Times New Roman" w:hAnsi="Times New Roman"/>
          <w:sz w:val="24"/>
          <w:szCs w:val="24"/>
          <w:lang w:val="el-GR"/>
        </w:rPr>
      </w:pPr>
      <w:r w:rsidRPr="00EF00AD">
        <w:rPr>
          <w:rFonts w:ascii="Times New Roman" w:hAnsi="Times New Roman"/>
          <w:sz w:val="24"/>
          <w:szCs w:val="24"/>
          <w:lang w:val="el-GR"/>
        </w:rPr>
        <w:t xml:space="preserve">Η </w:t>
      </w:r>
      <w:r w:rsidRPr="00EF00AD">
        <w:rPr>
          <w:rFonts w:ascii="Times New Roman" w:hAnsi="Times New Roman"/>
          <w:sz w:val="24"/>
          <w:szCs w:val="24"/>
        </w:rPr>
        <w:t>Google</w:t>
      </w:r>
      <w:r w:rsidRPr="00EF00AD">
        <w:rPr>
          <w:rFonts w:ascii="Times New Roman" w:hAnsi="Times New Roman"/>
          <w:sz w:val="24"/>
          <w:szCs w:val="24"/>
          <w:lang w:val="el-GR"/>
        </w:rPr>
        <w:t xml:space="preserve"> έχει εφαρμόσει </w:t>
      </w:r>
      <w:r w:rsidR="008D4D69">
        <w:rPr>
          <w:rFonts w:ascii="Times New Roman" w:hAnsi="Times New Roman"/>
          <w:sz w:val="24"/>
          <w:szCs w:val="24"/>
          <w:lang w:val="el-GR"/>
        </w:rPr>
        <w:t xml:space="preserve">ένα </w:t>
      </w:r>
      <w:r w:rsidRPr="00EF00AD">
        <w:rPr>
          <w:rFonts w:ascii="Times New Roman" w:hAnsi="Times New Roman"/>
          <w:sz w:val="24"/>
          <w:szCs w:val="24"/>
          <w:lang w:val="el-GR"/>
        </w:rPr>
        <w:t xml:space="preserve">λογισμικό </w:t>
      </w:r>
      <w:r w:rsidR="00D5453F">
        <w:rPr>
          <w:rFonts w:ascii="Times New Roman" w:hAnsi="Times New Roman"/>
          <w:sz w:val="24"/>
          <w:szCs w:val="24"/>
          <w:lang w:val="el-GR"/>
        </w:rPr>
        <w:t>ΤΝ</w:t>
      </w:r>
      <w:r w:rsidRPr="00EF00AD">
        <w:rPr>
          <w:rFonts w:ascii="Times New Roman" w:hAnsi="Times New Roman"/>
          <w:sz w:val="24"/>
          <w:szCs w:val="24"/>
          <w:lang w:val="el-GR"/>
        </w:rPr>
        <w:t xml:space="preserve"> που αναπτύχθηκε από τη θυγατρική της </w:t>
      </w:r>
      <w:r w:rsidRPr="00EF00AD">
        <w:rPr>
          <w:rFonts w:ascii="Times New Roman" w:hAnsi="Times New Roman"/>
          <w:sz w:val="24"/>
          <w:szCs w:val="24"/>
        </w:rPr>
        <w:t>Alphabet</w:t>
      </w:r>
      <w:r w:rsidR="00D5453F">
        <w:rPr>
          <w:rFonts w:ascii="Times New Roman" w:hAnsi="Times New Roman"/>
          <w:sz w:val="24"/>
          <w:szCs w:val="24"/>
          <w:lang w:val="el-GR"/>
        </w:rPr>
        <w:t xml:space="preserve"> </w:t>
      </w:r>
      <w:r w:rsidRPr="00EF00AD">
        <w:rPr>
          <w:rFonts w:ascii="Times New Roman" w:hAnsi="Times New Roman"/>
          <w:sz w:val="24"/>
          <w:szCs w:val="24"/>
        </w:rPr>
        <w:t>Deep</w:t>
      </w:r>
      <w:r w:rsidR="00D5453F">
        <w:rPr>
          <w:rFonts w:ascii="Times New Roman" w:hAnsi="Times New Roman"/>
          <w:sz w:val="24"/>
          <w:szCs w:val="24"/>
          <w:lang w:val="el-GR"/>
        </w:rPr>
        <w:t xml:space="preserve"> </w:t>
      </w:r>
      <w:r w:rsidRPr="00EF00AD">
        <w:rPr>
          <w:rFonts w:ascii="Times New Roman" w:hAnsi="Times New Roman"/>
          <w:sz w:val="24"/>
          <w:szCs w:val="24"/>
        </w:rPr>
        <w:t>Mind</w:t>
      </w:r>
      <w:r w:rsidR="00D5453F">
        <w:rPr>
          <w:rFonts w:ascii="Times New Roman" w:hAnsi="Times New Roman"/>
          <w:sz w:val="24"/>
          <w:szCs w:val="24"/>
          <w:lang w:val="el-GR"/>
        </w:rPr>
        <w:t>,</w:t>
      </w:r>
      <w:r w:rsidRPr="00EF00AD">
        <w:rPr>
          <w:rFonts w:ascii="Times New Roman" w:hAnsi="Times New Roman"/>
          <w:sz w:val="24"/>
          <w:szCs w:val="24"/>
          <w:lang w:val="el-GR"/>
        </w:rPr>
        <w:t xml:space="preserve"> </w:t>
      </w:r>
      <w:r w:rsidR="00D5453F">
        <w:rPr>
          <w:rFonts w:ascii="Times New Roman" w:hAnsi="Times New Roman"/>
          <w:sz w:val="24"/>
          <w:szCs w:val="24"/>
          <w:lang w:val="el-GR"/>
        </w:rPr>
        <w:t>με στόχο την</w:t>
      </w:r>
      <w:r w:rsidRPr="00EF00AD">
        <w:rPr>
          <w:rFonts w:ascii="Times New Roman" w:hAnsi="Times New Roman"/>
          <w:sz w:val="24"/>
          <w:szCs w:val="24"/>
          <w:lang w:val="el-GR"/>
        </w:rPr>
        <w:t xml:space="preserve"> αυτόματη βελτιστοποίηση της ενεργειακής απόδοσης</w:t>
      </w:r>
      <w:r w:rsidR="00D5453F">
        <w:rPr>
          <w:rFonts w:ascii="Times New Roman" w:hAnsi="Times New Roman"/>
          <w:sz w:val="24"/>
          <w:szCs w:val="24"/>
          <w:lang w:val="el-GR"/>
        </w:rPr>
        <w:t>,</w:t>
      </w:r>
      <w:r w:rsidRPr="00EF00AD">
        <w:rPr>
          <w:rFonts w:ascii="Times New Roman" w:hAnsi="Times New Roman"/>
          <w:sz w:val="24"/>
          <w:szCs w:val="24"/>
          <w:lang w:val="el-GR"/>
        </w:rPr>
        <w:t xml:space="preserve"> </w:t>
      </w:r>
      <w:r w:rsidRPr="00EF00AD">
        <w:rPr>
          <w:rFonts w:ascii="Times New Roman" w:hAnsi="Times New Roman"/>
          <w:sz w:val="24"/>
          <w:szCs w:val="24"/>
          <w:lang w:val="el-GR"/>
        </w:rPr>
        <w:lastRenderedPageBreak/>
        <w:t xml:space="preserve">ανταποκρινόμενη σε </w:t>
      </w:r>
      <w:r w:rsidR="00D5453F">
        <w:rPr>
          <w:rFonts w:ascii="Times New Roman" w:hAnsi="Times New Roman"/>
          <w:sz w:val="24"/>
          <w:szCs w:val="24"/>
          <w:lang w:val="el-GR"/>
        </w:rPr>
        <w:t>ζητήματα</w:t>
      </w:r>
      <w:r w:rsidRPr="00EF00AD">
        <w:rPr>
          <w:rFonts w:ascii="Times New Roman" w:hAnsi="Times New Roman"/>
          <w:sz w:val="24"/>
          <w:szCs w:val="24"/>
          <w:lang w:val="el-GR"/>
        </w:rPr>
        <w:t xml:space="preserve"> </w:t>
      </w:r>
      <w:r w:rsidR="00D5453F">
        <w:rPr>
          <w:rFonts w:ascii="Times New Roman" w:hAnsi="Times New Roman"/>
          <w:sz w:val="24"/>
          <w:szCs w:val="24"/>
          <w:lang w:val="el-GR"/>
        </w:rPr>
        <w:t>που έχουν να κάνουν με το</w:t>
      </w:r>
      <w:r w:rsidRPr="00EF00AD">
        <w:rPr>
          <w:rFonts w:ascii="Times New Roman" w:hAnsi="Times New Roman"/>
          <w:sz w:val="24"/>
          <w:szCs w:val="24"/>
          <w:lang w:val="el-GR"/>
        </w:rPr>
        <w:t xml:space="preserve"> πώς </w:t>
      </w:r>
      <w:r w:rsidR="00D5453F">
        <w:rPr>
          <w:rFonts w:ascii="Times New Roman" w:hAnsi="Times New Roman"/>
          <w:sz w:val="24"/>
          <w:szCs w:val="24"/>
          <w:lang w:val="el-GR"/>
        </w:rPr>
        <w:t xml:space="preserve">μπορεί κανείς να προσαρμόσει </w:t>
      </w:r>
      <w:r w:rsidRPr="00EF00AD">
        <w:rPr>
          <w:rFonts w:ascii="Times New Roman" w:hAnsi="Times New Roman"/>
          <w:sz w:val="24"/>
          <w:szCs w:val="24"/>
          <w:lang w:val="el-GR"/>
        </w:rPr>
        <w:t xml:space="preserve">την απόδοση του εξοπλισμού και </w:t>
      </w:r>
      <w:r w:rsidR="00D5453F">
        <w:rPr>
          <w:rFonts w:ascii="Times New Roman" w:hAnsi="Times New Roman"/>
          <w:sz w:val="24"/>
          <w:szCs w:val="24"/>
          <w:lang w:val="el-GR"/>
        </w:rPr>
        <w:t>των συστημάτων</w:t>
      </w:r>
      <w:r w:rsidRPr="00EF00AD">
        <w:rPr>
          <w:rFonts w:ascii="Times New Roman" w:hAnsi="Times New Roman"/>
          <w:sz w:val="24"/>
          <w:szCs w:val="24"/>
          <w:lang w:val="el-GR"/>
        </w:rPr>
        <w:t xml:space="preserve"> ψύξης</w:t>
      </w:r>
      <w:r w:rsidR="00D5453F">
        <w:rPr>
          <w:rFonts w:ascii="Times New Roman" w:hAnsi="Times New Roman"/>
          <w:sz w:val="24"/>
          <w:szCs w:val="24"/>
          <w:lang w:val="el-GR"/>
        </w:rPr>
        <w:t>,</w:t>
      </w:r>
      <w:r w:rsidRPr="00EF00AD">
        <w:rPr>
          <w:rFonts w:ascii="Times New Roman" w:hAnsi="Times New Roman"/>
          <w:sz w:val="24"/>
          <w:szCs w:val="24"/>
          <w:lang w:val="el-GR"/>
        </w:rPr>
        <w:t xml:space="preserve"> ώστε</w:t>
      </w:r>
      <w:r w:rsidR="008D4D69" w:rsidRPr="008D4D69">
        <w:rPr>
          <w:rFonts w:ascii="Times New Roman" w:hAnsi="Times New Roman"/>
          <w:sz w:val="24"/>
          <w:szCs w:val="24"/>
          <w:lang w:val="el-GR"/>
        </w:rPr>
        <w:t xml:space="preserve"> </w:t>
      </w:r>
      <w:r w:rsidR="008D4D69" w:rsidRPr="00EF00AD">
        <w:rPr>
          <w:rFonts w:ascii="Times New Roman" w:hAnsi="Times New Roman"/>
          <w:sz w:val="24"/>
          <w:szCs w:val="24"/>
          <w:lang w:val="el-GR"/>
        </w:rPr>
        <w:t>το κέντρο δεδομένων</w:t>
      </w:r>
      <w:r w:rsidRPr="00EF00AD">
        <w:rPr>
          <w:rFonts w:ascii="Times New Roman" w:hAnsi="Times New Roman"/>
          <w:sz w:val="24"/>
          <w:szCs w:val="24"/>
          <w:lang w:val="el-GR"/>
        </w:rPr>
        <w:t xml:space="preserve"> να λειτουργεί όσο το δυνατόν </w:t>
      </w:r>
      <w:r w:rsidR="00D5453F">
        <w:rPr>
          <w:rFonts w:ascii="Times New Roman" w:hAnsi="Times New Roman"/>
          <w:sz w:val="24"/>
          <w:szCs w:val="24"/>
          <w:lang w:val="el-GR"/>
        </w:rPr>
        <w:t>αποτελεσματικότερα</w:t>
      </w:r>
      <w:r w:rsidRPr="00EF00AD">
        <w:rPr>
          <w:rFonts w:ascii="Times New Roman" w:hAnsi="Times New Roman"/>
          <w:sz w:val="24"/>
          <w:szCs w:val="24"/>
          <w:lang w:val="el-GR"/>
        </w:rPr>
        <w:t xml:space="preserve">. Το σύστημα έχει μειώσει την κατανάλωση ενέργειας του κέντρου δεδομένων κατά 15 </w:t>
      </w:r>
      <w:r w:rsidR="00D5453F">
        <w:rPr>
          <w:rFonts w:ascii="Times New Roman" w:hAnsi="Times New Roman"/>
          <w:sz w:val="24"/>
          <w:szCs w:val="24"/>
          <w:lang w:val="el-GR"/>
        </w:rPr>
        <w:t xml:space="preserve">% </w:t>
      </w:r>
      <w:r w:rsidR="00603AA5" w:rsidRPr="000C3010">
        <w:rPr>
          <w:rFonts w:ascii="Times New Roman" w:hAnsi="Times New Roman"/>
          <w:sz w:val="24"/>
          <w:szCs w:val="24"/>
          <w:lang w:val="el-GR"/>
        </w:rPr>
        <w:t>(</w:t>
      </w:r>
      <w:r w:rsidR="00603AA5" w:rsidRPr="00EF00AD">
        <w:rPr>
          <w:rFonts w:ascii="Times New Roman" w:hAnsi="Times New Roman"/>
          <w:sz w:val="24"/>
          <w:szCs w:val="24"/>
        </w:rPr>
        <w:t>Clark</w:t>
      </w:r>
      <w:r w:rsidR="00603AA5" w:rsidRPr="000C3010">
        <w:rPr>
          <w:rFonts w:ascii="Times New Roman" w:hAnsi="Times New Roman"/>
          <w:sz w:val="24"/>
          <w:szCs w:val="24"/>
          <w:lang w:val="el-GR"/>
        </w:rPr>
        <w:t>,</w:t>
      </w:r>
      <w:r w:rsidR="00D5453F">
        <w:rPr>
          <w:rFonts w:ascii="Times New Roman" w:hAnsi="Times New Roman"/>
          <w:sz w:val="24"/>
          <w:szCs w:val="24"/>
          <w:lang w:val="el-GR"/>
        </w:rPr>
        <w:t xml:space="preserve"> </w:t>
      </w:r>
      <w:r w:rsidR="00603AA5" w:rsidRPr="000C3010">
        <w:rPr>
          <w:rFonts w:ascii="Times New Roman" w:hAnsi="Times New Roman"/>
          <w:sz w:val="24"/>
          <w:szCs w:val="24"/>
          <w:lang w:val="el-GR"/>
        </w:rPr>
        <w:t>2015)</w:t>
      </w:r>
      <w:r w:rsidR="00D5453F">
        <w:rPr>
          <w:rFonts w:ascii="Times New Roman" w:hAnsi="Times New Roman"/>
          <w:sz w:val="24"/>
          <w:szCs w:val="24"/>
          <w:lang w:val="el-GR"/>
        </w:rPr>
        <w:t>.</w:t>
      </w:r>
    </w:p>
    <w:p w:rsidR="00B5713A" w:rsidRPr="00EF00AD" w:rsidRDefault="00B5713A" w:rsidP="008D4D69">
      <w:pPr>
        <w:spacing w:after="0" w:line="360" w:lineRule="auto"/>
        <w:ind w:firstLine="720"/>
        <w:jc w:val="both"/>
        <w:rPr>
          <w:rFonts w:ascii="Times New Roman" w:hAnsi="Times New Roman"/>
          <w:sz w:val="24"/>
          <w:szCs w:val="24"/>
          <w:lang w:val="el-GR"/>
        </w:rPr>
      </w:pPr>
      <w:r w:rsidRPr="00EF00AD">
        <w:rPr>
          <w:rFonts w:ascii="Times New Roman" w:hAnsi="Times New Roman"/>
          <w:sz w:val="24"/>
          <w:szCs w:val="24"/>
          <w:lang w:val="el-GR"/>
        </w:rPr>
        <w:t xml:space="preserve">Το </w:t>
      </w:r>
      <w:r w:rsidRPr="00587AE4">
        <w:rPr>
          <w:rFonts w:ascii="Times New Roman" w:hAnsi="Times New Roman"/>
          <w:i/>
          <w:sz w:val="24"/>
          <w:szCs w:val="24"/>
        </w:rPr>
        <w:t>Nest</w:t>
      </w:r>
      <w:r w:rsidR="00D5453F" w:rsidRPr="00587AE4">
        <w:rPr>
          <w:rFonts w:ascii="Times New Roman" w:hAnsi="Times New Roman"/>
          <w:i/>
          <w:sz w:val="24"/>
          <w:szCs w:val="24"/>
          <w:lang w:val="el-GR"/>
        </w:rPr>
        <w:t xml:space="preserve"> </w:t>
      </w:r>
      <w:r w:rsidRPr="00587AE4">
        <w:rPr>
          <w:rFonts w:ascii="Times New Roman" w:hAnsi="Times New Roman"/>
          <w:i/>
          <w:sz w:val="24"/>
          <w:szCs w:val="24"/>
        </w:rPr>
        <w:t>Learning</w:t>
      </w:r>
      <w:r w:rsidR="00D5453F" w:rsidRPr="00587AE4">
        <w:rPr>
          <w:rFonts w:ascii="Times New Roman" w:hAnsi="Times New Roman"/>
          <w:i/>
          <w:sz w:val="24"/>
          <w:szCs w:val="24"/>
          <w:lang w:val="el-GR"/>
        </w:rPr>
        <w:t xml:space="preserve"> </w:t>
      </w:r>
      <w:r w:rsidRPr="00587AE4">
        <w:rPr>
          <w:rFonts w:ascii="Times New Roman" w:hAnsi="Times New Roman"/>
          <w:i/>
          <w:sz w:val="24"/>
          <w:szCs w:val="24"/>
        </w:rPr>
        <w:t>Thermostat</w:t>
      </w:r>
      <w:r w:rsidRPr="00EF00AD">
        <w:rPr>
          <w:rFonts w:ascii="Times New Roman" w:hAnsi="Times New Roman"/>
          <w:sz w:val="24"/>
          <w:szCs w:val="24"/>
          <w:lang w:val="el-GR"/>
        </w:rPr>
        <w:t xml:space="preserve"> χρησιμοποιεί </w:t>
      </w:r>
      <w:r w:rsidR="00587AE4">
        <w:rPr>
          <w:rFonts w:ascii="Times New Roman" w:hAnsi="Times New Roman"/>
          <w:sz w:val="24"/>
          <w:szCs w:val="24"/>
          <w:lang w:val="el-GR"/>
        </w:rPr>
        <w:t>ΤΝ</w:t>
      </w:r>
      <w:r w:rsidRPr="00EF00AD">
        <w:rPr>
          <w:rFonts w:ascii="Times New Roman" w:hAnsi="Times New Roman"/>
          <w:sz w:val="24"/>
          <w:szCs w:val="24"/>
          <w:lang w:val="el-GR"/>
        </w:rPr>
        <w:t xml:space="preserve"> για να μάθει τις προτιμήσεις του ιδιοκτήτη </w:t>
      </w:r>
      <w:r w:rsidR="00587AE4">
        <w:rPr>
          <w:rFonts w:ascii="Times New Roman" w:hAnsi="Times New Roman"/>
          <w:sz w:val="24"/>
          <w:szCs w:val="24"/>
          <w:lang w:val="el-GR"/>
        </w:rPr>
        <w:t>ενός</w:t>
      </w:r>
      <w:r w:rsidRPr="00EF00AD">
        <w:rPr>
          <w:rFonts w:ascii="Times New Roman" w:hAnsi="Times New Roman"/>
          <w:sz w:val="24"/>
          <w:szCs w:val="24"/>
          <w:lang w:val="el-GR"/>
        </w:rPr>
        <w:t xml:space="preserve"> σπιτιού για τη βελτιστοποίηση της θέρμανσης και της ψύξης του</w:t>
      </w:r>
      <w:r w:rsidR="00587AE4">
        <w:rPr>
          <w:rFonts w:ascii="Times New Roman" w:hAnsi="Times New Roman"/>
          <w:sz w:val="24"/>
          <w:szCs w:val="24"/>
          <w:lang w:val="el-GR"/>
        </w:rPr>
        <w:t>,</w:t>
      </w:r>
      <w:r w:rsidRPr="00EF00AD">
        <w:rPr>
          <w:rFonts w:ascii="Times New Roman" w:hAnsi="Times New Roman"/>
          <w:sz w:val="24"/>
          <w:szCs w:val="24"/>
          <w:lang w:val="el-GR"/>
        </w:rPr>
        <w:t xml:space="preserve"> εξοικονομώντας </w:t>
      </w:r>
      <w:r w:rsidR="00587AE4">
        <w:rPr>
          <w:rFonts w:ascii="Times New Roman" w:hAnsi="Times New Roman"/>
          <w:sz w:val="24"/>
          <w:szCs w:val="24"/>
          <w:lang w:val="el-GR"/>
        </w:rPr>
        <w:t>σε αυτόν</w:t>
      </w:r>
      <w:r w:rsidRPr="00EF00AD">
        <w:rPr>
          <w:rFonts w:ascii="Times New Roman" w:hAnsi="Times New Roman"/>
          <w:sz w:val="24"/>
          <w:szCs w:val="24"/>
          <w:lang w:val="el-GR"/>
        </w:rPr>
        <w:t xml:space="preserve"> κατά μέσο όρο 131 έως 145 δολάρια το χρόνο. Οι αισθητήρες του θερμοστάτη μπορούν επίσης να παρακολουθούν τη δραστηριότητα σε ένα σπίτι </w:t>
      </w:r>
      <w:r w:rsidR="00587AE4">
        <w:rPr>
          <w:rFonts w:ascii="Times New Roman" w:hAnsi="Times New Roman"/>
          <w:sz w:val="24"/>
          <w:szCs w:val="24"/>
          <w:lang w:val="el-GR"/>
        </w:rPr>
        <w:t>και</w:t>
      </w:r>
      <w:r w:rsidRPr="00EF00AD">
        <w:rPr>
          <w:rFonts w:ascii="Times New Roman" w:hAnsi="Times New Roman"/>
          <w:sz w:val="24"/>
          <w:szCs w:val="24"/>
          <w:lang w:val="el-GR"/>
        </w:rPr>
        <w:t xml:space="preserve"> να μειώνουν αυτόματα τη θέρμανση ή την ψύξη όταν κανείς δεν είναι </w:t>
      </w:r>
      <w:r w:rsidR="008D4D69">
        <w:rPr>
          <w:rFonts w:ascii="Times New Roman" w:hAnsi="Times New Roman"/>
          <w:sz w:val="24"/>
          <w:szCs w:val="24"/>
          <w:lang w:val="el-GR"/>
        </w:rPr>
        <w:t>μέσα, ώστε</w:t>
      </w:r>
      <w:r w:rsidRPr="00EF00AD">
        <w:rPr>
          <w:rFonts w:ascii="Times New Roman" w:hAnsi="Times New Roman"/>
          <w:sz w:val="24"/>
          <w:szCs w:val="24"/>
          <w:lang w:val="el-GR"/>
        </w:rPr>
        <w:t xml:space="preserve"> να </w:t>
      </w:r>
      <w:r w:rsidR="00587AE4">
        <w:rPr>
          <w:rFonts w:ascii="Times New Roman" w:hAnsi="Times New Roman"/>
          <w:sz w:val="24"/>
          <w:szCs w:val="24"/>
          <w:lang w:val="el-GR"/>
        </w:rPr>
        <w:t xml:space="preserve">αποφεύγεται η χωρίς λόγο σπατάλη ενέργειας </w:t>
      </w:r>
      <w:r w:rsidR="00603AA5" w:rsidRPr="000C3010">
        <w:rPr>
          <w:rFonts w:ascii="Times New Roman" w:hAnsi="Times New Roman"/>
          <w:sz w:val="24"/>
          <w:szCs w:val="24"/>
          <w:lang w:val="el-GR"/>
        </w:rPr>
        <w:t>(</w:t>
      </w:r>
      <w:r w:rsidR="00B904D8">
        <w:rPr>
          <w:rFonts w:ascii="Times New Roman" w:hAnsi="Times New Roman"/>
          <w:sz w:val="24"/>
          <w:szCs w:val="24"/>
        </w:rPr>
        <w:t>Castro</w:t>
      </w:r>
      <w:r w:rsidR="00B904D8" w:rsidRPr="00B904D8">
        <w:rPr>
          <w:rFonts w:ascii="Times New Roman" w:hAnsi="Times New Roman"/>
          <w:sz w:val="24"/>
          <w:szCs w:val="24"/>
          <w:lang w:val="el-GR"/>
        </w:rPr>
        <w:t xml:space="preserve"> &amp; </w:t>
      </w:r>
      <w:r w:rsidR="00B904D8">
        <w:rPr>
          <w:rFonts w:ascii="Times New Roman" w:hAnsi="Times New Roman"/>
          <w:sz w:val="24"/>
          <w:szCs w:val="24"/>
        </w:rPr>
        <w:t>New</w:t>
      </w:r>
      <w:r w:rsidR="00603AA5" w:rsidRPr="000C3010">
        <w:rPr>
          <w:rFonts w:ascii="Times New Roman" w:hAnsi="Times New Roman"/>
          <w:sz w:val="24"/>
          <w:szCs w:val="24"/>
          <w:lang w:val="el-GR"/>
        </w:rPr>
        <w:t>, 2016</w:t>
      </w:r>
      <w:r w:rsidR="00B904D8" w:rsidRPr="00B904D8">
        <w:rPr>
          <w:rFonts w:ascii="Times New Roman" w:hAnsi="Times New Roman"/>
          <w:sz w:val="24"/>
          <w:szCs w:val="24"/>
          <w:lang w:val="el-GR"/>
        </w:rPr>
        <w:t>:20</w:t>
      </w:r>
      <w:r w:rsidR="00603AA5" w:rsidRPr="000C3010">
        <w:rPr>
          <w:rFonts w:ascii="Times New Roman" w:hAnsi="Times New Roman"/>
          <w:sz w:val="24"/>
          <w:szCs w:val="24"/>
          <w:lang w:val="el-GR"/>
        </w:rPr>
        <w:t>)</w:t>
      </w:r>
      <w:r w:rsidR="00587AE4">
        <w:rPr>
          <w:rFonts w:ascii="Times New Roman" w:hAnsi="Times New Roman"/>
          <w:sz w:val="24"/>
          <w:szCs w:val="24"/>
          <w:lang w:val="el-GR"/>
        </w:rPr>
        <w:t>.</w:t>
      </w:r>
    </w:p>
    <w:p w:rsidR="00624E1C" w:rsidRPr="0000027B" w:rsidRDefault="00B5713A" w:rsidP="008D4D69">
      <w:pPr>
        <w:spacing w:after="0" w:line="360" w:lineRule="auto"/>
        <w:ind w:firstLine="720"/>
        <w:jc w:val="both"/>
        <w:rPr>
          <w:rFonts w:ascii="Times New Roman" w:hAnsi="Times New Roman"/>
          <w:sz w:val="24"/>
          <w:szCs w:val="24"/>
          <w:lang w:val="el-GR"/>
        </w:rPr>
      </w:pPr>
      <w:r w:rsidRPr="00EF00AD">
        <w:rPr>
          <w:rFonts w:ascii="Times New Roman" w:hAnsi="Times New Roman"/>
          <w:sz w:val="24"/>
          <w:szCs w:val="24"/>
          <w:lang w:val="el-GR"/>
        </w:rPr>
        <w:t xml:space="preserve">Ερευνητές στο </w:t>
      </w:r>
      <w:r w:rsidRPr="00587AE4">
        <w:rPr>
          <w:rFonts w:ascii="Times New Roman" w:hAnsi="Times New Roman"/>
          <w:i/>
          <w:sz w:val="24"/>
          <w:szCs w:val="24"/>
          <w:lang w:val="el-GR"/>
        </w:rPr>
        <w:t>Ινστιτούτο Τεχνολογίας</w:t>
      </w:r>
      <w:r w:rsidRPr="00EF00AD">
        <w:rPr>
          <w:rFonts w:ascii="Times New Roman" w:hAnsi="Times New Roman"/>
          <w:sz w:val="24"/>
          <w:szCs w:val="24"/>
          <w:lang w:val="el-GR"/>
        </w:rPr>
        <w:t xml:space="preserve"> της Μασαχουσέτης έχουν αναπτύξει ένα σύστημα μηχανικής μάθησης που μπορεί να προβλέ</w:t>
      </w:r>
      <w:r w:rsidR="00587AE4">
        <w:rPr>
          <w:rFonts w:ascii="Times New Roman" w:hAnsi="Times New Roman"/>
          <w:sz w:val="24"/>
          <w:szCs w:val="24"/>
          <w:lang w:val="el-GR"/>
        </w:rPr>
        <w:t>π</w:t>
      </w:r>
      <w:r w:rsidRPr="00EF00AD">
        <w:rPr>
          <w:rFonts w:ascii="Times New Roman" w:hAnsi="Times New Roman"/>
          <w:sz w:val="24"/>
          <w:szCs w:val="24"/>
          <w:lang w:val="el-GR"/>
        </w:rPr>
        <w:t xml:space="preserve">ει διακυμάνσεις στην ταχύτητα του ανέμου με την πάροδο του χρόνου, για να βοηθήσει τις εταιρείες ενέργειας να αξιολογήσουν </w:t>
      </w:r>
      <w:r w:rsidR="00587AE4">
        <w:rPr>
          <w:rFonts w:ascii="Times New Roman" w:hAnsi="Times New Roman"/>
          <w:sz w:val="24"/>
          <w:szCs w:val="24"/>
          <w:lang w:val="el-GR"/>
        </w:rPr>
        <w:t>γρηγορότερα</w:t>
      </w:r>
      <w:r w:rsidRPr="00EF00AD">
        <w:rPr>
          <w:rFonts w:ascii="Times New Roman" w:hAnsi="Times New Roman"/>
          <w:sz w:val="24"/>
          <w:szCs w:val="24"/>
          <w:lang w:val="el-GR"/>
        </w:rPr>
        <w:t xml:space="preserve"> τις πιθανές τοποθεσίες </w:t>
      </w:r>
      <w:r w:rsidR="008D4D69">
        <w:rPr>
          <w:rFonts w:ascii="Times New Roman" w:hAnsi="Times New Roman"/>
          <w:sz w:val="24"/>
          <w:szCs w:val="24"/>
          <w:lang w:val="el-GR"/>
        </w:rPr>
        <w:t xml:space="preserve">αιολικών πάρκων </w:t>
      </w:r>
      <w:r w:rsidR="008D4D69" w:rsidRPr="000C3010">
        <w:rPr>
          <w:rFonts w:ascii="Times New Roman" w:hAnsi="Times New Roman"/>
          <w:sz w:val="24"/>
          <w:szCs w:val="24"/>
          <w:lang w:val="el-GR"/>
        </w:rPr>
        <w:t>(</w:t>
      </w:r>
      <w:r w:rsidR="008D4D69">
        <w:rPr>
          <w:rFonts w:ascii="Times New Roman" w:hAnsi="Times New Roman"/>
          <w:sz w:val="24"/>
          <w:szCs w:val="24"/>
        </w:rPr>
        <w:t>Castro</w:t>
      </w:r>
      <w:r w:rsidR="008D4D69" w:rsidRPr="00B904D8">
        <w:rPr>
          <w:rFonts w:ascii="Times New Roman" w:hAnsi="Times New Roman"/>
          <w:sz w:val="24"/>
          <w:szCs w:val="24"/>
          <w:lang w:val="el-GR"/>
        </w:rPr>
        <w:t xml:space="preserve"> &amp; </w:t>
      </w:r>
      <w:r w:rsidR="008D4D69">
        <w:rPr>
          <w:rFonts w:ascii="Times New Roman" w:hAnsi="Times New Roman"/>
          <w:sz w:val="24"/>
          <w:szCs w:val="24"/>
        </w:rPr>
        <w:t>New</w:t>
      </w:r>
      <w:r w:rsidR="008D4D69" w:rsidRPr="000C3010">
        <w:rPr>
          <w:rFonts w:ascii="Times New Roman" w:hAnsi="Times New Roman"/>
          <w:sz w:val="24"/>
          <w:szCs w:val="24"/>
          <w:lang w:val="el-GR"/>
        </w:rPr>
        <w:t>, 2016</w:t>
      </w:r>
      <w:r w:rsidR="008D4D69" w:rsidRPr="00B904D8">
        <w:rPr>
          <w:rFonts w:ascii="Times New Roman" w:hAnsi="Times New Roman"/>
          <w:sz w:val="24"/>
          <w:szCs w:val="24"/>
          <w:lang w:val="el-GR"/>
        </w:rPr>
        <w:t>:20</w:t>
      </w:r>
      <w:r w:rsidR="008D4D69" w:rsidRPr="000C3010">
        <w:rPr>
          <w:rFonts w:ascii="Times New Roman" w:hAnsi="Times New Roman"/>
          <w:sz w:val="24"/>
          <w:szCs w:val="24"/>
          <w:lang w:val="el-GR"/>
        </w:rPr>
        <w:t>)</w:t>
      </w:r>
      <w:r w:rsidR="008D4D69">
        <w:rPr>
          <w:rFonts w:ascii="Times New Roman" w:hAnsi="Times New Roman"/>
          <w:sz w:val="24"/>
          <w:szCs w:val="24"/>
          <w:lang w:val="el-GR"/>
        </w:rPr>
        <w:t>.</w:t>
      </w:r>
      <w:r w:rsidRPr="00EF00AD">
        <w:rPr>
          <w:rFonts w:ascii="Times New Roman" w:hAnsi="Times New Roman"/>
          <w:sz w:val="24"/>
          <w:szCs w:val="24"/>
          <w:lang w:val="el-GR"/>
        </w:rPr>
        <w:t xml:space="preserve"> </w:t>
      </w:r>
    </w:p>
    <w:p w:rsidR="003C7FAF" w:rsidRDefault="00624E1C" w:rsidP="008D4D69">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 xml:space="preserve">Όσον αφορά το </w:t>
      </w:r>
      <w:r w:rsidR="003C7FAF">
        <w:rPr>
          <w:rFonts w:ascii="Times New Roman" w:hAnsi="Times New Roman"/>
          <w:sz w:val="24"/>
          <w:szCs w:val="24"/>
          <w:lang w:val="el-GR"/>
        </w:rPr>
        <w:t xml:space="preserve">Περιβάλλον, τα παρακάτω παραδείγματα δείχνουν ότι και σε αυτόν τον τομέα, οι εφαρμογές της ΤΝ είναι </w:t>
      </w:r>
      <w:r w:rsidR="008D4D69">
        <w:rPr>
          <w:rFonts w:ascii="Times New Roman" w:hAnsi="Times New Roman"/>
          <w:sz w:val="24"/>
          <w:szCs w:val="24"/>
          <w:lang w:val="el-GR"/>
        </w:rPr>
        <w:t>πολλές,</w:t>
      </w:r>
      <w:r w:rsidR="003C7FAF">
        <w:rPr>
          <w:rFonts w:ascii="Times New Roman" w:hAnsi="Times New Roman"/>
          <w:sz w:val="24"/>
          <w:szCs w:val="24"/>
          <w:lang w:val="el-GR"/>
        </w:rPr>
        <w:t xml:space="preserve"> αποδεικνύοντας</w:t>
      </w:r>
      <w:r w:rsidR="008D4D69">
        <w:rPr>
          <w:rFonts w:ascii="Times New Roman" w:hAnsi="Times New Roman"/>
          <w:sz w:val="24"/>
          <w:szCs w:val="24"/>
          <w:lang w:val="el-GR"/>
        </w:rPr>
        <w:t xml:space="preserve"> για ακόμη μια φορά</w:t>
      </w:r>
      <w:r w:rsidR="003C7FAF">
        <w:rPr>
          <w:rFonts w:ascii="Times New Roman" w:hAnsi="Times New Roman"/>
          <w:sz w:val="24"/>
          <w:szCs w:val="24"/>
          <w:lang w:val="el-GR"/>
        </w:rPr>
        <w:t xml:space="preserve"> πως η ΤΝ μπορεί να συμβάλλει ουσιαστικά στην ανάπτυξη των φυσικών πόρων, την προστασία του φυσικού περιβάλλοντος, της χλωρίδας και της πανίδας, στις μετεωρολογικ</w:t>
      </w:r>
      <w:r w:rsidR="008D4D69">
        <w:rPr>
          <w:rFonts w:ascii="Times New Roman" w:hAnsi="Times New Roman"/>
          <w:sz w:val="24"/>
          <w:szCs w:val="24"/>
          <w:lang w:val="el-GR"/>
        </w:rPr>
        <w:t>ές προβλέψεις και</w:t>
      </w:r>
      <w:r w:rsidR="003C7FAF">
        <w:rPr>
          <w:rFonts w:ascii="Times New Roman" w:hAnsi="Times New Roman"/>
          <w:sz w:val="24"/>
          <w:szCs w:val="24"/>
          <w:lang w:val="el-GR"/>
        </w:rPr>
        <w:t xml:space="preserve"> στην ανακύκλωση. </w:t>
      </w:r>
    </w:p>
    <w:p w:rsidR="00B5713A" w:rsidRPr="00EF00AD" w:rsidRDefault="003C7FAF" w:rsidP="00295CE2">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Μ</w:t>
      </w:r>
      <w:r w:rsidR="00B5713A" w:rsidRPr="00EF00AD">
        <w:rPr>
          <w:rFonts w:ascii="Times New Roman" w:hAnsi="Times New Roman"/>
          <w:sz w:val="24"/>
          <w:szCs w:val="24"/>
          <w:lang w:val="el-GR"/>
        </w:rPr>
        <w:t xml:space="preserve">ια νεοσύστατη εταιρεία που ονομάζεται </w:t>
      </w:r>
      <w:r w:rsidR="00B5713A" w:rsidRPr="00624E1C">
        <w:rPr>
          <w:rFonts w:ascii="Times New Roman" w:hAnsi="Times New Roman"/>
          <w:i/>
          <w:sz w:val="24"/>
          <w:szCs w:val="24"/>
        </w:rPr>
        <w:t>Orbital</w:t>
      </w:r>
      <w:r w:rsidR="00624E1C" w:rsidRPr="00624E1C">
        <w:rPr>
          <w:rFonts w:ascii="Times New Roman" w:hAnsi="Times New Roman"/>
          <w:i/>
          <w:sz w:val="24"/>
          <w:szCs w:val="24"/>
          <w:lang w:val="el-GR"/>
        </w:rPr>
        <w:t xml:space="preserve"> </w:t>
      </w:r>
      <w:r w:rsidR="00B5713A" w:rsidRPr="00624E1C">
        <w:rPr>
          <w:rFonts w:ascii="Times New Roman" w:hAnsi="Times New Roman"/>
          <w:i/>
          <w:sz w:val="24"/>
          <w:szCs w:val="24"/>
        </w:rPr>
        <w:t>Insight</w:t>
      </w:r>
      <w:r w:rsidR="00624E1C">
        <w:rPr>
          <w:rFonts w:ascii="Times New Roman" w:hAnsi="Times New Roman"/>
          <w:sz w:val="24"/>
          <w:szCs w:val="24"/>
          <w:lang w:val="el-GR"/>
        </w:rPr>
        <w:t xml:space="preserve"> (2013)</w:t>
      </w:r>
      <w:r w:rsidR="00B5713A" w:rsidRPr="00EF00AD">
        <w:rPr>
          <w:rFonts w:ascii="Times New Roman" w:hAnsi="Times New Roman"/>
          <w:sz w:val="24"/>
          <w:szCs w:val="24"/>
          <w:lang w:val="el-GR"/>
        </w:rPr>
        <w:t xml:space="preserve"> χρησιμοποιεί </w:t>
      </w:r>
      <w:r w:rsidR="00624E1C">
        <w:rPr>
          <w:rFonts w:ascii="Times New Roman" w:hAnsi="Times New Roman"/>
          <w:sz w:val="24"/>
          <w:szCs w:val="24"/>
          <w:lang w:val="el-GR"/>
        </w:rPr>
        <w:t>ΤΝ</w:t>
      </w:r>
      <w:r w:rsidR="00B5713A" w:rsidRPr="00EF00AD">
        <w:rPr>
          <w:rFonts w:ascii="Times New Roman" w:hAnsi="Times New Roman"/>
          <w:sz w:val="24"/>
          <w:szCs w:val="24"/>
          <w:lang w:val="el-GR"/>
        </w:rPr>
        <w:t xml:space="preserve"> για την ανάλυση δορυφορικών εικόνων των δασών</w:t>
      </w:r>
      <w:r w:rsidR="007655B0">
        <w:rPr>
          <w:rFonts w:ascii="Times New Roman" w:hAnsi="Times New Roman"/>
          <w:sz w:val="24"/>
          <w:szCs w:val="24"/>
          <w:lang w:val="el-GR"/>
        </w:rPr>
        <w:t>, με σκοπό</w:t>
      </w:r>
      <w:r w:rsidR="00B5713A" w:rsidRPr="00EF00AD">
        <w:rPr>
          <w:rFonts w:ascii="Times New Roman" w:hAnsi="Times New Roman"/>
          <w:sz w:val="24"/>
          <w:szCs w:val="24"/>
          <w:lang w:val="el-GR"/>
        </w:rPr>
        <w:t xml:space="preserve"> να εντοπίσει σημάδια παράνομης υλοτομίας </w:t>
      </w:r>
      <w:r w:rsidR="00624E1C">
        <w:rPr>
          <w:rFonts w:ascii="Times New Roman" w:hAnsi="Times New Roman"/>
          <w:sz w:val="24"/>
          <w:szCs w:val="24"/>
          <w:lang w:val="el-GR"/>
        </w:rPr>
        <w:t>ώστε</w:t>
      </w:r>
      <w:r w:rsidR="00B5713A" w:rsidRPr="00EF00AD">
        <w:rPr>
          <w:rFonts w:ascii="Times New Roman" w:hAnsi="Times New Roman"/>
          <w:sz w:val="24"/>
          <w:szCs w:val="24"/>
          <w:lang w:val="el-GR"/>
        </w:rPr>
        <w:t xml:space="preserve"> να προειδοποι</w:t>
      </w:r>
      <w:r w:rsidR="00624E1C">
        <w:rPr>
          <w:rFonts w:ascii="Times New Roman" w:hAnsi="Times New Roman"/>
          <w:sz w:val="24"/>
          <w:szCs w:val="24"/>
          <w:lang w:val="el-GR"/>
        </w:rPr>
        <w:t>ηθούν</w:t>
      </w:r>
      <w:r w:rsidR="00B5713A" w:rsidRPr="00EF00AD">
        <w:rPr>
          <w:rFonts w:ascii="Times New Roman" w:hAnsi="Times New Roman"/>
          <w:sz w:val="24"/>
          <w:szCs w:val="24"/>
          <w:lang w:val="el-GR"/>
        </w:rPr>
        <w:t xml:space="preserve"> </w:t>
      </w:r>
      <w:r w:rsidR="00624E1C">
        <w:rPr>
          <w:rFonts w:ascii="Times New Roman" w:hAnsi="Times New Roman"/>
          <w:sz w:val="24"/>
          <w:szCs w:val="24"/>
          <w:lang w:val="el-GR"/>
        </w:rPr>
        <w:t>οι αρχές</w:t>
      </w:r>
      <w:r w:rsidR="00B5713A" w:rsidRPr="00EF00AD">
        <w:rPr>
          <w:rFonts w:ascii="Times New Roman" w:hAnsi="Times New Roman"/>
          <w:sz w:val="24"/>
          <w:szCs w:val="24"/>
          <w:lang w:val="el-GR"/>
        </w:rPr>
        <w:t xml:space="preserve"> πριν </w:t>
      </w:r>
      <w:r w:rsidR="00624E1C">
        <w:rPr>
          <w:rFonts w:ascii="Times New Roman" w:hAnsi="Times New Roman"/>
          <w:sz w:val="24"/>
          <w:szCs w:val="24"/>
          <w:lang w:val="el-GR"/>
        </w:rPr>
        <w:t>την κοπή των δέντρων, για να δείξει</w:t>
      </w:r>
      <w:r w:rsidR="00B5713A" w:rsidRPr="00EF00AD">
        <w:rPr>
          <w:rFonts w:ascii="Times New Roman" w:hAnsi="Times New Roman"/>
          <w:sz w:val="24"/>
          <w:szCs w:val="24"/>
          <w:lang w:val="el-GR"/>
        </w:rPr>
        <w:t xml:space="preserve"> νέους δρό</w:t>
      </w:r>
      <w:r w:rsidR="007F6A30">
        <w:rPr>
          <w:rFonts w:ascii="Times New Roman" w:hAnsi="Times New Roman"/>
          <w:sz w:val="24"/>
          <w:szCs w:val="24"/>
          <w:lang w:val="el-GR"/>
        </w:rPr>
        <w:t xml:space="preserve">μους υλοτομίας, </w:t>
      </w:r>
      <w:r w:rsidR="00624E1C">
        <w:rPr>
          <w:rFonts w:ascii="Times New Roman" w:hAnsi="Times New Roman"/>
          <w:sz w:val="24"/>
          <w:szCs w:val="24"/>
          <w:lang w:val="el-GR"/>
        </w:rPr>
        <w:t xml:space="preserve">για </w:t>
      </w:r>
      <w:r w:rsidR="00B5713A" w:rsidRPr="00EF00AD">
        <w:rPr>
          <w:rFonts w:ascii="Times New Roman" w:hAnsi="Times New Roman"/>
          <w:sz w:val="24"/>
          <w:szCs w:val="24"/>
          <w:lang w:val="el-GR"/>
        </w:rPr>
        <w:t xml:space="preserve">να </w:t>
      </w:r>
      <w:r w:rsidR="00295CE2">
        <w:rPr>
          <w:rFonts w:ascii="Times New Roman" w:hAnsi="Times New Roman"/>
          <w:sz w:val="24"/>
          <w:szCs w:val="24"/>
          <w:lang w:val="el-GR"/>
        </w:rPr>
        <w:t>εντοπιστούν</w:t>
      </w:r>
      <w:r w:rsidR="00624E1C">
        <w:rPr>
          <w:rFonts w:ascii="Times New Roman" w:hAnsi="Times New Roman"/>
          <w:sz w:val="24"/>
          <w:szCs w:val="24"/>
          <w:lang w:val="el-GR"/>
        </w:rPr>
        <w:t xml:space="preserve"> οι</w:t>
      </w:r>
      <w:r w:rsidR="00295CE2">
        <w:rPr>
          <w:rFonts w:ascii="Times New Roman" w:hAnsi="Times New Roman"/>
          <w:sz w:val="24"/>
          <w:szCs w:val="24"/>
          <w:lang w:val="el-GR"/>
        </w:rPr>
        <w:t xml:space="preserve"> αλλαγές πριν τη μεγάλη κοπή και</w:t>
      </w:r>
      <w:r w:rsidR="00B5713A" w:rsidRPr="00EF00AD">
        <w:rPr>
          <w:rFonts w:ascii="Times New Roman" w:hAnsi="Times New Roman"/>
          <w:sz w:val="24"/>
          <w:szCs w:val="24"/>
          <w:lang w:val="el-GR"/>
        </w:rPr>
        <w:t xml:space="preserve"> να </w:t>
      </w:r>
      <w:r w:rsidR="00624E1C">
        <w:rPr>
          <w:rFonts w:ascii="Times New Roman" w:hAnsi="Times New Roman"/>
          <w:sz w:val="24"/>
          <w:szCs w:val="24"/>
          <w:lang w:val="el-GR"/>
        </w:rPr>
        <w:t>βελτιωθεί το σύστημα προειδοποίησης</w:t>
      </w:r>
      <w:r w:rsidR="00B5713A" w:rsidRPr="00EF00AD">
        <w:rPr>
          <w:rFonts w:ascii="Times New Roman" w:hAnsi="Times New Roman"/>
          <w:sz w:val="24"/>
          <w:szCs w:val="24"/>
          <w:lang w:val="el-GR"/>
        </w:rPr>
        <w:t xml:space="preserve"> </w:t>
      </w:r>
      <w:r w:rsidR="00E37014" w:rsidRPr="005771E3">
        <w:rPr>
          <w:rFonts w:ascii="Times New Roman" w:hAnsi="Times New Roman"/>
          <w:sz w:val="24"/>
          <w:szCs w:val="24"/>
          <w:lang w:val="el-GR"/>
        </w:rPr>
        <w:t>(</w:t>
      </w:r>
      <w:r w:rsidR="00E37014" w:rsidRPr="00EF00AD">
        <w:rPr>
          <w:rFonts w:ascii="Times New Roman" w:hAnsi="Times New Roman"/>
          <w:sz w:val="24"/>
          <w:szCs w:val="24"/>
        </w:rPr>
        <w:t>Peters</w:t>
      </w:r>
      <w:r w:rsidR="00E37014" w:rsidRPr="005771E3">
        <w:rPr>
          <w:rFonts w:ascii="Times New Roman" w:hAnsi="Times New Roman"/>
          <w:sz w:val="24"/>
          <w:szCs w:val="24"/>
          <w:lang w:val="el-GR"/>
        </w:rPr>
        <w:t>, 2015)</w:t>
      </w:r>
      <w:r w:rsidR="00624E1C">
        <w:rPr>
          <w:rFonts w:ascii="Times New Roman" w:hAnsi="Times New Roman"/>
          <w:sz w:val="24"/>
          <w:szCs w:val="24"/>
          <w:lang w:val="el-GR"/>
        </w:rPr>
        <w:t>.</w:t>
      </w:r>
    </w:p>
    <w:p w:rsidR="00624E1C" w:rsidRDefault="00B5713A" w:rsidP="00295CE2">
      <w:pPr>
        <w:spacing w:after="0" w:line="360" w:lineRule="auto"/>
        <w:ind w:firstLine="720"/>
        <w:jc w:val="both"/>
        <w:rPr>
          <w:rFonts w:ascii="Times New Roman" w:hAnsi="Times New Roman"/>
          <w:sz w:val="24"/>
          <w:szCs w:val="24"/>
          <w:lang w:val="el-GR"/>
        </w:rPr>
      </w:pPr>
      <w:r w:rsidRPr="00EF00AD">
        <w:rPr>
          <w:rFonts w:ascii="Times New Roman" w:hAnsi="Times New Roman"/>
          <w:sz w:val="24"/>
          <w:szCs w:val="24"/>
          <w:lang w:val="el-GR"/>
        </w:rPr>
        <w:t xml:space="preserve">Οι ερευνητές της </w:t>
      </w:r>
      <w:r w:rsidRPr="00EF00AD">
        <w:rPr>
          <w:rFonts w:ascii="Times New Roman" w:hAnsi="Times New Roman"/>
          <w:sz w:val="24"/>
          <w:szCs w:val="24"/>
        </w:rPr>
        <w:t>IBM</w:t>
      </w:r>
      <w:r w:rsidRPr="00EF00AD">
        <w:rPr>
          <w:rFonts w:ascii="Times New Roman" w:hAnsi="Times New Roman"/>
          <w:sz w:val="24"/>
          <w:szCs w:val="24"/>
          <w:lang w:val="el-GR"/>
        </w:rPr>
        <w:t xml:space="preserve"> ανέπτυξαν ένα σύστημα μηχανικής μάθησης που μπορεί να αναλύσει δεδομένα σχετικά με τα επίπεδα ρύπανσης στο Πεκίνο</w:t>
      </w:r>
      <w:r w:rsidR="00624E1C">
        <w:rPr>
          <w:rFonts w:ascii="Times New Roman" w:hAnsi="Times New Roman"/>
          <w:sz w:val="24"/>
          <w:szCs w:val="24"/>
          <w:lang w:val="el-GR"/>
        </w:rPr>
        <w:t xml:space="preserve"> και</w:t>
      </w:r>
      <w:r w:rsidRPr="00EF00AD">
        <w:rPr>
          <w:rFonts w:ascii="Times New Roman" w:hAnsi="Times New Roman"/>
          <w:sz w:val="24"/>
          <w:szCs w:val="24"/>
          <w:lang w:val="el-GR"/>
        </w:rPr>
        <w:t xml:space="preserve"> να προβλέψει αλλαγές στην ποιότητα του αέρα έως και 72 ώρες νωρίτερα. </w:t>
      </w:r>
      <w:r w:rsidR="00295CE2">
        <w:rPr>
          <w:rFonts w:ascii="Times New Roman" w:hAnsi="Times New Roman"/>
          <w:sz w:val="24"/>
          <w:szCs w:val="24"/>
          <w:lang w:val="el-GR"/>
        </w:rPr>
        <w:t>Παράλληλα αναπτύσσεται</w:t>
      </w:r>
      <w:r w:rsidRPr="00EF00AD">
        <w:rPr>
          <w:rFonts w:ascii="Times New Roman" w:hAnsi="Times New Roman"/>
          <w:sz w:val="24"/>
          <w:szCs w:val="24"/>
          <w:lang w:val="el-GR"/>
        </w:rPr>
        <w:t xml:space="preserve"> περαιτέρω το σύστημα πρόβλεψης υποθετικών σεναρίων, </w:t>
      </w:r>
      <w:r w:rsidR="00624E1C">
        <w:rPr>
          <w:rFonts w:ascii="Times New Roman" w:hAnsi="Times New Roman"/>
          <w:sz w:val="24"/>
          <w:szCs w:val="24"/>
          <w:lang w:val="el-GR"/>
        </w:rPr>
        <w:t>όπως οι</w:t>
      </w:r>
      <w:r w:rsidRPr="00EF00AD">
        <w:rPr>
          <w:rFonts w:ascii="Times New Roman" w:hAnsi="Times New Roman"/>
          <w:sz w:val="24"/>
          <w:szCs w:val="24"/>
          <w:lang w:val="el-GR"/>
        </w:rPr>
        <w:t xml:space="preserve"> αλλαγές στον αριθμό των οδηγών</w:t>
      </w:r>
      <w:r w:rsidR="00295CE2">
        <w:rPr>
          <w:rFonts w:ascii="Times New Roman" w:hAnsi="Times New Roman"/>
          <w:sz w:val="24"/>
          <w:szCs w:val="24"/>
          <w:lang w:val="el-GR"/>
        </w:rPr>
        <w:t xml:space="preserve"> στους δρόμους της πόλης</w:t>
      </w:r>
      <w:r w:rsidRPr="00EF00AD">
        <w:rPr>
          <w:rFonts w:ascii="Times New Roman" w:hAnsi="Times New Roman"/>
          <w:sz w:val="24"/>
          <w:szCs w:val="24"/>
          <w:lang w:val="el-GR"/>
        </w:rPr>
        <w:t xml:space="preserve"> </w:t>
      </w:r>
      <w:r w:rsidR="00295CE2">
        <w:rPr>
          <w:rFonts w:ascii="Times New Roman" w:hAnsi="Times New Roman"/>
          <w:sz w:val="24"/>
          <w:szCs w:val="24"/>
          <w:lang w:val="el-GR"/>
        </w:rPr>
        <w:t xml:space="preserve">σε συγκεκριμένες ώρες </w:t>
      </w:r>
      <w:r w:rsidR="00624E1C">
        <w:rPr>
          <w:rFonts w:ascii="Times New Roman" w:hAnsi="Times New Roman"/>
          <w:sz w:val="24"/>
          <w:szCs w:val="24"/>
          <w:lang w:val="el-GR"/>
        </w:rPr>
        <w:t xml:space="preserve">κ.λπ. </w:t>
      </w:r>
      <w:r w:rsidR="00E37014" w:rsidRPr="000C3010">
        <w:rPr>
          <w:rFonts w:ascii="Times New Roman" w:hAnsi="Times New Roman"/>
          <w:sz w:val="24"/>
          <w:szCs w:val="24"/>
          <w:lang w:val="el-GR"/>
        </w:rPr>
        <w:t>(</w:t>
      </w:r>
      <w:r w:rsidR="00E37014" w:rsidRPr="00EF00AD">
        <w:rPr>
          <w:rFonts w:ascii="Times New Roman" w:hAnsi="Times New Roman"/>
          <w:sz w:val="24"/>
          <w:szCs w:val="24"/>
        </w:rPr>
        <w:t>Knight</w:t>
      </w:r>
      <w:r w:rsidR="00E37014" w:rsidRPr="000C3010">
        <w:rPr>
          <w:rFonts w:ascii="Times New Roman" w:hAnsi="Times New Roman"/>
          <w:sz w:val="24"/>
          <w:szCs w:val="24"/>
          <w:lang w:val="el-GR"/>
        </w:rPr>
        <w:t>, 2015)</w:t>
      </w:r>
      <w:r w:rsidR="00624E1C">
        <w:rPr>
          <w:rFonts w:ascii="Times New Roman" w:hAnsi="Times New Roman"/>
          <w:sz w:val="24"/>
          <w:szCs w:val="24"/>
          <w:lang w:val="el-GR"/>
        </w:rPr>
        <w:t>.</w:t>
      </w:r>
    </w:p>
    <w:p w:rsidR="00B5713A" w:rsidRPr="00295CE2" w:rsidRDefault="00B5713A" w:rsidP="00A23C67">
      <w:pPr>
        <w:spacing w:after="0" w:line="360" w:lineRule="auto"/>
        <w:ind w:firstLine="720"/>
        <w:jc w:val="both"/>
        <w:rPr>
          <w:rFonts w:ascii="Times New Roman" w:hAnsi="Times New Roman"/>
          <w:sz w:val="24"/>
          <w:szCs w:val="24"/>
          <w:lang w:val="el-GR"/>
        </w:rPr>
      </w:pPr>
      <w:r w:rsidRPr="00EF00AD">
        <w:rPr>
          <w:rFonts w:ascii="Times New Roman" w:hAnsi="Times New Roman"/>
          <w:sz w:val="24"/>
          <w:szCs w:val="24"/>
          <w:lang w:val="el-GR"/>
        </w:rPr>
        <w:t xml:space="preserve">Η </w:t>
      </w:r>
      <w:r w:rsidRPr="00295CE2">
        <w:rPr>
          <w:rFonts w:ascii="Times New Roman" w:hAnsi="Times New Roman"/>
          <w:i/>
          <w:sz w:val="24"/>
          <w:szCs w:val="24"/>
          <w:lang w:val="el-GR"/>
        </w:rPr>
        <w:t xml:space="preserve">Αρχή </w:t>
      </w:r>
      <w:r w:rsidR="00295CE2" w:rsidRPr="00295CE2">
        <w:rPr>
          <w:rFonts w:ascii="Times New Roman" w:hAnsi="Times New Roman"/>
          <w:i/>
          <w:sz w:val="24"/>
          <w:szCs w:val="24"/>
          <w:lang w:val="el-GR"/>
        </w:rPr>
        <w:t>για την Άγρια</w:t>
      </w:r>
      <w:r w:rsidR="00624E1C" w:rsidRPr="00295CE2">
        <w:rPr>
          <w:rFonts w:ascii="Times New Roman" w:hAnsi="Times New Roman"/>
          <w:i/>
          <w:sz w:val="24"/>
          <w:szCs w:val="24"/>
          <w:lang w:val="el-GR"/>
        </w:rPr>
        <w:t xml:space="preserve"> Ζωή</w:t>
      </w:r>
      <w:r w:rsidRPr="00295CE2">
        <w:rPr>
          <w:rFonts w:ascii="Times New Roman" w:hAnsi="Times New Roman"/>
          <w:i/>
          <w:sz w:val="24"/>
          <w:szCs w:val="24"/>
          <w:lang w:val="el-GR"/>
        </w:rPr>
        <w:t xml:space="preserve"> της Ουγκάντας</w:t>
      </w:r>
      <w:r w:rsidRPr="00EF00AD">
        <w:rPr>
          <w:rFonts w:ascii="Times New Roman" w:hAnsi="Times New Roman"/>
          <w:sz w:val="24"/>
          <w:szCs w:val="24"/>
          <w:lang w:val="el-GR"/>
        </w:rPr>
        <w:t xml:space="preserve"> (</w:t>
      </w:r>
      <w:r w:rsidR="00624E1C">
        <w:rPr>
          <w:rFonts w:ascii="Times New Roman" w:hAnsi="Times New Roman"/>
          <w:sz w:val="24"/>
          <w:szCs w:val="24"/>
        </w:rPr>
        <w:t>Uganda</w:t>
      </w:r>
      <w:r w:rsidR="00624E1C" w:rsidRPr="00624E1C">
        <w:rPr>
          <w:rFonts w:ascii="Times New Roman" w:hAnsi="Times New Roman"/>
          <w:sz w:val="24"/>
          <w:szCs w:val="24"/>
          <w:lang w:val="el-GR"/>
        </w:rPr>
        <w:t xml:space="preserve"> </w:t>
      </w:r>
      <w:r w:rsidR="00624E1C">
        <w:rPr>
          <w:rFonts w:ascii="Times New Roman" w:hAnsi="Times New Roman"/>
          <w:sz w:val="24"/>
          <w:szCs w:val="24"/>
        </w:rPr>
        <w:t>Wildlife</w:t>
      </w:r>
      <w:r w:rsidR="00624E1C" w:rsidRPr="00624E1C">
        <w:rPr>
          <w:rFonts w:ascii="Times New Roman" w:hAnsi="Times New Roman"/>
          <w:sz w:val="24"/>
          <w:szCs w:val="24"/>
          <w:lang w:val="el-GR"/>
        </w:rPr>
        <w:t xml:space="preserve"> </w:t>
      </w:r>
      <w:r w:rsidR="00295CE2">
        <w:rPr>
          <w:rFonts w:ascii="Times New Roman" w:hAnsi="Times New Roman"/>
          <w:sz w:val="24"/>
          <w:szCs w:val="24"/>
        </w:rPr>
        <w:t>Authorit</w:t>
      </w:r>
      <w:r w:rsidR="00295CE2">
        <w:rPr>
          <w:rFonts w:ascii="Times New Roman" w:hAnsi="Times New Roman"/>
          <w:sz w:val="24"/>
          <w:szCs w:val="24"/>
          <w:lang w:val="el-GR"/>
        </w:rPr>
        <w:t xml:space="preserve"> /</w:t>
      </w:r>
      <w:r w:rsidR="00624E1C" w:rsidRPr="00624E1C">
        <w:rPr>
          <w:rFonts w:ascii="Times New Roman" w:hAnsi="Times New Roman"/>
          <w:sz w:val="24"/>
          <w:szCs w:val="24"/>
          <w:lang w:val="el-GR"/>
        </w:rPr>
        <w:t xml:space="preserve"> </w:t>
      </w:r>
      <w:r w:rsidRPr="00EF00AD">
        <w:rPr>
          <w:rFonts w:ascii="Times New Roman" w:hAnsi="Times New Roman"/>
          <w:sz w:val="24"/>
          <w:szCs w:val="24"/>
        </w:rPr>
        <w:t>UWA</w:t>
      </w:r>
      <w:r w:rsidRPr="00EF00AD">
        <w:rPr>
          <w:rFonts w:ascii="Times New Roman" w:hAnsi="Times New Roman"/>
          <w:sz w:val="24"/>
          <w:szCs w:val="24"/>
          <w:lang w:val="el-GR"/>
        </w:rPr>
        <w:t xml:space="preserve">) δοκιμάζει ένα εργαλείο που ονομάζεται </w:t>
      </w:r>
      <w:r w:rsidRPr="00624E1C">
        <w:rPr>
          <w:rFonts w:ascii="Times New Roman" w:hAnsi="Times New Roman"/>
          <w:i/>
          <w:sz w:val="24"/>
          <w:szCs w:val="24"/>
        </w:rPr>
        <w:t>Protection</w:t>
      </w:r>
      <w:r w:rsidR="00624E1C" w:rsidRPr="00624E1C">
        <w:rPr>
          <w:rFonts w:ascii="Times New Roman" w:hAnsi="Times New Roman"/>
          <w:i/>
          <w:sz w:val="24"/>
          <w:szCs w:val="24"/>
          <w:lang w:val="el-GR"/>
        </w:rPr>
        <w:t xml:space="preserve"> </w:t>
      </w:r>
      <w:r w:rsidRPr="00624E1C">
        <w:rPr>
          <w:rFonts w:ascii="Times New Roman" w:hAnsi="Times New Roman"/>
          <w:i/>
          <w:sz w:val="24"/>
          <w:szCs w:val="24"/>
        </w:rPr>
        <w:t>Assistant</w:t>
      </w:r>
      <w:r w:rsidR="00624E1C" w:rsidRPr="00624E1C">
        <w:rPr>
          <w:rFonts w:ascii="Times New Roman" w:hAnsi="Times New Roman"/>
          <w:i/>
          <w:sz w:val="24"/>
          <w:szCs w:val="24"/>
          <w:lang w:val="el-GR"/>
        </w:rPr>
        <w:t xml:space="preserve"> </w:t>
      </w:r>
      <w:r w:rsidRPr="00624E1C">
        <w:rPr>
          <w:rFonts w:ascii="Times New Roman" w:hAnsi="Times New Roman"/>
          <w:i/>
          <w:sz w:val="24"/>
          <w:szCs w:val="24"/>
        </w:rPr>
        <w:t>for</w:t>
      </w:r>
      <w:r w:rsidR="00624E1C" w:rsidRPr="00624E1C">
        <w:rPr>
          <w:rFonts w:ascii="Times New Roman" w:hAnsi="Times New Roman"/>
          <w:i/>
          <w:sz w:val="24"/>
          <w:szCs w:val="24"/>
          <w:lang w:val="el-GR"/>
        </w:rPr>
        <w:t xml:space="preserve"> </w:t>
      </w:r>
      <w:r w:rsidRPr="00624E1C">
        <w:rPr>
          <w:rFonts w:ascii="Times New Roman" w:hAnsi="Times New Roman"/>
          <w:i/>
          <w:sz w:val="24"/>
          <w:szCs w:val="24"/>
        </w:rPr>
        <w:t>Wildlife</w:t>
      </w:r>
      <w:r w:rsidR="00624E1C" w:rsidRPr="00624E1C">
        <w:rPr>
          <w:rFonts w:ascii="Times New Roman" w:hAnsi="Times New Roman"/>
          <w:i/>
          <w:sz w:val="24"/>
          <w:szCs w:val="24"/>
          <w:lang w:val="el-GR"/>
        </w:rPr>
        <w:t xml:space="preserve"> </w:t>
      </w:r>
      <w:r w:rsidRPr="00624E1C">
        <w:rPr>
          <w:rFonts w:ascii="Times New Roman" w:hAnsi="Times New Roman"/>
          <w:i/>
          <w:sz w:val="24"/>
          <w:szCs w:val="24"/>
        </w:rPr>
        <w:t>Security</w:t>
      </w:r>
      <w:r w:rsidRPr="00EF00AD">
        <w:rPr>
          <w:rFonts w:ascii="Times New Roman" w:hAnsi="Times New Roman"/>
          <w:sz w:val="24"/>
          <w:szCs w:val="24"/>
          <w:lang w:val="el-GR"/>
        </w:rPr>
        <w:t xml:space="preserve"> (</w:t>
      </w:r>
      <w:r w:rsidRPr="00EF00AD">
        <w:rPr>
          <w:rFonts w:ascii="Times New Roman" w:hAnsi="Times New Roman"/>
          <w:sz w:val="24"/>
          <w:szCs w:val="24"/>
        </w:rPr>
        <w:t>PAWS</w:t>
      </w:r>
      <w:r w:rsidRPr="00EF00AD">
        <w:rPr>
          <w:rFonts w:ascii="Times New Roman" w:hAnsi="Times New Roman"/>
          <w:sz w:val="24"/>
          <w:szCs w:val="24"/>
          <w:lang w:val="el-GR"/>
        </w:rPr>
        <w:t>)</w:t>
      </w:r>
      <w:r w:rsidR="00624E1C">
        <w:rPr>
          <w:rFonts w:ascii="Times New Roman" w:hAnsi="Times New Roman"/>
          <w:sz w:val="24"/>
          <w:szCs w:val="24"/>
          <w:lang w:val="el-GR"/>
        </w:rPr>
        <w:t>,</w:t>
      </w:r>
      <w:r w:rsidRPr="00EF00AD">
        <w:rPr>
          <w:rFonts w:ascii="Times New Roman" w:hAnsi="Times New Roman"/>
          <w:sz w:val="24"/>
          <w:szCs w:val="24"/>
          <w:lang w:val="el-GR"/>
        </w:rPr>
        <w:t xml:space="preserve"> </w:t>
      </w:r>
      <w:r w:rsidR="00624E1C">
        <w:rPr>
          <w:rFonts w:ascii="Times New Roman" w:hAnsi="Times New Roman"/>
          <w:sz w:val="24"/>
          <w:szCs w:val="24"/>
          <w:lang w:val="el-GR"/>
        </w:rPr>
        <w:t>το οποίο</w:t>
      </w:r>
      <w:r w:rsidRPr="00EF00AD">
        <w:rPr>
          <w:rFonts w:ascii="Times New Roman" w:hAnsi="Times New Roman"/>
          <w:sz w:val="24"/>
          <w:szCs w:val="24"/>
          <w:lang w:val="el-GR"/>
        </w:rPr>
        <w:t xml:space="preserve"> </w:t>
      </w:r>
      <w:r w:rsidRPr="00EF00AD">
        <w:rPr>
          <w:rFonts w:ascii="Times New Roman" w:hAnsi="Times New Roman"/>
          <w:sz w:val="24"/>
          <w:szCs w:val="24"/>
          <w:lang w:val="el-GR"/>
        </w:rPr>
        <w:lastRenderedPageBreak/>
        <w:t xml:space="preserve">χρησιμοποιεί </w:t>
      </w:r>
      <w:r w:rsidR="00624E1C">
        <w:rPr>
          <w:rFonts w:ascii="Times New Roman" w:hAnsi="Times New Roman"/>
          <w:sz w:val="24"/>
          <w:szCs w:val="24"/>
          <w:lang w:val="el-GR"/>
        </w:rPr>
        <w:t>ΤΝ</w:t>
      </w:r>
      <w:r w:rsidRPr="00EF00AD">
        <w:rPr>
          <w:rFonts w:ascii="Times New Roman" w:hAnsi="Times New Roman"/>
          <w:sz w:val="24"/>
          <w:szCs w:val="24"/>
          <w:lang w:val="el-GR"/>
        </w:rPr>
        <w:t xml:space="preserve"> για τον εντοπισ</w:t>
      </w:r>
      <w:r w:rsidR="00624E1C">
        <w:rPr>
          <w:rFonts w:ascii="Times New Roman" w:hAnsi="Times New Roman"/>
          <w:sz w:val="24"/>
          <w:szCs w:val="24"/>
          <w:lang w:val="el-GR"/>
        </w:rPr>
        <w:t>μό διαδρομών λαθροθηρίας και την ανάπτυξη</w:t>
      </w:r>
      <w:r w:rsidRPr="00EF00AD">
        <w:rPr>
          <w:rFonts w:ascii="Times New Roman" w:hAnsi="Times New Roman"/>
          <w:sz w:val="24"/>
          <w:szCs w:val="24"/>
          <w:lang w:val="el-GR"/>
        </w:rPr>
        <w:t xml:space="preserve"> πόρων για την πρόληψη της λαθροθηρίας στο Εθνικό Πάρκο </w:t>
      </w:r>
      <w:r w:rsidRPr="00EF00AD">
        <w:rPr>
          <w:rFonts w:ascii="Times New Roman" w:hAnsi="Times New Roman"/>
          <w:sz w:val="24"/>
          <w:szCs w:val="24"/>
        </w:rPr>
        <w:t>Queen</w:t>
      </w:r>
      <w:r w:rsidR="00624E1C">
        <w:rPr>
          <w:rFonts w:ascii="Times New Roman" w:hAnsi="Times New Roman"/>
          <w:sz w:val="24"/>
          <w:szCs w:val="24"/>
          <w:lang w:val="el-GR"/>
        </w:rPr>
        <w:t xml:space="preserve"> </w:t>
      </w:r>
      <w:r w:rsidRPr="00EF00AD">
        <w:rPr>
          <w:rFonts w:ascii="Times New Roman" w:hAnsi="Times New Roman"/>
          <w:sz w:val="24"/>
          <w:szCs w:val="24"/>
        </w:rPr>
        <w:t>Elizabeth</w:t>
      </w:r>
      <w:r w:rsidR="00295CE2">
        <w:rPr>
          <w:rFonts w:ascii="Times New Roman" w:hAnsi="Times New Roman"/>
          <w:sz w:val="24"/>
          <w:szCs w:val="24"/>
          <w:lang w:val="el-GR"/>
        </w:rPr>
        <w:t xml:space="preserve"> της Ουγκάντα</w:t>
      </w:r>
      <w:r w:rsidRPr="00EF00AD">
        <w:rPr>
          <w:rFonts w:ascii="Times New Roman" w:hAnsi="Times New Roman"/>
          <w:sz w:val="24"/>
          <w:szCs w:val="24"/>
          <w:lang w:val="el-GR"/>
        </w:rPr>
        <w:t xml:space="preserve">. </w:t>
      </w:r>
      <w:r w:rsidR="003C7FAF">
        <w:rPr>
          <w:rFonts w:ascii="Times New Roman" w:hAnsi="Times New Roman"/>
          <w:sz w:val="24"/>
          <w:szCs w:val="24"/>
          <w:lang w:val="el-GR"/>
        </w:rPr>
        <w:t xml:space="preserve">Επίσης, επεξεργάζεται </w:t>
      </w:r>
      <w:r w:rsidRPr="00EF00AD">
        <w:rPr>
          <w:rFonts w:ascii="Times New Roman" w:hAnsi="Times New Roman"/>
          <w:sz w:val="24"/>
          <w:szCs w:val="24"/>
          <w:lang w:val="el-GR"/>
        </w:rPr>
        <w:t xml:space="preserve">δεδομένα </w:t>
      </w:r>
      <w:r w:rsidR="003C7FAF">
        <w:rPr>
          <w:rFonts w:ascii="Times New Roman" w:hAnsi="Times New Roman"/>
          <w:sz w:val="24"/>
          <w:szCs w:val="24"/>
          <w:lang w:val="el-GR"/>
        </w:rPr>
        <w:t>δραστηριοτήτων</w:t>
      </w:r>
      <w:r w:rsidRPr="00EF00AD">
        <w:rPr>
          <w:rFonts w:ascii="Times New Roman" w:hAnsi="Times New Roman"/>
          <w:sz w:val="24"/>
          <w:szCs w:val="24"/>
          <w:lang w:val="el-GR"/>
        </w:rPr>
        <w:t xml:space="preserve"> λαθροθηρίας για την πρόβλεψη</w:t>
      </w:r>
      <w:r w:rsidR="003C7FAF">
        <w:rPr>
          <w:rFonts w:ascii="Times New Roman" w:hAnsi="Times New Roman"/>
          <w:sz w:val="24"/>
          <w:szCs w:val="24"/>
          <w:lang w:val="el-GR"/>
        </w:rPr>
        <w:t xml:space="preserve"> νέων</w:t>
      </w:r>
      <w:r w:rsidRPr="00EF00AD">
        <w:rPr>
          <w:rFonts w:ascii="Times New Roman" w:hAnsi="Times New Roman"/>
          <w:sz w:val="24"/>
          <w:szCs w:val="24"/>
          <w:lang w:val="el-GR"/>
        </w:rPr>
        <w:t xml:space="preserve"> πιθανών</w:t>
      </w:r>
      <w:r w:rsidR="00A23C67">
        <w:rPr>
          <w:rFonts w:ascii="Times New Roman" w:hAnsi="Times New Roman"/>
          <w:sz w:val="24"/>
          <w:szCs w:val="24"/>
          <w:lang w:val="el-GR"/>
        </w:rPr>
        <w:t xml:space="preserve"> σημείων λαθροθηρίας, τα οποία </w:t>
      </w:r>
      <w:r w:rsidR="00295CE2">
        <w:rPr>
          <w:rFonts w:ascii="Times New Roman" w:hAnsi="Times New Roman"/>
          <w:sz w:val="24"/>
          <w:szCs w:val="24"/>
          <w:lang w:val="el-GR"/>
        </w:rPr>
        <w:t xml:space="preserve">με </w:t>
      </w:r>
      <w:r w:rsidR="00A23C67">
        <w:rPr>
          <w:rFonts w:ascii="Times New Roman" w:hAnsi="Times New Roman"/>
          <w:sz w:val="24"/>
          <w:szCs w:val="24"/>
          <w:lang w:val="el-GR"/>
        </w:rPr>
        <w:t xml:space="preserve">τα </w:t>
      </w:r>
      <w:r w:rsidR="00295CE2">
        <w:rPr>
          <w:rFonts w:ascii="Times New Roman" w:hAnsi="Times New Roman"/>
          <w:sz w:val="24"/>
          <w:szCs w:val="24"/>
          <w:lang w:val="el-GR"/>
        </w:rPr>
        <w:t xml:space="preserve">συμβατά </w:t>
      </w:r>
      <w:r w:rsidRPr="00EF00AD">
        <w:rPr>
          <w:rFonts w:ascii="Times New Roman" w:hAnsi="Times New Roman"/>
          <w:sz w:val="24"/>
          <w:szCs w:val="24"/>
          <w:lang w:val="el-GR"/>
        </w:rPr>
        <w:t xml:space="preserve">είναι δύσκολο να βρεθούν, καθώς οι λαθροθήρες συχνά αλλάζουν τις συνήθειές τους για να αποφύγουν </w:t>
      </w:r>
      <w:r w:rsidR="003C7FAF">
        <w:rPr>
          <w:rFonts w:ascii="Times New Roman" w:hAnsi="Times New Roman"/>
          <w:sz w:val="24"/>
          <w:szCs w:val="24"/>
          <w:lang w:val="el-GR"/>
        </w:rPr>
        <w:t xml:space="preserve">την </w:t>
      </w:r>
      <w:r w:rsidR="00295CE2" w:rsidRPr="00EF00AD">
        <w:rPr>
          <w:rFonts w:ascii="Times New Roman" w:hAnsi="Times New Roman"/>
          <w:sz w:val="24"/>
          <w:szCs w:val="24"/>
        </w:rPr>
        <w:t>UWA</w:t>
      </w:r>
      <w:r w:rsidR="00295CE2">
        <w:rPr>
          <w:rFonts w:ascii="Times New Roman" w:hAnsi="Times New Roman"/>
          <w:sz w:val="24"/>
          <w:szCs w:val="24"/>
          <w:lang w:val="el-GR"/>
        </w:rPr>
        <w:t xml:space="preserve"> (</w:t>
      </w:r>
      <w:r w:rsidR="00295CE2">
        <w:rPr>
          <w:rFonts w:ascii="Times New Roman" w:hAnsi="Times New Roman"/>
          <w:sz w:val="24"/>
          <w:szCs w:val="24"/>
        </w:rPr>
        <w:t>Fang</w:t>
      </w:r>
      <w:r w:rsidR="00295CE2" w:rsidRPr="00295CE2">
        <w:rPr>
          <w:rFonts w:ascii="Times New Roman" w:hAnsi="Times New Roman"/>
          <w:sz w:val="24"/>
          <w:szCs w:val="24"/>
          <w:lang w:val="el-GR"/>
        </w:rPr>
        <w:t>, 2021).</w:t>
      </w:r>
    </w:p>
    <w:p w:rsidR="00B5713A" w:rsidRPr="00EF00AD" w:rsidRDefault="00B5713A" w:rsidP="00A23C67">
      <w:pPr>
        <w:spacing w:after="0" w:line="360" w:lineRule="auto"/>
        <w:ind w:firstLine="720"/>
        <w:jc w:val="both"/>
        <w:rPr>
          <w:rFonts w:ascii="Times New Roman" w:hAnsi="Times New Roman"/>
          <w:sz w:val="24"/>
          <w:szCs w:val="24"/>
          <w:lang w:val="el-GR"/>
        </w:rPr>
      </w:pPr>
      <w:r w:rsidRPr="00EF00AD">
        <w:rPr>
          <w:rFonts w:ascii="Times New Roman" w:hAnsi="Times New Roman"/>
          <w:sz w:val="24"/>
          <w:szCs w:val="24"/>
          <w:lang w:val="el-GR"/>
        </w:rPr>
        <w:t xml:space="preserve">Η </w:t>
      </w:r>
      <w:r w:rsidRPr="003C7FAF">
        <w:rPr>
          <w:rFonts w:ascii="Times New Roman" w:hAnsi="Times New Roman"/>
          <w:i/>
          <w:sz w:val="24"/>
          <w:szCs w:val="24"/>
        </w:rPr>
        <w:t>Conservation</w:t>
      </w:r>
      <w:r w:rsidR="003C7FAF" w:rsidRPr="003C7FAF">
        <w:rPr>
          <w:rFonts w:ascii="Times New Roman" w:hAnsi="Times New Roman"/>
          <w:i/>
          <w:sz w:val="24"/>
          <w:szCs w:val="24"/>
          <w:lang w:val="el-GR"/>
        </w:rPr>
        <w:t xml:space="preserve"> </w:t>
      </w:r>
      <w:r w:rsidRPr="003C7FAF">
        <w:rPr>
          <w:rFonts w:ascii="Times New Roman" w:hAnsi="Times New Roman"/>
          <w:i/>
          <w:sz w:val="24"/>
          <w:szCs w:val="24"/>
        </w:rPr>
        <w:t>Metrics</w:t>
      </w:r>
      <w:r w:rsidRPr="00EF00AD">
        <w:rPr>
          <w:rFonts w:ascii="Times New Roman" w:hAnsi="Times New Roman"/>
          <w:sz w:val="24"/>
          <w:szCs w:val="24"/>
          <w:lang w:val="el-GR"/>
        </w:rPr>
        <w:t xml:space="preserve"> χρησιμοποιεί ένα σύστημα ακουστικών αισθητήρων και μηχανικής μάθησης για να σώσει το </w:t>
      </w:r>
      <w:r w:rsidR="003C7FAF">
        <w:rPr>
          <w:rFonts w:ascii="Times New Roman" w:hAnsi="Times New Roman"/>
          <w:sz w:val="24"/>
          <w:szCs w:val="24"/>
          <w:lang w:val="el-GR"/>
        </w:rPr>
        <w:t>«</w:t>
      </w:r>
      <w:r w:rsidRPr="00EF00AD">
        <w:rPr>
          <w:rFonts w:ascii="Times New Roman" w:hAnsi="Times New Roman"/>
          <w:sz w:val="24"/>
          <w:szCs w:val="24"/>
        </w:rPr>
        <w:t>murrelet</w:t>
      </w:r>
      <w:r w:rsidR="003C7FAF">
        <w:rPr>
          <w:rFonts w:ascii="Times New Roman" w:hAnsi="Times New Roman"/>
          <w:sz w:val="24"/>
          <w:szCs w:val="24"/>
          <w:lang w:val="el-GR"/>
        </w:rPr>
        <w:t>»</w:t>
      </w:r>
      <w:r w:rsidRPr="00EF00AD">
        <w:rPr>
          <w:rFonts w:ascii="Times New Roman" w:hAnsi="Times New Roman"/>
          <w:sz w:val="24"/>
          <w:szCs w:val="24"/>
          <w:lang w:val="el-GR"/>
        </w:rPr>
        <w:t>, ένα απειλούμενο είδος πουλιών στην Καλιφόρνια</w:t>
      </w:r>
      <w:r w:rsidR="0030193D" w:rsidRPr="00BB6254">
        <w:rPr>
          <w:lang w:val="el-GR"/>
        </w:rPr>
        <w:t xml:space="preserve"> </w:t>
      </w:r>
      <w:r w:rsidR="00BB6254" w:rsidRPr="00BB6254">
        <w:rPr>
          <w:rFonts w:ascii="Times New Roman" w:hAnsi="Times New Roman"/>
          <w:sz w:val="24"/>
          <w:szCs w:val="24"/>
          <w:lang w:val="el-GR"/>
        </w:rPr>
        <w:t>(</w:t>
      </w:r>
      <w:r w:rsidR="00BB6254" w:rsidRPr="00BB6254">
        <w:rPr>
          <w:rFonts w:ascii="Times New Roman" w:hAnsi="Times New Roman"/>
          <w:sz w:val="24"/>
          <w:szCs w:val="24"/>
        </w:rPr>
        <w:t>C</w:t>
      </w:r>
      <w:r w:rsidR="0030193D" w:rsidRPr="00BB6254">
        <w:rPr>
          <w:rFonts w:ascii="Times New Roman" w:hAnsi="Times New Roman"/>
          <w:sz w:val="24"/>
          <w:szCs w:val="24"/>
          <w:lang w:val="el-GR"/>
        </w:rPr>
        <w:t>onservation</w:t>
      </w:r>
      <w:r w:rsidR="00BB6254" w:rsidRPr="00BB6254">
        <w:rPr>
          <w:rFonts w:ascii="Times New Roman" w:hAnsi="Times New Roman"/>
          <w:sz w:val="24"/>
          <w:szCs w:val="24"/>
          <w:lang w:val="el-GR"/>
        </w:rPr>
        <w:t xml:space="preserve"> </w:t>
      </w:r>
      <w:r w:rsidR="00BB6254" w:rsidRPr="00BB6254">
        <w:rPr>
          <w:rFonts w:ascii="Times New Roman" w:hAnsi="Times New Roman"/>
          <w:sz w:val="24"/>
          <w:szCs w:val="24"/>
        </w:rPr>
        <w:t>M</w:t>
      </w:r>
      <w:r w:rsidR="00BB6254" w:rsidRPr="00BB6254">
        <w:rPr>
          <w:rFonts w:ascii="Times New Roman" w:hAnsi="Times New Roman"/>
          <w:sz w:val="24"/>
          <w:szCs w:val="24"/>
          <w:lang w:val="el-GR"/>
        </w:rPr>
        <w:t>etrics, 2021).</w:t>
      </w:r>
      <w:r w:rsidRPr="00EF00AD">
        <w:rPr>
          <w:rFonts w:ascii="Times New Roman" w:hAnsi="Times New Roman"/>
          <w:sz w:val="24"/>
          <w:szCs w:val="24"/>
          <w:lang w:val="el-GR"/>
        </w:rPr>
        <w:t xml:space="preserve"> </w:t>
      </w:r>
    </w:p>
    <w:p w:rsidR="003C7FAF" w:rsidRPr="00B466A1" w:rsidRDefault="00B5713A" w:rsidP="00A23C67">
      <w:pPr>
        <w:spacing w:after="0" w:line="360" w:lineRule="auto"/>
        <w:ind w:firstLine="720"/>
        <w:jc w:val="both"/>
        <w:rPr>
          <w:rFonts w:ascii="Times New Roman" w:hAnsi="Times New Roman"/>
          <w:sz w:val="24"/>
          <w:szCs w:val="24"/>
          <w:lang w:val="el-GR"/>
        </w:rPr>
      </w:pPr>
      <w:r w:rsidRPr="00EF00AD">
        <w:rPr>
          <w:rFonts w:ascii="Times New Roman" w:hAnsi="Times New Roman"/>
          <w:sz w:val="24"/>
          <w:szCs w:val="24"/>
          <w:lang w:val="el-GR"/>
        </w:rPr>
        <w:t xml:space="preserve">Η φινλανδική εταιρεία ρομποτικής </w:t>
      </w:r>
      <w:r w:rsidRPr="003C7FAF">
        <w:rPr>
          <w:rFonts w:ascii="Times New Roman" w:hAnsi="Times New Roman"/>
          <w:i/>
          <w:sz w:val="24"/>
          <w:szCs w:val="24"/>
        </w:rPr>
        <w:t>Zen</w:t>
      </w:r>
      <w:r w:rsidR="003C7FAF" w:rsidRPr="003C7FAF">
        <w:rPr>
          <w:rFonts w:ascii="Times New Roman" w:hAnsi="Times New Roman"/>
          <w:i/>
          <w:sz w:val="24"/>
          <w:szCs w:val="24"/>
          <w:lang w:val="el-GR"/>
        </w:rPr>
        <w:t xml:space="preserve"> </w:t>
      </w:r>
      <w:r w:rsidRPr="003C7FAF">
        <w:rPr>
          <w:rFonts w:ascii="Times New Roman" w:hAnsi="Times New Roman"/>
          <w:i/>
          <w:sz w:val="24"/>
          <w:szCs w:val="24"/>
        </w:rPr>
        <w:t>Robotics</w:t>
      </w:r>
      <w:r w:rsidRPr="00EF00AD">
        <w:rPr>
          <w:rFonts w:ascii="Times New Roman" w:hAnsi="Times New Roman"/>
          <w:sz w:val="24"/>
          <w:szCs w:val="24"/>
          <w:lang w:val="el-GR"/>
        </w:rPr>
        <w:t xml:space="preserve"> ανέπτυξε ένα αυτόνομο σύστημα ανακύκλωσης που ονομάζεται </w:t>
      </w:r>
      <w:r w:rsidRPr="003C7FAF">
        <w:rPr>
          <w:rFonts w:ascii="Times New Roman" w:hAnsi="Times New Roman"/>
          <w:i/>
          <w:sz w:val="24"/>
          <w:szCs w:val="24"/>
        </w:rPr>
        <w:t>Zen</w:t>
      </w:r>
      <w:r w:rsidR="003C7FAF" w:rsidRPr="003C7FAF">
        <w:rPr>
          <w:rFonts w:ascii="Times New Roman" w:hAnsi="Times New Roman"/>
          <w:i/>
          <w:sz w:val="24"/>
          <w:szCs w:val="24"/>
          <w:lang w:val="el-GR"/>
        </w:rPr>
        <w:t xml:space="preserve"> </w:t>
      </w:r>
      <w:r w:rsidRPr="003C7FAF">
        <w:rPr>
          <w:rFonts w:ascii="Times New Roman" w:hAnsi="Times New Roman"/>
          <w:i/>
          <w:sz w:val="24"/>
          <w:szCs w:val="24"/>
        </w:rPr>
        <w:t>Robotics</w:t>
      </w:r>
      <w:r w:rsidR="003C7FAF" w:rsidRPr="003C7FAF">
        <w:rPr>
          <w:rFonts w:ascii="Times New Roman" w:hAnsi="Times New Roman"/>
          <w:i/>
          <w:sz w:val="24"/>
          <w:szCs w:val="24"/>
          <w:lang w:val="el-GR"/>
        </w:rPr>
        <w:t xml:space="preserve"> </w:t>
      </w:r>
      <w:r w:rsidRPr="003C7FAF">
        <w:rPr>
          <w:rFonts w:ascii="Times New Roman" w:hAnsi="Times New Roman"/>
          <w:i/>
          <w:sz w:val="24"/>
          <w:szCs w:val="24"/>
        </w:rPr>
        <w:t>Recycler</w:t>
      </w:r>
      <w:r w:rsidRPr="00EF00AD">
        <w:rPr>
          <w:rFonts w:ascii="Times New Roman" w:hAnsi="Times New Roman"/>
          <w:sz w:val="24"/>
          <w:szCs w:val="24"/>
          <w:lang w:val="el-GR"/>
        </w:rPr>
        <w:t xml:space="preserve"> (</w:t>
      </w:r>
      <w:r w:rsidRPr="00EF00AD">
        <w:rPr>
          <w:rFonts w:ascii="Times New Roman" w:hAnsi="Times New Roman"/>
          <w:sz w:val="24"/>
          <w:szCs w:val="24"/>
        </w:rPr>
        <w:t>ZRR</w:t>
      </w:r>
      <w:r w:rsidRPr="00EF00AD">
        <w:rPr>
          <w:rFonts w:ascii="Times New Roman" w:hAnsi="Times New Roman"/>
          <w:sz w:val="24"/>
          <w:szCs w:val="24"/>
          <w:lang w:val="el-GR"/>
        </w:rPr>
        <w:t>), το οποίο χρησιμοποιεί ρομποτικό βραχίονα, μια σειρά αισθητήρων και τεχνητή νοημοσύνη για τον εντοπισμό</w:t>
      </w:r>
      <w:r w:rsidR="003C7FAF">
        <w:rPr>
          <w:rFonts w:ascii="Times New Roman" w:hAnsi="Times New Roman"/>
          <w:sz w:val="24"/>
          <w:szCs w:val="24"/>
          <w:lang w:val="el-GR"/>
        </w:rPr>
        <w:t xml:space="preserve"> και διαχωρισμό</w:t>
      </w:r>
      <w:r w:rsidRPr="00EF00AD">
        <w:rPr>
          <w:rFonts w:ascii="Times New Roman" w:hAnsi="Times New Roman"/>
          <w:sz w:val="24"/>
          <w:szCs w:val="24"/>
          <w:lang w:val="el-GR"/>
        </w:rPr>
        <w:t xml:space="preserve"> ανακυκλώσιμων αντικειμένων στα απορρίμματα, </w:t>
      </w:r>
      <w:r w:rsidR="003C7FAF">
        <w:rPr>
          <w:rFonts w:ascii="Times New Roman" w:hAnsi="Times New Roman"/>
          <w:sz w:val="24"/>
          <w:szCs w:val="24"/>
          <w:lang w:val="el-GR"/>
        </w:rPr>
        <w:t>χωρίς την ανθρώπινη</w:t>
      </w:r>
      <w:r w:rsidRPr="00EF00AD">
        <w:rPr>
          <w:rFonts w:ascii="Times New Roman" w:hAnsi="Times New Roman"/>
          <w:sz w:val="24"/>
          <w:szCs w:val="24"/>
          <w:lang w:val="el-GR"/>
        </w:rPr>
        <w:t xml:space="preserve"> διαλογή. Η </w:t>
      </w:r>
      <w:r w:rsidRPr="00EF00AD">
        <w:rPr>
          <w:rFonts w:ascii="Times New Roman" w:hAnsi="Times New Roman"/>
          <w:sz w:val="24"/>
          <w:szCs w:val="24"/>
        </w:rPr>
        <w:t>ZRR</w:t>
      </w:r>
      <w:r w:rsidRPr="00EF00AD">
        <w:rPr>
          <w:rFonts w:ascii="Times New Roman" w:hAnsi="Times New Roman"/>
          <w:sz w:val="24"/>
          <w:szCs w:val="24"/>
          <w:lang w:val="el-GR"/>
        </w:rPr>
        <w:t xml:space="preserve"> αναλύει τα σκουπίδια σε μια ζώνη μεταφοράς</w:t>
      </w:r>
      <w:r w:rsidR="003C7FAF">
        <w:rPr>
          <w:rFonts w:ascii="Times New Roman" w:hAnsi="Times New Roman"/>
          <w:sz w:val="24"/>
          <w:szCs w:val="24"/>
          <w:lang w:val="el-GR"/>
        </w:rPr>
        <w:t>,</w:t>
      </w:r>
      <w:r w:rsidRPr="00EF00AD">
        <w:rPr>
          <w:rFonts w:ascii="Times New Roman" w:hAnsi="Times New Roman"/>
          <w:sz w:val="24"/>
          <w:szCs w:val="24"/>
          <w:lang w:val="el-GR"/>
        </w:rPr>
        <w:t xml:space="preserve"> χρησιμοποιώντας τρισδιάστατη σάρωση, ανάλυση φασματομέτρου και άλλες μεθόδους για να καθορίσει από τι αποτελε</w:t>
      </w:r>
      <w:r w:rsidR="00D74FAD">
        <w:rPr>
          <w:rFonts w:ascii="Times New Roman" w:hAnsi="Times New Roman"/>
          <w:sz w:val="24"/>
          <w:szCs w:val="24"/>
          <w:lang w:val="el-GR"/>
        </w:rPr>
        <w:t>ίται ένα κομμάτι σκουπιδιών και</w:t>
      </w:r>
      <w:r w:rsidRPr="00EF00AD">
        <w:rPr>
          <w:rFonts w:ascii="Times New Roman" w:hAnsi="Times New Roman"/>
          <w:sz w:val="24"/>
          <w:szCs w:val="24"/>
          <w:lang w:val="el-GR"/>
        </w:rPr>
        <w:t xml:space="preserve"> αν είναι ανακυκλώσιμο, ένας ρομποτικός βραχίονας θα τα πάρει και θα τ</w:t>
      </w:r>
      <w:r w:rsidR="003C7FAF">
        <w:rPr>
          <w:rFonts w:ascii="Times New Roman" w:hAnsi="Times New Roman"/>
          <w:sz w:val="24"/>
          <w:szCs w:val="24"/>
          <w:lang w:val="el-GR"/>
        </w:rPr>
        <w:t>α μεταφέρει σε ξεχωριστό δοχείο</w:t>
      </w:r>
      <w:r w:rsidRPr="00EF00AD">
        <w:rPr>
          <w:rFonts w:ascii="Times New Roman" w:hAnsi="Times New Roman"/>
          <w:sz w:val="24"/>
          <w:szCs w:val="24"/>
          <w:lang w:val="el-GR"/>
        </w:rPr>
        <w:t xml:space="preserve"> </w:t>
      </w:r>
      <w:r w:rsidR="00E37014" w:rsidRPr="000C3010">
        <w:rPr>
          <w:rFonts w:ascii="Times New Roman" w:hAnsi="Times New Roman"/>
          <w:sz w:val="24"/>
          <w:szCs w:val="24"/>
          <w:lang w:val="el-GR"/>
        </w:rPr>
        <w:t>(</w:t>
      </w:r>
      <w:r w:rsidR="00E37014" w:rsidRPr="00EF00AD">
        <w:rPr>
          <w:rFonts w:ascii="Times New Roman" w:hAnsi="Times New Roman"/>
          <w:sz w:val="24"/>
          <w:szCs w:val="24"/>
        </w:rPr>
        <w:t>McNicoll</w:t>
      </w:r>
      <w:r w:rsidR="00E37014" w:rsidRPr="000C3010">
        <w:rPr>
          <w:rFonts w:ascii="Times New Roman" w:hAnsi="Times New Roman"/>
          <w:sz w:val="24"/>
          <w:szCs w:val="24"/>
          <w:lang w:val="el-GR"/>
        </w:rPr>
        <w:t xml:space="preserve"> </w:t>
      </w:r>
      <w:r w:rsidR="003C7FAF">
        <w:rPr>
          <w:rFonts w:ascii="Times New Roman" w:hAnsi="Times New Roman"/>
          <w:sz w:val="24"/>
          <w:szCs w:val="24"/>
          <w:lang w:val="el-GR"/>
        </w:rPr>
        <w:t>&amp;</w:t>
      </w:r>
      <w:r w:rsidR="00E37014" w:rsidRPr="000C3010">
        <w:rPr>
          <w:rFonts w:ascii="Times New Roman" w:hAnsi="Times New Roman"/>
          <w:sz w:val="24"/>
          <w:szCs w:val="24"/>
          <w:lang w:val="el-GR"/>
        </w:rPr>
        <w:t xml:space="preserve"> </w:t>
      </w:r>
      <w:r w:rsidR="00E37014" w:rsidRPr="00EF00AD">
        <w:rPr>
          <w:rFonts w:ascii="Times New Roman" w:hAnsi="Times New Roman"/>
          <w:sz w:val="24"/>
          <w:szCs w:val="24"/>
        </w:rPr>
        <w:t>Blendis</w:t>
      </w:r>
      <w:r w:rsidR="00E37014" w:rsidRPr="000C3010">
        <w:rPr>
          <w:rFonts w:ascii="Times New Roman" w:hAnsi="Times New Roman"/>
          <w:sz w:val="24"/>
          <w:szCs w:val="24"/>
          <w:lang w:val="el-GR"/>
        </w:rPr>
        <w:t>, 2013)</w:t>
      </w:r>
      <w:r w:rsidR="003C7FAF">
        <w:rPr>
          <w:rFonts w:ascii="Times New Roman" w:hAnsi="Times New Roman"/>
          <w:sz w:val="24"/>
          <w:szCs w:val="24"/>
          <w:lang w:val="el-GR"/>
        </w:rPr>
        <w:t>.</w:t>
      </w:r>
      <w:bookmarkStart w:id="14" w:name="_Toc81803034"/>
    </w:p>
    <w:p w:rsidR="00061470" w:rsidRPr="003C7FAF" w:rsidRDefault="00061470" w:rsidP="003C7FAF">
      <w:pPr>
        <w:pStyle w:val="1"/>
        <w:ind w:firstLine="720"/>
        <w:rPr>
          <w:rFonts w:ascii="Times New Roman" w:hAnsi="Times New Roman"/>
          <w:b/>
          <w:bCs/>
          <w:sz w:val="28"/>
          <w:szCs w:val="28"/>
          <w:lang w:val="el-GR"/>
        </w:rPr>
      </w:pPr>
      <w:r w:rsidRPr="003C7FAF">
        <w:rPr>
          <w:rFonts w:ascii="Times New Roman" w:hAnsi="Times New Roman"/>
          <w:b/>
          <w:bCs/>
          <w:sz w:val="28"/>
          <w:szCs w:val="28"/>
          <w:lang w:val="el-GR"/>
        </w:rPr>
        <w:t xml:space="preserve">3.7. ΤΝ </w:t>
      </w:r>
      <w:r w:rsidR="005771E3" w:rsidRPr="003C7FAF">
        <w:rPr>
          <w:rFonts w:ascii="Times New Roman" w:hAnsi="Times New Roman"/>
          <w:b/>
          <w:bCs/>
          <w:sz w:val="28"/>
          <w:szCs w:val="28"/>
          <w:lang w:val="el-GR"/>
        </w:rPr>
        <w:t xml:space="preserve">και </w:t>
      </w:r>
      <w:r w:rsidR="00B466A1">
        <w:rPr>
          <w:rFonts w:ascii="Times New Roman" w:hAnsi="Times New Roman"/>
          <w:b/>
          <w:bCs/>
          <w:sz w:val="28"/>
          <w:szCs w:val="28"/>
          <w:lang w:val="el-GR"/>
        </w:rPr>
        <w:t>Π</w:t>
      </w:r>
      <w:r w:rsidR="005771E3" w:rsidRPr="003C7FAF">
        <w:rPr>
          <w:rFonts w:ascii="Times New Roman" w:hAnsi="Times New Roman"/>
          <w:b/>
          <w:bCs/>
          <w:sz w:val="28"/>
          <w:szCs w:val="28"/>
          <w:lang w:val="el-GR"/>
        </w:rPr>
        <w:t>ολιτική</w:t>
      </w:r>
      <w:bookmarkEnd w:id="14"/>
    </w:p>
    <w:p w:rsidR="003C7FAF" w:rsidRDefault="003C7FAF" w:rsidP="003C7FAF">
      <w:pPr>
        <w:spacing w:line="360" w:lineRule="auto"/>
        <w:ind w:firstLine="720"/>
        <w:jc w:val="both"/>
        <w:rPr>
          <w:rFonts w:ascii="Times New Roman" w:hAnsi="Times New Roman"/>
          <w:sz w:val="24"/>
          <w:szCs w:val="24"/>
          <w:lang w:val="el-GR"/>
        </w:rPr>
      </w:pPr>
    </w:p>
    <w:p w:rsidR="00C85D87" w:rsidRDefault="006E3ACB" w:rsidP="00D74FAD">
      <w:pPr>
        <w:spacing w:after="0" w:line="360" w:lineRule="auto"/>
        <w:ind w:firstLine="720"/>
        <w:jc w:val="both"/>
        <w:rPr>
          <w:rFonts w:ascii="Times New Roman" w:hAnsi="Times New Roman"/>
          <w:sz w:val="24"/>
          <w:szCs w:val="24"/>
          <w:lang w:val="el-GR"/>
        </w:rPr>
      </w:pPr>
      <w:r w:rsidRPr="00EF00AD">
        <w:rPr>
          <w:rFonts w:ascii="Times New Roman" w:hAnsi="Times New Roman"/>
          <w:sz w:val="24"/>
          <w:szCs w:val="24"/>
          <w:lang w:val="el-GR"/>
        </w:rPr>
        <w:t>Οι νέες τεχνολογίες</w:t>
      </w:r>
      <w:r w:rsidR="003C7FAF">
        <w:rPr>
          <w:rFonts w:ascii="Times New Roman" w:hAnsi="Times New Roman"/>
          <w:sz w:val="24"/>
          <w:szCs w:val="24"/>
          <w:lang w:val="el-GR"/>
        </w:rPr>
        <w:t xml:space="preserve"> και η ΤΝ</w:t>
      </w:r>
      <w:r w:rsidRPr="00EF00AD">
        <w:rPr>
          <w:rFonts w:ascii="Times New Roman" w:hAnsi="Times New Roman"/>
          <w:sz w:val="24"/>
          <w:szCs w:val="24"/>
          <w:lang w:val="el-GR"/>
        </w:rPr>
        <w:t xml:space="preserve"> προσφέρουν </w:t>
      </w:r>
      <w:r w:rsidR="003C7FAF">
        <w:rPr>
          <w:rFonts w:ascii="Times New Roman" w:hAnsi="Times New Roman"/>
          <w:sz w:val="24"/>
          <w:szCs w:val="24"/>
          <w:lang w:val="el-GR"/>
        </w:rPr>
        <w:t>λειτουργίες και υπηρεσίες που συμβάλλουν</w:t>
      </w:r>
      <w:r w:rsidRPr="00EF00AD">
        <w:rPr>
          <w:rFonts w:ascii="Times New Roman" w:hAnsi="Times New Roman"/>
          <w:sz w:val="24"/>
          <w:szCs w:val="24"/>
          <w:lang w:val="el-GR"/>
        </w:rPr>
        <w:t xml:space="preserve"> </w:t>
      </w:r>
      <w:r w:rsidR="003C7FAF">
        <w:rPr>
          <w:rFonts w:ascii="Times New Roman" w:hAnsi="Times New Roman"/>
          <w:sz w:val="24"/>
          <w:szCs w:val="24"/>
          <w:lang w:val="el-GR"/>
        </w:rPr>
        <w:t>στη</w:t>
      </w:r>
      <w:r w:rsidRPr="00EF00AD">
        <w:rPr>
          <w:rFonts w:ascii="Times New Roman" w:hAnsi="Times New Roman"/>
          <w:sz w:val="24"/>
          <w:szCs w:val="24"/>
          <w:lang w:val="el-GR"/>
        </w:rPr>
        <w:t xml:space="preserve"> διαμόρφωση της εσωτερικής πολιτικής ανάπτυξης κάθε κράτους, </w:t>
      </w:r>
      <w:r w:rsidR="003C7FAF">
        <w:rPr>
          <w:rFonts w:ascii="Times New Roman" w:hAnsi="Times New Roman"/>
          <w:sz w:val="24"/>
          <w:szCs w:val="24"/>
          <w:lang w:val="el-GR"/>
        </w:rPr>
        <w:t>συνθήκη</w:t>
      </w:r>
      <w:r w:rsidRPr="00EF00AD">
        <w:rPr>
          <w:rFonts w:ascii="Times New Roman" w:hAnsi="Times New Roman"/>
          <w:sz w:val="24"/>
          <w:szCs w:val="24"/>
          <w:lang w:val="el-GR"/>
        </w:rPr>
        <w:t xml:space="preserve"> που ισχύει επ</w:t>
      </w:r>
      <w:r w:rsidR="00C85D87">
        <w:rPr>
          <w:rFonts w:ascii="Times New Roman" w:hAnsi="Times New Roman"/>
          <w:sz w:val="24"/>
          <w:szCs w:val="24"/>
          <w:lang w:val="el-GR"/>
        </w:rPr>
        <w:t xml:space="preserve">ίσης για την εξωτερική πολιτική, </w:t>
      </w:r>
      <w:r w:rsidRPr="00EF00AD">
        <w:rPr>
          <w:rFonts w:ascii="Times New Roman" w:hAnsi="Times New Roman"/>
          <w:sz w:val="24"/>
          <w:szCs w:val="24"/>
          <w:lang w:val="el-GR"/>
        </w:rPr>
        <w:t>τις διεθνείς αλληλεπιδράσεις και</w:t>
      </w:r>
      <w:r w:rsidR="00C85D87">
        <w:rPr>
          <w:rFonts w:ascii="Times New Roman" w:hAnsi="Times New Roman"/>
          <w:sz w:val="24"/>
          <w:szCs w:val="24"/>
          <w:lang w:val="el-GR"/>
        </w:rPr>
        <w:t xml:space="preserve"> τους</w:t>
      </w:r>
      <w:r w:rsidRPr="00EF00AD">
        <w:rPr>
          <w:rFonts w:ascii="Times New Roman" w:hAnsi="Times New Roman"/>
          <w:sz w:val="24"/>
          <w:szCs w:val="24"/>
          <w:lang w:val="el-GR"/>
        </w:rPr>
        <w:t xml:space="preserve"> συσχετισμούς.</w:t>
      </w:r>
    </w:p>
    <w:p w:rsidR="00C85D87" w:rsidRDefault="006E3ACB" w:rsidP="00D74FAD">
      <w:pPr>
        <w:spacing w:after="0" w:line="360" w:lineRule="auto"/>
        <w:ind w:firstLine="720"/>
        <w:jc w:val="both"/>
        <w:rPr>
          <w:rFonts w:ascii="Times New Roman" w:hAnsi="Times New Roman"/>
          <w:sz w:val="24"/>
          <w:szCs w:val="24"/>
          <w:lang w:val="el-GR"/>
        </w:rPr>
      </w:pPr>
      <w:r w:rsidRPr="00EF00AD">
        <w:rPr>
          <w:rFonts w:ascii="Times New Roman" w:hAnsi="Times New Roman"/>
          <w:sz w:val="24"/>
          <w:szCs w:val="24"/>
          <w:lang w:val="el-GR"/>
        </w:rPr>
        <w:t>Οι υποψήφιοι</w:t>
      </w:r>
      <w:r w:rsidR="00C85D87" w:rsidRPr="00C85D87">
        <w:rPr>
          <w:rFonts w:ascii="Times New Roman" w:hAnsi="Times New Roman"/>
          <w:sz w:val="24"/>
          <w:szCs w:val="24"/>
          <w:lang w:val="el-GR"/>
        </w:rPr>
        <w:t xml:space="preserve"> </w:t>
      </w:r>
      <w:r w:rsidR="00C85D87" w:rsidRPr="00EF00AD">
        <w:rPr>
          <w:rFonts w:ascii="Times New Roman" w:hAnsi="Times New Roman"/>
          <w:sz w:val="24"/>
          <w:szCs w:val="24"/>
          <w:lang w:val="el-GR"/>
        </w:rPr>
        <w:t>πολιτικοί</w:t>
      </w:r>
      <w:r w:rsidR="00C85D87">
        <w:rPr>
          <w:rFonts w:ascii="Times New Roman" w:hAnsi="Times New Roman"/>
          <w:sz w:val="24"/>
          <w:szCs w:val="24"/>
          <w:lang w:val="el-GR"/>
        </w:rPr>
        <w:t xml:space="preserve"> των εκλογικών εκστρατειών</w:t>
      </w:r>
      <w:r w:rsidRPr="00EF00AD">
        <w:rPr>
          <w:rFonts w:ascii="Times New Roman" w:hAnsi="Times New Roman"/>
          <w:sz w:val="24"/>
          <w:szCs w:val="24"/>
          <w:lang w:val="el-GR"/>
        </w:rPr>
        <w:t xml:space="preserve"> είχαν</w:t>
      </w:r>
      <w:r w:rsidR="00C85D87">
        <w:rPr>
          <w:rFonts w:ascii="Times New Roman" w:hAnsi="Times New Roman"/>
          <w:sz w:val="24"/>
          <w:szCs w:val="24"/>
          <w:lang w:val="el-GR"/>
        </w:rPr>
        <w:t xml:space="preserve"> μέχρι τα τελευταία χρόνια</w:t>
      </w:r>
      <w:r w:rsidRPr="00EF00AD">
        <w:rPr>
          <w:rFonts w:ascii="Times New Roman" w:hAnsi="Times New Roman"/>
          <w:sz w:val="24"/>
          <w:szCs w:val="24"/>
          <w:lang w:val="el-GR"/>
        </w:rPr>
        <w:t xml:space="preserve"> περιορισμένο σύνολο </w:t>
      </w:r>
      <w:r w:rsidR="00C85D87">
        <w:rPr>
          <w:rFonts w:ascii="Times New Roman" w:hAnsi="Times New Roman"/>
          <w:sz w:val="24"/>
          <w:szCs w:val="24"/>
          <w:lang w:val="el-GR"/>
        </w:rPr>
        <w:t>μέσων για τη μέτρηση και</w:t>
      </w:r>
      <w:r w:rsidRPr="00EF00AD">
        <w:rPr>
          <w:rFonts w:ascii="Times New Roman" w:hAnsi="Times New Roman"/>
          <w:sz w:val="24"/>
          <w:szCs w:val="24"/>
          <w:lang w:val="el-GR"/>
        </w:rPr>
        <w:t xml:space="preserve"> αξιολόγηση των κοινωνικών τάσεων</w:t>
      </w:r>
      <w:r w:rsidR="00D74FAD">
        <w:rPr>
          <w:rFonts w:ascii="Times New Roman" w:hAnsi="Times New Roman"/>
          <w:sz w:val="24"/>
          <w:szCs w:val="24"/>
          <w:lang w:val="el-GR"/>
        </w:rPr>
        <w:t xml:space="preserve"> και της κοινής γνώμης</w:t>
      </w:r>
      <w:r w:rsidRPr="00EF00AD">
        <w:rPr>
          <w:rFonts w:ascii="Times New Roman" w:hAnsi="Times New Roman"/>
          <w:sz w:val="24"/>
          <w:szCs w:val="24"/>
          <w:lang w:val="el-GR"/>
        </w:rPr>
        <w:t xml:space="preserve">. </w:t>
      </w:r>
      <w:r w:rsidR="00D74FAD">
        <w:rPr>
          <w:rFonts w:ascii="Times New Roman" w:hAnsi="Times New Roman"/>
          <w:sz w:val="24"/>
          <w:szCs w:val="24"/>
          <w:lang w:val="el-GR"/>
        </w:rPr>
        <w:t>Σήμερα όμως, τα</w:t>
      </w:r>
      <w:r w:rsidR="00C85D87">
        <w:rPr>
          <w:rFonts w:ascii="Times New Roman" w:hAnsi="Times New Roman"/>
          <w:sz w:val="24"/>
          <w:szCs w:val="24"/>
          <w:lang w:val="el-GR"/>
        </w:rPr>
        <w:t xml:space="preserve"> πολιτικά</w:t>
      </w:r>
      <w:r w:rsidRPr="00EF00AD">
        <w:rPr>
          <w:rFonts w:ascii="Times New Roman" w:hAnsi="Times New Roman"/>
          <w:sz w:val="24"/>
          <w:szCs w:val="24"/>
          <w:lang w:val="el-GR"/>
        </w:rPr>
        <w:t xml:space="preserve"> </w:t>
      </w:r>
      <w:r w:rsidR="00C85D87">
        <w:rPr>
          <w:rFonts w:ascii="Times New Roman" w:hAnsi="Times New Roman"/>
          <w:sz w:val="24"/>
          <w:szCs w:val="24"/>
          <w:lang w:val="el-GR"/>
        </w:rPr>
        <w:t>πρόσωπα έχουν τη δυνατότητ</w:t>
      </w:r>
      <w:r w:rsidRPr="00EF00AD">
        <w:rPr>
          <w:rFonts w:ascii="Times New Roman" w:hAnsi="Times New Roman"/>
          <w:sz w:val="24"/>
          <w:szCs w:val="24"/>
          <w:lang w:val="el-GR"/>
        </w:rPr>
        <w:t xml:space="preserve">α να απευθύνονται </w:t>
      </w:r>
      <w:r w:rsidR="00C85D87">
        <w:rPr>
          <w:rFonts w:ascii="Times New Roman" w:hAnsi="Times New Roman"/>
          <w:sz w:val="24"/>
          <w:szCs w:val="24"/>
          <w:lang w:val="el-GR"/>
        </w:rPr>
        <w:t>στον κόσμο</w:t>
      </w:r>
      <w:r w:rsidRPr="00EF00AD">
        <w:rPr>
          <w:rFonts w:ascii="Times New Roman" w:hAnsi="Times New Roman"/>
          <w:sz w:val="24"/>
          <w:szCs w:val="24"/>
          <w:lang w:val="el-GR"/>
        </w:rPr>
        <w:t xml:space="preserve"> με πολύ πιο προσαρμοσμένο τρόπο</w:t>
      </w:r>
      <w:r w:rsidR="00C85D87">
        <w:rPr>
          <w:rFonts w:ascii="Times New Roman" w:hAnsi="Times New Roman"/>
          <w:sz w:val="24"/>
          <w:szCs w:val="24"/>
          <w:lang w:val="el-GR"/>
        </w:rPr>
        <w:t>,</w:t>
      </w:r>
      <w:r w:rsidRPr="00EF00AD">
        <w:rPr>
          <w:rFonts w:ascii="Times New Roman" w:hAnsi="Times New Roman"/>
          <w:sz w:val="24"/>
          <w:szCs w:val="24"/>
          <w:lang w:val="el-GR"/>
        </w:rPr>
        <w:t xml:space="preserve"> </w:t>
      </w:r>
      <w:r w:rsidR="00C85D87">
        <w:rPr>
          <w:rFonts w:ascii="Times New Roman" w:hAnsi="Times New Roman"/>
          <w:sz w:val="24"/>
          <w:szCs w:val="24"/>
          <w:lang w:val="el-GR"/>
        </w:rPr>
        <w:t>με τη βοήθεια</w:t>
      </w:r>
      <w:r w:rsidRPr="00EF00AD">
        <w:rPr>
          <w:rFonts w:ascii="Times New Roman" w:hAnsi="Times New Roman"/>
          <w:sz w:val="24"/>
          <w:szCs w:val="24"/>
          <w:lang w:val="el-GR"/>
        </w:rPr>
        <w:t xml:space="preserve"> του διαδικτύου και των μέσων</w:t>
      </w:r>
      <w:r w:rsidR="00C85D87">
        <w:rPr>
          <w:rFonts w:ascii="Times New Roman" w:hAnsi="Times New Roman"/>
          <w:sz w:val="24"/>
          <w:szCs w:val="24"/>
          <w:lang w:val="el-GR"/>
        </w:rPr>
        <w:t xml:space="preserve"> κοινωνικής δικτύωσης</w:t>
      </w:r>
      <w:r w:rsidRPr="00EF00AD">
        <w:rPr>
          <w:rFonts w:ascii="Times New Roman" w:hAnsi="Times New Roman"/>
          <w:sz w:val="24"/>
          <w:szCs w:val="24"/>
          <w:lang w:val="el-GR"/>
        </w:rPr>
        <w:t xml:space="preserve">. Οι </w:t>
      </w:r>
      <w:r w:rsidR="00C85D87">
        <w:rPr>
          <w:rFonts w:ascii="Times New Roman" w:hAnsi="Times New Roman"/>
          <w:sz w:val="24"/>
          <w:szCs w:val="24"/>
          <w:lang w:val="el-GR"/>
        </w:rPr>
        <w:t>πολιτικές εκστρατείες</w:t>
      </w:r>
      <w:r w:rsidRPr="00EF00AD">
        <w:rPr>
          <w:rFonts w:ascii="Times New Roman" w:hAnsi="Times New Roman"/>
          <w:sz w:val="24"/>
          <w:szCs w:val="24"/>
          <w:lang w:val="el-GR"/>
        </w:rPr>
        <w:t xml:space="preserve"> </w:t>
      </w:r>
      <w:r w:rsidR="00C85D87">
        <w:rPr>
          <w:rFonts w:ascii="Times New Roman" w:hAnsi="Times New Roman"/>
          <w:sz w:val="24"/>
          <w:szCs w:val="24"/>
          <w:lang w:val="el-GR"/>
        </w:rPr>
        <w:t>γνωστοποιούν άμεσα τα μηνύματα τους</w:t>
      </w:r>
      <w:r w:rsidRPr="00EF00AD">
        <w:rPr>
          <w:rFonts w:ascii="Times New Roman" w:hAnsi="Times New Roman"/>
          <w:sz w:val="24"/>
          <w:szCs w:val="24"/>
          <w:lang w:val="el-GR"/>
        </w:rPr>
        <w:t xml:space="preserve"> και η διαχείριση </w:t>
      </w:r>
      <w:r w:rsidR="00C85D87">
        <w:rPr>
          <w:rFonts w:ascii="Times New Roman" w:hAnsi="Times New Roman"/>
          <w:sz w:val="24"/>
          <w:szCs w:val="24"/>
          <w:lang w:val="el-GR"/>
        </w:rPr>
        <w:t xml:space="preserve">ενός </w:t>
      </w:r>
      <w:r w:rsidRPr="00EF00AD">
        <w:rPr>
          <w:rFonts w:ascii="Times New Roman" w:hAnsi="Times New Roman"/>
          <w:sz w:val="24"/>
          <w:szCs w:val="24"/>
          <w:lang w:val="el-GR"/>
        </w:rPr>
        <w:t xml:space="preserve">τεράστιου κοινού μπορεί να </w:t>
      </w:r>
      <w:r w:rsidR="00C85D87">
        <w:rPr>
          <w:rFonts w:ascii="Times New Roman" w:hAnsi="Times New Roman"/>
          <w:sz w:val="24"/>
          <w:szCs w:val="24"/>
          <w:lang w:val="el-GR"/>
        </w:rPr>
        <w:t xml:space="preserve">γίνει </w:t>
      </w:r>
      <w:r w:rsidR="00D74FAD">
        <w:rPr>
          <w:rFonts w:ascii="Times New Roman" w:hAnsi="Times New Roman"/>
          <w:sz w:val="24"/>
          <w:szCs w:val="24"/>
          <w:lang w:val="el-GR"/>
        </w:rPr>
        <w:t xml:space="preserve">με τη βοήθεια όλων των διαδικτυακών  / τεχνολογικών </w:t>
      </w:r>
      <w:r w:rsidR="00C85D87">
        <w:rPr>
          <w:rFonts w:ascii="Times New Roman" w:hAnsi="Times New Roman"/>
          <w:sz w:val="24"/>
          <w:szCs w:val="24"/>
          <w:lang w:val="el-GR"/>
        </w:rPr>
        <w:t>μέσων</w:t>
      </w:r>
      <w:r w:rsidR="00D74FAD">
        <w:rPr>
          <w:rFonts w:ascii="Times New Roman" w:hAnsi="Times New Roman"/>
          <w:sz w:val="24"/>
          <w:szCs w:val="24"/>
          <w:lang w:val="el-GR"/>
        </w:rPr>
        <w:t xml:space="preserve"> επικοινωνίας </w:t>
      </w:r>
      <w:r w:rsidR="00AB744D" w:rsidRPr="00EF00AD">
        <w:rPr>
          <w:rFonts w:ascii="Times New Roman" w:hAnsi="Times New Roman"/>
          <w:sz w:val="24"/>
          <w:szCs w:val="24"/>
          <w:lang w:val="el-GR"/>
        </w:rPr>
        <w:t xml:space="preserve"> (</w:t>
      </w:r>
      <w:r w:rsidR="00AB744D" w:rsidRPr="00EF00AD">
        <w:rPr>
          <w:rFonts w:ascii="Times New Roman" w:hAnsi="Times New Roman"/>
          <w:sz w:val="24"/>
          <w:szCs w:val="24"/>
        </w:rPr>
        <w:t>Nickerson</w:t>
      </w:r>
      <w:r w:rsidR="00C85D87">
        <w:rPr>
          <w:rFonts w:ascii="Times New Roman" w:hAnsi="Times New Roman"/>
          <w:sz w:val="24"/>
          <w:szCs w:val="24"/>
          <w:lang w:val="el-GR"/>
        </w:rPr>
        <w:t xml:space="preserve"> </w:t>
      </w:r>
      <w:r w:rsidR="00C41D0A">
        <w:rPr>
          <w:rFonts w:ascii="Times New Roman" w:hAnsi="Times New Roman"/>
          <w:sz w:val="24"/>
          <w:szCs w:val="24"/>
          <w:lang w:val="el-GR"/>
        </w:rPr>
        <w:t xml:space="preserve">&amp; </w:t>
      </w:r>
      <w:r w:rsidR="00C41D0A">
        <w:rPr>
          <w:rFonts w:ascii="Times New Roman" w:hAnsi="Times New Roman"/>
          <w:sz w:val="24"/>
          <w:szCs w:val="24"/>
        </w:rPr>
        <w:t>Rogers</w:t>
      </w:r>
      <w:r w:rsidR="00AB744D" w:rsidRPr="00EF00AD">
        <w:rPr>
          <w:rFonts w:ascii="Times New Roman" w:hAnsi="Times New Roman"/>
          <w:sz w:val="24"/>
          <w:szCs w:val="24"/>
          <w:lang w:val="el-GR"/>
        </w:rPr>
        <w:t>, 2013</w:t>
      </w:r>
      <w:r w:rsidR="0048516B" w:rsidRPr="0048516B">
        <w:rPr>
          <w:rFonts w:ascii="Times New Roman" w:hAnsi="Times New Roman"/>
          <w:sz w:val="24"/>
          <w:szCs w:val="24"/>
          <w:lang w:val="el-GR"/>
        </w:rPr>
        <w:t>:53-55</w:t>
      </w:r>
      <w:r w:rsidR="00AB744D" w:rsidRPr="00EF00AD">
        <w:rPr>
          <w:rFonts w:ascii="Times New Roman" w:hAnsi="Times New Roman"/>
          <w:sz w:val="24"/>
          <w:szCs w:val="24"/>
          <w:lang w:val="el-GR"/>
        </w:rPr>
        <w:t>)</w:t>
      </w:r>
      <w:r w:rsidR="00C85D87">
        <w:rPr>
          <w:rFonts w:ascii="Times New Roman" w:hAnsi="Times New Roman"/>
          <w:sz w:val="24"/>
          <w:szCs w:val="24"/>
          <w:lang w:val="el-GR"/>
        </w:rPr>
        <w:t>.</w:t>
      </w:r>
    </w:p>
    <w:p w:rsidR="00C85D87" w:rsidRDefault="00C85D87" w:rsidP="00D74FAD">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 xml:space="preserve">Έτσι οι πολιτικές καμπάνιες </w:t>
      </w:r>
      <w:r w:rsidR="00905170" w:rsidRPr="00EF00AD">
        <w:rPr>
          <w:rFonts w:ascii="Times New Roman" w:hAnsi="Times New Roman"/>
          <w:sz w:val="24"/>
          <w:szCs w:val="24"/>
          <w:lang w:val="el-GR"/>
        </w:rPr>
        <w:t>είναι στοχευμέν</w:t>
      </w:r>
      <w:r>
        <w:rPr>
          <w:rFonts w:ascii="Times New Roman" w:hAnsi="Times New Roman"/>
          <w:sz w:val="24"/>
          <w:szCs w:val="24"/>
          <w:lang w:val="el-GR"/>
        </w:rPr>
        <w:t>ες</w:t>
      </w:r>
      <w:r w:rsidR="00905170" w:rsidRPr="00EF00AD">
        <w:rPr>
          <w:rFonts w:ascii="Times New Roman" w:hAnsi="Times New Roman"/>
          <w:sz w:val="24"/>
          <w:szCs w:val="24"/>
          <w:lang w:val="el-GR"/>
        </w:rPr>
        <w:t xml:space="preserve"> και </w:t>
      </w:r>
      <w:r>
        <w:rPr>
          <w:rFonts w:ascii="Times New Roman" w:hAnsi="Times New Roman"/>
          <w:sz w:val="24"/>
          <w:szCs w:val="24"/>
          <w:lang w:val="el-GR"/>
        </w:rPr>
        <w:t>σχεδιάζονται με βάση τα</w:t>
      </w:r>
      <w:r w:rsidR="00905170" w:rsidRPr="00EF00AD">
        <w:rPr>
          <w:rFonts w:ascii="Times New Roman" w:hAnsi="Times New Roman"/>
          <w:sz w:val="24"/>
          <w:szCs w:val="24"/>
          <w:lang w:val="el-GR"/>
        </w:rPr>
        <w:t xml:space="preserve"> </w:t>
      </w:r>
      <w:r>
        <w:rPr>
          <w:rFonts w:ascii="Times New Roman" w:hAnsi="Times New Roman"/>
          <w:sz w:val="24"/>
          <w:szCs w:val="24"/>
          <w:lang w:val="el-GR"/>
        </w:rPr>
        <w:t xml:space="preserve">δεδομένα και τους αλγορίθμους, τα οποία μπορεί να σχετίζονται για παράδειγμα με συμπεριφορές των </w:t>
      </w:r>
      <w:r>
        <w:rPr>
          <w:rFonts w:ascii="Times New Roman" w:hAnsi="Times New Roman"/>
          <w:sz w:val="24"/>
          <w:szCs w:val="24"/>
          <w:lang w:val="el-GR"/>
        </w:rPr>
        <w:lastRenderedPageBreak/>
        <w:t xml:space="preserve">ψηφοφόρων ή </w:t>
      </w:r>
      <w:r w:rsidR="00905170" w:rsidRPr="00EF00AD">
        <w:rPr>
          <w:rFonts w:ascii="Times New Roman" w:hAnsi="Times New Roman"/>
          <w:sz w:val="24"/>
          <w:szCs w:val="24"/>
          <w:lang w:val="el-GR"/>
        </w:rPr>
        <w:t>με εκτενή πληροφόρηση για τους πολίτες</w:t>
      </w:r>
      <w:r>
        <w:rPr>
          <w:rFonts w:ascii="Times New Roman" w:hAnsi="Times New Roman"/>
          <w:sz w:val="24"/>
          <w:szCs w:val="24"/>
          <w:lang w:val="el-GR"/>
        </w:rPr>
        <w:t xml:space="preserve"> μιας πόλης</w:t>
      </w:r>
      <w:r w:rsidR="00905170" w:rsidRPr="00EF00AD">
        <w:rPr>
          <w:rFonts w:ascii="Times New Roman" w:hAnsi="Times New Roman"/>
          <w:sz w:val="24"/>
          <w:szCs w:val="24"/>
          <w:lang w:val="el-GR"/>
        </w:rPr>
        <w:t xml:space="preserve">, προκειμένου να </w:t>
      </w:r>
      <w:r>
        <w:rPr>
          <w:rFonts w:ascii="Times New Roman" w:hAnsi="Times New Roman"/>
          <w:sz w:val="24"/>
          <w:szCs w:val="24"/>
          <w:lang w:val="el-GR"/>
        </w:rPr>
        <w:t>σχεδιαστεί μια αποτελεσματική</w:t>
      </w:r>
      <w:r w:rsidR="00905170" w:rsidRPr="00EF00AD">
        <w:rPr>
          <w:rFonts w:ascii="Times New Roman" w:hAnsi="Times New Roman"/>
          <w:sz w:val="24"/>
          <w:szCs w:val="24"/>
          <w:lang w:val="el-GR"/>
        </w:rPr>
        <w:t xml:space="preserve"> εκλογική στρατηγική και να </w:t>
      </w:r>
      <w:r>
        <w:rPr>
          <w:rFonts w:ascii="Times New Roman" w:hAnsi="Times New Roman"/>
          <w:sz w:val="24"/>
          <w:szCs w:val="24"/>
          <w:lang w:val="el-GR"/>
        </w:rPr>
        <w:t>καθοδηγηθεί όσο το δυνατόν καλύτερα η κοινή γνώμη</w:t>
      </w:r>
      <w:r w:rsidR="00905170" w:rsidRPr="00EF00AD">
        <w:rPr>
          <w:rFonts w:ascii="Times New Roman" w:hAnsi="Times New Roman"/>
          <w:sz w:val="24"/>
          <w:szCs w:val="24"/>
          <w:lang w:val="el-GR"/>
        </w:rPr>
        <w:t>.</w:t>
      </w:r>
    </w:p>
    <w:p w:rsidR="005E7832" w:rsidRDefault="00D74FAD" w:rsidP="0048516B">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Χ</w:t>
      </w:r>
      <w:r w:rsidR="00C85D87">
        <w:rPr>
          <w:rFonts w:ascii="Times New Roman" w:hAnsi="Times New Roman"/>
          <w:sz w:val="24"/>
          <w:szCs w:val="24"/>
          <w:lang w:val="el-GR"/>
        </w:rPr>
        <w:t>αρακτηριστικό παράδειγμα αποτελεί η προεκλογική εκστρατεία της υποψηφιότητας του Αμερικανού Προέδρου Μπαράκ Ο</w:t>
      </w:r>
      <w:r w:rsidR="005E7832">
        <w:rPr>
          <w:rFonts w:ascii="Times New Roman" w:hAnsi="Times New Roman"/>
          <w:sz w:val="24"/>
          <w:szCs w:val="24"/>
          <w:lang w:val="el-GR"/>
        </w:rPr>
        <w:t xml:space="preserve">μπάμα το 2012 για δεύτερη φορά, όπου έγινε </w:t>
      </w:r>
      <w:r w:rsidR="00905170" w:rsidRPr="00EF00AD">
        <w:rPr>
          <w:rFonts w:ascii="Times New Roman" w:hAnsi="Times New Roman"/>
          <w:sz w:val="24"/>
          <w:szCs w:val="24"/>
          <w:lang w:val="el-GR"/>
        </w:rPr>
        <w:t xml:space="preserve">χρήση τεχνικών μηχανικής εκμάθησης για την ανάλυση των δεδομένων των ψηφοφόρων. </w:t>
      </w:r>
      <w:r w:rsidR="005E7832">
        <w:rPr>
          <w:rFonts w:ascii="Times New Roman" w:hAnsi="Times New Roman"/>
          <w:sz w:val="24"/>
          <w:szCs w:val="24"/>
          <w:lang w:val="el-GR"/>
        </w:rPr>
        <w:t>Αντιθέτως, η</w:t>
      </w:r>
      <w:r w:rsidR="00905170" w:rsidRPr="00EF00AD">
        <w:rPr>
          <w:rFonts w:ascii="Times New Roman" w:hAnsi="Times New Roman"/>
          <w:sz w:val="24"/>
          <w:szCs w:val="24"/>
          <w:lang w:val="el-GR"/>
        </w:rPr>
        <w:t xml:space="preserve"> εκστρατεία του</w:t>
      </w:r>
      <w:r>
        <w:rPr>
          <w:rFonts w:ascii="Times New Roman" w:hAnsi="Times New Roman"/>
          <w:sz w:val="24"/>
          <w:szCs w:val="24"/>
          <w:lang w:val="el-GR"/>
        </w:rPr>
        <w:t xml:space="preserve"> αντιπάλου του</w:t>
      </w:r>
      <w:r w:rsidR="00905170" w:rsidRPr="00EF00AD">
        <w:rPr>
          <w:rFonts w:ascii="Times New Roman" w:hAnsi="Times New Roman"/>
          <w:sz w:val="24"/>
          <w:szCs w:val="24"/>
          <w:lang w:val="el-GR"/>
        </w:rPr>
        <w:t xml:space="preserve"> Mitt Romney, ακολούθησε </w:t>
      </w:r>
      <w:r w:rsidR="005E7832">
        <w:rPr>
          <w:rFonts w:ascii="Times New Roman" w:hAnsi="Times New Roman"/>
          <w:sz w:val="24"/>
          <w:szCs w:val="24"/>
          <w:lang w:val="el-GR"/>
        </w:rPr>
        <w:t>έναν</w:t>
      </w:r>
      <w:r w:rsidR="00905170" w:rsidRPr="00EF00AD">
        <w:rPr>
          <w:rFonts w:ascii="Times New Roman" w:hAnsi="Times New Roman"/>
          <w:sz w:val="24"/>
          <w:szCs w:val="24"/>
          <w:lang w:val="el-GR"/>
        </w:rPr>
        <w:t xml:space="preserve"> πιο παραδοσιακ</w:t>
      </w:r>
      <w:r w:rsidR="005E7832">
        <w:rPr>
          <w:rFonts w:ascii="Times New Roman" w:hAnsi="Times New Roman"/>
          <w:sz w:val="24"/>
          <w:szCs w:val="24"/>
          <w:lang w:val="el-GR"/>
        </w:rPr>
        <w:t>ό</w:t>
      </w:r>
      <w:r w:rsidR="00905170" w:rsidRPr="00EF00AD">
        <w:rPr>
          <w:rFonts w:ascii="Times New Roman" w:hAnsi="Times New Roman"/>
          <w:sz w:val="24"/>
          <w:szCs w:val="24"/>
          <w:lang w:val="el-GR"/>
        </w:rPr>
        <w:t xml:space="preserve"> </w:t>
      </w:r>
      <w:r w:rsidR="005E7832">
        <w:rPr>
          <w:rFonts w:ascii="Times New Roman" w:hAnsi="Times New Roman"/>
          <w:sz w:val="24"/>
          <w:szCs w:val="24"/>
          <w:lang w:val="el-GR"/>
        </w:rPr>
        <w:t>τρόπο</w:t>
      </w:r>
      <w:r>
        <w:rPr>
          <w:rFonts w:ascii="Times New Roman" w:hAnsi="Times New Roman"/>
          <w:sz w:val="24"/>
          <w:szCs w:val="24"/>
          <w:lang w:val="el-GR"/>
        </w:rPr>
        <w:t>,</w:t>
      </w:r>
      <w:r w:rsidR="00101297" w:rsidRPr="00EF00AD">
        <w:rPr>
          <w:rFonts w:ascii="Times New Roman" w:hAnsi="Times New Roman"/>
          <w:sz w:val="24"/>
          <w:szCs w:val="24"/>
          <w:lang w:val="el-GR"/>
        </w:rPr>
        <w:t xml:space="preserve"> ομαδοποιώντας τους ψηφοφόρους σε ευρείες κατηγορίες και επιλέγοντας εκείνες που αποτελούν</w:t>
      </w:r>
      <w:r w:rsidR="00684131">
        <w:rPr>
          <w:rFonts w:ascii="Times New Roman" w:hAnsi="Times New Roman"/>
          <w:sz w:val="24"/>
          <w:szCs w:val="24"/>
          <w:lang w:val="el-GR"/>
        </w:rPr>
        <w:t xml:space="preserve"> τις</w:t>
      </w:r>
      <w:r w:rsidR="00101297" w:rsidRPr="00EF00AD">
        <w:rPr>
          <w:rFonts w:ascii="Times New Roman" w:hAnsi="Times New Roman"/>
          <w:sz w:val="24"/>
          <w:szCs w:val="24"/>
          <w:lang w:val="el-GR"/>
        </w:rPr>
        <w:t xml:space="preserve"> ομάδες στόχευσης. </w:t>
      </w:r>
      <w:r w:rsidR="00905170" w:rsidRPr="00EF00AD">
        <w:rPr>
          <w:rFonts w:ascii="Times New Roman" w:hAnsi="Times New Roman"/>
          <w:sz w:val="24"/>
          <w:szCs w:val="24"/>
          <w:lang w:val="el-GR"/>
        </w:rPr>
        <w:t>Η προεδρική εκστρατεία του Μπαράκ Ομπάμα</w:t>
      </w:r>
      <w:r w:rsidR="005E7832">
        <w:rPr>
          <w:rFonts w:ascii="Times New Roman" w:hAnsi="Times New Roman"/>
          <w:sz w:val="24"/>
          <w:szCs w:val="24"/>
          <w:lang w:val="el-GR"/>
        </w:rPr>
        <w:t xml:space="preserve"> που</w:t>
      </w:r>
      <w:r w:rsidR="00905170" w:rsidRPr="00EF00AD">
        <w:rPr>
          <w:rFonts w:ascii="Times New Roman" w:hAnsi="Times New Roman"/>
          <w:sz w:val="24"/>
          <w:szCs w:val="24"/>
          <w:lang w:val="el-GR"/>
        </w:rPr>
        <w:t xml:space="preserve"> βασίστηκε σε προηγμέ</w:t>
      </w:r>
      <w:r w:rsidR="005E7832">
        <w:rPr>
          <w:rFonts w:ascii="Times New Roman" w:hAnsi="Times New Roman"/>
          <w:sz w:val="24"/>
          <w:szCs w:val="24"/>
          <w:lang w:val="el-GR"/>
        </w:rPr>
        <w:t>νες τεχνικές ανάλυσης δεδομένων</w:t>
      </w:r>
      <w:r w:rsidR="00905170" w:rsidRPr="00EF00AD">
        <w:rPr>
          <w:rFonts w:ascii="Times New Roman" w:hAnsi="Times New Roman"/>
          <w:sz w:val="24"/>
          <w:szCs w:val="24"/>
          <w:lang w:val="el-GR"/>
        </w:rPr>
        <w:t xml:space="preserve"> συγκέντρωσε όλα τα δεδομένα των ψηφοφόρων σε μια ενιαία βάση και τα συνδύασε με δεδομένα από την κοινωνική δικτύωση, το μάρκετινγκ και άλλες πηγές, προκειμένου να προβλέψει τέσσερα σενάρια για </w:t>
      </w:r>
      <w:r w:rsidR="005E7832">
        <w:rPr>
          <w:rFonts w:ascii="Times New Roman" w:hAnsi="Times New Roman"/>
          <w:sz w:val="24"/>
          <w:szCs w:val="24"/>
          <w:lang w:val="el-GR"/>
        </w:rPr>
        <w:t>τον</w:t>
      </w:r>
      <w:r w:rsidR="00905170" w:rsidRPr="00EF00AD">
        <w:rPr>
          <w:rFonts w:ascii="Times New Roman" w:hAnsi="Times New Roman"/>
          <w:sz w:val="24"/>
          <w:szCs w:val="24"/>
          <w:lang w:val="el-GR"/>
        </w:rPr>
        <w:t xml:space="preserve"> ψηφοφόρο: </w:t>
      </w:r>
      <w:r w:rsidR="00684131">
        <w:rPr>
          <w:rFonts w:ascii="Times New Roman" w:hAnsi="Times New Roman"/>
          <w:sz w:val="24"/>
          <w:szCs w:val="24"/>
          <w:lang w:val="el-GR"/>
        </w:rPr>
        <w:t xml:space="preserve">α) </w:t>
      </w:r>
      <w:r w:rsidR="00101297" w:rsidRPr="00EF00AD">
        <w:rPr>
          <w:rFonts w:ascii="Times New Roman" w:hAnsi="Times New Roman"/>
          <w:sz w:val="24"/>
          <w:szCs w:val="24"/>
          <w:lang w:val="el-GR"/>
        </w:rPr>
        <w:t>την πιθανότητα</w:t>
      </w:r>
      <w:r w:rsidR="005E7832">
        <w:rPr>
          <w:rFonts w:ascii="Times New Roman" w:hAnsi="Times New Roman"/>
          <w:sz w:val="24"/>
          <w:szCs w:val="24"/>
          <w:lang w:val="el-GR"/>
        </w:rPr>
        <w:t xml:space="preserve"> να υποστηρίξει ο ψηφοφόρος</w:t>
      </w:r>
      <w:r w:rsidR="00101297" w:rsidRPr="00EF00AD">
        <w:rPr>
          <w:rFonts w:ascii="Times New Roman" w:hAnsi="Times New Roman"/>
          <w:sz w:val="24"/>
          <w:szCs w:val="24"/>
          <w:lang w:val="el-GR"/>
        </w:rPr>
        <w:t xml:space="preserve"> </w:t>
      </w:r>
      <w:r w:rsidR="005E7832">
        <w:rPr>
          <w:rFonts w:ascii="Times New Roman" w:hAnsi="Times New Roman"/>
          <w:sz w:val="24"/>
          <w:szCs w:val="24"/>
          <w:lang w:val="el-GR"/>
        </w:rPr>
        <w:t>τον υποψήφιο</w:t>
      </w:r>
      <w:r w:rsidR="00101297" w:rsidRPr="00EF00AD">
        <w:rPr>
          <w:rFonts w:ascii="Times New Roman" w:hAnsi="Times New Roman"/>
          <w:sz w:val="24"/>
          <w:szCs w:val="24"/>
          <w:lang w:val="el-GR"/>
        </w:rPr>
        <w:t xml:space="preserve">, </w:t>
      </w:r>
      <w:r w:rsidR="00684131">
        <w:rPr>
          <w:rFonts w:ascii="Times New Roman" w:hAnsi="Times New Roman"/>
          <w:sz w:val="24"/>
          <w:szCs w:val="24"/>
          <w:lang w:val="el-GR"/>
        </w:rPr>
        <w:t xml:space="preserve">β) </w:t>
      </w:r>
      <w:r w:rsidR="005E7832">
        <w:rPr>
          <w:rFonts w:ascii="Times New Roman" w:hAnsi="Times New Roman"/>
          <w:sz w:val="24"/>
          <w:szCs w:val="24"/>
          <w:lang w:val="el-GR"/>
        </w:rPr>
        <w:t>την</w:t>
      </w:r>
      <w:r w:rsidR="00101297" w:rsidRPr="00EF00AD">
        <w:rPr>
          <w:rFonts w:ascii="Times New Roman" w:hAnsi="Times New Roman"/>
          <w:sz w:val="24"/>
          <w:szCs w:val="24"/>
          <w:lang w:val="el-GR"/>
        </w:rPr>
        <w:t xml:space="preserve"> πιθανότητα συμμετοχής στην εκλογική διαδικασία, </w:t>
      </w:r>
      <w:r w:rsidR="00684131">
        <w:rPr>
          <w:rFonts w:ascii="Times New Roman" w:hAnsi="Times New Roman"/>
          <w:sz w:val="24"/>
          <w:szCs w:val="24"/>
          <w:lang w:val="el-GR"/>
        </w:rPr>
        <w:t xml:space="preserve">γ) </w:t>
      </w:r>
      <w:r w:rsidR="00101297" w:rsidRPr="00EF00AD">
        <w:rPr>
          <w:rFonts w:ascii="Times New Roman" w:hAnsi="Times New Roman"/>
          <w:sz w:val="24"/>
          <w:szCs w:val="24"/>
          <w:lang w:val="el-GR"/>
        </w:rPr>
        <w:t>την πιθανότητα ανταπόκρισης στις υπομνήσεις της εκστρατείας και</w:t>
      </w:r>
      <w:r w:rsidR="00684131">
        <w:rPr>
          <w:rFonts w:ascii="Times New Roman" w:hAnsi="Times New Roman"/>
          <w:sz w:val="24"/>
          <w:szCs w:val="24"/>
          <w:lang w:val="el-GR"/>
        </w:rPr>
        <w:t xml:space="preserve"> δ)</w:t>
      </w:r>
      <w:r w:rsidR="00101297" w:rsidRPr="00EF00AD">
        <w:rPr>
          <w:rFonts w:ascii="Times New Roman" w:hAnsi="Times New Roman"/>
          <w:sz w:val="24"/>
          <w:szCs w:val="24"/>
          <w:lang w:val="el-GR"/>
        </w:rPr>
        <w:t xml:space="preserve"> την πιθανότητα αλλαγής των απόψεών του στις εκλογές, με βάση μια συζήτηση </w:t>
      </w:r>
      <w:r w:rsidR="00684131">
        <w:rPr>
          <w:rFonts w:ascii="Times New Roman" w:hAnsi="Times New Roman"/>
          <w:sz w:val="24"/>
          <w:szCs w:val="24"/>
          <w:lang w:val="el-GR"/>
        </w:rPr>
        <w:t>γύρω από</w:t>
      </w:r>
      <w:r w:rsidR="00101297" w:rsidRPr="00EF00AD">
        <w:rPr>
          <w:rFonts w:ascii="Times New Roman" w:hAnsi="Times New Roman"/>
          <w:sz w:val="24"/>
          <w:szCs w:val="24"/>
          <w:lang w:val="el-GR"/>
        </w:rPr>
        <w:t xml:space="preserve"> ένα συγκεκριμένο ζήτημα. Βάσει αυτών τω</w:t>
      </w:r>
      <w:r w:rsidR="005E7832">
        <w:rPr>
          <w:rFonts w:ascii="Times New Roman" w:hAnsi="Times New Roman"/>
          <w:sz w:val="24"/>
          <w:szCs w:val="24"/>
          <w:lang w:val="el-GR"/>
        </w:rPr>
        <w:t>ν μοντέλων ψηφοφόρων, κάθε μέρα</w:t>
      </w:r>
      <w:r w:rsidR="00101297" w:rsidRPr="00EF00AD">
        <w:rPr>
          <w:rFonts w:ascii="Times New Roman" w:hAnsi="Times New Roman"/>
          <w:sz w:val="24"/>
          <w:szCs w:val="24"/>
          <w:lang w:val="el-GR"/>
        </w:rPr>
        <w:t xml:space="preserve"> η εκστρατεία διεξήγαγε 66.000 προσομοιώσεις των εκλογών και χρησιμοποίησε τα αποτελέσματα για να κατευθύνει τα στελέχη της εκστρ</w:t>
      </w:r>
      <w:r w:rsidR="005E7832">
        <w:rPr>
          <w:rFonts w:ascii="Times New Roman" w:hAnsi="Times New Roman"/>
          <w:sz w:val="24"/>
          <w:szCs w:val="24"/>
          <w:lang w:val="el-GR"/>
        </w:rPr>
        <w:t>ατείας σε συγκεκριμένες δράσεις</w:t>
      </w:r>
      <w:r w:rsidR="00101297" w:rsidRPr="00EF00AD">
        <w:rPr>
          <w:rFonts w:ascii="Times New Roman" w:hAnsi="Times New Roman"/>
          <w:sz w:val="24"/>
          <w:szCs w:val="24"/>
          <w:lang w:val="el-GR"/>
        </w:rPr>
        <w:t xml:space="preserve"> </w:t>
      </w:r>
      <w:r w:rsidR="00E73D05" w:rsidRPr="00EF00AD">
        <w:rPr>
          <w:rFonts w:ascii="Times New Roman" w:hAnsi="Times New Roman"/>
          <w:sz w:val="24"/>
          <w:szCs w:val="24"/>
          <w:lang w:val="el-GR"/>
        </w:rPr>
        <w:t>(</w:t>
      </w:r>
      <w:r w:rsidR="00E73D05" w:rsidRPr="00EF00AD">
        <w:rPr>
          <w:rFonts w:ascii="Times New Roman" w:hAnsi="Times New Roman"/>
          <w:sz w:val="24"/>
          <w:szCs w:val="24"/>
        </w:rPr>
        <w:t>Nickerson</w:t>
      </w:r>
      <w:r w:rsidR="005E7832">
        <w:rPr>
          <w:rFonts w:ascii="Times New Roman" w:hAnsi="Times New Roman"/>
          <w:sz w:val="24"/>
          <w:szCs w:val="24"/>
          <w:lang w:val="el-GR"/>
        </w:rPr>
        <w:t xml:space="preserve"> </w:t>
      </w:r>
      <w:r w:rsidR="00C41D0A">
        <w:rPr>
          <w:rFonts w:ascii="Times New Roman" w:hAnsi="Times New Roman"/>
          <w:sz w:val="24"/>
          <w:szCs w:val="24"/>
          <w:lang w:val="el-GR"/>
        </w:rPr>
        <w:t xml:space="preserve">&amp; </w:t>
      </w:r>
      <w:r w:rsidR="00C41D0A">
        <w:rPr>
          <w:rFonts w:ascii="Times New Roman" w:hAnsi="Times New Roman"/>
          <w:sz w:val="24"/>
          <w:szCs w:val="24"/>
        </w:rPr>
        <w:t>Rogers</w:t>
      </w:r>
      <w:r w:rsidR="00E73D05" w:rsidRPr="00EF00AD">
        <w:rPr>
          <w:rFonts w:ascii="Times New Roman" w:hAnsi="Times New Roman"/>
          <w:sz w:val="24"/>
          <w:szCs w:val="24"/>
          <w:lang w:val="el-GR"/>
        </w:rPr>
        <w:t>, 2013</w:t>
      </w:r>
      <w:r w:rsidR="0048516B" w:rsidRPr="0048516B">
        <w:rPr>
          <w:rFonts w:ascii="Times New Roman" w:hAnsi="Times New Roman"/>
          <w:sz w:val="24"/>
          <w:szCs w:val="24"/>
          <w:lang w:val="el-GR"/>
        </w:rPr>
        <w:t>:55-58</w:t>
      </w:r>
      <w:r w:rsidR="00E73D05" w:rsidRPr="00EF00AD">
        <w:rPr>
          <w:rFonts w:ascii="Times New Roman" w:hAnsi="Times New Roman"/>
          <w:sz w:val="24"/>
          <w:szCs w:val="24"/>
          <w:lang w:val="el-GR"/>
        </w:rPr>
        <w:t>)</w:t>
      </w:r>
      <w:r w:rsidR="005E7832">
        <w:rPr>
          <w:rFonts w:ascii="Times New Roman" w:hAnsi="Times New Roman"/>
          <w:sz w:val="24"/>
          <w:szCs w:val="24"/>
          <w:lang w:val="el-GR"/>
        </w:rPr>
        <w:t>.</w:t>
      </w:r>
      <w:bookmarkStart w:id="15" w:name="_Toc81803036"/>
    </w:p>
    <w:bookmarkEnd w:id="15"/>
    <w:p w:rsidR="00CF3AB8" w:rsidRDefault="005E7832" w:rsidP="00684131">
      <w:pPr>
        <w:spacing w:after="0" w:line="360" w:lineRule="auto"/>
        <w:ind w:firstLine="720"/>
        <w:jc w:val="both"/>
        <w:rPr>
          <w:rFonts w:ascii="Times New Roman" w:hAnsi="Times New Roman"/>
          <w:sz w:val="24"/>
          <w:szCs w:val="24"/>
          <w:lang w:val="el-GR"/>
        </w:rPr>
      </w:pPr>
      <w:r>
        <w:rPr>
          <w:rFonts w:ascii="Times New Roman" w:hAnsi="Times New Roman"/>
          <w:bCs/>
          <w:sz w:val="24"/>
          <w:szCs w:val="24"/>
          <w:lang w:val="el-GR"/>
        </w:rPr>
        <w:t>Σε συνάφεια με τα παραπάνω είναι</w:t>
      </w:r>
      <w:r w:rsidRPr="00EF00AD">
        <w:rPr>
          <w:rFonts w:ascii="Times New Roman" w:hAnsi="Times New Roman"/>
          <w:sz w:val="24"/>
          <w:szCs w:val="24"/>
          <w:lang w:val="el-GR"/>
        </w:rPr>
        <w:t xml:space="preserve"> </w:t>
      </w:r>
      <w:r>
        <w:rPr>
          <w:rFonts w:ascii="Times New Roman" w:hAnsi="Times New Roman"/>
          <w:sz w:val="24"/>
          <w:szCs w:val="24"/>
          <w:lang w:val="el-GR"/>
        </w:rPr>
        <w:t>ο</w:t>
      </w:r>
      <w:r w:rsidR="00101297" w:rsidRPr="00EF00AD">
        <w:rPr>
          <w:rFonts w:ascii="Times New Roman" w:hAnsi="Times New Roman"/>
          <w:sz w:val="24"/>
          <w:szCs w:val="24"/>
          <w:lang w:val="el-GR"/>
        </w:rPr>
        <w:t xml:space="preserve"> όρος </w:t>
      </w:r>
      <w:r w:rsidR="00101297" w:rsidRPr="005E7832">
        <w:rPr>
          <w:rFonts w:ascii="Times New Roman" w:hAnsi="Times New Roman"/>
          <w:i/>
          <w:sz w:val="24"/>
          <w:szCs w:val="24"/>
          <w:lang w:val="el-GR"/>
        </w:rPr>
        <w:t xml:space="preserve">κοινωνικά </w:t>
      </w:r>
      <w:r w:rsidR="00101297" w:rsidRPr="005E7832">
        <w:rPr>
          <w:rFonts w:ascii="Times New Roman" w:hAnsi="Times New Roman"/>
          <w:i/>
          <w:sz w:val="24"/>
          <w:szCs w:val="24"/>
        </w:rPr>
        <w:t>bots</w:t>
      </w:r>
      <w:r w:rsidR="00101297" w:rsidRPr="00EF00AD">
        <w:rPr>
          <w:rFonts w:ascii="Times New Roman" w:hAnsi="Times New Roman"/>
          <w:sz w:val="24"/>
          <w:szCs w:val="24"/>
          <w:lang w:val="el-GR"/>
        </w:rPr>
        <w:t xml:space="preserve"> (</w:t>
      </w:r>
      <w:r w:rsidR="00101297" w:rsidRPr="00684131">
        <w:rPr>
          <w:rFonts w:ascii="Times New Roman" w:hAnsi="Times New Roman"/>
          <w:i/>
          <w:sz w:val="24"/>
          <w:szCs w:val="24"/>
        </w:rPr>
        <w:t>social</w:t>
      </w:r>
      <w:r w:rsidRPr="00684131">
        <w:rPr>
          <w:rFonts w:ascii="Times New Roman" w:hAnsi="Times New Roman"/>
          <w:i/>
          <w:sz w:val="24"/>
          <w:szCs w:val="24"/>
          <w:lang w:val="el-GR"/>
        </w:rPr>
        <w:t xml:space="preserve"> </w:t>
      </w:r>
      <w:r w:rsidR="00101297" w:rsidRPr="00684131">
        <w:rPr>
          <w:rFonts w:ascii="Times New Roman" w:hAnsi="Times New Roman"/>
          <w:i/>
          <w:sz w:val="24"/>
          <w:szCs w:val="24"/>
        </w:rPr>
        <w:t>bots</w:t>
      </w:r>
      <w:r w:rsidR="00101297" w:rsidRPr="00EF00AD">
        <w:rPr>
          <w:rFonts w:ascii="Times New Roman" w:hAnsi="Times New Roman"/>
          <w:sz w:val="24"/>
          <w:szCs w:val="24"/>
          <w:lang w:val="el-GR"/>
        </w:rPr>
        <w:t>)</w:t>
      </w:r>
      <w:r>
        <w:rPr>
          <w:rFonts w:ascii="Times New Roman" w:hAnsi="Times New Roman"/>
          <w:sz w:val="24"/>
          <w:szCs w:val="24"/>
          <w:lang w:val="el-GR"/>
        </w:rPr>
        <w:t xml:space="preserve"> </w:t>
      </w:r>
      <w:r w:rsidR="00684131">
        <w:rPr>
          <w:rFonts w:ascii="Times New Roman" w:hAnsi="Times New Roman"/>
          <w:sz w:val="24"/>
          <w:szCs w:val="24"/>
          <w:lang w:val="el-GR"/>
        </w:rPr>
        <w:t>που</w:t>
      </w:r>
      <w:r w:rsidR="00101297" w:rsidRPr="00EF00AD">
        <w:rPr>
          <w:rFonts w:ascii="Times New Roman" w:hAnsi="Times New Roman"/>
          <w:sz w:val="24"/>
          <w:szCs w:val="24"/>
          <w:lang w:val="el-GR"/>
        </w:rPr>
        <w:t xml:space="preserve"> </w:t>
      </w:r>
      <w:r w:rsidR="00684131">
        <w:rPr>
          <w:rFonts w:ascii="Times New Roman" w:hAnsi="Times New Roman"/>
          <w:sz w:val="24"/>
          <w:szCs w:val="24"/>
          <w:lang w:val="el-GR"/>
        </w:rPr>
        <w:t>αναφέρεται</w:t>
      </w:r>
      <w:r w:rsidR="00101297" w:rsidRPr="00EF00AD">
        <w:rPr>
          <w:rFonts w:ascii="Times New Roman" w:hAnsi="Times New Roman"/>
          <w:sz w:val="24"/>
          <w:szCs w:val="24"/>
          <w:lang w:val="el-GR"/>
        </w:rPr>
        <w:t xml:space="preserve"> κυρίως στους αυτοματοποιημένους λογαριασμούς, </w:t>
      </w:r>
      <w:r w:rsidR="00CF3AB8">
        <w:rPr>
          <w:rFonts w:ascii="Times New Roman" w:hAnsi="Times New Roman"/>
          <w:sz w:val="24"/>
          <w:szCs w:val="24"/>
          <w:lang w:val="el-GR"/>
        </w:rPr>
        <w:t xml:space="preserve">στους λογαριασμούς </w:t>
      </w:r>
      <w:r w:rsidR="00101297" w:rsidRPr="00EF00AD">
        <w:rPr>
          <w:rFonts w:ascii="Times New Roman" w:hAnsi="Times New Roman"/>
          <w:sz w:val="24"/>
          <w:szCs w:val="24"/>
          <w:lang w:val="el-GR"/>
        </w:rPr>
        <w:t xml:space="preserve">κοινωνικής δικτύωσης και τους αλγόριθμους που εκτελούν καθήκοντα ρουτίνας και λειτουργούν </w:t>
      </w:r>
      <w:r>
        <w:rPr>
          <w:rFonts w:ascii="Times New Roman" w:hAnsi="Times New Roman"/>
          <w:sz w:val="24"/>
          <w:szCs w:val="24"/>
          <w:lang w:val="el-GR"/>
        </w:rPr>
        <w:t>αποκρύπτοντας</w:t>
      </w:r>
      <w:r w:rsidR="00101297" w:rsidRPr="00EF00AD">
        <w:rPr>
          <w:rFonts w:ascii="Times New Roman" w:hAnsi="Times New Roman"/>
          <w:sz w:val="24"/>
          <w:szCs w:val="24"/>
          <w:lang w:val="el-GR"/>
        </w:rPr>
        <w:t xml:space="preserve"> τη</w:t>
      </w:r>
      <w:r>
        <w:rPr>
          <w:rFonts w:ascii="Times New Roman" w:hAnsi="Times New Roman"/>
          <w:sz w:val="24"/>
          <w:szCs w:val="24"/>
          <w:lang w:val="el-GR"/>
        </w:rPr>
        <w:t>ν</w:t>
      </w:r>
      <w:r w:rsidR="00101297" w:rsidRPr="00EF00AD">
        <w:rPr>
          <w:rFonts w:ascii="Times New Roman" w:hAnsi="Times New Roman"/>
          <w:sz w:val="24"/>
          <w:szCs w:val="24"/>
          <w:lang w:val="el-GR"/>
        </w:rPr>
        <w:t xml:space="preserve"> πραγματική</w:t>
      </w:r>
      <w:r>
        <w:rPr>
          <w:rFonts w:ascii="Times New Roman" w:hAnsi="Times New Roman"/>
          <w:sz w:val="24"/>
          <w:szCs w:val="24"/>
          <w:lang w:val="el-GR"/>
        </w:rPr>
        <w:t xml:space="preserve"> τους</w:t>
      </w:r>
      <w:r w:rsidR="00101297" w:rsidRPr="00EF00AD">
        <w:rPr>
          <w:rFonts w:ascii="Times New Roman" w:hAnsi="Times New Roman"/>
          <w:sz w:val="24"/>
          <w:szCs w:val="24"/>
          <w:lang w:val="el-GR"/>
        </w:rPr>
        <w:t xml:space="preserve"> </w:t>
      </w:r>
      <w:r w:rsidR="00CF3AB8">
        <w:rPr>
          <w:rFonts w:ascii="Times New Roman" w:hAnsi="Times New Roman"/>
          <w:sz w:val="24"/>
          <w:szCs w:val="24"/>
          <w:lang w:val="el-GR"/>
        </w:rPr>
        <w:t xml:space="preserve">ταυτότητα, </w:t>
      </w:r>
      <w:r w:rsidR="00101297" w:rsidRPr="00EF00AD">
        <w:rPr>
          <w:rFonts w:ascii="Times New Roman" w:hAnsi="Times New Roman"/>
          <w:sz w:val="24"/>
          <w:szCs w:val="24"/>
          <w:lang w:val="el-GR"/>
        </w:rPr>
        <w:t>ως χρήστες πραγματικών λογαριασμών. Η ευκολία ανάπτυξής τους έχει ως αποτέλεσμα την αυξ</w:t>
      </w:r>
      <w:r w:rsidR="00CF3AB8">
        <w:rPr>
          <w:rFonts w:ascii="Times New Roman" w:hAnsi="Times New Roman"/>
          <w:sz w:val="24"/>
          <w:szCs w:val="24"/>
          <w:lang w:val="el-GR"/>
        </w:rPr>
        <w:t>ανόμενη χρήση τους από πολιτικούς μηχανισμούς και επιτελεία,</w:t>
      </w:r>
      <w:r w:rsidR="00101297" w:rsidRPr="00EF00AD">
        <w:rPr>
          <w:rFonts w:ascii="Times New Roman" w:hAnsi="Times New Roman"/>
          <w:sz w:val="24"/>
          <w:szCs w:val="24"/>
          <w:lang w:val="el-GR"/>
        </w:rPr>
        <w:t xml:space="preserve"> με στόχο την επιρροή </w:t>
      </w:r>
      <w:r w:rsidR="00CF3AB8">
        <w:rPr>
          <w:rFonts w:ascii="Times New Roman" w:hAnsi="Times New Roman"/>
          <w:sz w:val="24"/>
          <w:szCs w:val="24"/>
          <w:lang w:val="el-GR"/>
        </w:rPr>
        <w:t>συγκεκριμένων, επιλεγμένων</w:t>
      </w:r>
      <w:r w:rsidR="00101297" w:rsidRPr="00EF00AD">
        <w:rPr>
          <w:rFonts w:ascii="Times New Roman" w:hAnsi="Times New Roman"/>
          <w:sz w:val="24"/>
          <w:szCs w:val="24"/>
          <w:lang w:val="el-GR"/>
        </w:rPr>
        <w:t xml:space="preserve"> δημόσιων ομάδων, χρησιμοποιώντας </w:t>
      </w:r>
      <w:r w:rsidR="00CF3AB8">
        <w:rPr>
          <w:rFonts w:ascii="Times New Roman" w:hAnsi="Times New Roman"/>
          <w:sz w:val="24"/>
          <w:szCs w:val="24"/>
          <w:lang w:val="el-GR"/>
        </w:rPr>
        <w:t xml:space="preserve">το </w:t>
      </w:r>
      <w:r w:rsidR="00101297" w:rsidRPr="00EF00AD">
        <w:rPr>
          <w:rFonts w:ascii="Times New Roman" w:hAnsi="Times New Roman"/>
          <w:sz w:val="24"/>
          <w:szCs w:val="24"/>
          <w:lang w:val="el-GR"/>
        </w:rPr>
        <w:t>αυτοματοποιημένο περιεχόμενο και</w:t>
      </w:r>
      <w:r w:rsidR="00CF3AB8">
        <w:rPr>
          <w:rFonts w:ascii="Times New Roman" w:hAnsi="Times New Roman"/>
          <w:sz w:val="24"/>
          <w:szCs w:val="24"/>
          <w:lang w:val="el-GR"/>
        </w:rPr>
        <w:t xml:space="preserve"> την</w:t>
      </w:r>
      <w:r w:rsidR="00101297" w:rsidRPr="00EF00AD">
        <w:rPr>
          <w:rFonts w:ascii="Times New Roman" w:hAnsi="Times New Roman"/>
          <w:sz w:val="24"/>
          <w:szCs w:val="24"/>
          <w:lang w:val="el-GR"/>
        </w:rPr>
        <w:t xml:space="preserve"> αλληλεπίδραση. </w:t>
      </w:r>
    </w:p>
    <w:p w:rsidR="00684945" w:rsidRPr="00A86D0B" w:rsidRDefault="00CF3AB8" w:rsidP="00344F5D">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Για παράδειγμα, η</w:t>
      </w:r>
      <w:r w:rsidR="00684945" w:rsidRPr="00EF00AD">
        <w:rPr>
          <w:rFonts w:ascii="Times New Roman" w:hAnsi="Times New Roman"/>
          <w:sz w:val="24"/>
          <w:szCs w:val="24"/>
          <w:lang w:val="el-GR"/>
        </w:rPr>
        <w:t xml:space="preserve"> χρήση των </w:t>
      </w:r>
      <w:r w:rsidR="00684945" w:rsidRPr="00C41D0A">
        <w:rPr>
          <w:rFonts w:ascii="Times New Roman" w:hAnsi="Times New Roman"/>
          <w:i/>
          <w:sz w:val="24"/>
          <w:szCs w:val="24"/>
          <w:lang w:val="el-GR"/>
        </w:rPr>
        <w:t>social bots</w:t>
      </w:r>
      <w:r w:rsidR="00684945" w:rsidRPr="00EF00AD">
        <w:rPr>
          <w:rFonts w:ascii="Times New Roman" w:hAnsi="Times New Roman"/>
          <w:sz w:val="24"/>
          <w:szCs w:val="24"/>
          <w:lang w:val="el-GR"/>
        </w:rPr>
        <w:t xml:space="preserve"> ήταν ένα σημαντικό </w:t>
      </w:r>
      <w:r>
        <w:rPr>
          <w:rFonts w:ascii="Times New Roman" w:hAnsi="Times New Roman"/>
          <w:sz w:val="24"/>
          <w:szCs w:val="24"/>
          <w:lang w:val="el-GR"/>
        </w:rPr>
        <w:t>εργαλείο</w:t>
      </w:r>
      <w:r w:rsidR="00684945" w:rsidRPr="00EF00AD">
        <w:rPr>
          <w:rFonts w:ascii="Times New Roman" w:hAnsi="Times New Roman"/>
          <w:sz w:val="24"/>
          <w:szCs w:val="24"/>
          <w:lang w:val="el-GR"/>
        </w:rPr>
        <w:t xml:space="preserve"> </w:t>
      </w:r>
      <w:r>
        <w:rPr>
          <w:rFonts w:ascii="Times New Roman" w:hAnsi="Times New Roman"/>
          <w:sz w:val="24"/>
          <w:szCs w:val="24"/>
          <w:lang w:val="el-GR"/>
        </w:rPr>
        <w:t xml:space="preserve">στρατηγικής </w:t>
      </w:r>
      <w:r w:rsidR="00684945" w:rsidRPr="00EF00AD">
        <w:rPr>
          <w:rFonts w:ascii="Times New Roman" w:hAnsi="Times New Roman"/>
          <w:sz w:val="24"/>
          <w:szCs w:val="24"/>
          <w:lang w:val="el-GR"/>
        </w:rPr>
        <w:t>των υποψηφίων</w:t>
      </w:r>
      <w:r>
        <w:rPr>
          <w:rFonts w:ascii="Times New Roman" w:hAnsi="Times New Roman"/>
          <w:sz w:val="24"/>
          <w:szCs w:val="24"/>
          <w:lang w:val="el-GR"/>
        </w:rPr>
        <w:t xml:space="preserve"> προέδρων</w:t>
      </w:r>
      <w:r w:rsidR="00684945" w:rsidRPr="00EF00AD">
        <w:rPr>
          <w:rFonts w:ascii="Times New Roman" w:hAnsi="Times New Roman"/>
          <w:sz w:val="24"/>
          <w:szCs w:val="24"/>
          <w:lang w:val="el-GR"/>
        </w:rPr>
        <w:t xml:space="preserve"> στις τελευταίες εκλογές στις Ηνωμένες Πολιτείες. Σύμφωνα με το διαδικτυακό περιοδικό </w:t>
      </w:r>
      <w:r w:rsidR="00684945" w:rsidRPr="00344F5D">
        <w:rPr>
          <w:rFonts w:ascii="Times New Roman" w:hAnsi="Times New Roman"/>
          <w:i/>
          <w:sz w:val="24"/>
          <w:szCs w:val="24"/>
          <w:lang w:val="el-GR"/>
        </w:rPr>
        <w:t>Vocative</w:t>
      </w:r>
      <w:r w:rsidR="00684945" w:rsidRPr="00EF00AD">
        <w:rPr>
          <w:rFonts w:ascii="Times New Roman" w:hAnsi="Times New Roman"/>
          <w:sz w:val="24"/>
          <w:szCs w:val="24"/>
          <w:lang w:val="el-GR"/>
        </w:rPr>
        <w:t xml:space="preserve">, οι πραγματικοί </w:t>
      </w:r>
      <w:r>
        <w:rPr>
          <w:rFonts w:ascii="Times New Roman" w:hAnsi="Times New Roman"/>
          <w:sz w:val="24"/>
          <w:szCs w:val="24"/>
          <w:lang w:val="el-GR"/>
        </w:rPr>
        <w:t>«</w:t>
      </w:r>
      <w:r w:rsidR="00684945" w:rsidRPr="00EF00AD">
        <w:rPr>
          <w:rFonts w:ascii="Times New Roman" w:hAnsi="Times New Roman"/>
          <w:sz w:val="24"/>
          <w:szCs w:val="24"/>
          <w:lang w:val="el-GR"/>
        </w:rPr>
        <w:t>ακόλουθοι</w:t>
      </w:r>
      <w:r>
        <w:rPr>
          <w:rFonts w:ascii="Times New Roman" w:hAnsi="Times New Roman"/>
          <w:sz w:val="24"/>
          <w:szCs w:val="24"/>
          <w:lang w:val="el-GR"/>
        </w:rPr>
        <w:t xml:space="preserve"> </w:t>
      </w:r>
      <w:r w:rsidR="00684945" w:rsidRPr="00EF00AD">
        <w:rPr>
          <w:rFonts w:ascii="Times New Roman" w:hAnsi="Times New Roman"/>
          <w:sz w:val="24"/>
          <w:szCs w:val="24"/>
          <w:lang w:val="el-GR"/>
        </w:rPr>
        <w:t>-</w:t>
      </w:r>
      <w:r>
        <w:rPr>
          <w:rFonts w:ascii="Times New Roman" w:hAnsi="Times New Roman"/>
          <w:sz w:val="24"/>
          <w:szCs w:val="24"/>
          <w:lang w:val="el-GR"/>
        </w:rPr>
        <w:t xml:space="preserve"> </w:t>
      </w:r>
      <w:r w:rsidR="00684945" w:rsidRPr="00EF00AD">
        <w:rPr>
          <w:rFonts w:ascii="Times New Roman" w:hAnsi="Times New Roman"/>
          <w:sz w:val="24"/>
          <w:szCs w:val="24"/>
          <w:lang w:val="el-GR"/>
        </w:rPr>
        <w:t>υποστηρικτές</w:t>
      </w:r>
      <w:r>
        <w:rPr>
          <w:rFonts w:ascii="Times New Roman" w:hAnsi="Times New Roman"/>
          <w:sz w:val="24"/>
          <w:szCs w:val="24"/>
          <w:lang w:val="el-GR"/>
        </w:rPr>
        <w:t>»</w:t>
      </w:r>
      <w:r w:rsidR="00684945" w:rsidRPr="00EF00AD">
        <w:rPr>
          <w:rFonts w:ascii="Times New Roman" w:hAnsi="Times New Roman"/>
          <w:sz w:val="24"/>
          <w:szCs w:val="24"/>
          <w:lang w:val="el-GR"/>
        </w:rPr>
        <w:t xml:space="preserve"> των δύο βασικών υποψηφίων στο </w:t>
      </w:r>
      <w:r w:rsidR="00684945" w:rsidRPr="00344F5D">
        <w:rPr>
          <w:rFonts w:ascii="Times New Roman" w:hAnsi="Times New Roman"/>
          <w:sz w:val="24"/>
          <w:szCs w:val="24"/>
          <w:lang w:val="el-GR"/>
        </w:rPr>
        <w:t>Twitter</w:t>
      </w:r>
      <w:r w:rsidR="00684945" w:rsidRPr="00EF00AD">
        <w:rPr>
          <w:rFonts w:ascii="Times New Roman" w:hAnsi="Times New Roman"/>
          <w:sz w:val="24"/>
          <w:szCs w:val="24"/>
          <w:lang w:val="el-GR"/>
        </w:rPr>
        <w:t xml:space="preserve"> (Χίλαρι Κλίντον και Ντόναλντ Τρ</w:t>
      </w:r>
      <w:r w:rsidR="00A86D0B">
        <w:rPr>
          <w:rFonts w:ascii="Times New Roman" w:hAnsi="Times New Roman"/>
          <w:sz w:val="24"/>
          <w:szCs w:val="24"/>
          <w:lang w:val="el-GR"/>
        </w:rPr>
        <w:t>ά</w:t>
      </w:r>
      <w:r w:rsidR="00684945" w:rsidRPr="00EF00AD">
        <w:rPr>
          <w:rFonts w:ascii="Times New Roman" w:hAnsi="Times New Roman"/>
          <w:sz w:val="24"/>
          <w:szCs w:val="24"/>
          <w:lang w:val="el-GR"/>
        </w:rPr>
        <w:t>μπ) αντιπροσώπευαν περίπου το 60% του συνολικού αριθμού.</w:t>
      </w:r>
      <w:r>
        <w:rPr>
          <w:rFonts w:ascii="Times New Roman" w:hAnsi="Times New Roman"/>
          <w:sz w:val="24"/>
          <w:szCs w:val="24"/>
          <w:lang w:val="el-GR"/>
        </w:rPr>
        <w:t xml:space="preserve"> Τα υπόλοιπο 40% </w:t>
      </w:r>
      <w:r w:rsidR="00344F5D">
        <w:rPr>
          <w:rFonts w:ascii="Times New Roman" w:hAnsi="Times New Roman"/>
          <w:sz w:val="24"/>
          <w:szCs w:val="24"/>
          <w:lang w:val="el-GR"/>
        </w:rPr>
        <w:t>ήταν «</w:t>
      </w:r>
      <w:r>
        <w:rPr>
          <w:rFonts w:ascii="Times New Roman" w:hAnsi="Times New Roman"/>
          <w:sz w:val="24"/>
          <w:szCs w:val="24"/>
          <w:lang w:val="el-GR"/>
        </w:rPr>
        <w:t>κατασκευασμένο</w:t>
      </w:r>
      <w:r w:rsidR="00344F5D">
        <w:rPr>
          <w:rFonts w:ascii="Times New Roman" w:hAnsi="Times New Roman"/>
          <w:sz w:val="24"/>
          <w:szCs w:val="24"/>
          <w:lang w:val="el-GR"/>
        </w:rPr>
        <w:t>»</w:t>
      </w:r>
      <w:r>
        <w:rPr>
          <w:rFonts w:ascii="Times New Roman" w:hAnsi="Times New Roman"/>
          <w:sz w:val="24"/>
          <w:szCs w:val="24"/>
          <w:lang w:val="el-GR"/>
        </w:rPr>
        <w:t>.</w:t>
      </w:r>
      <w:r w:rsidR="00684945" w:rsidRPr="00EF00AD">
        <w:rPr>
          <w:rFonts w:ascii="Times New Roman" w:hAnsi="Times New Roman"/>
          <w:sz w:val="24"/>
          <w:szCs w:val="24"/>
          <w:lang w:val="el-GR"/>
        </w:rPr>
        <w:t xml:space="preserve"> </w:t>
      </w:r>
      <w:r w:rsidR="00344F5D">
        <w:rPr>
          <w:rFonts w:ascii="Times New Roman" w:hAnsi="Times New Roman"/>
          <w:sz w:val="24"/>
          <w:szCs w:val="24"/>
          <w:lang w:val="el-GR"/>
        </w:rPr>
        <w:t>Π</w:t>
      </w:r>
      <w:r w:rsidR="00684945" w:rsidRPr="00EF00AD">
        <w:rPr>
          <w:rFonts w:ascii="Times New Roman" w:hAnsi="Times New Roman"/>
          <w:sz w:val="24"/>
          <w:szCs w:val="24"/>
          <w:lang w:val="el-GR"/>
        </w:rPr>
        <w:t>αρόμοια ευρήματα</w:t>
      </w:r>
      <w:r>
        <w:rPr>
          <w:rFonts w:ascii="Times New Roman" w:hAnsi="Times New Roman"/>
          <w:sz w:val="24"/>
          <w:szCs w:val="24"/>
          <w:lang w:val="el-GR"/>
        </w:rPr>
        <w:t xml:space="preserve"> </w:t>
      </w:r>
      <w:r>
        <w:rPr>
          <w:rFonts w:ascii="Times New Roman" w:hAnsi="Times New Roman"/>
          <w:sz w:val="24"/>
          <w:szCs w:val="24"/>
          <w:lang w:val="el-GR"/>
        </w:rPr>
        <w:lastRenderedPageBreak/>
        <w:t>ανέκυψαν</w:t>
      </w:r>
      <w:r w:rsidR="00344F5D" w:rsidRPr="00344F5D">
        <w:rPr>
          <w:rFonts w:ascii="Times New Roman" w:hAnsi="Times New Roman"/>
          <w:sz w:val="24"/>
          <w:szCs w:val="24"/>
          <w:lang w:val="el-GR"/>
        </w:rPr>
        <w:t xml:space="preserve"> </w:t>
      </w:r>
      <w:r w:rsidR="00344F5D">
        <w:rPr>
          <w:rFonts w:ascii="Times New Roman" w:hAnsi="Times New Roman"/>
          <w:sz w:val="24"/>
          <w:szCs w:val="24"/>
          <w:lang w:val="el-GR"/>
        </w:rPr>
        <w:t>σ</w:t>
      </w:r>
      <w:r w:rsidR="00344F5D" w:rsidRPr="00EF00AD">
        <w:rPr>
          <w:rFonts w:ascii="Times New Roman" w:hAnsi="Times New Roman"/>
          <w:sz w:val="24"/>
          <w:szCs w:val="24"/>
          <w:lang w:val="el-GR"/>
        </w:rPr>
        <w:t>την Ελβετία και την Ιταλία,</w:t>
      </w:r>
      <w:r>
        <w:rPr>
          <w:rFonts w:ascii="Times New Roman" w:hAnsi="Times New Roman"/>
          <w:sz w:val="24"/>
          <w:szCs w:val="24"/>
          <w:lang w:val="el-GR"/>
        </w:rPr>
        <w:t xml:space="preserve"> όταν</w:t>
      </w:r>
      <w:r w:rsidR="00684945" w:rsidRPr="00EF00AD">
        <w:rPr>
          <w:rFonts w:ascii="Times New Roman" w:hAnsi="Times New Roman"/>
          <w:sz w:val="24"/>
          <w:szCs w:val="24"/>
          <w:lang w:val="el-GR"/>
        </w:rPr>
        <w:t xml:space="preserve"> εντοπίστηκαν στους ψηφιακούς λογαριασμούς </w:t>
      </w:r>
      <w:r>
        <w:rPr>
          <w:rFonts w:ascii="Times New Roman" w:hAnsi="Times New Roman"/>
          <w:sz w:val="24"/>
          <w:szCs w:val="24"/>
          <w:lang w:val="el-GR"/>
        </w:rPr>
        <w:t xml:space="preserve">προφίλ </w:t>
      </w:r>
      <w:r w:rsidR="00684945" w:rsidRPr="00EF00AD">
        <w:rPr>
          <w:rFonts w:ascii="Times New Roman" w:hAnsi="Times New Roman"/>
          <w:sz w:val="24"/>
          <w:szCs w:val="24"/>
          <w:lang w:val="el-GR"/>
        </w:rPr>
        <w:t xml:space="preserve">ανύπαρκτων ατόμων που συμμετείχαν </w:t>
      </w:r>
      <w:r w:rsidR="00344F5D">
        <w:rPr>
          <w:rFonts w:ascii="Times New Roman" w:hAnsi="Times New Roman"/>
          <w:sz w:val="24"/>
          <w:szCs w:val="24"/>
          <w:lang w:val="el-GR"/>
        </w:rPr>
        <w:t>στις πολιτικές διαδικασίες των δυο χωρών</w:t>
      </w:r>
      <w:r w:rsidR="00A86D0B">
        <w:rPr>
          <w:rFonts w:ascii="Times New Roman" w:hAnsi="Times New Roman"/>
          <w:sz w:val="24"/>
          <w:szCs w:val="24"/>
          <w:lang w:val="el-GR"/>
        </w:rPr>
        <w:t xml:space="preserve"> </w:t>
      </w:r>
      <w:r w:rsidR="00A86D0B" w:rsidRPr="00A86D0B">
        <w:rPr>
          <w:rFonts w:ascii="Times New Roman" w:hAnsi="Times New Roman"/>
          <w:sz w:val="24"/>
          <w:szCs w:val="24"/>
          <w:lang w:val="el-GR"/>
        </w:rPr>
        <w:t>(</w:t>
      </w:r>
      <w:r w:rsidR="00A86D0B" w:rsidRPr="00A86D0B">
        <w:rPr>
          <w:rFonts w:ascii="Times New Roman" w:hAnsi="Times New Roman"/>
          <w:sz w:val="24"/>
          <w:szCs w:val="24"/>
          <w:shd w:val="clear" w:color="auto" w:fill="FFFFFF"/>
        </w:rPr>
        <w:t>Murthy</w:t>
      </w:r>
      <w:r w:rsidR="00C41D0A" w:rsidRPr="00C41D0A">
        <w:rPr>
          <w:rFonts w:ascii="Times New Roman" w:hAnsi="Times New Roman"/>
          <w:sz w:val="24"/>
          <w:szCs w:val="24"/>
          <w:shd w:val="clear" w:color="auto" w:fill="FFFFFF"/>
          <w:lang w:val="el-GR"/>
        </w:rPr>
        <w:t xml:space="preserve"> </w:t>
      </w:r>
      <w:r w:rsidR="00C41D0A">
        <w:rPr>
          <w:rFonts w:ascii="Times New Roman" w:hAnsi="Times New Roman"/>
          <w:sz w:val="24"/>
          <w:szCs w:val="24"/>
          <w:shd w:val="clear" w:color="auto" w:fill="FFFFFF"/>
          <w:lang w:val="el-GR"/>
        </w:rPr>
        <w:t>κ.ά.,</w:t>
      </w:r>
      <w:r w:rsidR="00A86D0B" w:rsidRPr="00A86D0B">
        <w:rPr>
          <w:rFonts w:ascii="Times New Roman" w:hAnsi="Times New Roman"/>
          <w:sz w:val="24"/>
          <w:szCs w:val="24"/>
          <w:shd w:val="clear" w:color="auto" w:fill="FFFFFF"/>
          <w:lang w:val="el-GR"/>
        </w:rPr>
        <w:t xml:space="preserve"> 2016</w:t>
      </w:r>
      <w:r w:rsidR="00A26271" w:rsidRPr="00A26271">
        <w:rPr>
          <w:rFonts w:ascii="Times New Roman" w:hAnsi="Times New Roman"/>
          <w:sz w:val="24"/>
          <w:szCs w:val="24"/>
          <w:shd w:val="clear" w:color="auto" w:fill="FFFFFF"/>
          <w:lang w:val="el-GR"/>
        </w:rPr>
        <w:t>:20</w:t>
      </w:r>
      <w:r w:rsidR="00A86D0B" w:rsidRPr="00A86D0B">
        <w:rPr>
          <w:rFonts w:ascii="Arial" w:hAnsi="Arial" w:cs="Arial"/>
          <w:sz w:val="20"/>
          <w:szCs w:val="20"/>
          <w:shd w:val="clear" w:color="auto" w:fill="FFFFFF"/>
          <w:lang w:val="el-GR"/>
        </w:rPr>
        <w:t>)</w:t>
      </w:r>
      <w:r w:rsidR="00684945" w:rsidRPr="00A86D0B">
        <w:rPr>
          <w:rFonts w:ascii="Times New Roman" w:hAnsi="Times New Roman"/>
          <w:sz w:val="24"/>
          <w:szCs w:val="24"/>
          <w:lang w:val="el-GR"/>
        </w:rPr>
        <w:t>.</w:t>
      </w:r>
    </w:p>
    <w:p w:rsidR="00A86D0B" w:rsidRPr="00F91FFA" w:rsidRDefault="00344F5D" w:rsidP="00A86D0B">
      <w:pPr>
        <w:spacing w:line="360" w:lineRule="auto"/>
        <w:ind w:firstLine="720"/>
        <w:jc w:val="both"/>
        <w:rPr>
          <w:lang w:val="el-GR"/>
        </w:rPr>
      </w:pPr>
      <w:r>
        <w:rPr>
          <w:rFonts w:ascii="Times New Roman" w:hAnsi="Times New Roman"/>
          <w:sz w:val="24"/>
          <w:szCs w:val="24"/>
          <w:lang w:val="el-GR"/>
        </w:rPr>
        <w:t xml:space="preserve">Γενικότερα η </w:t>
      </w:r>
      <w:r w:rsidR="00684945" w:rsidRPr="00EF00AD">
        <w:rPr>
          <w:rFonts w:ascii="Times New Roman" w:hAnsi="Times New Roman"/>
          <w:sz w:val="24"/>
          <w:szCs w:val="24"/>
          <w:lang w:val="el-GR"/>
        </w:rPr>
        <w:t xml:space="preserve">TN </w:t>
      </w:r>
      <w:r>
        <w:rPr>
          <w:rFonts w:ascii="Times New Roman" w:hAnsi="Times New Roman"/>
          <w:sz w:val="24"/>
          <w:szCs w:val="24"/>
          <w:lang w:val="el-GR"/>
        </w:rPr>
        <w:t xml:space="preserve">εκτός ότι </w:t>
      </w:r>
      <w:r w:rsidR="00684945" w:rsidRPr="00EF00AD">
        <w:rPr>
          <w:rFonts w:ascii="Times New Roman" w:hAnsi="Times New Roman"/>
          <w:sz w:val="24"/>
          <w:szCs w:val="24"/>
          <w:lang w:val="el-GR"/>
        </w:rPr>
        <w:t>μπορεί να χρησιμοποιηθεί για τη βελτίωση</w:t>
      </w:r>
      <w:r>
        <w:rPr>
          <w:rFonts w:ascii="Times New Roman" w:hAnsi="Times New Roman"/>
          <w:sz w:val="24"/>
          <w:szCs w:val="24"/>
          <w:lang w:val="el-GR"/>
        </w:rPr>
        <w:t xml:space="preserve"> της αποτελεσματικότητας</w:t>
      </w:r>
      <w:r w:rsidR="00684945" w:rsidRPr="00EF00AD">
        <w:rPr>
          <w:rFonts w:ascii="Times New Roman" w:hAnsi="Times New Roman"/>
          <w:sz w:val="24"/>
          <w:szCs w:val="24"/>
          <w:lang w:val="el-GR"/>
        </w:rPr>
        <w:t xml:space="preserve"> των προεκλογικών εκστρατειών</w:t>
      </w:r>
      <w:r>
        <w:rPr>
          <w:rFonts w:ascii="Times New Roman" w:hAnsi="Times New Roman"/>
          <w:sz w:val="24"/>
          <w:szCs w:val="24"/>
          <w:lang w:val="el-GR"/>
        </w:rPr>
        <w:t>, όπως παραπάνω μπορεί επίσης να χρησιμοποιηθεί</w:t>
      </w:r>
      <w:r w:rsidR="00684945" w:rsidRPr="00EF00AD">
        <w:rPr>
          <w:rFonts w:ascii="Times New Roman" w:hAnsi="Times New Roman"/>
          <w:sz w:val="24"/>
          <w:szCs w:val="24"/>
          <w:lang w:val="el-GR"/>
        </w:rPr>
        <w:t xml:space="preserve"> </w:t>
      </w:r>
      <w:r w:rsidR="003475E9">
        <w:rPr>
          <w:rFonts w:ascii="Times New Roman" w:hAnsi="Times New Roman"/>
          <w:sz w:val="24"/>
          <w:szCs w:val="24"/>
          <w:lang w:val="el-GR"/>
        </w:rPr>
        <w:t>για την ανίχνευση παρακρατικών, παραστρατιωτικών ή τρομοκρατικών οργανώσεων, μηνυμάτων ή υποκινήσεων.</w:t>
      </w:r>
      <w:r w:rsidR="00684945" w:rsidRPr="00EF00AD">
        <w:rPr>
          <w:rFonts w:ascii="Times New Roman" w:hAnsi="Times New Roman"/>
          <w:sz w:val="24"/>
          <w:szCs w:val="24"/>
          <w:lang w:val="el-GR"/>
        </w:rPr>
        <w:t xml:space="preserve"> </w:t>
      </w:r>
      <w:r w:rsidR="003475E9">
        <w:rPr>
          <w:rFonts w:ascii="Times New Roman" w:hAnsi="Times New Roman"/>
          <w:sz w:val="24"/>
          <w:szCs w:val="24"/>
          <w:lang w:val="el-GR"/>
        </w:rPr>
        <w:t xml:space="preserve">Θα μπορούσε επίσης να μετριάσει την προπαγάνδα των υπολογιστών, να προστατεύσει τα προσωπικά δεδομένα, καθώς και να αυξήσει την </w:t>
      </w:r>
      <w:r w:rsidR="00684945" w:rsidRPr="00EF00AD">
        <w:rPr>
          <w:rFonts w:ascii="Times New Roman" w:hAnsi="Times New Roman"/>
          <w:sz w:val="24"/>
          <w:szCs w:val="24"/>
          <w:lang w:val="el-GR"/>
        </w:rPr>
        <w:t xml:space="preserve">αλγοριθμική ευθύνη, που θα ελαχιστοποιούσε τον βαθμό </w:t>
      </w:r>
      <w:r>
        <w:rPr>
          <w:rFonts w:ascii="Times New Roman" w:hAnsi="Times New Roman"/>
          <w:sz w:val="24"/>
          <w:szCs w:val="24"/>
          <w:lang w:val="el-GR"/>
        </w:rPr>
        <w:t>παράκαμψης</w:t>
      </w:r>
      <w:r w:rsidR="00684945" w:rsidRPr="00EF00AD">
        <w:rPr>
          <w:rFonts w:ascii="Times New Roman" w:hAnsi="Times New Roman"/>
          <w:sz w:val="24"/>
          <w:szCs w:val="24"/>
          <w:lang w:val="el-GR"/>
        </w:rPr>
        <w:t xml:space="preserve"> </w:t>
      </w:r>
      <w:r>
        <w:rPr>
          <w:rFonts w:ascii="Times New Roman" w:hAnsi="Times New Roman"/>
          <w:sz w:val="24"/>
          <w:szCs w:val="24"/>
          <w:lang w:val="el-GR"/>
        </w:rPr>
        <w:t>της</w:t>
      </w:r>
      <w:r w:rsidR="00684945" w:rsidRPr="00EF00AD">
        <w:rPr>
          <w:rFonts w:ascii="Times New Roman" w:hAnsi="Times New Roman"/>
          <w:sz w:val="24"/>
          <w:szCs w:val="24"/>
          <w:lang w:val="el-GR"/>
        </w:rPr>
        <w:t xml:space="preserve"> μηχανική</w:t>
      </w:r>
      <w:r>
        <w:rPr>
          <w:rFonts w:ascii="Times New Roman" w:hAnsi="Times New Roman"/>
          <w:sz w:val="24"/>
          <w:szCs w:val="24"/>
          <w:lang w:val="el-GR"/>
        </w:rPr>
        <w:t>ς</w:t>
      </w:r>
      <w:r w:rsidR="00684945" w:rsidRPr="00EF00AD">
        <w:rPr>
          <w:rFonts w:ascii="Times New Roman" w:hAnsi="Times New Roman"/>
          <w:sz w:val="24"/>
          <w:szCs w:val="24"/>
          <w:lang w:val="el-GR"/>
        </w:rPr>
        <w:t xml:space="preserve"> μάθηση</w:t>
      </w:r>
      <w:r>
        <w:rPr>
          <w:rFonts w:ascii="Times New Roman" w:hAnsi="Times New Roman"/>
          <w:sz w:val="24"/>
          <w:szCs w:val="24"/>
          <w:lang w:val="el-GR"/>
        </w:rPr>
        <w:t>ς</w:t>
      </w:r>
      <w:r w:rsidR="00684945" w:rsidRPr="00EF00AD">
        <w:rPr>
          <w:rFonts w:ascii="Times New Roman" w:hAnsi="Times New Roman"/>
          <w:sz w:val="24"/>
          <w:szCs w:val="24"/>
          <w:lang w:val="el-GR"/>
        </w:rPr>
        <w:t xml:space="preserve"> σε πολιτικές καταστάσεις</w:t>
      </w:r>
      <w:r w:rsidR="00A86D0B">
        <w:rPr>
          <w:rFonts w:ascii="Times New Roman" w:hAnsi="Times New Roman"/>
          <w:sz w:val="24"/>
          <w:szCs w:val="24"/>
          <w:lang w:val="el-GR"/>
        </w:rPr>
        <w:t xml:space="preserve"> </w:t>
      </w:r>
      <w:r w:rsidR="00A86D0B" w:rsidRPr="00A86D0B">
        <w:rPr>
          <w:rFonts w:ascii="Times New Roman" w:hAnsi="Times New Roman"/>
          <w:sz w:val="24"/>
          <w:szCs w:val="24"/>
          <w:lang w:val="el-GR"/>
        </w:rPr>
        <w:t>(</w:t>
      </w:r>
      <w:r w:rsidR="00A86D0B" w:rsidRPr="00A86D0B">
        <w:rPr>
          <w:rFonts w:ascii="Times New Roman" w:hAnsi="Times New Roman"/>
          <w:sz w:val="24"/>
          <w:szCs w:val="24"/>
          <w:shd w:val="clear" w:color="auto" w:fill="FFFFFF"/>
        </w:rPr>
        <w:t>Neff</w:t>
      </w:r>
      <w:r w:rsidR="00C41D0A" w:rsidRPr="00C41D0A">
        <w:rPr>
          <w:rFonts w:ascii="Times New Roman" w:hAnsi="Times New Roman"/>
          <w:sz w:val="24"/>
          <w:szCs w:val="24"/>
          <w:shd w:val="clear" w:color="auto" w:fill="FFFFFF"/>
          <w:lang w:val="el-GR"/>
        </w:rPr>
        <w:t xml:space="preserve"> &amp; </w:t>
      </w:r>
      <w:r w:rsidR="00C41D0A" w:rsidRPr="00C41D0A">
        <w:rPr>
          <w:rFonts w:ascii="Times New Roman" w:hAnsi="Times New Roman"/>
          <w:sz w:val="24"/>
          <w:szCs w:val="24"/>
          <w:shd w:val="clear" w:color="auto" w:fill="FFFFFF"/>
        </w:rPr>
        <w:t>Nagy</w:t>
      </w:r>
      <w:r w:rsidR="00A86D0B" w:rsidRPr="00C41D0A">
        <w:rPr>
          <w:rFonts w:ascii="Times New Roman" w:hAnsi="Times New Roman"/>
          <w:sz w:val="24"/>
          <w:szCs w:val="24"/>
          <w:shd w:val="clear" w:color="auto" w:fill="FFFFFF"/>
          <w:lang w:val="el-GR"/>
        </w:rPr>
        <w:t>,</w:t>
      </w:r>
      <w:r w:rsidR="00A86D0B" w:rsidRPr="00A86D0B">
        <w:rPr>
          <w:rFonts w:ascii="Times New Roman" w:hAnsi="Times New Roman"/>
          <w:sz w:val="24"/>
          <w:szCs w:val="24"/>
          <w:shd w:val="clear" w:color="auto" w:fill="FFFFFF"/>
          <w:lang w:val="el-GR"/>
        </w:rPr>
        <w:t xml:space="preserve"> 2016</w:t>
      </w:r>
      <w:r w:rsidR="00A26271" w:rsidRPr="00A26271">
        <w:rPr>
          <w:rFonts w:ascii="Times New Roman" w:hAnsi="Times New Roman"/>
          <w:sz w:val="24"/>
          <w:szCs w:val="24"/>
          <w:shd w:val="clear" w:color="auto" w:fill="FFFFFF"/>
          <w:lang w:val="el-GR"/>
        </w:rPr>
        <w:t>:17</w:t>
      </w:r>
      <w:r w:rsidR="00A86D0B" w:rsidRPr="00A86D0B">
        <w:rPr>
          <w:rFonts w:ascii="Arial" w:hAnsi="Arial" w:cs="Arial"/>
          <w:sz w:val="20"/>
          <w:szCs w:val="20"/>
          <w:shd w:val="clear" w:color="auto" w:fill="FFFFFF"/>
          <w:lang w:val="el-GR"/>
        </w:rPr>
        <w:t>).</w:t>
      </w:r>
    </w:p>
    <w:p w:rsidR="00715C1F" w:rsidRDefault="00684945" w:rsidP="00A86D0B">
      <w:pPr>
        <w:spacing w:line="360" w:lineRule="auto"/>
        <w:ind w:firstLine="720"/>
        <w:jc w:val="both"/>
        <w:rPr>
          <w:rFonts w:ascii="Times New Roman" w:hAnsi="Times New Roman"/>
          <w:sz w:val="24"/>
          <w:szCs w:val="24"/>
          <w:lang w:val="el-GR"/>
        </w:rPr>
      </w:pPr>
      <w:r w:rsidRPr="00EF00AD">
        <w:rPr>
          <w:rFonts w:ascii="Times New Roman" w:hAnsi="Times New Roman"/>
          <w:sz w:val="24"/>
          <w:szCs w:val="24"/>
          <w:lang w:val="el-GR"/>
        </w:rPr>
        <w:t>.</w:t>
      </w:r>
      <w:bookmarkStart w:id="16" w:name="_Toc81803037"/>
    </w:p>
    <w:p w:rsidR="00AA302A" w:rsidRDefault="00AA302A" w:rsidP="00A86D0B">
      <w:pPr>
        <w:spacing w:line="360" w:lineRule="auto"/>
        <w:ind w:firstLine="720"/>
        <w:jc w:val="both"/>
        <w:rPr>
          <w:rFonts w:ascii="Times New Roman" w:hAnsi="Times New Roman"/>
          <w:sz w:val="24"/>
          <w:szCs w:val="24"/>
          <w:lang w:val="el-GR"/>
        </w:rPr>
      </w:pPr>
    </w:p>
    <w:p w:rsidR="00AA302A" w:rsidRDefault="00AA302A" w:rsidP="00A86D0B">
      <w:pPr>
        <w:spacing w:line="360" w:lineRule="auto"/>
        <w:ind w:firstLine="720"/>
        <w:jc w:val="both"/>
        <w:rPr>
          <w:rFonts w:ascii="Times New Roman" w:hAnsi="Times New Roman"/>
          <w:sz w:val="24"/>
          <w:szCs w:val="24"/>
          <w:lang w:val="el-GR"/>
        </w:rPr>
      </w:pPr>
    </w:p>
    <w:p w:rsidR="00AA302A" w:rsidRDefault="00AA302A" w:rsidP="00A86D0B">
      <w:pPr>
        <w:spacing w:line="360" w:lineRule="auto"/>
        <w:ind w:firstLine="720"/>
        <w:jc w:val="both"/>
        <w:rPr>
          <w:rFonts w:ascii="Times New Roman" w:hAnsi="Times New Roman"/>
          <w:sz w:val="24"/>
          <w:szCs w:val="24"/>
          <w:lang w:val="el-GR"/>
        </w:rPr>
      </w:pPr>
    </w:p>
    <w:p w:rsidR="00AA302A" w:rsidRDefault="00AA302A" w:rsidP="00A86D0B">
      <w:pPr>
        <w:spacing w:line="360" w:lineRule="auto"/>
        <w:ind w:firstLine="720"/>
        <w:jc w:val="both"/>
        <w:rPr>
          <w:rFonts w:ascii="Times New Roman" w:hAnsi="Times New Roman"/>
          <w:sz w:val="24"/>
          <w:szCs w:val="24"/>
          <w:lang w:val="el-GR"/>
        </w:rPr>
      </w:pPr>
    </w:p>
    <w:p w:rsidR="00AA302A" w:rsidRDefault="00AA302A" w:rsidP="00A86D0B">
      <w:pPr>
        <w:spacing w:line="360" w:lineRule="auto"/>
        <w:ind w:firstLine="720"/>
        <w:jc w:val="both"/>
        <w:rPr>
          <w:rFonts w:ascii="Times New Roman" w:hAnsi="Times New Roman"/>
          <w:sz w:val="24"/>
          <w:szCs w:val="24"/>
          <w:lang w:val="el-GR"/>
        </w:rPr>
      </w:pPr>
    </w:p>
    <w:p w:rsidR="00AA302A" w:rsidRDefault="00AA302A" w:rsidP="00A86D0B">
      <w:pPr>
        <w:spacing w:line="360" w:lineRule="auto"/>
        <w:ind w:firstLine="720"/>
        <w:jc w:val="both"/>
        <w:rPr>
          <w:rFonts w:ascii="Times New Roman" w:hAnsi="Times New Roman"/>
          <w:sz w:val="24"/>
          <w:szCs w:val="24"/>
          <w:lang w:val="el-GR"/>
        </w:rPr>
      </w:pPr>
    </w:p>
    <w:p w:rsidR="00AA302A" w:rsidRDefault="00AA302A" w:rsidP="00A86D0B">
      <w:pPr>
        <w:spacing w:line="360" w:lineRule="auto"/>
        <w:ind w:firstLine="720"/>
        <w:jc w:val="both"/>
        <w:rPr>
          <w:rFonts w:ascii="Times New Roman" w:hAnsi="Times New Roman"/>
          <w:sz w:val="24"/>
          <w:szCs w:val="24"/>
          <w:lang w:val="el-GR"/>
        </w:rPr>
      </w:pPr>
    </w:p>
    <w:p w:rsidR="00AA302A" w:rsidRDefault="00AA302A" w:rsidP="00A86D0B">
      <w:pPr>
        <w:spacing w:line="360" w:lineRule="auto"/>
        <w:ind w:firstLine="720"/>
        <w:jc w:val="both"/>
        <w:rPr>
          <w:rFonts w:ascii="Times New Roman" w:hAnsi="Times New Roman"/>
          <w:sz w:val="24"/>
          <w:szCs w:val="24"/>
          <w:lang w:val="el-GR"/>
        </w:rPr>
      </w:pPr>
    </w:p>
    <w:p w:rsidR="00AA302A" w:rsidRDefault="00AA302A" w:rsidP="00A86D0B">
      <w:pPr>
        <w:spacing w:line="360" w:lineRule="auto"/>
        <w:ind w:firstLine="720"/>
        <w:jc w:val="both"/>
        <w:rPr>
          <w:rFonts w:ascii="Times New Roman" w:hAnsi="Times New Roman"/>
          <w:sz w:val="24"/>
          <w:szCs w:val="24"/>
          <w:lang w:val="el-GR"/>
        </w:rPr>
      </w:pPr>
    </w:p>
    <w:p w:rsidR="00AA302A" w:rsidRDefault="00AA302A" w:rsidP="00A86D0B">
      <w:pPr>
        <w:spacing w:line="360" w:lineRule="auto"/>
        <w:ind w:firstLine="720"/>
        <w:jc w:val="both"/>
        <w:rPr>
          <w:rFonts w:ascii="Times New Roman" w:hAnsi="Times New Roman"/>
          <w:sz w:val="24"/>
          <w:szCs w:val="24"/>
          <w:lang w:val="el-GR"/>
        </w:rPr>
      </w:pPr>
    </w:p>
    <w:p w:rsidR="00AA302A" w:rsidRDefault="00AA302A" w:rsidP="00A86D0B">
      <w:pPr>
        <w:spacing w:line="360" w:lineRule="auto"/>
        <w:ind w:firstLine="720"/>
        <w:jc w:val="both"/>
        <w:rPr>
          <w:rFonts w:ascii="Times New Roman" w:hAnsi="Times New Roman"/>
          <w:sz w:val="24"/>
          <w:szCs w:val="24"/>
          <w:lang w:val="el-GR"/>
        </w:rPr>
      </w:pPr>
    </w:p>
    <w:p w:rsidR="00AA302A" w:rsidRDefault="00AA302A" w:rsidP="00A86D0B">
      <w:pPr>
        <w:spacing w:line="360" w:lineRule="auto"/>
        <w:ind w:firstLine="720"/>
        <w:jc w:val="both"/>
        <w:rPr>
          <w:rFonts w:ascii="Times New Roman" w:hAnsi="Times New Roman"/>
          <w:sz w:val="24"/>
          <w:szCs w:val="24"/>
          <w:lang w:val="el-GR"/>
        </w:rPr>
      </w:pPr>
    </w:p>
    <w:p w:rsidR="00AA302A" w:rsidRDefault="00AA302A" w:rsidP="00A86D0B">
      <w:pPr>
        <w:spacing w:line="360" w:lineRule="auto"/>
        <w:ind w:firstLine="720"/>
        <w:jc w:val="both"/>
        <w:rPr>
          <w:rFonts w:ascii="Times New Roman" w:hAnsi="Times New Roman"/>
          <w:sz w:val="24"/>
          <w:szCs w:val="24"/>
          <w:lang w:val="el-GR"/>
        </w:rPr>
      </w:pPr>
    </w:p>
    <w:p w:rsidR="00AA302A" w:rsidRDefault="00AA302A" w:rsidP="00A86D0B">
      <w:pPr>
        <w:spacing w:line="360" w:lineRule="auto"/>
        <w:ind w:firstLine="720"/>
        <w:jc w:val="both"/>
        <w:rPr>
          <w:rFonts w:ascii="Times New Roman" w:hAnsi="Times New Roman"/>
          <w:sz w:val="24"/>
          <w:szCs w:val="24"/>
          <w:lang w:val="el-GR"/>
        </w:rPr>
      </w:pPr>
    </w:p>
    <w:p w:rsidR="00B466A1" w:rsidRPr="00A86D0B" w:rsidRDefault="00B466A1" w:rsidP="00927228">
      <w:pPr>
        <w:spacing w:line="360" w:lineRule="auto"/>
        <w:jc w:val="both"/>
        <w:rPr>
          <w:rFonts w:ascii="Times New Roman" w:hAnsi="Times New Roman"/>
          <w:sz w:val="24"/>
          <w:szCs w:val="24"/>
          <w:lang w:val="el-GR"/>
        </w:rPr>
      </w:pPr>
    </w:p>
    <w:p w:rsidR="00B466A1" w:rsidRPr="00B466A1" w:rsidRDefault="00B466A1" w:rsidP="00B466A1">
      <w:pPr>
        <w:pStyle w:val="1"/>
        <w:jc w:val="center"/>
        <w:rPr>
          <w:rFonts w:ascii="Times New Roman" w:hAnsi="Times New Roman"/>
          <w:b/>
          <w:bCs/>
          <w:lang w:val="el-GR"/>
        </w:rPr>
      </w:pPr>
      <w:r w:rsidRPr="00B466A1">
        <w:rPr>
          <w:rFonts w:ascii="Times New Roman" w:hAnsi="Times New Roman"/>
          <w:b/>
          <w:bCs/>
          <w:lang w:val="el-GR"/>
        </w:rPr>
        <w:t>ΚΕΦΑΛΑΙΟ 4</w:t>
      </w:r>
    </w:p>
    <w:bookmarkEnd w:id="16"/>
    <w:p w:rsidR="00061470" w:rsidRPr="00B466A1" w:rsidRDefault="00AA302A" w:rsidP="00B466A1">
      <w:pPr>
        <w:pStyle w:val="1"/>
        <w:jc w:val="center"/>
        <w:rPr>
          <w:rFonts w:ascii="Times New Roman" w:hAnsi="Times New Roman"/>
          <w:b/>
          <w:bCs/>
          <w:lang w:val="el-GR"/>
        </w:rPr>
      </w:pPr>
      <w:r>
        <w:rPr>
          <w:rFonts w:ascii="Times New Roman" w:hAnsi="Times New Roman"/>
          <w:b/>
          <w:bCs/>
          <w:lang w:val="el-GR"/>
        </w:rPr>
        <w:t xml:space="preserve">ΤΕΧΝΗΤΗ ΝΟΗΜΟΣΥΝΗ ΚΑΙ </w:t>
      </w:r>
      <w:r w:rsidR="00B466A1" w:rsidRPr="00B466A1">
        <w:rPr>
          <w:rFonts w:ascii="Times New Roman" w:hAnsi="Times New Roman"/>
          <w:b/>
          <w:bCs/>
          <w:lang w:val="el-GR"/>
        </w:rPr>
        <w:t xml:space="preserve">ΗΘΙΚΑ ΚΑΙ </w:t>
      </w:r>
      <w:r w:rsidR="005E46ED">
        <w:rPr>
          <w:rFonts w:ascii="Times New Roman" w:hAnsi="Times New Roman"/>
          <w:b/>
          <w:bCs/>
          <w:lang w:val="el-GR"/>
        </w:rPr>
        <w:t>ΚΟΙΝΩΝΙΚΑ</w:t>
      </w:r>
      <w:r w:rsidR="00B466A1" w:rsidRPr="00B466A1">
        <w:rPr>
          <w:rFonts w:ascii="Times New Roman" w:hAnsi="Times New Roman"/>
          <w:b/>
          <w:bCs/>
          <w:lang w:val="el-GR"/>
        </w:rPr>
        <w:t xml:space="preserve"> ΖΗΤΗΜΑΤΑ </w:t>
      </w:r>
    </w:p>
    <w:p w:rsidR="00B466A1" w:rsidRDefault="00B466A1" w:rsidP="00B466A1">
      <w:pPr>
        <w:spacing w:line="360" w:lineRule="auto"/>
        <w:jc w:val="both"/>
        <w:rPr>
          <w:rFonts w:ascii="Times New Roman" w:hAnsi="Times New Roman"/>
          <w:sz w:val="24"/>
          <w:szCs w:val="24"/>
          <w:lang w:val="el-GR"/>
        </w:rPr>
      </w:pPr>
    </w:p>
    <w:p w:rsidR="00AE226B" w:rsidRDefault="00AE226B" w:rsidP="00AA302A">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Ο όρος</w:t>
      </w:r>
      <w:r w:rsidRPr="00AE226B">
        <w:rPr>
          <w:rFonts w:ascii="Times New Roman" w:hAnsi="Times New Roman"/>
          <w:sz w:val="24"/>
          <w:szCs w:val="24"/>
          <w:lang w:val="el-GR"/>
        </w:rPr>
        <w:t xml:space="preserve"> </w:t>
      </w:r>
      <w:r w:rsidRPr="00AE226B">
        <w:rPr>
          <w:rFonts w:ascii="Times New Roman" w:hAnsi="Times New Roman"/>
          <w:i/>
          <w:sz w:val="24"/>
          <w:szCs w:val="24"/>
          <w:lang w:val="el-GR"/>
        </w:rPr>
        <w:t>Κοινωνία της Τεχνητής Νοημοσύνης</w:t>
      </w:r>
      <w:r w:rsidRPr="00AE226B">
        <w:rPr>
          <w:rFonts w:ascii="Times New Roman" w:hAnsi="Times New Roman"/>
          <w:sz w:val="24"/>
          <w:szCs w:val="24"/>
          <w:lang w:val="el-GR"/>
        </w:rPr>
        <w:t xml:space="preserve"> </w:t>
      </w:r>
      <w:r>
        <w:rPr>
          <w:rFonts w:ascii="Times New Roman" w:hAnsi="Times New Roman"/>
          <w:sz w:val="24"/>
          <w:szCs w:val="24"/>
          <w:lang w:val="el-GR"/>
        </w:rPr>
        <w:t xml:space="preserve">αναφέρεται στην κοινωνική ζωή </w:t>
      </w:r>
      <w:r w:rsidRPr="00AE226B">
        <w:rPr>
          <w:rFonts w:ascii="Times New Roman" w:hAnsi="Times New Roman"/>
          <w:sz w:val="24"/>
          <w:szCs w:val="24"/>
          <w:lang w:val="el-GR"/>
        </w:rPr>
        <w:t>και</w:t>
      </w:r>
      <w:r>
        <w:rPr>
          <w:rFonts w:ascii="Times New Roman" w:hAnsi="Times New Roman"/>
          <w:sz w:val="24"/>
          <w:szCs w:val="24"/>
          <w:lang w:val="el-GR"/>
        </w:rPr>
        <w:t xml:space="preserve"> την </w:t>
      </w:r>
      <w:r w:rsidRPr="00AE226B">
        <w:rPr>
          <w:rFonts w:ascii="Times New Roman" w:hAnsi="Times New Roman"/>
          <w:sz w:val="24"/>
          <w:szCs w:val="24"/>
          <w:lang w:val="el-GR"/>
        </w:rPr>
        <w:t xml:space="preserve">ανθρώπινη αλληλεπίδραση που </w:t>
      </w:r>
      <w:r w:rsidR="00AA302A">
        <w:rPr>
          <w:rFonts w:ascii="Times New Roman" w:hAnsi="Times New Roman"/>
          <w:sz w:val="24"/>
          <w:szCs w:val="24"/>
          <w:lang w:val="el-GR"/>
        </w:rPr>
        <w:t>διαμορφώνεται</w:t>
      </w:r>
      <w:r w:rsidRPr="00AE226B">
        <w:rPr>
          <w:rFonts w:ascii="Times New Roman" w:hAnsi="Times New Roman"/>
          <w:sz w:val="24"/>
          <w:szCs w:val="24"/>
          <w:lang w:val="el-GR"/>
        </w:rPr>
        <w:t xml:space="preserve"> από την </w:t>
      </w:r>
      <w:r>
        <w:rPr>
          <w:rFonts w:ascii="Times New Roman" w:hAnsi="Times New Roman"/>
          <w:sz w:val="24"/>
          <w:szCs w:val="24"/>
          <w:lang w:val="el-GR"/>
        </w:rPr>
        <w:t xml:space="preserve">ΤΝ. </w:t>
      </w:r>
      <w:r w:rsidRPr="00AE226B">
        <w:rPr>
          <w:rFonts w:ascii="Times New Roman" w:hAnsi="Times New Roman"/>
          <w:sz w:val="24"/>
          <w:szCs w:val="24"/>
          <w:lang w:val="el-GR"/>
        </w:rPr>
        <w:t xml:space="preserve">Η </w:t>
      </w:r>
      <w:r>
        <w:rPr>
          <w:rFonts w:ascii="Times New Roman" w:hAnsi="Times New Roman"/>
          <w:sz w:val="24"/>
          <w:szCs w:val="24"/>
          <w:lang w:val="el-GR"/>
        </w:rPr>
        <w:t>ΤΝ</w:t>
      </w:r>
      <w:r w:rsidRPr="00AE226B">
        <w:rPr>
          <w:rFonts w:ascii="Times New Roman" w:hAnsi="Times New Roman"/>
          <w:sz w:val="24"/>
          <w:szCs w:val="24"/>
          <w:lang w:val="el-GR"/>
        </w:rPr>
        <w:t xml:space="preserve"> </w:t>
      </w:r>
      <w:r>
        <w:rPr>
          <w:rFonts w:ascii="Times New Roman" w:hAnsi="Times New Roman"/>
          <w:sz w:val="24"/>
          <w:szCs w:val="24"/>
          <w:lang w:val="el-GR"/>
        </w:rPr>
        <w:t>αποτελεί πλέον μέρος της καθημερινότητας του σύγχρονου ανθρώπου</w:t>
      </w:r>
      <w:r w:rsidR="00AA302A">
        <w:rPr>
          <w:rFonts w:ascii="Times New Roman" w:hAnsi="Times New Roman"/>
          <w:sz w:val="24"/>
          <w:szCs w:val="24"/>
          <w:lang w:val="el-GR"/>
        </w:rPr>
        <w:t xml:space="preserve"> και επηρεάζει </w:t>
      </w:r>
      <w:r w:rsidRPr="00AE226B">
        <w:rPr>
          <w:rFonts w:ascii="Times New Roman" w:hAnsi="Times New Roman"/>
          <w:sz w:val="24"/>
          <w:szCs w:val="24"/>
          <w:lang w:val="el-GR"/>
        </w:rPr>
        <w:t>πολλούς</w:t>
      </w:r>
      <w:r w:rsidR="00AA302A">
        <w:rPr>
          <w:rFonts w:ascii="Times New Roman" w:hAnsi="Times New Roman"/>
          <w:sz w:val="24"/>
          <w:szCs w:val="24"/>
          <w:lang w:val="el-GR"/>
        </w:rPr>
        <w:t xml:space="preserve"> βασικούς τομείς της κοινωνίας </w:t>
      </w:r>
      <w:r w:rsidRPr="00AE226B">
        <w:rPr>
          <w:rFonts w:ascii="Times New Roman" w:hAnsi="Times New Roman"/>
          <w:sz w:val="24"/>
          <w:szCs w:val="24"/>
          <w:lang w:val="el-GR"/>
        </w:rPr>
        <w:t xml:space="preserve">(Cath </w:t>
      </w:r>
      <w:r>
        <w:rPr>
          <w:rFonts w:ascii="Times New Roman" w:hAnsi="Times New Roman"/>
          <w:sz w:val="24"/>
          <w:szCs w:val="24"/>
          <w:lang w:val="el-GR"/>
        </w:rPr>
        <w:t>κ.ά.</w:t>
      </w:r>
      <w:r w:rsidRPr="00AE226B">
        <w:rPr>
          <w:rFonts w:ascii="Times New Roman" w:hAnsi="Times New Roman"/>
          <w:sz w:val="24"/>
          <w:szCs w:val="24"/>
          <w:lang w:val="el-GR"/>
        </w:rPr>
        <w:t xml:space="preserve"> 2018</w:t>
      </w:r>
      <w:r w:rsidR="00A26271" w:rsidRPr="00A26271">
        <w:rPr>
          <w:rFonts w:ascii="Times New Roman" w:hAnsi="Times New Roman"/>
          <w:sz w:val="24"/>
          <w:szCs w:val="24"/>
          <w:lang w:val="el-GR"/>
        </w:rPr>
        <w:t>:505</w:t>
      </w:r>
      <w:r w:rsidRPr="00AE226B">
        <w:rPr>
          <w:rFonts w:ascii="Times New Roman" w:hAnsi="Times New Roman"/>
          <w:sz w:val="24"/>
          <w:szCs w:val="24"/>
          <w:lang w:val="el-GR"/>
        </w:rPr>
        <w:t xml:space="preserve">). </w:t>
      </w:r>
      <w:r>
        <w:rPr>
          <w:rFonts w:ascii="Times New Roman" w:hAnsi="Times New Roman"/>
          <w:sz w:val="24"/>
          <w:szCs w:val="24"/>
          <w:lang w:val="el-GR"/>
        </w:rPr>
        <w:t>Παράλληλα</w:t>
      </w:r>
      <w:r w:rsidRPr="00AE226B">
        <w:rPr>
          <w:rFonts w:ascii="Times New Roman" w:hAnsi="Times New Roman"/>
          <w:sz w:val="24"/>
          <w:szCs w:val="24"/>
          <w:lang w:val="el-GR"/>
        </w:rPr>
        <w:t xml:space="preserve"> υπάρχουν </w:t>
      </w:r>
      <w:r>
        <w:rPr>
          <w:rFonts w:ascii="Times New Roman" w:hAnsi="Times New Roman"/>
          <w:sz w:val="24"/>
          <w:szCs w:val="24"/>
          <w:lang w:val="el-GR"/>
        </w:rPr>
        <w:t xml:space="preserve">αυξανόμενες ανησυχίες για τη </w:t>
      </w:r>
      <w:r w:rsidRPr="00AE226B">
        <w:rPr>
          <w:rFonts w:ascii="Times New Roman" w:hAnsi="Times New Roman"/>
          <w:sz w:val="24"/>
          <w:szCs w:val="24"/>
          <w:lang w:val="el-GR"/>
        </w:rPr>
        <w:t>μελλοντική ανάπτυξη</w:t>
      </w:r>
      <w:r>
        <w:rPr>
          <w:rFonts w:ascii="Times New Roman" w:hAnsi="Times New Roman"/>
          <w:sz w:val="24"/>
          <w:szCs w:val="24"/>
          <w:lang w:val="el-GR"/>
        </w:rPr>
        <w:t xml:space="preserve"> της ΤΝ</w:t>
      </w:r>
      <w:r w:rsidRPr="00AE226B">
        <w:rPr>
          <w:rFonts w:ascii="Times New Roman" w:hAnsi="Times New Roman"/>
          <w:sz w:val="24"/>
          <w:szCs w:val="24"/>
          <w:lang w:val="el-GR"/>
        </w:rPr>
        <w:t xml:space="preserve"> και </w:t>
      </w:r>
      <w:r w:rsidR="00B2031C">
        <w:rPr>
          <w:rFonts w:ascii="Times New Roman" w:hAnsi="Times New Roman"/>
          <w:sz w:val="24"/>
          <w:szCs w:val="24"/>
          <w:lang w:val="el-GR"/>
        </w:rPr>
        <w:t>τις δυνητικές</w:t>
      </w:r>
      <w:r w:rsidRPr="00AE226B">
        <w:rPr>
          <w:rFonts w:ascii="Times New Roman" w:hAnsi="Times New Roman"/>
          <w:sz w:val="24"/>
          <w:szCs w:val="24"/>
          <w:lang w:val="el-GR"/>
        </w:rPr>
        <w:t xml:space="preserve"> </w:t>
      </w:r>
      <w:r w:rsidR="00B2031C">
        <w:rPr>
          <w:rFonts w:ascii="Times New Roman" w:hAnsi="Times New Roman"/>
          <w:sz w:val="24"/>
          <w:szCs w:val="24"/>
          <w:lang w:val="el-GR"/>
        </w:rPr>
        <w:t>επιπτώσεις</w:t>
      </w:r>
      <w:r w:rsidRPr="00AE226B">
        <w:rPr>
          <w:rFonts w:ascii="Times New Roman" w:hAnsi="Times New Roman"/>
          <w:sz w:val="24"/>
          <w:szCs w:val="24"/>
          <w:lang w:val="el-GR"/>
        </w:rPr>
        <w:t xml:space="preserve"> της στην ανθρωπότητα</w:t>
      </w:r>
      <w:r w:rsidR="00AA302A">
        <w:rPr>
          <w:rFonts w:ascii="Times New Roman" w:hAnsi="Times New Roman"/>
          <w:sz w:val="24"/>
          <w:szCs w:val="24"/>
          <w:lang w:val="el-GR"/>
        </w:rPr>
        <w:t xml:space="preserve"> γενικότερα</w:t>
      </w:r>
      <w:r w:rsidR="00B2031C">
        <w:rPr>
          <w:rFonts w:ascii="Times New Roman" w:hAnsi="Times New Roman"/>
          <w:sz w:val="24"/>
          <w:szCs w:val="24"/>
          <w:lang w:val="el-GR"/>
        </w:rPr>
        <w:t xml:space="preserve"> </w:t>
      </w:r>
      <w:r w:rsidRPr="00AE226B">
        <w:rPr>
          <w:rFonts w:ascii="Times New Roman" w:hAnsi="Times New Roman"/>
          <w:sz w:val="24"/>
          <w:szCs w:val="24"/>
          <w:lang w:val="el-GR"/>
        </w:rPr>
        <w:t xml:space="preserve">και την </w:t>
      </w:r>
      <w:r w:rsidR="00AA302A">
        <w:rPr>
          <w:rFonts w:ascii="Times New Roman" w:hAnsi="Times New Roman"/>
          <w:sz w:val="24"/>
          <w:szCs w:val="24"/>
          <w:lang w:val="el-GR"/>
        </w:rPr>
        <w:t xml:space="preserve">εκάστοτε </w:t>
      </w:r>
      <w:r w:rsidRPr="00AE226B">
        <w:rPr>
          <w:rFonts w:ascii="Times New Roman" w:hAnsi="Times New Roman"/>
          <w:sz w:val="24"/>
          <w:szCs w:val="24"/>
          <w:lang w:val="el-GR"/>
        </w:rPr>
        <w:t>κοινωνία</w:t>
      </w:r>
      <w:r w:rsidR="00AA302A">
        <w:rPr>
          <w:rFonts w:ascii="Times New Roman" w:hAnsi="Times New Roman"/>
          <w:sz w:val="24"/>
          <w:szCs w:val="24"/>
          <w:lang w:val="el-GR"/>
        </w:rPr>
        <w:t xml:space="preserve"> ειδικότερα </w:t>
      </w:r>
      <w:r w:rsidRPr="00AE226B">
        <w:rPr>
          <w:rFonts w:ascii="Times New Roman" w:hAnsi="Times New Roman"/>
          <w:sz w:val="24"/>
          <w:szCs w:val="24"/>
          <w:lang w:val="el-GR"/>
        </w:rPr>
        <w:t xml:space="preserve"> (</w:t>
      </w:r>
      <w:r w:rsidR="00A26271">
        <w:rPr>
          <w:rFonts w:ascii="Times New Roman" w:hAnsi="Times New Roman"/>
          <w:sz w:val="24"/>
          <w:szCs w:val="24"/>
        </w:rPr>
        <w:t>Alistair</w:t>
      </w:r>
      <w:r w:rsidR="00C41D0A" w:rsidRPr="00C41D0A">
        <w:rPr>
          <w:rFonts w:ascii="Times New Roman" w:hAnsi="Times New Roman"/>
          <w:sz w:val="24"/>
          <w:szCs w:val="24"/>
          <w:lang w:val="el-GR"/>
        </w:rPr>
        <w:t xml:space="preserve"> </w:t>
      </w:r>
      <w:r w:rsidR="00C41D0A">
        <w:rPr>
          <w:rFonts w:ascii="Times New Roman" w:hAnsi="Times New Roman"/>
          <w:sz w:val="24"/>
          <w:szCs w:val="24"/>
          <w:lang w:val="el-GR"/>
        </w:rPr>
        <w:t>κ.ά.</w:t>
      </w:r>
      <w:r w:rsidRPr="00AE226B">
        <w:rPr>
          <w:rFonts w:ascii="Times New Roman" w:hAnsi="Times New Roman"/>
          <w:sz w:val="24"/>
          <w:szCs w:val="24"/>
          <w:lang w:val="el-GR"/>
        </w:rPr>
        <w:t>, 2017</w:t>
      </w:r>
      <w:r w:rsidR="00A26271" w:rsidRPr="00A26271">
        <w:rPr>
          <w:rFonts w:ascii="Times New Roman" w:hAnsi="Times New Roman"/>
          <w:sz w:val="24"/>
          <w:szCs w:val="24"/>
          <w:lang w:val="el-GR"/>
        </w:rPr>
        <w:t>:370-376</w:t>
      </w:r>
      <w:r w:rsidRPr="00AE226B">
        <w:rPr>
          <w:rFonts w:ascii="Times New Roman" w:hAnsi="Times New Roman"/>
          <w:sz w:val="24"/>
          <w:szCs w:val="24"/>
          <w:lang w:val="el-GR"/>
        </w:rPr>
        <w:t>).</w:t>
      </w:r>
    </w:p>
    <w:p w:rsidR="00AE226B" w:rsidRDefault="00AA302A" w:rsidP="00AA302A">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Ε</w:t>
      </w:r>
      <w:r w:rsidR="00AE226B" w:rsidRPr="00AE226B">
        <w:rPr>
          <w:rFonts w:ascii="Times New Roman" w:hAnsi="Times New Roman"/>
          <w:sz w:val="24"/>
          <w:szCs w:val="24"/>
          <w:lang w:val="el-GR"/>
        </w:rPr>
        <w:t xml:space="preserve">ξέχοντες ερευνητές </w:t>
      </w:r>
      <w:r>
        <w:rPr>
          <w:rFonts w:ascii="Times New Roman" w:hAnsi="Times New Roman"/>
          <w:sz w:val="24"/>
          <w:szCs w:val="24"/>
          <w:lang w:val="el-GR"/>
        </w:rPr>
        <w:t>στο πεδίο της</w:t>
      </w:r>
      <w:r w:rsidR="00B2031C">
        <w:rPr>
          <w:rFonts w:ascii="Times New Roman" w:hAnsi="Times New Roman"/>
          <w:sz w:val="24"/>
          <w:szCs w:val="24"/>
          <w:lang w:val="el-GR"/>
        </w:rPr>
        <w:t xml:space="preserve"> ΤΝ</w:t>
      </w:r>
      <w:r w:rsidRPr="00AA302A">
        <w:rPr>
          <w:rFonts w:ascii="Times New Roman" w:hAnsi="Times New Roman"/>
          <w:sz w:val="24"/>
          <w:szCs w:val="24"/>
          <w:lang w:val="el-GR"/>
        </w:rPr>
        <w:t xml:space="preserve"> </w:t>
      </w:r>
      <w:r w:rsidRPr="00AE226B">
        <w:rPr>
          <w:rFonts w:ascii="Times New Roman" w:hAnsi="Times New Roman"/>
          <w:sz w:val="24"/>
          <w:szCs w:val="24"/>
          <w:lang w:val="el-GR"/>
        </w:rPr>
        <w:t xml:space="preserve">από το </w:t>
      </w:r>
      <w:r w:rsidRPr="00B2031C">
        <w:rPr>
          <w:rFonts w:ascii="Times New Roman" w:hAnsi="Times New Roman"/>
          <w:i/>
          <w:sz w:val="24"/>
          <w:szCs w:val="24"/>
          <w:lang w:val="el-GR"/>
        </w:rPr>
        <w:t>Ινστιτούτο για το Μέλλον της Ζωής</w:t>
      </w:r>
      <w:r w:rsidRPr="00B2031C">
        <w:rPr>
          <w:lang w:val="el-GR"/>
        </w:rPr>
        <w:t xml:space="preserve"> </w:t>
      </w:r>
      <w:r>
        <w:rPr>
          <w:lang w:val="el-GR"/>
        </w:rPr>
        <w:t>(</w:t>
      </w:r>
      <w:r w:rsidRPr="00B2031C">
        <w:rPr>
          <w:rFonts w:ascii="Times New Roman" w:hAnsi="Times New Roman"/>
          <w:i/>
          <w:sz w:val="24"/>
          <w:szCs w:val="24"/>
          <w:lang w:val="el-GR"/>
        </w:rPr>
        <w:t>Future of Life Institute</w:t>
      </w:r>
      <w:r>
        <w:rPr>
          <w:rFonts w:ascii="Times New Roman" w:hAnsi="Times New Roman"/>
          <w:sz w:val="24"/>
          <w:szCs w:val="24"/>
          <w:lang w:val="el-GR"/>
        </w:rPr>
        <w:t>),</w:t>
      </w:r>
      <w:r w:rsidR="00AE226B" w:rsidRPr="00AE226B">
        <w:rPr>
          <w:rFonts w:ascii="Times New Roman" w:hAnsi="Times New Roman"/>
          <w:sz w:val="24"/>
          <w:szCs w:val="24"/>
          <w:lang w:val="el-GR"/>
        </w:rPr>
        <w:t xml:space="preserve"> έχουν</w:t>
      </w:r>
      <w:r w:rsidR="00B2031C">
        <w:rPr>
          <w:rFonts w:ascii="Times New Roman" w:hAnsi="Times New Roman"/>
          <w:sz w:val="24"/>
          <w:szCs w:val="24"/>
          <w:lang w:val="el-GR"/>
        </w:rPr>
        <w:t xml:space="preserve"> ξεκινήσει</w:t>
      </w:r>
      <w:r w:rsidR="00AE226B" w:rsidRPr="00AE226B">
        <w:rPr>
          <w:rFonts w:ascii="Times New Roman" w:hAnsi="Times New Roman"/>
          <w:sz w:val="24"/>
          <w:szCs w:val="24"/>
          <w:lang w:val="el-GR"/>
        </w:rPr>
        <w:t xml:space="preserve"> μια πρωτοβουλία </w:t>
      </w:r>
      <w:r w:rsidR="00B2031C">
        <w:rPr>
          <w:rFonts w:ascii="Times New Roman" w:hAnsi="Times New Roman"/>
          <w:sz w:val="24"/>
          <w:szCs w:val="24"/>
          <w:lang w:val="el-GR"/>
        </w:rPr>
        <w:t>υπό</w:t>
      </w:r>
      <w:r w:rsidR="00AE226B" w:rsidRPr="00AE226B">
        <w:rPr>
          <w:rFonts w:ascii="Times New Roman" w:hAnsi="Times New Roman"/>
          <w:sz w:val="24"/>
          <w:szCs w:val="24"/>
          <w:lang w:val="el-GR"/>
        </w:rPr>
        <w:t xml:space="preserve"> μορφή</w:t>
      </w:r>
      <w:r w:rsidR="00B2031C">
        <w:rPr>
          <w:rFonts w:ascii="Times New Roman" w:hAnsi="Times New Roman"/>
          <w:sz w:val="24"/>
          <w:szCs w:val="24"/>
          <w:lang w:val="el-GR"/>
        </w:rPr>
        <w:t>ς</w:t>
      </w:r>
      <w:r w:rsidR="00AE226B" w:rsidRPr="00AE226B">
        <w:rPr>
          <w:rFonts w:ascii="Times New Roman" w:hAnsi="Times New Roman"/>
          <w:sz w:val="24"/>
          <w:szCs w:val="24"/>
          <w:lang w:val="el-GR"/>
        </w:rPr>
        <w:t xml:space="preserve"> ανοιχτών επιστολών</w:t>
      </w:r>
      <w:r>
        <w:rPr>
          <w:rFonts w:ascii="Times New Roman" w:hAnsi="Times New Roman"/>
          <w:sz w:val="24"/>
          <w:szCs w:val="24"/>
          <w:lang w:val="el-GR"/>
        </w:rPr>
        <w:t>,</w:t>
      </w:r>
      <w:r w:rsidR="00B2031C">
        <w:rPr>
          <w:rFonts w:ascii="Times New Roman" w:hAnsi="Times New Roman"/>
          <w:sz w:val="24"/>
          <w:szCs w:val="24"/>
          <w:lang w:val="el-GR"/>
        </w:rPr>
        <w:t xml:space="preserve"> </w:t>
      </w:r>
      <w:r>
        <w:rPr>
          <w:rFonts w:ascii="Times New Roman" w:hAnsi="Times New Roman"/>
          <w:sz w:val="24"/>
          <w:szCs w:val="24"/>
          <w:lang w:val="el-GR"/>
        </w:rPr>
        <w:t>η οποία έλαβε</w:t>
      </w:r>
      <w:r w:rsidR="00AE226B" w:rsidRPr="00AE226B">
        <w:rPr>
          <w:rFonts w:ascii="Times New Roman" w:hAnsi="Times New Roman"/>
          <w:sz w:val="24"/>
          <w:szCs w:val="24"/>
          <w:lang w:val="el-GR"/>
        </w:rPr>
        <w:t xml:space="preserve"> ευρεία </w:t>
      </w:r>
      <w:r w:rsidR="00B2031C">
        <w:rPr>
          <w:rFonts w:ascii="Times New Roman" w:hAnsi="Times New Roman"/>
          <w:sz w:val="24"/>
          <w:szCs w:val="24"/>
          <w:lang w:val="el-GR"/>
        </w:rPr>
        <w:t>υποστήριξη από διάσημους ηγέτες, επιστήμονες και χρηματοδότες</w:t>
      </w:r>
      <w:r w:rsidR="00AE226B" w:rsidRPr="00AE226B">
        <w:rPr>
          <w:rFonts w:ascii="Times New Roman" w:hAnsi="Times New Roman"/>
          <w:sz w:val="24"/>
          <w:szCs w:val="24"/>
          <w:lang w:val="el-GR"/>
        </w:rPr>
        <w:t xml:space="preserve">, όπως ο Stephan Hawking </w:t>
      </w:r>
      <w:r>
        <w:rPr>
          <w:rFonts w:ascii="Times New Roman" w:hAnsi="Times New Roman"/>
          <w:sz w:val="24"/>
          <w:szCs w:val="24"/>
          <w:lang w:val="el-GR"/>
        </w:rPr>
        <w:t>και</w:t>
      </w:r>
      <w:r w:rsidR="00AE226B" w:rsidRPr="00AE226B">
        <w:rPr>
          <w:rFonts w:ascii="Times New Roman" w:hAnsi="Times New Roman"/>
          <w:sz w:val="24"/>
          <w:szCs w:val="24"/>
          <w:lang w:val="el-GR"/>
        </w:rPr>
        <w:t xml:space="preserve"> ο Elon Musk. Σε</w:t>
      </w:r>
      <w:r w:rsidR="00B2031C">
        <w:rPr>
          <w:rFonts w:ascii="Times New Roman" w:hAnsi="Times New Roman"/>
          <w:sz w:val="24"/>
          <w:szCs w:val="24"/>
          <w:lang w:val="el-GR"/>
        </w:rPr>
        <w:t xml:space="preserve"> </w:t>
      </w:r>
      <w:r w:rsidR="00AE226B" w:rsidRPr="00AE226B">
        <w:rPr>
          <w:rFonts w:ascii="Times New Roman" w:hAnsi="Times New Roman"/>
          <w:sz w:val="24"/>
          <w:szCs w:val="24"/>
          <w:lang w:val="el-GR"/>
        </w:rPr>
        <w:t xml:space="preserve">αυτές τις </w:t>
      </w:r>
      <w:r w:rsidR="00B2031C">
        <w:rPr>
          <w:rFonts w:ascii="Times New Roman" w:hAnsi="Times New Roman"/>
          <w:sz w:val="24"/>
          <w:szCs w:val="24"/>
          <w:lang w:val="el-GR"/>
        </w:rPr>
        <w:t>επιστολές</w:t>
      </w:r>
      <w:r>
        <w:rPr>
          <w:rFonts w:ascii="Times New Roman" w:hAnsi="Times New Roman"/>
          <w:sz w:val="24"/>
          <w:szCs w:val="24"/>
          <w:lang w:val="el-GR"/>
        </w:rPr>
        <w:t xml:space="preserve"> οι επιστήμονες</w:t>
      </w:r>
      <w:r w:rsidR="00B2031C">
        <w:rPr>
          <w:rFonts w:ascii="Times New Roman" w:hAnsi="Times New Roman"/>
          <w:sz w:val="24"/>
          <w:szCs w:val="24"/>
          <w:lang w:val="el-GR"/>
        </w:rPr>
        <w:t xml:space="preserve"> αναφέρονται</w:t>
      </w:r>
      <w:r w:rsidR="00AE226B" w:rsidRPr="00AE226B">
        <w:rPr>
          <w:rFonts w:ascii="Times New Roman" w:hAnsi="Times New Roman"/>
          <w:sz w:val="24"/>
          <w:szCs w:val="24"/>
          <w:lang w:val="el-GR"/>
        </w:rPr>
        <w:t xml:space="preserve"> </w:t>
      </w:r>
      <w:r w:rsidR="00B2031C">
        <w:rPr>
          <w:rFonts w:ascii="Times New Roman" w:hAnsi="Times New Roman"/>
          <w:sz w:val="24"/>
          <w:szCs w:val="24"/>
          <w:lang w:val="el-GR"/>
        </w:rPr>
        <w:t>στους κινδύνους</w:t>
      </w:r>
      <w:r w:rsidR="00AE226B" w:rsidRPr="00AE226B">
        <w:rPr>
          <w:rFonts w:ascii="Times New Roman" w:hAnsi="Times New Roman"/>
          <w:sz w:val="24"/>
          <w:szCs w:val="24"/>
          <w:lang w:val="el-GR"/>
        </w:rPr>
        <w:t xml:space="preserve"> που μπορεί να </w:t>
      </w:r>
      <w:r>
        <w:rPr>
          <w:rFonts w:ascii="Times New Roman" w:hAnsi="Times New Roman"/>
          <w:sz w:val="24"/>
          <w:szCs w:val="24"/>
          <w:lang w:val="el-GR"/>
        </w:rPr>
        <w:t>εκ</w:t>
      </w:r>
      <w:r w:rsidR="00AE226B" w:rsidRPr="00AE226B">
        <w:rPr>
          <w:rFonts w:ascii="Times New Roman" w:hAnsi="Times New Roman"/>
          <w:sz w:val="24"/>
          <w:szCs w:val="24"/>
          <w:lang w:val="el-GR"/>
        </w:rPr>
        <w:t xml:space="preserve">θέσει η </w:t>
      </w:r>
      <w:r w:rsidR="00B2031C">
        <w:rPr>
          <w:rFonts w:ascii="Times New Roman" w:hAnsi="Times New Roman"/>
          <w:sz w:val="24"/>
          <w:szCs w:val="24"/>
          <w:lang w:val="el-GR"/>
        </w:rPr>
        <w:t>ΤΝ</w:t>
      </w:r>
      <w:r>
        <w:rPr>
          <w:rFonts w:ascii="Times New Roman" w:hAnsi="Times New Roman"/>
          <w:sz w:val="24"/>
          <w:szCs w:val="24"/>
          <w:lang w:val="el-GR"/>
        </w:rPr>
        <w:t xml:space="preserve"> τις κοινωνίες</w:t>
      </w:r>
      <w:r w:rsidR="00B2031C">
        <w:rPr>
          <w:rFonts w:ascii="Times New Roman" w:hAnsi="Times New Roman"/>
          <w:sz w:val="24"/>
          <w:szCs w:val="24"/>
          <w:lang w:val="el-GR"/>
        </w:rPr>
        <w:t xml:space="preserve"> και εκφράζουν </w:t>
      </w:r>
      <w:r>
        <w:rPr>
          <w:rFonts w:ascii="Times New Roman" w:hAnsi="Times New Roman"/>
          <w:sz w:val="24"/>
          <w:szCs w:val="24"/>
          <w:lang w:val="el-GR"/>
        </w:rPr>
        <w:t xml:space="preserve">τους φόβους </w:t>
      </w:r>
      <w:r w:rsidR="00AE226B" w:rsidRPr="00AE226B">
        <w:rPr>
          <w:rFonts w:ascii="Times New Roman" w:hAnsi="Times New Roman"/>
          <w:sz w:val="24"/>
          <w:szCs w:val="24"/>
          <w:lang w:val="el-GR"/>
        </w:rPr>
        <w:t>τους για τη βλάβη που μπορεί να προκαλέσει</w:t>
      </w:r>
      <w:r w:rsidR="00B2031C">
        <w:rPr>
          <w:rFonts w:ascii="Times New Roman" w:hAnsi="Times New Roman"/>
          <w:sz w:val="24"/>
          <w:szCs w:val="24"/>
          <w:lang w:val="el-GR"/>
        </w:rPr>
        <w:t xml:space="preserve"> η ΤΝ </w:t>
      </w:r>
      <w:r>
        <w:rPr>
          <w:rFonts w:ascii="Times New Roman" w:hAnsi="Times New Roman"/>
          <w:sz w:val="24"/>
          <w:szCs w:val="24"/>
          <w:lang w:val="el-GR"/>
        </w:rPr>
        <w:t>στις ανθρώπινες σχέσεις</w:t>
      </w:r>
      <w:r w:rsidR="00AE226B" w:rsidRPr="00AE226B">
        <w:rPr>
          <w:rFonts w:ascii="Times New Roman" w:hAnsi="Times New Roman"/>
          <w:sz w:val="24"/>
          <w:szCs w:val="24"/>
          <w:lang w:val="el-GR"/>
        </w:rPr>
        <w:t xml:space="preserve">, </w:t>
      </w:r>
      <w:r>
        <w:rPr>
          <w:rFonts w:ascii="Times New Roman" w:hAnsi="Times New Roman"/>
          <w:sz w:val="24"/>
          <w:szCs w:val="24"/>
          <w:lang w:val="el-GR"/>
        </w:rPr>
        <w:t>χωρίς</w:t>
      </w:r>
      <w:r w:rsidR="00B2031C">
        <w:rPr>
          <w:rFonts w:ascii="Times New Roman" w:hAnsi="Times New Roman"/>
          <w:sz w:val="24"/>
          <w:szCs w:val="24"/>
          <w:lang w:val="el-GR"/>
        </w:rPr>
        <w:t xml:space="preserve"> όμως</w:t>
      </w:r>
      <w:r w:rsidR="00AE226B" w:rsidRPr="00AE226B">
        <w:rPr>
          <w:rFonts w:ascii="Times New Roman" w:hAnsi="Times New Roman"/>
          <w:sz w:val="24"/>
          <w:szCs w:val="24"/>
          <w:lang w:val="el-GR"/>
        </w:rPr>
        <w:t xml:space="preserve"> </w:t>
      </w:r>
      <w:r>
        <w:rPr>
          <w:rFonts w:ascii="Times New Roman" w:hAnsi="Times New Roman"/>
          <w:sz w:val="24"/>
          <w:szCs w:val="24"/>
          <w:lang w:val="el-GR"/>
        </w:rPr>
        <w:t xml:space="preserve">τη ίδια στιγμή να </w:t>
      </w:r>
      <w:r w:rsidR="00AE226B" w:rsidRPr="00AE226B">
        <w:rPr>
          <w:rFonts w:ascii="Times New Roman" w:hAnsi="Times New Roman"/>
          <w:sz w:val="24"/>
          <w:szCs w:val="24"/>
          <w:lang w:val="el-GR"/>
        </w:rPr>
        <w:t xml:space="preserve">υποστηρίζουν </w:t>
      </w:r>
      <w:r w:rsidR="00B2031C">
        <w:rPr>
          <w:rFonts w:ascii="Times New Roman" w:hAnsi="Times New Roman"/>
          <w:sz w:val="24"/>
          <w:szCs w:val="24"/>
          <w:lang w:val="el-GR"/>
        </w:rPr>
        <w:t xml:space="preserve">και τα οφέλη που μπορεί να </w:t>
      </w:r>
      <w:r>
        <w:rPr>
          <w:rFonts w:ascii="Times New Roman" w:hAnsi="Times New Roman"/>
          <w:sz w:val="24"/>
          <w:szCs w:val="24"/>
          <w:lang w:val="el-GR"/>
        </w:rPr>
        <w:t>προσφέρει</w:t>
      </w:r>
      <w:r w:rsidR="00B2031C">
        <w:rPr>
          <w:rFonts w:ascii="Times New Roman" w:hAnsi="Times New Roman"/>
          <w:sz w:val="24"/>
          <w:szCs w:val="24"/>
          <w:lang w:val="el-GR"/>
        </w:rPr>
        <w:t xml:space="preserve"> η ΤΝ στην κοινωνία </w:t>
      </w:r>
      <w:r w:rsidR="00AE226B" w:rsidRPr="00B2031C">
        <w:rPr>
          <w:rFonts w:ascii="Times New Roman" w:hAnsi="Times New Roman"/>
          <w:sz w:val="24"/>
          <w:szCs w:val="24"/>
          <w:lang w:val="el-GR"/>
        </w:rPr>
        <w:t>(</w:t>
      </w:r>
      <w:r w:rsidR="00B2031C" w:rsidRPr="00927228">
        <w:rPr>
          <w:rFonts w:ascii="Times New Roman" w:hAnsi="Times New Roman"/>
          <w:sz w:val="24"/>
          <w:szCs w:val="24"/>
          <w:lang w:val="el-GR"/>
        </w:rPr>
        <w:t>Future of Life Institute</w:t>
      </w:r>
      <w:r w:rsidR="00AE226B" w:rsidRPr="00927228">
        <w:rPr>
          <w:rFonts w:ascii="Times New Roman" w:hAnsi="Times New Roman"/>
          <w:sz w:val="24"/>
          <w:szCs w:val="24"/>
          <w:lang w:val="el-GR"/>
        </w:rPr>
        <w:t>,</w:t>
      </w:r>
      <w:r w:rsidR="00AE226B" w:rsidRPr="00B2031C">
        <w:rPr>
          <w:rFonts w:ascii="Times New Roman" w:hAnsi="Times New Roman"/>
          <w:sz w:val="24"/>
          <w:szCs w:val="24"/>
          <w:lang w:val="el-GR"/>
        </w:rPr>
        <w:t xml:space="preserve"> 2015).</w:t>
      </w:r>
    </w:p>
    <w:p w:rsidR="005E46ED" w:rsidRPr="00B2031C" w:rsidRDefault="00B2031C" w:rsidP="00AA302A">
      <w:pPr>
        <w:spacing w:line="360" w:lineRule="auto"/>
        <w:ind w:firstLine="720"/>
        <w:jc w:val="both"/>
        <w:rPr>
          <w:rFonts w:ascii="Times New Roman" w:hAnsi="Times New Roman"/>
          <w:sz w:val="24"/>
          <w:szCs w:val="24"/>
          <w:lang w:val="el-GR"/>
        </w:rPr>
      </w:pPr>
      <w:r>
        <w:rPr>
          <w:rFonts w:ascii="Times New Roman" w:hAnsi="Times New Roman"/>
          <w:sz w:val="24"/>
          <w:szCs w:val="24"/>
          <w:lang w:val="el-GR"/>
        </w:rPr>
        <w:t>Έτσι η επιστήμη, τα κράτη και οι κοινωνίες αντιμετωπίζουν σοβαρά διλλήματα όσον αφορά την υιοθέτηση των εφαρμογών της ΤΝ</w:t>
      </w:r>
      <w:r w:rsidR="005E46ED">
        <w:rPr>
          <w:rFonts w:ascii="Times New Roman" w:hAnsi="Times New Roman"/>
          <w:sz w:val="24"/>
          <w:szCs w:val="24"/>
          <w:lang w:val="el-GR"/>
        </w:rPr>
        <w:t xml:space="preserve">. </w:t>
      </w:r>
      <w:r w:rsidR="00AA302A">
        <w:rPr>
          <w:rFonts w:ascii="Times New Roman" w:hAnsi="Times New Roman"/>
          <w:sz w:val="24"/>
          <w:szCs w:val="24"/>
          <w:lang w:val="el-GR"/>
        </w:rPr>
        <w:t>Αν και οι κίνδυνοι της ΤΝ εκτέθηκαν στο Κεφάλαιο 2 σε συνάρτηση με τα πλεονεκτήματα της (Πίνακας 1), στο</w:t>
      </w:r>
      <w:r w:rsidR="005E46ED">
        <w:rPr>
          <w:rFonts w:ascii="Times New Roman" w:hAnsi="Times New Roman"/>
          <w:sz w:val="24"/>
          <w:szCs w:val="24"/>
          <w:lang w:val="el-GR"/>
        </w:rPr>
        <w:t xml:space="preserve"> παρόν κεφάλαιο συζητιούνται οι συνέπειες</w:t>
      </w:r>
      <w:r w:rsidR="00AA302A">
        <w:rPr>
          <w:rFonts w:ascii="Times New Roman" w:hAnsi="Times New Roman"/>
          <w:sz w:val="24"/>
          <w:szCs w:val="24"/>
          <w:lang w:val="el-GR"/>
        </w:rPr>
        <w:t xml:space="preserve"> της υιοθέτησης εφαρμογών ΤΝ στη δημόσια </w:t>
      </w:r>
      <w:r w:rsidR="00927228">
        <w:rPr>
          <w:rFonts w:ascii="Times New Roman" w:hAnsi="Times New Roman"/>
          <w:sz w:val="24"/>
          <w:szCs w:val="24"/>
          <w:lang w:val="el-GR"/>
        </w:rPr>
        <w:t>διοίκηση</w:t>
      </w:r>
      <w:r w:rsidR="005E46ED">
        <w:rPr>
          <w:rFonts w:ascii="Times New Roman" w:hAnsi="Times New Roman"/>
          <w:sz w:val="24"/>
          <w:szCs w:val="24"/>
          <w:lang w:val="el-GR"/>
        </w:rPr>
        <w:t xml:space="preserve"> και η αντιμετώπιση των ηθικών διλημμάτων και των κοινωνικών ζητημάτων που προκύπτουν. </w:t>
      </w:r>
    </w:p>
    <w:p w:rsidR="00B466A1" w:rsidRPr="00B466A1" w:rsidRDefault="008B67D9" w:rsidP="00B466A1">
      <w:pPr>
        <w:spacing w:line="360" w:lineRule="auto"/>
        <w:ind w:firstLine="720"/>
        <w:jc w:val="both"/>
        <w:rPr>
          <w:rFonts w:ascii="Times New Roman" w:hAnsi="Times New Roman"/>
          <w:color w:val="002060"/>
          <w:sz w:val="28"/>
          <w:szCs w:val="28"/>
          <w:lang w:val="el-GR"/>
        </w:rPr>
      </w:pPr>
      <w:r>
        <w:rPr>
          <w:rFonts w:ascii="Times New Roman" w:hAnsi="Times New Roman"/>
          <w:color w:val="002060"/>
          <w:sz w:val="28"/>
          <w:szCs w:val="28"/>
          <w:lang w:val="el-GR"/>
        </w:rPr>
        <w:t xml:space="preserve">4.1 . </w:t>
      </w:r>
      <w:r w:rsidR="00B466A1" w:rsidRPr="00B466A1">
        <w:rPr>
          <w:rFonts w:ascii="Times New Roman" w:hAnsi="Times New Roman"/>
          <w:color w:val="002060"/>
          <w:sz w:val="28"/>
          <w:szCs w:val="28"/>
          <w:lang w:val="el-GR"/>
        </w:rPr>
        <w:t xml:space="preserve">Αυτοματοποίηση </w:t>
      </w:r>
      <w:r w:rsidR="00B466A1" w:rsidRPr="00B466A1">
        <w:rPr>
          <w:rFonts w:ascii="Times New Roman" w:hAnsi="Times New Roman"/>
          <w:color w:val="002060"/>
          <w:sz w:val="28"/>
          <w:szCs w:val="28"/>
        </w:rPr>
        <w:t>VS</w:t>
      </w:r>
      <w:r w:rsidR="00B466A1" w:rsidRPr="00B466A1">
        <w:rPr>
          <w:rFonts w:ascii="Times New Roman" w:hAnsi="Times New Roman"/>
          <w:color w:val="002060"/>
          <w:sz w:val="28"/>
          <w:szCs w:val="28"/>
          <w:lang w:val="el-GR"/>
        </w:rPr>
        <w:t xml:space="preserve"> Μη Αυτοματοποίησης</w:t>
      </w:r>
    </w:p>
    <w:p w:rsidR="00B466A1" w:rsidRPr="00B466A1" w:rsidRDefault="00B466A1" w:rsidP="00203E0E">
      <w:pPr>
        <w:spacing w:after="0" w:line="360" w:lineRule="auto"/>
        <w:ind w:firstLine="720"/>
        <w:jc w:val="both"/>
        <w:rPr>
          <w:rFonts w:ascii="Times New Roman" w:hAnsi="Times New Roman"/>
          <w:sz w:val="24"/>
          <w:szCs w:val="24"/>
          <w:lang w:val="el-GR"/>
        </w:rPr>
      </w:pPr>
      <w:r w:rsidRPr="00B466A1">
        <w:rPr>
          <w:rFonts w:ascii="Times New Roman" w:hAnsi="Times New Roman"/>
          <w:sz w:val="24"/>
          <w:szCs w:val="24"/>
          <w:lang w:val="el-GR"/>
        </w:rPr>
        <w:t>Ενώ ο αυτοματισμός είναι αδιαμφισβήτητα πολύτιμος</w:t>
      </w:r>
      <w:r>
        <w:rPr>
          <w:rFonts w:ascii="Times New Roman" w:hAnsi="Times New Roman"/>
          <w:sz w:val="24"/>
          <w:szCs w:val="24"/>
          <w:lang w:val="el-GR"/>
        </w:rPr>
        <w:t xml:space="preserve"> στον δημόσιο τομέα</w:t>
      </w:r>
      <w:r w:rsidR="00C06437">
        <w:rPr>
          <w:rFonts w:ascii="Times New Roman" w:hAnsi="Times New Roman"/>
          <w:sz w:val="24"/>
          <w:szCs w:val="24"/>
          <w:lang w:val="el-GR"/>
        </w:rPr>
        <w:t>, έρευνες δεκαετ</w:t>
      </w:r>
      <w:r w:rsidRPr="00B466A1">
        <w:rPr>
          <w:rFonts w:ascii="Times New Roman" w:hAnsi="Times New Roman"/>
          <w:sz w:val="24"/>
          <w:szCs w:val="24"/>
          <w:lang w:val="el-GR"/>
        </w:rPr>
        <w:t>ών έχουν δείξει ότι δεν αποδίδει πάντα</w:t>
      </w:r>
      <w:r>
        <w:rPr>
          <w:rFonts w:ascii="Times New Roman" w:hAnsi="Times New Roman"/>
          <w:sz w:val="24"/>
          <w:szCs w:val="24"/>
          <w:lang w:val="el-GR"/>
        </w:rPr>
        <w:t xml:space="preserve"> τα </w:t>
      </w:r>
      <w:r w:rsidRPr="00B466A1">
        <w:rPr>
          <w:rFonts w:ascii="Times New Roman" w:hAnsi="Times New Roman"/>
          <w:sz w:val="24"/>
          <w:szCs w:val="24"/>
          <w:lang w:val="el-GR"/>
        </w:rPr>
        <w:t>επιδιωκόμενα οφέλη</w:t>
      </w:r>
      <w:r w:rsidR="00C06437">
        <w:rPr>
          <w:rFonts w:ascii="Times New Roman" w:hAnsi="Times New Roman"/>
          <w:sz w:val="24"/>
          <w:szCs w:val="24"/>
          <w:lang w:val="el-GR"/>
        </w:rPr>
        <w:t>,</w:t>
      </w:r>
      <w:r w:rsidRPr="00B466A1">
        <w:rPr>
          <w:rFonts w:ascii="Times New Roman" w:hAnsi="Times New Roman"/>
          <w:sz w:val="24"/>
          <w:szCs w:val="24"/>
          <w:lang w:val="el-GR"/>
        </w:rPr>
        <w:t xml:space="preserve"> εάν δεν εφαρμοστεί με σύνεση.</w:t>
      </w:r>
      <w:r w:rsidR="00C06437">
        <w:rPr>
          <w:rFonts w:ascii="Times New Roman" w:hAnsi="Times New Roman"/>
          <w:sz w:val="24"/>
          <w:szCs w:val="24"/>
          <w:lang w:val="el-GR"/>
        </w:rPr>
        <w:t xml:space="preserve"> </w:t>
      </w:r>
      <w:r w:rsidR="00AA302A">
        <w:rPr>
          <w:rFonts w:ascii="Times New Roman" w:hAnsi="Times New Roman"/>
          <w:sz w:val="24"/>
          <w:szCs w:val="24"/>
          <w:lang w:val="el-GR"/>
        </w:rPr>
        <w:t>Οι συνέπειες</w:t>
      </w:r>
      <w:r w:rsidR="00C06437">
        <w:rPr>
          <w:rFonts w:ascii="Times New Roman" w:hAnsi="Times New Roman"/>
          <w:sz w:val="24"/>
          <w:szCs w:val="24"/>
          <w:lang w:val="el-GR"/>
        </w:rPr>
        <w:t xml:space="preserve"> του αυτοματισμού </w:t>
      </w:r>
      <w:r w:rsidR="000C4391">
        <w:rPr>
          <w:rFonts w:ascii="Times New Roman" w:hAnsi="Times New Roman"/>
          <w:sz w:val="24"/>
          <w:szCs w:val="24"/>
          <w:lang w:val="el-GR"/>
        </w:rPr>
        <w:t>είναι</w:t>
      </w:r>
      <w:r w:rsidR="00C06437">
        <w:rPr>
          <w:rFonts w:ascii="Times New Roman" w:hAnsi="Times New Roman"/>
          <w:sz w:val="24"/>
          <w:szCs w:val="24"/>
          <w:lang w:val="el-GR"/>
        </w:rPr>
        <w:t xml:space="preserve"> </w:t>
      </w:r>
      <w:r w:rsidR="000C4391">
        <w:rPr>
          <w:rFonts w:ascii="Times New Roman" w:hAnsi="Times New Roman"/>
          <w:sz w:val="24"/>
          <w:szCs w:val="24"/>
          <w:lang w:val="el-GR"/>
        </w:rPr>
        <w:t>ενδεικτικ</w:t>
      </w:r>
      <w:r w:rsidR="00AA302A">
        <w:rPr>
          <w:rFonts w:ascii="Times New Roman" w:hAnsi="Times New Roman"/>
          <w:sz w:val="24"/>
          <w:szCs w:val="24"/>
          <w:lang w:val="el-GR"/>
        </w:rPr>
        <w:t>ές όπως παρακάτω</w:t>
      </w:r>
      <w:r w:rsidR="00FF6B5A">
        <w:rPr>
          <w:rFonts w:ascii="Times New Roman" w:hAnsi="Times New Roman"/>
          <w:sz w:val="24"/>
          <w:szCs w:val="24"/>
          <w:lang w:val="el-GR"/>
        </w:rPr>
        <w:t>:</w:t>
      </w:r>
    </w:p>
    <w:p w:rsidR="00B466A1" w:rsidRPr="00B466A1" w:rsidRDefault="00B466A1" w:rsidP="00203E0E">
      <w:pPr>
        <w:spacing w:after="0" w:line="360" w:lineRule="auto"/>
        <w:ind w:firstLine="720"/>
        <w:jc w:val="both"/>
        <w:rPr>
          <w:rFonts w:ascii="Times New Roman" w:hAnsi="Times New Roman"/>
          <w:sz w:val="24"/>
          <w:szCs w:val="24"/>
          <w:lang w:val="el-GR"/>
        </w:rPr>
      </w:pPr>
      <w:r w:rsidRPr="00C06437">
        <w:rPr>
          <w:rFonts w:ascii="Times New Roman" w:hAnsi="Times New Roman"/>
          <w:i/>
          <w:sz w:val="24"/>
          <w:szCs w:val="24"/>
          <w:lang w:val="el-GR"/>
        </w:rPr>
        <w:lastRenderedPageBreak/>
        <w:t>Ενσωματωμένη προκατάληψη</w:t>
      </w:r>
      <w:r w:rsidRPr="00B466A1">
        <w:rPr>
          <w:rFonts w:ascii="Times New Roman" w:hAnsi="Times New Roman"/>
          <w:sz w:val="24"/>
          <w:szCs w:val="24"/>
          <w:lang w:val="el-GR"/>
        </w:rPr>
        <w:t xml:space="preserve">: Ένα ευρέως χρησιμοποιούμενο πρόγραμμα </w:t>
      </w:r>
      <w:r w:rsidR="00AA302A">
        <w:rPr>
          <w:rFonts w:ascii="Times New Roman" w:hAnsi="Times New Roman"/>
          <w:sz w:val="24"/>
          <w:szCs w:val="24"/>
          <w:lang w:val="el-GR"/>
        </w:rPr>
        <w:t>ΤΝ</w:t>
      </w:r>
      <w:r w:rsidRPr="00B466A1">
        <w:rPr>
          <w:rFonts w:ascii="Times New Roman" w:hAnsi="Times New Roman"/>
          <w:sz w:val="24"/>
          <w:szCs w:val="24"/>
          <w:lang w:val="el-GR"/>
        </w:rPr>
        <w:t xml:space="preserve"> που έχει σχεδιαστεί</w:t>
      </w:r>
      <w:r w:rsidR="00C06437">
        <w:rPr>
          <w:rFonts w:ascii="Times New Roman" w:hAnsi="Times New Roman"/>
          <w:sz w:val="24"/>
          <w:szCs w:val="24"/>
          <w:lang w:val="el-GR"/>
        </w:rPr>
        <w:t xml:space="preserve"> για την Αστυνομία των ΗΠΑ</w:t>
      </w:r>
      <w:r w:rsidR="00AA302A">
        <w:rPr>
          <w:rFonts w:ascii="Times New Roman" w:hAnsi="Times New Roman"/>
          <w:sz w:val="24"/>
          <w:szCs w:val="24"/>
          <w:lang w:val="el-GR"/>
        </w:rPr>
        <w:t>,</w:t>
      </w:r>
      <w:r w:rsidRPr="00B466A1">
        <w:rPr>
          <w:rFonts w:ascii="Times New Roman" w:hAnsi="Times New Roman"/>
          <w:sz w:val="24"/>
          <w:szCs w:val="24"/>
          <w:lang w:val="el-GR"/>
        </w:rPr>
        <w:t xml:space="preserve"> </w:t>
      </w:r>
      <w:r w:rsidR="00C06437">
        <w:rPr>
          <w:rFonts w:ascii="Times New Roman" w:hAnsi="Times New Roman"/>
          <w:sz w:val="24"/>
          <w:szCs w:val="24"/>
          <w:lang w:val="el-GR"/>
        </w:rPr>
        <w:t>με σκοπό</w:t>
      </w:r>
      <w:r w:rsidRPr="00B466A1">
        <w:rPr>
          <w:rFonts w:ascii="Times New Roman" w:hAnsi="Times New Roman"/>
          <w:sz w:val="24"/>
          <w:szCs w:val="24"/>
          <w:lang w:val="el-GR"/>
        </w:rPr>
        <w:t xml:space="preserve"> να προβλέπει τις πιθανότητες υποτροπής</w:t>
      </w:r>
      <w:r w:rsidR="00C06437">
        <w:rPr>
          <w:rFonts w:ascii="Times New Roman" w:hAnsi="Times New Roman"/>
          <w:sz w:val="24"/>
          <w:szCs w:val="24"/>
          <w:lang w:val="el-GR"/>
        </w:rPr>
        <w:t xml:space="preserve"> εγκληματιών</w:t>
      </w:r>
      <w:r w:rsidR="00AA302A">
        <w:rPr>
          <w:rFonts w:ascii="Times New Roman" w:hAnsi="Times New Roman"/>
          <w:sz w:val="24"/>
          <w:szCs w:val="24"/>
          <w:lang w:val="el-GR"/>
        </w:rPr>
        <w:t>,</w:t>
      </w:r>
      <w:r w:rsidRPr="00B466A1">
        <w:rPr>
          <w:rFonts w:ascii="Times New Roman" w:hAnsi="Times New Roman"/>
          <w:sz w:val="24"/>
          <w:szCs w:val="24"/>
          <w:lang w:val="el-GR"/>
        </w:rPr>
        <w:t xml:space="preserve"> φαίνεται να έχει</w:t>
      </w:r>
      <w:r>
        <w:rPr>
          <w:rFonts w:ascii="Times New Roman" w:hAnsi="Times New Roman"/>
          <w:sz w:val="24"/>
          <w:szCs w:val="24"/>
          <w:lang w:val="el-GR"/>
        </w:rPr>
        <w:t xml:space="preserve"> </w:t>
      </w:r>
      <w:r w:rsidR="00AA302A">
        <w:rPr>
          <w:rFonts w:ascii="Times New Roman" w:hAnsi="Times New Roman"/>
          <w:sz w:val="24"/>
          <w:szCs w:val="24"/>
          <w:lang w:val="el-GR"/>
        </w:rPr>
        <w:t>ενσωματώσε</w:t>
      </w:r>
      <w:r w:rsidR="00C06437">
        <w:rPr>
          <w:rFonts w:ascii="Times New Roman" w:hAnsi="Times New Roman"/>
          <w:sz w:val="24"/>
          <w:szCs w:val="24"/>
          <w:lang w:val="el-GR"/>
        </w:rPr>
        <w:t>ι</w:t>
      </w:r>
      <w:r w:rsidR="00AA302A">
        <w:rPr>
          <w:rFonts w:ascii="Times New Roman" w:hAnsi="Times New Roman"/>
          <w:sz w:val="24"/>
          <w:szCs w:val="24"/>
          <w:lang w:val="el-GR"/>
        </w:rPr>
        <w:t xml:space="preserve"> </w:t>
      </w:r>
      <w:r>
        <w:rPr>
          <w:rFonts w:ascii="Times New Roman" w:hAnsi="Times New Roman"/>
          <w:sz w:val="24"/>
          <w:szCs w:val="24"/>
          <w:lang w:val="el-GR"/>
        </w:rPr>
        <w:t>ένα είδος «ρατσισμού» στις υποθέσεις του, όπως</w:t>
      </w:r>
      <w:r w:rsidR="00C06437">
        <w:rPr>
          <w:rFonts w:ascii="Times New Roman" w:hAnsi="Times New Roman"/>
          <w:sz w:val="24"/>
          <w:szCs w:val="24"/>
          <w:lang w:val="el-GR"/>
        </w:rPr>
        <w:t xml:space="preserve"> αυτές</w:t>
      </w:r>
      <w:r>
        <w:rPr>
          <w:rFonts w:ascii="Times New Roman" w:hAnsi="Times New Roman"/>
          <w:sz w:val="24"/>
          <w:szCs w:val="24"/>
          <w:lang w:val="el-GR"/>
        </w:rPr>
        <w:t xml:space="preserve"> έχουν </w:t>
      </w:r>
      <w:r w:rsidR="00C06437">
        <w:rPr>
          <w:rFonts w:ascii="Times New Roman" w:hAnsi="Times New Roman"/>
          <w:sz w:val="24"/>
          <w:szCs w:val="24"/>
          <w:lang w:val="el-GR"/>
        </w:rPr>
        <w:t>προγραμματιστεί</w:t>
      </w:r>
      <w:r>
        <w:rPr>
          <w:rFonts w:ascii="Times New Roman" w:hAnsi="Times New Roman"/>
          <w:sz w:val="24"/>
          <w:szCs w:val="24"/>
          <w:lang w:val="el-GR"/>
        </w:rPr>
        <w:t xml:space="preserve"> σε αυτό. </w:t>
      </w:r>
      <w:r w:rsidR="00203E0E">
        <w:rPr>
          <w:rFonts w:ascii="Times New Roman" w:hAnsi="Times New Roman"/>
          <w:sz w:val="24"/>
          <w:szCs w:val="24"/>
          <w:lang w:val="el-GR"/>
        </w:rPr>
        <w:t xml:space="preserve">Το ζήτημα ωστόσο περιπλέκεται γιατί </w:t>
      </w:r>
      <w:r>
        <w:rPr>
          <w:rFonts w:ascii="Times New Roman" w:hAnsi="Times New Roman"/>
          <w:sz w:val="24"/>
          <w:szCs w:val="24"/>
          <w:lang w:val="el-GR"/>
        </w:rPr>
        <w:t xml:space="preserve">ένα </w:t>
      </w:r>
      <w:r w:rsidR="00C06437">
        <w:rPr>
          <w:rFonts w:ascii="Times New Roman" w:hAnsi="Times New Roman"/>
          <w:sz w:val="24"/>
          <w:szCs w:val="24"/>
          <w:lang w:val="el-GR"/>
        </w:rPr>
        <w:t>πρόγραμμα ΤΝ</w:t>
      </w:r>
      <w:r>
        <w:rPr>
          <w:rFonts w:ascii="Times New Roman" w:hAnsi="Times New Roman"/>
          <w:sz w:val="24"/>
          <w:szCs w:val="24"/>
          <w:lang w:val="el-GR"/>
        </w:rPr>
        <w:t xml:space="preserve"> μπορεί </w:t>
      </w:r>
      <w:r w:rsidR="00C06437">
        <w:rPr>
          <w:rFonts w:ascii="Times New Roman" w:hAnsi="Times New Roman"/>
          <w:sz w:val="24"/>
          <w:szCs w:val="24"/>
          <w:lang w:val="el-GR"/>
        </w:rPr>
        <w:t xml:space="preserve">από τη μια πλευρά να </w:t>
      </w:r>
      <w:r>
        <w:rPr>
          <w:rFonts w:ascii="Times New Roman" w:hAnsi="Times New Roman"/>
          <w:sz w:val="24"/>
          <w:szCs w:val="24"/>
          <w:lang w:val="el-GR"/>
        </w:rPr>
        <w:t xml:space="preserve">μην είναι πάντα επιτυχημένο στην πρόβλεψη για το </w:t>
      </w:r>
      <w:r w:rsidRPr="00B466A1">
        <w:rPr>
          <w:rFonts w:ascii="Times New Roman" w:hAnsi="Times New Roman"/>
          <w:sz w:val="24"/>
          <w:szCs w:val="24"/>
          <w:lang w:val="el-GR"/>
        </w:rPr>
        <w:t xml:space="preserve">ποιοι εγκληματίες </w:t>
      </w:r>
      <w:r>
        <w:rPr>
          <w:rFonts w:ascii="Times New Roman" w:hAnsi="Times New Roman"/>
          <w:sz w:val="24"/>
          <w:szCs w:val="24"/>
          <w:lang w:val="el-GR"/>
        </w:rPr>
        <w:t>ενδεχομένως θ</w:t>
      </w:r>
      <w:r w:rsidRPr="00B466A1">
        <w:rPr>
          <w:rFonts w:ascii="Times New Roman" w:hAnsi="Times New Roman"/>
          <w:sz w:val="24"/>
          <w:szCs w:val="24"/>
          <w:lang w:val="el-GR"/>
        </w:rPr>
        <w:t>α επαναλάβουν</w:t>
      </w:r>
      <w:r>
        <w:rPr>
          <w:rFonts w:ascii="Times New Roman" w:hAnsi="Times New Roman"/>
          <w:sz w:val="24"/>
          <w:szCs w:val="24"/>
          <w:lang w:val="el-GR"/>
        </w:rPr>
        <w:t xml:space="preserve"> </w:t>
      </w:r>
      <w:r w:rsidR="00C06437">
        <w:rPr>
          <w:rFonts w:ascii="Times New Roman" w:hAnsi="Times New Roman"/>
          <w:sz w:val="24"/>
          <w:szCs w:val="24"/>
          <w:lang w:val="el-GR"/>
        </w:rPr>
        <w:t>αξιό</w:t>
      </w:r>
      <w:r>
        <w:rPr>
          <w:rFonts w:ascii="Times New Roman" w:hAnsi="Times New Roman"/>
          <w:sz w:val="24"/>
          <w:szCs w:val="24"/>
          <w:lang w:val="el-GR"/>
        </w:rPr>
        <w:t>ποινες πράξεις</w:t>
      </w:r>
      <w:r w:rsidRPr="00B466A1">
        <w:rPr>
          <w:rFonts w:ascii="Times New Roman" w:hAnsi="Times New Roman"/>
          <w:sz w:val="24"/>
          <w:szCs w:val="24"/>
          <w:lang w:val="el-GR"/>
        </w:rPr>
        <w:t>, από μία</w:t>
      </w:r>
      <w:r>
        <w:rPr>
          <w:rFonts w:ascii="Times New Roman" w:hAnsi="Times New Roman"/>
          <w:sz w:val="24"/>
          <w:szCs w:val="24"/>
          <w:lang w:val="el-GR"/>
        </w:rPr>
        <w:t xml:space="preserve"> άλλη</w:t>
      </w:r>
      <w:r w:rsidRPr="00B466A1">
        <w:rPr>
          <w:rFonts w:ascii="Times New Roman" w:hAnsi="Times New Roman"/>
          <w:sz w:val="24"/>
          <w:szCs w:val="24"/>
          <w:lang w:val="el-GR"/>
        </w:rPr>
        <w:t xml:space="preserve"> </w:t>
      </w:r>
      <w:r w:rsidR="00C06437">
        <w:rPr>
          <w:rFonts w:ascii="Times New Roman" w:hAnsi="Times New Roman"/>
          <w:sz w:val="24"/>
          <w:szCs w:val="24"/>
          <w:lang w:val="el-GR"/>
        </w:rPr>
        <w:t>πλευρά</w:t>
      </w:r>
      <w:r w:rsidR="00203E0E">
        <w:rPr>
          <w:rFonts w:ascii="Times New Roman" w:hAnsi="Times New Roman"/>
          <w:sz w:val="24"/>
          <w:szCs w:val="24"/>
          <w:lang w:val="el-GR"/>
        </w:rPr>
        <w:t xml:space="preserve"> όμως</w:t>
      </w:r>
      <w:r w:rsidRPr="00B466A1">
        <w:rPr>
          <w:rFonts w:ascii="Times New Roman" w:hAnsi="Times New Roman"/>
          <w:sz w:val="24"/>
          <w:szCs w:val="24"/>
          <w:lang w:val="el-GR"/>
        </w:rPr>
        <w:t xml:space="preserve"> </w:t>
      </w:r>
      <w:r>
        <w:rPr>
          <w:rFonts w:ascii="Times New Roman" w:hAnsi="Times New Roman"/>
          <w:sz w:val="24"/>
          <w:szCs w:val="24"/>
          <w:lang w:val="el-GR"/>
        </w:rPr>
        <w:t xml:space="preserve">να είναι πολύ αξιόπιστο. </w:t>
      </w:r>
      <w:r w:rsidR="00C06437">
        <w:rPr>
          <w:rFonts w:ascii="Times New Roman" w:hAnsi="Times New Roman"/>
          <w:sz w:val="24"/>
          <w:szCs w:val="24"/>
          <w:lang w:val="el-GR"/>
        </w:rPr>
        <w:t>Κ</w:t>
      </w:r>
      <w:r w:rsidRPr="00B466A1">
        <w:rPr>
          <w:rFonts w:ascii="Times New Roman" w:hAnsi="Times New Roman"/>
          <w:sz w:val="24"/>
          <w:szCs w:val="24"/>
          <w:lang w:val="el-GR"/>
        </w:rPr>
        <w:t>ατηγορούμενοι</w:t>
      </w:r>
      <w:r>
        <w:rPr>
          <w:rFonts w:ascii="Times New Roman" w:hAnsi="Times New Roman"/>
          <w:sz w:val="24"/>
          <w:szCs w:val="24"/>
          <w:lang w:val="el-GR"/>
        </w:rPr>
        <w:t xml:space="preserve"> </w:t>
      </w:r>
      <w:r w:rsidRPr="00B466A1">
        <w:rPr>
          <w:rFonts w:ascii="Times New Roman" w:hAnsi="Times New Roman"/>
          <w:sz w:val="24"/>
          <w:szCs w:val="24"/>
          <w:lang w:val="el-GR"/>
        </w:rPr>
        <w:t>που</w:t>
      </w:r>
      <w:r>
        <w:rPr>
          <w:rFonts w:ascii="Times New Roman" w:hAnsi="Times New Roman"/>
          <w:sz w:val="24"/>
          <w:szCs w:val="24"/>
          <w:lang w:val="el-GR"/>
        </w:rPr>
        <w:t xml:space="preserve"> από τα συστήματα ΤΝ</w:t>
      </w:r>
      <w:r w:rsidRPr="00B466A1">
        <w:rPr>
          <w:rFonts w:ascii="Times New Roman" w:hAnsi="Times New Roman"/>
          <w:sz w:val="24"/>
          <w:szCs w:val="24"/>
          <w:lang w:val="el-GR"/>
        </w:rPr>
        <w:t xml:space="preserve"> χαρακτηρίστηκαν ως υψηλού κινδύνου</w:t>
      </w:r>
      <w:r>
        <w:rPr>
          <w:rFonts w:ascii="Times New Roman" w:hAnsi="Times New Roman"/>
          <w:sz w:val="24"/>
          <w:szCs w:val="24"/>
          <w:lang w:val="el-GR"/>
        </w:rPr>
        <w:t xml:space="preserve"> </w:t>
      </w:r>
      <w:r w:rsidR="00C06437">
        <w:rPr>
          <w:rFonts w:ascii="Times New Roman" w:hAnsi="Times New Roman"/>
          <w:sz w:val="24"/>
          <w:szCs w:val="24"/>
          <w:lang w:val="el-GR"/>
        </w:rPr>
        <w:t>ήταν</w:t>
      </w:r>
      <w:r w:rsidRPr="00B466A1">
        <w:rPr>
          <w:rFonts w:ascii="Times New Roman" w:hAnsi="Times New Roman"/>
          <w:sz w:val="24"/>
          <w:szCs w:val="24"/>
          <w:lang w:val="el-GR"/>
        </w:rPr>
        <w:t xml:space="preserve"> μαύρο</w:t>
      </w:r>
      <w:r>
        <w:rPr>
          <w:rFonts w:ascii="Times New Roman" w:hAnsi="Times New Roman"/>
          <w:sz w:val="24"/>
          <w:szCs w:val="24"/>
          <w:lang w:val="el-GR"/>
        </w:rPr>
        <w:t>ι</w:t>
      </w:r>
      <w:r w:rsidRPr="00B466A1">
        <w:rPr>
          <w:rFonts w:ascii="Times New Roman" w:hAnsi="Times New Roman"/>
          <w:sz w:val="24"/>
          <w:szCs w:val="24"/>
          <w:lang w:val="el-GR"/>
        </w:rPr>
        <w:t>, ενώ αυτ</w:t>
      </w:r>
      <w:r>
        <w:rPr>
          <w:rFonts w:ascii="Times New Roman" w:hAnsi="Times New Roman"/>
          <w:sz w:val="24"/>
          <w:szCs w:val="24"/>
          <w:lang w:val="el-GR"/>
        </w:rPr>
        <w:t>οί</w:t>
      </w:r>
      <w:r w:rsidRPr="00B466A1">
        <w:rPr>
          <w:rFonts w:ascii="Times New Roman" w:hAnsi="Times New Roman"/>
          <w:sz w:val="24"/>
          <w:szCs w:val="24"/>
          <w:lang w:val="el-GR"/>
        </w:rPr>
        <w:t xml:space="preserve"> </w:t>
      </w:r>
      <w:r w:rsidR="00C06437">
        <w:rPr>
          <w:rFonts w:ascii="Times New Roman" w:hAnsi="Times New Roman"/>
          <w:sz w:val="24"/>
          <w:szCs w:val="24"/>
          <w:lang w:val="el-GR"/>
        </w:rPr>
        <w:t>που</w:t>
      </w:r>
      <w:r w:rsidRPr="00B466A1">
        <w:rPr>
          <w:rFonts w:ascii="Times New Roman" w:hAnsi="Times New Roman"/>
          <w:sz w:val="24"/>
          <w:szCs w:val="24"/>
          <w:lang w:val="el-GR"/>
        </w:rPr>
        <w:t xml:space="preserve"> χαρακτηρίστηκαν ως χαμηλού κινδύνου ήταν</w:t>
      </w:r>
      <w:r>
        <w:rPr>
          <w:rFonts w:ascii="Times New Roman" w:hAnsi="Times New Roman"/>
          <w:sz w:val="24"/>
          <w:szCs w:val="24"/>
          <w:lang w:val="el-GR"/>
        </w:rPr>
        <w:t xml:space="preserve"> ως </w:t>
      </w:r>
      <w:r w:rsidR="00C06437">
        <w:rPr>
          <w:rFonts w:ascii="Times New Roman" w:hAnsi="Times New Roman"/>
          <w:sz w:val="24"/>
          <w:szCs w:val="24"/>
          <w:lang w:val="el-GR"/>
        </w:rPr>
        <w:t>επί</w:t>
      </w:r>
      <w:r>
        <w:rPr>
          <w:rFonts w:ascii="Times New Roman" w:hAnsi="Times New Roman"/>
          <w:sz w:val="24"/>
          <w:szCs w:val="24"/>
          <w:lang w:val="el-GR"/>
        </w:rPr>
        <w:t xml:space="preserve"> το </w:t>
      </w:r>
      <w:r w:rsidR="00C06437">
        <w:rPr>
          <w:rFonts w:ascii="Times New Roman" w:hAnsi="Times New Roman"/>
          <w:sz w:val="24"/>
          <w:szCs w:val="24"/>
          <w:lang w:val="el-GR"/>
        </w:rPr>
        <w:t>πλείστον</w:t>
      </w:r>
      <w:r>
        <w:rPr>
          <w:rFonts w:ascii="Times New Roman" w:hAnsi="Times New Roman"/>
          <w:sz w:val="24"/>
          <w:szCs w:val="24"/>
          <w:lang w:val="el-GR"/>
        </w:rPr>
        <w:t xml:space="preserve"> λευκοί</w:t>
      </w:r>
      <w:r w:rsidR="00C06437">
        <w:rPr>
          <w:rFonts w:ascii="Times New Roman" w:hAnsi="Times New Roman"/>
          <w:sz w:val="24"/>
          <w:szCs w:val="24"/>
          <w:lang w:val="el-GR"/>
        </w:rPr>
        <w:t>.</w:t>
      </w:r>
      <w:r w:rsidR="00203E0E">
        <w:rPr>
          <w:rFonts w:ascii="Times New Roman" w:hAnsi="Times New Roman"/>
          <w:sz w:val="24"/>
          <w:szCs w:val="24"/>
          <w:lang w:val="el-GR"/>
        </w:rPr>
        <w:t xml:space="preserve"> Το αποτέλεσμα σίγουρα δεν είναι αμερόληπτο μια που</w:t>
      </w:r>
      <w:r w:rsidR="00C06437">
        <w:rPr>
          <w:rFonts w:ascii="Times New Roman" w:hAnsi="Times New Roman"/>
          <w:sz w:val="24"/>
          <w:szCs w:val="24"/>
          <w:lang w:val="el-GR"/>
        </w:rPr>
        <w:t xml:space="preserve"> </w:t>
      </w:r>
      <w:r w:rsidR="00203E0E">
        <w:rPr>
          <w:rFonts w:ascii="Times New Roman" w:hAnsi="Times New Roman"/>
          <w:sz w:val="24"/>
          <w:szCs w:val="24"/>
          <w:lang w:val="el-GR"/>
        </w:rPr>
        <w:t>η</w:t>
      </w:r>
      <w:r w:rsidRPr="00B466A1">
        <w:rPr>
          <w:rFonts w:ascii="Times New Roman" w:hAnsi="Times New Roman"/>
          <w:sz w:val="24"/>
          <w:szCs w:val="24"/>
          <w:lang w:val="el-GR"/>
        </w:rPr>
        <w:t xml:space="preserve"> στατιστική ανάλυση δεν μπόρεσε να εντοπίσει άλλους παράγοντες, όπ</w:t>
      </w:r>
      <w:r w:rsidR="00C06437">
        <w:rPr>
          <w:rFonts w:ascii="Times New Roman" w:hAnsi="Times New Roman"/>
          <w:sz w:val="24"/>
          <w:szCs w:val="24"/>
          <w:lang w:val="el-GR"/>
        </w:rPr>
        <w:t>ως αρχεία προηγούμενης σύλληψης</w:t>
      </w:r>
      <w:r w:rsidRPr="00B466A1">
        <w:rPr>
          <w:rFonts w:ascii="Times New Roman" w:hAnsi="Times New Roman"/>
          <w:sz w:val="24"/>
          <w:szCs w:val="24"/>
          <w:lang w:val="el-GR"/>
        </w:rPr>
        <w:t xml:space="preserve"> </w:t>
      </w:r>
      <w:r w:rsidR="00C06437">
        <w:rPr>
          <w:rFonts w:ascii="Times New Roman" w:hAnsi="Times New Roman"/>
          <w:sz w:val="24"/>
          <w:szCs w:val="24"/>
          <w:lang w:val="el-GR"/>
        </w:rPr>
        <w:t>που θα στήριζαν αυτή τη φυλετική</w:t>
      </w:r>
      <w:r w:rsidRPr="00B466A1">
        <w:rPr>
          <w:rFonts w:ascii="Times New Roman" w:hAnsi="Times New Roman"/>
          <w:sz w:val="24"/>
          <w:szCs w:val="24"/>
          <w:lang w:val="el-GR"/>
        </w:rPr>
        <w:t xml:space="preserve"> ανισότητα.</w:t>
      </w:r>
      <w:r w:rsidR="00203E0E">
        <w:rPr>
          <w:rFonts w:ascii="Times New Roman" w:hAnsi="Times New Roman"/>
          <w:sz w:val="24"/>
          <w:szCs w:val="24"/>
          <w:lang w:val="el-GR"/>
        </w:rPr>
        <w:t xml:space="preserve"> Με βάση πολλά παρόμοια παραδείγματα</w:t>
      </w:r>
      <w:r w:rsidR="00C06437">
        <w:rPr>
          <w:rFonts w:ascii="Times New Roman" w:hAnsi="Times New Roman"/>
          <w:sz w:val="24"/>
          <w:szCs w:val="24"/>
          <w:lang w:val="el-GR"/>
        </w:rPr>
        <w:t>, ο</w:t>
      </w:r>
      <w:r w:rsidRPr="00B466A1">
        <w:rPr>
          <w:rFonts w:ascii="Times New Roman" w:hAnsi="Times New Roman"/>
          <w:sz w:val="24"/>
          <w:szCs w:val="24"/>
          <w:lang w:val="el-GR"/>
        </w:rPr>
        <w:t xml:space="preserve">ρισμένοι νομικοί </w:t>
      </w:r>
      <w:r w:rsidR="00203E0E">
        <w:rPr>
          <w:rFonts w:ascii="Times New Roman" w:hAnsi="Times New Roman"/>
          <w:sz w:val="24"/>
          <w:szCs w:val="24"/>
          <w:lang w:val="el-GR"/>
        </w:rPr>
        <w:t xml:space="preserve">κρούουν τον κώδωνα του κινδύνου και </w:t>
      </w:r>
      <w:r w:rsidR="00C06437">
        <w:rPr>
          <w:rFonts w:ascii="Times New Roman" w:hAnsi="Times New Roman"/>
          <w:sz w:val="24"/>
          <w:szCs w:val="24"/>
          <w:lang w:val="el-GR"/>
        </w:rPr>
        <w:t>πιέζουν</w:t>
      </w:r>
      <w:r w:rsidR="00203E0E">
        <w:rPr>
          <w:rFonts w:ascii="Times New Roman" w:hAnsi="Times New Roman"/>
          <w:sz w:val="24"/>
          <w:szCs w:val="24"/>
          <w:lang w:val="el-GR"/>
        </w:rPr>
        <w:t xml:space="preserve"> τη δικαστική εξουσία</w:t>
      </w:r>
      <w:r w:rsidR="00C06437">
        <w:rPr>
          <w:rFonts w:ascii="Times New Roman" w:hAnsi="Times New Roman"/>
          <w:sz w:val="24"/>
          <w:szCs w:val="24"/>
          <w:lang w:val="el-GR"/>
        </w:rPr>
        <w:t xml:space="preserve"> να μην χρησιμοποιούν</w:t>
      </w:r>
      <w:r w:rsidR="00203E0E">
        <w:rPr>
          <w:rFonts w:ascii="Times New Roman" w:hAnsi="Times New Roman"/>
          <w:sz w:val="24"/>
          <w:szCs w:val="24"/>
          <w:lang w:val="el-GR"/>
        </w:rPr>
        <w:t xml:space="preserve"> </w:t>
      </w:r>
      <w:r w:rsidR="00C06437">
        <w:rPr>
          <w:rFonts w:ascii="Times New Roman" w:hAnsi="Times New Roman"/>
          <w:sz w:val="24"/>
          <w:szCs w:val="24"/>
          <w:lang w:val="el-GR"/>
        </w:rPr>
        <w:t>προβλέψεις ΤΝ στις δίκες γιατί δεν είναι πάντα επιτυχημένες</w:t>
      </w:r>
      <w:r w:rsidR="00203E0E">
        <w:rPr>
          <w:rFonts w:ascii="Times New Roman" w:hAnsi="Times New Roman"/>
          <w:sz w:val="24"/>
          <w:szCs w:val="24"/>
          <w:lang w:val="el-GR"/>
        </w:rPr>
        <w:t xml:space="preserve"> (</w:t>
      </w:r>
      <w:r w:rsidR="00203E0E" w:rsidRPr="00C06437">
        <w:rPr>
          <w:rFonts w:ascii="Times New Roman" w:hAnsi="Times New Roman"/>
          <w:sz w:val="24"/>
          <w:szCs w:val="24"/>
          <w:lang w:val="el-GR"/>
        </w:rPr>
        <w:t>Eggers</w:t>
      </w:r>
      <w:r w:rsidR="00203E0E">
        <w:rPr>
          <w:rFonts w:ascii="Times New Roman" w:hAnsi="Times New Roman"/>
          <w:sz w:val="24"/>
          <w:szCs w:val="24"/>
          <w:lang w:val="el-GR"/>
        </w:rPr>
        <w:t xml:space="preserve">, </w:t>
      </w:r>
      <w:r w:rsidR="00203E0E" w:rsidRPr="00C06437">
        <w:rPr>
          <w:rFonts w:ascii="Times New Roman" w:hAnsi="Times New Roman"/>
          <w:sz w:val="24"/>
          <w:szCs w:val="24"/>
          <w:lang w:val="el-GR"/>
        </w:rPr>
        <w:t>Schatsky</w:t>
      </w:r>
      <w:r w:rsidR="00203E0E">
        <w:rPr>
          <w:rFonts w:ascii="Times New Roman" w:hAnsi="Times New Roman"/>
          <w:sz w:val="24"/>
          <w:szCs w:val="24"/>
          <w:lang w:val="el-GR"/>
        </w:rPr>
        <w:t xml:space="preserve">, </w:t>
      </w:r>
      <w:r w:rsidR="00203E0E" w:rsidRPr="00C41D0A">
        <w:rPr>
          <w:rFonts w:ascii="Times New Roman" w:hAnsi="Times New Roman"/>
          <w:sz w:val="24"/>
          <w:szCs w:val="24"/>
          <w:lang w:val="el-GR"/>
        </w:rPr>
        <w:t xml:space="preserve">&amp; </w:t>
      </w:r>
      <w:r w:rsidR="00203E0E" w:rsidRPr="00C06437">
        <w:rPr>
          <w:rFonts w:ascii="Times New Roman" w:hAnsi="Times New Roman"/>
          <w:sz w:val="24"/>
          <w:szCs w:val="24"/>
          <w:lang w:val="el-GR"/>
        </w:rPr>
        <w:t>Viechnicki</w:t>
      </w:r>
      <w:r w:rsidR="00203E0E">
        <w:rPr>
          <w:rFonts w:ascii="Times New Roman" w:hAnsi="Times New Roman"/>
          <w:sz w:val="24"/>
          <w:szCs w:val="24"/>
          <w:lang w:val="el-GR"/>
        </w:rPr>
        <w:t>, 2017</w:t>
      </w:r>
      <w:r w:rsidR="00B27032" w:rsidRPr="00B27032">
        <w:rPr>
          <w:rFonts w:ascii="Times New Roman" w:hAnsi="Times New Roman"/>
          <w:sz w:val="24"/>
          <w:szCs w:val="24"/>
          <w:lang w:val="el-GR"/>
        </w:rPr>
        <w:t>:18</w:t>
      </w:r>
      <w:r w:rsidR="00203E0E">
        <w:rPr>
          <w:rFonts w:ascii="Times New Roman" w:hAnsi="Times New Roman"/>
          <w:sz w:val="24"/>
          <w:szCs w:val="24"/>
          <w:lang w:val="el-GR"/>
        </w:rPr>
        <w:t>)</w:t>
      </w:r>
      <w:r w:rsidR="00C06437">
        <w:rPr>
          <w:rFonts w:ascii="Times New Roman" w:hAnsi="Times New Roman"/>
          <w:sz w:val="24"/>
          <w:szCs w:val="24"/>
          <w:lang w:val="el-GR"/>
        </w:rPr>
        <w:t>.</w:t>
      </w:r>
    </w:p>
    <w:p w:rsidR="00B466A1" w:rsidRPr="00B466A1" w:rsidRDefault="00B466A1" w:rsidP="00203E0E">
      <w:pPr>
        <w:spacing w:after="0" w:line="360" w:lineRule="auto"/>
        <w:ind w:firstLine="720"/>
        <w:jc w:val="both"/>
        <w:rPr>
          <w:rFonts w:ascii="Times New Roman" w:hAnsi="Times New Roman"/>
          <w:sz w:val="24"/>
          <w:szCs w:val="24"/>
          <w:lang w:val="el-GR"/>
        </w:rPr>
      </w:pPr>
      <w:r w:rsidRPr="00C06437">
        <w:rPr>
          <w:rFonts w:ascii="Times New Roman" w:hAnsi="Times New Roman"/>
          <w:i/>
          <w:sz w:val="24"/>
          <w:szCs w:val="24"/>
          <w:lang w:val="el-GR"/>
        </w:rPr>
        <w:t>Χαμηλότερο ηθικό των εργαζομένων</w:t>
      </w:r>
      <w:r w:rsidRPr="00B466A1">
        <w:rPr>
          <w:rFonts w:ascii="Times New Roman" w:hAnsi="Times New Roman"/>
          <w:sz w:val="24"/>
          <w:szCs w:val="24"/>
          <w:lang w:val="el-GR"/>
        </w:rPr>
        <w:t xml:space="preserve">: Ο αυτοματισμός είναι ένα εργαλείο και τα εργαλεία μπορεί να </w:t>
      </w:r>
      <w:r w:rsidR="00203E0E">
        <w:rPr>
          <w:rFonts w:ascii="Times New Roman" w:hAnsi="Times New Roman"/>
          <w:sz w:val="24"/>
          <w:szCs w:val="24"/>
          <w:lang w:val="el-GR"/>
        </w:rPr>
        <w:t>γίνουν</w:t>
      </w:r>
      <w:r w:rsidRPr="00B466A1">
        <w:rPr>
          <w:rFonts w:ascii="Times New Roman" w:hAnsi="Times New Roman"/>
          <w:sz w:val="24"/>
          <w:szCs w:val="24"/>
          <w:lang w:val="el-GR"/>
        </w:rPr>
        <w:t xml:space="preserve"> επικίνδυνα</w:t>
      </w:r>
      <w:r w:rsidR="00203E0E">
        <w:rPr>
          <w:rFonts w:ascii="Times New Roman" w:hAnsi="Times New Roman"/>
          <w:sz w:val="24"/>
          <w:szCs w:val="24"/>
          <w:lang w:val="el-GR"/>
        </w:rPr>
        <w:t xml:space="preserve"> στα χέρια ατόμων και κρατών</w:t>
      </w:r>
      <w:r w:rsidRPr="00B466A1">
        <w:rPr>
          <w:rFonts w:ascii="Times New Roman" w:hAnsi="Times New Roman"/>
          <w:sz w:val="24"/>
          <w:szCs w:val="24"/>
          <w:lang w:val="el-GR"/>
        </w:rPr>
        <w:t xml:space="preserve"> </w:t>
      </w:r>
      <w:r w:rsidR="000C4391">
        <w:rPr>
          <w:rFonts w:ascii="Times New Roman" w:hAnsi="Times New Roman"/>
          <w:sz w:val="24"/>
          <w:szCs w:val="24"/>
          <w:lang w:val="el-GR"/>
        </w:rPr>
        <w:t xml:space="preserve">αν δεν έχουν συντήρηση και δεν χρησιμοποιούνται με λογική. </w:t>
      </w:r>
      <w:r w:rsidRPr="00B466A1">
        <w:rPr>
          <w:rFonts w:ascii="Times New Roman" w:hAnsi="Times New Roman"/>
          <w:sz w:val="24"/>
          <w:szCs w:val="24"/>
          <w:lang w:val="el-GR"/>
        </w:rPr>
        <w:t xml:space="preserve">Μελέτες έχουν </w:t>
      </w:r>
      <w:r w:rsidR="000C4391">
        <w:rPr>
          <w:rFonts w:ascii="Times New Roman" w:hAnsi="Times New Roman"/>
          <w:sz w:val="24"/>
          <w:szCs w:val="24"/>
          <w:lang w:val="el-GR"/>
        </w:rPr>
        <w:t>δείξει</w:t>
      </w:r>
      <w:r w:rsidRPr="00B466A1">
        <w:rPr>
          <w:rFonts w:ascii="Times New Roman" w:hAnsi="Times New Roman"/>
          <w:sz w:val="24"/>
          <w:szCs w:val="24"/>
          <w:lang w:val="el-GR"/>
        </w:rPr>
        <w:t xml:space="preserve"> ότι, όπως και τα </w:t>
      </w:r>
      <w:r w:rsidR="000C4391">
        <w:rPr>
          <w:rFonts w:ascii="Times New Roman" w:hAnsi="Times New Roman"/>
          <w:sz w:val="24"/>
          <w:szCs w:val="24"/>
          <w:lang w:val="el-GR"/>
        </w:rPr>
        <w:t>«</w:t>
      </w:r>
      <w:r w:rsidRPr="00B466A1">
        <w:rPr>
          <w:rFonts w:ascii="Times New Roman" w:hAnsi="Times New Roman"/>
          <w:sz w:val="24"/>
          <w:szCs w:val="24"/>
          <w:lang w:val="el-GR"/>
        </w:rPr>
        <w:t>κακά αφεντικά</w:t>
      </w:r>
      <w:r w:rsidR="000C4391">
        <w:rPr>
          <w:rFonts w:ascii="Times New Roman" w:hAnsi="Times New Roman"/>
          <w:sz w:val="24"/>
          <w:szCs w:val="24"/>
          <w:lang w:val="el-GR"/>
        </w:rPr>
        <w:t>»</w:t>
      </w:r>
      <w:r w:rsidRPr="00B466A1">
        <w:rPr>
          <w:rFonts w:ascii="Times New Roman" w:hAnsi="Times New Roman"/>
          <w:sz w:val="24"/>
          <w:szCs w:val="24"/>
          <w:lang w:val="el-GR"/>
        </w:rPr>
        <w:t xml:space="preserve">, </w:t>
      </w:r>
      <w:r w:rsidR="000C4391">
        <w:rPr>
          <w:rFonts w:ascii="Times New Roman" w:hAnsi="Times New Roman"/>
          <w:sz w:val="24"/>
          <w:szCs w:val="24"/>
          <w:lang w:val="el-GR"/>
        </w:rPr>
        <w:t xml:space="preserve">έτσι και </w:t>
      </w:r>
      <w:r w:rsidRPr="00B466A1">
        <w:rPr>
          <w:rFonts w:ascii="Times New Roman" w:hAnsi="Times New Roman"/>
          <w:sz w:val="24"/>
          <w:szCs w:val="24"/>
          <w:lang w:val="el-GR"/>
        </w:rPr>
        <w:t xml:space="preserve">τα αυτοματοποιημένα συστήματα μπορούν να υπονομεύσουν </w:t>
      </w:r>
      <w:r w:rsidR="00203E0E">
        <w:rPr>
          <w:rFonts w:ascii="Times New Roman" w:hAnsi="Times New Roman"/>
          <w:sz w:val="24"/>
          <w:szCs w:val="24"/>
          <w:lang w:val="el-GR"/>
        </w:rPr>
        <w:t>την εργασία</w:t>
      </w:r>
      <w:r w:rsidR="000C4391">
        <w:rPr>
          <w:rFonts w:ascii="Times New Roman" w:hAnsi="Times New Roman"/>
          <w:sz w:val="24"/>
          <w:szCs w:val="24"/>
          <w:lang w:val="el-GR"/>
        </w:rPr>
        <w:t xml:space="preserve"> του εργαζόμενου</w:t>
      </w:r>
      <w:r w:rsidRPr="00B466A1">
        <w:rPr>
          <w:rFonts w:ascii="Times New Roman" w:hAnsi="Times New Roman"/>
          <w:sz w:val="24"/>
          <w:szCs w:val="24"/>
          <w:lang w:val="el-GR"/>
        </w:rPr>
        <w:t xml:space="preserve">, </w:t>
      </w:r>
      <w:r w:rsidR="000C4391">
        <w:rPr>
          <w:rFonts w:ascii="Times New Roman" w:hAnsi="Times New Roman"/>
          <w:sz w:val="24"/>
          <w:szCs w:val="24"/>
          <w:lang w:val="el-GR"/>
        </w:rPr>
        <w:t xml:space="preserve">να </w:t>
      </w:r>
      <w:r w:rsidRPr="00B466A1">
        <w:rPr>
          <w:rFonts w:ascii="Times New Roman" w:hAnsi="Times New Roman"/>
          <w:sz w:val="24"/>
          <w:szCs w:val="24"/>
          <w:lang w:val="el-GR"/>
        </w:rPr>
        <w:t>προκαλ</w:t>
      </w:r>
      <w:r w:rsidR="000C4391">
        <w:rPr>
          <w:rFonts w:ascii="Times New Roman" w:hAnsi="Times New Roman"/>
          <w:sz w:val="24"/>
          <w:szCs w:val="24"/>
          <w:lang w:val="el-GR"/>
        </w:rPr>
        <w:t>έσουν</w:t>
      </w:r>
      <w:r w:rsidRPr="00B466A1">
        <w:rPr>
          <w:rFonts w:ascii="Times New Roman" w:hAnsi="Times New Roman"/>
          <w:sz w:val="24"/>
          <w:szCs w:val="24"/>
          <w:lang w:val="el-GR"/>
        </w:rPr>
        <w:t xml:space="preserve"> αποξένωση και </w:t>
      </w:r>
      <w:r w:rsidR="000C4391">
        <w:rPr>
          <w:rFonts w:ascii="Times New Roman" w:hAnsi="Times New Roman"/>
          <w:sz w:val="24"/>
          <w:szCs w:val="24"/>
          <w:lang w:val="el-GR"/>
        </w:rPr>
        <w:t xml:space="preserve">να </w:t>
      </w:r>
      <w:r w:rsidRPr="00B466A1">
        <w:rPr>
          <w:rFonts w:ascii="Times New Roman" w:hAnsi="Times New Roman"/>
          <w:sz w:val="24"/>
          <w:szCs w:val="24"/>
          <w:lang w:val="el-GR"/>
        </w:rPr>
        <w:t>μειώ</w:t>
      </w:r>
      <w:r w:rsidR="000C4391">
        <w:rPr>
          <w:rFonts w:ascii="Times New Roman" w:hAnsi="Times New Roman"/>
          <w:sz w:val="24"/>
          <w:szCs w:val="24"/>
          <w:lang w:val="el-GR"/>
        </w:rPr>
        <w:t>σ</w:t>
      </w:r>
      <w:r w:rsidRPr="00B466A1">
        <w:rPr>
          <w:rFonts w:ascii="Times New Roman" w:hAnsi="Times New Roman"/>
          <w:sz w:val="24"/>
          <w:szCs w:val="24"/>
          <w:lang w:val="el-GR"/>
        </w:rPr>
        <w:t>ουν την ικανοποίηση, την παρ</w:t>
      </w:r>
      <w:r w:rsidR="000C4391">
        <w:rPr>
          <w:rFonts w:ascii="Times New Roman" w:hAnsi="Times New Roman"/>
          <w:sz w:val="24"/>
          <w:szCs w:val="24"/>
          <w:lang w:val="el-GR"/>
        </w:rPr>
        <w:t>αγωγικότητα και την καινοτομία στον εργασιακό χώρο (πολύ περισσότερο</w:t>
      </w:r>
      <w:r w:rsidR="00203E0E">
        <w:rPr>
          <w:rFonts w:ascii="Times New Roman" w:hAnsi="Times New Roman"/>
          <w:sz w:val="24"/>
          <w:szCs w:val="24"/>
          <w:lang w:val="el-GR"/>
        </w:rPr>
        <w:t xml:space="preserve"> δε</w:t>
      </w:r>
      <w:r w:rsidR="000C4391">
        <w:rPr>
          <w:rFonts w:ascii="Times New Roman" w:hAnsi="Times New Roman"/>
          <w:sz w:val="24"/>
          <w:szCs w:val="24"/>
          <w:lang w:val="el-GR"/>
        </w:rPr>
        <w:t xml:space="preserve"> στον δημό</w:t>
      </w:r>
      <w:r w:rsidR="00203E0E">
        <w:rPr>
          <w:rFonts w:ascii="Times New Roman" w:hAnsi="Times New Roman"/>
          <w:sz w:val="24"/>
          <w:szCs w:val="24"/>
          <w:lang w:val="el-GR"/>
        </w:rPr>
        <w:t>σιο, παρά στον ιδιωτικό τομέα) (</w:t>
      </w:r>
      <w:r w:rsidR="00203E0E" w:rsidRPr="00C06437">
        <w:rPr>
          <w:rFonts w:ascii="Times New Roman" w:hAnsi="Times New Roman"/>
          <w:sz w:val="24"/>
          <w:szCs w:val="24"/>
          <w:lang w:val="el-GR"/>
        </w:rPr>
        <w:t>Eggers</w:t>
      </w:r>
      <w:r w:rsidR="00203E0E">
        <w:rPr>
          <w:rFonts w:ascii="Times New Roman" w:hAnsi="Times New Roman"/>
          <w:sz w:val="24"/>
          <w:szCs w:val="24"/>
          <w:lang w:val="el-GR"/>
        </w:rPr>
        <w:t xml:space="preserve">, </w:t>
      </w:r>
      <w:r w:rsidR="00203E0E" w:rsidRPr="00C06437">
        <w:rPr>
          <w:rFonts w:ascii="Times New Roman" w:hAnsi="Times New Roman"/>
          <w:sz w:val="24"/>
          <w:szCs w:val="24"/>
          <w:lang w:val="el-GR"/>
        </w:rPr>
        <w:t>Schatsky</w:t>
      </w:r>
      <w:r w:rsidR="00203E0E">
        <w:rPr>
          <w:rFonts w:ascii="Times New Roman" w:hAnsi="Times New Roman"/>
          <w:sz w:val="24"/>
          <w:szCs w:val="24"/>
          <w:lang w:val="el-GR"/>
        </w:rPr>
        <w:t xml:space="preserve">, </w:t>
      </w:r>
      <w:r w:rsidR="00203E0E" w:rsidRPr="00C41D0A">
        <w:rPr>
          <w:rFonts w:ascii="Times New Roman" w:hAnsi="Times New Roman"/>
          <w:sz w:val="24"/>
          <w:szCs w:val="24"/>
          <w:lang w:val="el-GR"/>
        </w:rPr>
        <w:t xml:space="preserve">&amp; </w:t>
      </w:r>
      <w:r w:rsidR="00203E0E" w:rsidRPr="00C06437">
        <w:rPr>
          <w:rFonts w:ascii="Times New Roman" w:hAnsi="Times New Roman"/>
          <w:sz w:val="24"/>
          <w:szCs w:val="24"/>
          <w:lang w:val="el-GR"/>
        </w:rPr>
        <w:t>Viechnicki</w:t>
      </w:r>
      <w:r w:rsidR="00203E0E">
        <w:rPr>
          <w:rFonts w:ascii="Times New Roman" w:hAnsi="Times New Roman"/>
          <w:sz w:val="24"/>
          <w:szCs w:val="24"/>
          <w:lang w:val="el-GR"/>
        </w:rPr>
        <w:t>, 2017</w:t>
      </w:r>
      <w:r w:rsidR="00B27032" w:rsidRPr="00B27032">
        <w:rPr>
          <w:rFonts w:ascii="Times New Roman" w:hAnsi="Times New Roman"/>
          <w:sz w:val="24"/>
          <w:szCs w:val="24"/>
          <w:lang w:val="el-GR"/>
        </w:rPr>
        <w:t>:18</w:t>
      </w:r>
      <w:r w:rsidR="00203E0E">
        <w:rPr>
          <w:rFonts w:ascii="Times New Roman" w:hAnsi="Times New Roman"/>
          <w:sz w:val="24"/>
          <w:szCs w:val="24"/>
          <w:lang w:val="el-GR"/>
        </w:rPr>
        <w:t>)</w:t>
      </w:r>
      <w:r w:rsidRPr="00B466A1">
        <w:rPr>
          <w:rFonts w:ascii="Times New Roman" w:hAnsi="Times New Roman"/>
          <w:sz w:val="24"/>
          <w:szCs w:val="24"/>
          <w:lang w:val="el-GR"/>
        </w:rPr>
        <w:t xml:space="preserve">. </w:t>
      </w:r>
    </w:p>
    <w:p w:rsidR="00AF1376" w:rsidRDefault="00B466A1" w:rsidP="00203E0E">
      <w:pPr>
        <w:spacing w:after="0" w:line="360" w:lineRule="auto"/>
        <w:ind w:firstLine="720"/>
        <w:jc w:val="both"/>
        <w:rPr>
          <w:rFonts w:ascii="Times New Roman" w:hAnsi="Times New Roman"/>
          <w:sz w:val="24"/>
          <w:szCs w:val="24"/>
          <w:lang w:val="el-GR"/>
        </w:rPr>
      </w:pPr>
      <w:r w:rsidRPr="000B5EDC">
        <w:rPr>
          <w:rFonts w:ascii="Times New Roman" w:hAnsi="Times New Roman"/>
          <w:i/>
          <w:sz w:val="24"/>
          <w:szCs w:val="24"/>
          <w:lang w:val="el-GR"/>
        </w:rPr>
        <w:t>Κανόνες εργασίας και συλλογικές διαπραγματεύσεις</w:t>
      </w:r>
      <w:r w:rsidRPr="00B466A1">
        <w:rPr>
          <w:rFonts w:ascii="Times New Roman" w:hAnsi="Times New Roman"/>
          <w:sz w:val="24"/>
          <w:szCs w:val="24"/>
          <w:lang w:val="el-GR"/>
        </w:rPr>
        <w:t xml:space="preserve">: Σε πολλές κυβερνήσεις, ο επανασχεδιασμός της εργασίας </w:t>
      </w:r>
      <w:r w:rsidR="000B5EDC">
        <w:rPr>
          <w:rFonts w:ascii="Times New Roman" w:hAnsi="Times New Roman"/>
          <w:sz w:val="24"/>
          <w:szCs w:val="24"/>
          <w:lang w:val="el-GR"/>
        </w:rPr>
        <w:t>που αποσκοπούσε στα μέγιστα οφέλη</w:t>
      </w:r>
      <w:r w:rsidRPr="00B466A1">
        <w:rPr>
          <w:rFonts w:ascii="Times New Roman" w:hAnsi="Times New Roman"/>
          <w:sz w:val="24"/>
          <w:szCs w:val="24"/>
          <w:lang w:val="el-GR"/>
        </w:rPr>
        <w:t xml:space="preserve"> από τη μηχανική ευφυΐα </w:t>
      </w:r>
      <w:r w:rsidR="00203E0E">
        <w:rPr>
          <w:rFonts w:ascii="Times New Roman" w:hAnsi="Times New Roman"/>
          <w:sz w:val="24"/>
          <w:szCs w:val="24"/>
          <w:lang w:val="el-GR"/>
        </w:rPr>
        <w:t>αναμένεται να</w:t>
      </w:r>
      <w:r w:rsidRPr="00B466A1">
        <w:rPr>
          <w:rFonts w:ascii="Times New Roman" w:hAnsi="Times New Roman"/>
          <w:sz w:val="24"/>
          <w:szCs w:val="24"/>
          <w:lang w:val="el-GR"/>
        </w:rPr>
        <w:t xml:space="preserve"> έρθει σε σύγκρουση με τους ισχύοντες κανόνες εργασίας και τις συνδικαλιστικές συμφωνίες.</w:t>
      </w:r>
      <w:r w:rsidR="000B5EDC">
        <w:rPr>
          <w:rFonts w:ascii="Times New Roman" w:hAnsi="Times New Roman"/>
          <w:sz w:val="24"/>
          <w:szCs w:val="24"/>
          <w:lang w:val="el-GR"/>
        </w:rPr>
        <w:t xml:space="preserve"> Γι΄ αυτό</w:t>
      </w:r>
      <w:r w:rsidRPr="00B466A1">
        <w:rPr>
          <w:rFonts w:ascii="Times New Roman" w:hAnsi="Times New Roman"/>
          <w:sz w:val="24"/>
          <w:szCs w:val="24"/>
          <w:lang w:val="el-GR"/>
        </w:rPr>
        <w:t xml:space="preserve"> πρέπει </w:t>
      </w:r>
      <w:r w:rsidR="000B5EDC">
        <w:rPr>
          <w:rFonts w:ascii="Times New Roman" w:hAnsi="Times New Roman"/>
          <w:sz w:val="24"/>
          <w:szCs w:val="24"/>
          <w:lang w:val="el-GR"/>
        </w:rPr>
        <w:t>και σε αυτή την περίπτωση η ΤΝ να χρησιμοποιείται συνετά</w:t>
      </w:r>
      <w:r w:rsidRPr="00B466A1">
        <w:rPr>
          <w:rFonts w:ascii="Times New Roman" w:hAnsi="Times New Roman"/>
          <w:sz w:val="24"/>
          <w:szCs w:val="24"/>
          <w:lang w:val="el-GR"/>
        </w:rPr>
        <w:t xml:space="preserve"> και με προσοχή.</w:t>
      </w:r>
      <w:r w:rsidR="00203E0E">
        <w:rPr>
          <w:rFonts w:ascii="Times New Roman" w:hAnsi="Times New Roman"/>
          <w:sz w:val="24"/>
          <w:szCs w:val="24"/>
          <w:lang w:val="el-GR"/>
        </w:rPr>
        <w:t xml:space="preserve"> </w:t>
      </w:r>
      <w:r w:rsidR="00684945" w:rsidRPr="00EF00AD">
        <w:rPr>
          <w:rFonts w:ascii="Times New Roman" w:hAnsi="Times New Roman"/>
          <w:sz w:val="24"/>
          <w:szCs w:val="24"/>
          <w:lang w:val="el-GR"/>
        </w:rPr>
        <w:t>Στελέχη επιχειρήσεων, πολιτικοί, ερευνητές, ακαδημαϊκοί και εκπρόσωποι μη κυβερνητικ</w:t>
      </w:r>
      <w:r w:rsidR="00927228">
        <w:rPr>
          <w:rFonts w:ascii="Times New Roman" w:hAnsi="Times New Roman"/>
          <w:sz w:val="24"/>
          <w:szCs w:val="24"/>
          <w:lang w:val="el-GR"/>
        </w:rPr>
        <w:t>ών</w:t>
      </w:r>
      <w:r w:rsidR="00684945" w:rsidRPr="00EF00AD">
        <w:rPr>
          <w:rFonts w:ascii="Times New Roman" w:hAnsi="Times New Roman"/>
          <w:sz w:val="24"/>
          <w:szCs w:val="24"/>
          <w:lang w:val="el-GR"/>
        </w:rPr>
        <w:t xml:space="preserve"> </w:t>
      </w:r>
      <w:r w:rsidR="00927228">
        <w:rPr>
          <w:rFonts w:ascii="Times New Roman" w:hAnsi="Times New Roman"/>
          <w:sz w:val="24"/>
          <w:szCs w:val="24"/>
          <w:lang w:val="el-GR"/>
        </w:rPr>
        <w:t>οργανώσεων</w:t>
      </w:r>
      <w:r w:rsidR="00684945" w:rsidRPr="00EF00AD">
        <w:rPr>
          <w:rFonts w:ascii="Times New Roman" w:hAnsi="Times New Roman"/>
          <w:sz w:val="24"/>
          <w:szCs w:val="24"/>
          <w:lang w:val="el-GR"/>
        </w:rPr>
        <w:t xml:space="preserve"> πρέπει να συνεργαστούν για να διασφαλίσουν ότι οι τεχνολογίες που βασίζονται στην </w:t>
      </w:r>
      <w:r w:rsidR="000B5EDC">
        <w:rPr>
          <w:rFonts w:ascii="Times New Roman" w:hAnsi="Times New Roman"/>
          <w:sz w:val="24"/>
          <w:szCs w:val="24"/>
          <w:lang w:val="el-GR"/>
        </w:rPr>
        <w:t>ΤΝ</w:t>
      </w:r>
      <w:r w:rsidR="00684945" w:rsidRPr="00EF00AD">
        <w:rPr>
          <w:rFonts w:ascii="Times New Roman" w:hAnsi="Times New Roman"/>
          <w:sz w:val="24"/>
          <w:szCs w:val="24"/>
          <w:lang w:val="el-GR"/>
        </w:rPr>
        <w:t xml:space="preserve"> σχεδιάζονται και αναπτύσσονται με τρόπο που κερδίζει την εμπιστοσύνη των ανθρ</w:t>
      </w:r>
      <w:r w:rsidR="00203E0E">
        <w:rPr>
          <w:rFonts w:ascii="Times New Roman" w:hAnsi="Times New Roman"/>
          <w:sz w:val="24"/>
          <w:szCs w:val="24"/>
          <w:lang w:val="el-GR"/>
        </w:rPr>
        <w:t>ώπων που θα τις χρησιμοποιήσουν και λαμβάνουν</w:t>
      </w:r>
      <w:r w:rsidR="00684945" w:rsidRPr="00EF00AD">
        <w:rPr>
          <w:rFonts w:ascii="Times New Roman" w:hAnsi="Times New Roman"/>
          <w:sz w:val="24"/>
          <w:szCs w:val="24"/>
          <w:lang w:val="el-GR"/>
        </w:rPr>
        <w:t xml:space="preserve"> </w:t>
      </w:r>
      <w:r w:rsidR="0000027B">
        <w:rPr>
          <w:rFonts w:ascii="Times New Roman" w:hAnsi="Times New Roman"/>
          <w:sz w:val="24"/>
          <w:szCs w:val="24"/>
          <w:lang w:val="el-GR"/>
        </w:rPr>
        <w:t>πάντοτε</w:t>
      </w:r>
      <w:r w:rsidR="000B5EDC">
        <w:rPr>
          <w:rFonts w:ascii="Times New Roman" w:hAnsi="Times New Roman"/>
          <w:sz w:val="24"/>
          <w:szCs w:val="24"/>
          <w:lang w:val="el-GR"/>
        </w:rPr>
        <w:t xml:space="preserve"> υπόψη </w:t>
      </w:r>
      <w:r w:rsidR="00684945" w:rsidRPr="00EF00AD">
        <w:rPr>
          <w:rFonts w:ascii="Times New Roman" w:hAnsi="Times New Roman"/>
          <w:sz w:val="24"/>
          <w:szCs w:val="24"/>
          <w:lang w:val="el-GR"/>
        </w:rPr>
        <w:t xml:space="preserve">διαχρονικές αξίες </w:t>
      </w:r>
      <w:r w:rsidR="000B5EDC">
        <w:rPr>
          <w:rFonts w:ascii="Times New Roman" w:hAnsi="Times New Roman"/>
          <w:sz w:val="24"/>
          <w:szCs w:val="24"/>
          <w:lang w:val="el-GR"/>
        </w:rPr>
        <w:t>και ηθικούς κανονισμούς</w:t>
      </w:r>
      <w:r w:rsidR="00203E0E">
        <w:rPr>
          <w:rFonts w:ascii="Times New Roman" w:hAnsi="Times New Roman"/>
          <w:sz w:val="24"/>
          <w:szCs w:val="24"/>
          <w:lang w:val="el-GR"/>
        </w:rPr>
        <w:t xml:space="preserve"> (</w:t>
      </w:r>
      <w:r w:rsidR="00203E0E" w:rsidRPr="00C06437">
        <w:rPr>
          <w:rFonts w:ascii="Times New Roman" w:hAnsi="Times New Roman"/>
          <w:sz w:val="24"/>
          <w:szCs w:val="24"/>
          <w:lang w:val="el-GR"/>
        </w:rPr>
        <w:t>Eggers</w:t>
      </w:r>
      <w:r w:rsidR="00203E0E">
        <w:rPr>
          <w:rFonts w:ascii="Times New Roman" w:hAnsi="Times New Roman"/>
          <w:sz w:val="24"/>
          <w:szCs w:val="24"/>
          <w:lang w:val="el-GR"/>
        </w:rPr>
        <w:t xml:space="preserve">, </w:t>
      </w:r>
      <w:r w:rsidR="00203E0E" w:rsidRPr="00C06437">
        <w:rPr>
          <w:rFonts w:ascii="Times New Roman" w:hAnsi="Times New Roman"/>
          <w:sz w:val="24"/>
          <w:szCs w:val="24"/>
          <w:lang w:val="el-GR"/>
        </w:rPr>
        <w:t>Schatsky</w:t>
      </w:r>
      <w:r w:rsidR="00203E0E">
        <w:rPr>
          <w:rFonts w:ascii="Times New Roman" w:hAnsi="Times New Roman"/>
          <w:sz w:val="24"/>
          <w:szCs w:val="24"/>
          <w:lang w:val="el-GR"/>
        </w:rPr>
        <w:t xml:space="preserve">, </w:t>
      </w:r>
      <w:r w:rsidR="00203E0E" w:rsidRPr="00C41D0A">
        <w:rPr>
          <w:rFonts w:ascii="Times New Roman" w:hAnsi="Times New Roman"/>
          <w:sz w:val="24"/>
          <w:szCs w:val="24"/>
          <w:lang w:val="el-GR"/>
        </w:rPr>
        <w:t xml:space="preserve">&amp; </w:t>
      </w:r>
      <w:r w:rsidR="00203E0E" w:rsidRPr="00C06437">
        <w:rPr>
          <w:rFonts w:ascii="Times New Roman" w:hAnsi="Times New Roman"/>
          <w:sz w:val="24"/>
          <w:szCs w:val="24"/>
          <w:lang w:val="el-GR"/>
        </w:rPr>
        <w:t>Viechnicki</w:t>
      </w:r>
      <w:r w:rsidR="00203E0E">
        <w:rPr>
          <w:rFonts w:ascii="Times New Roman" w:hAnsi="Times New Roman"/>
          <w:sz w:val="24"/>
          <w:szCs w:val="24"/>
          <w:lang w:val="el-GR"/>
        </w:rPr>
        <w:t>, 2017</w:t>
      </w:r>
      <w:r w:rsidR="00B27032" w:rsidRPr="00B27032">
        <w:rPr>
          <w:rFonts w:ascii="Times New Roman" w:hAnsi="Times New Roman"/>
          <w:sz w:val="24"/>
          <w:szCs w:val="24"/>
          <w:lang w:val="el-GR"/>
        </w:rPr>
        <w:t>:18</w:t>
      </w:r>
      <w:r w:rsidR="00203E0E">
        <w:rPr>
          <w:rFonts w:ascii="Times New Roman" w:hAnsi="Times New Roman"/>
          <w:sz w:val="24"/>
          <w:szCs w:val="24"/>
          <w:lang w:val="el-GR"/>
        </w:rPr>
        <w:t>)</w:t>
      </w:r>
      <w:r w:rsidR="00203E0E" w:rsidRPr="00B466A1">
        <w:rPr>
          <w:rFonts w:ascii="Times New Roman" w:hAnsi="Times New Roman"/>
          <w:sz w:val="24"/>
          <w:szCs w:val="24"/>
          <w:lang w:val="el-GR"/>
        </w:rPr>
        <w:t xml:space="preserve">. </w:t>
      </w:r>
    </w:p>
    <w:p w:rsidR="00AE226B" w:rsidRDefault="00203E0E" w:rsidP="00203E0E">
      <w:pPr>
        <w:spacing w:after="0" w:line="360" w:lineRule="auto"/>
        <w:ind w:firstLine="720"/>
        <w:jc w:val="both"/>
        <w:rPr>
          <w:sz w:val="24"/>
          <w:szCs w:val="24"/>
          <w:lang w:val="el-GR"/>
        </w:rPr>
      </w:pPr>
      <w:r>
        <w:rPr>
          <w:rFonts w:ascii="Times New Roman" w:hAnsi="Times New Roman"/>
          <w:sz w:val="24"/>
          <w:szCs w:val="24"/>
          <w:lang w:val="el-GR"/>
        </w:rPr>
        <w:lastRenderedPageBreak/>
        <w:t>Επομένως, ό</w:t>
      </w:r>
      <w:r w:rsidR="0000027B" w:rsidRPr="0000027B">
        <w:rPr>
          <w:rFonts w:ascii="Times New Roman" w:hAnsi="Times New Roman"/>
          <w:sz w:val="24"/>
          <w:szCs w:val="24"/>
          <w:lang w:val="el-GR"/>
        </w:rPr>
        <w:t>λη η σοφία</w:t>
      </w:r>
      <w:r w:rsidR="0000027B">
        <w:rPr>
          <w:rFonts w:ascii="Times New Roman" w:hAnsi="Times New Roman"/>
          <w:sz w:val="24"/>
          <w:szCs w:val="24"/>
          <w:lang w:val="el-GR"/>
        </w:rPr>
        <w:t xml:space="preserve"> </w:t>
      </w:r>
      <w:r>
        <w:rPr>
          <w:rFonts w:ascii="Times New Roman" w:hAnsi="Times New Roman"/>
          <w:sz w:val="24"/>
          <w:szCs w:val="24"/>
          <w:lang w:val="el-GR"/>
        </w:rPr>
        <w:t>της</w:t>
      </w:r>
      <w:r w:rsidR="0000027B">
        <w:rPr>
          <w:rFonts w:ascii="Times New Roman" w:hAnsi="Times New Roman"/>
          <w:sz w:val="24"/>
          <w:szCs w:val="24"/>
          <w:lang w:val="el-GR"/>
        </w:rPr>
        <w:t xml:space="preserve"> γνώση</w:t>
      </w:r>
      <w:r>
        <w:rPr>
          <w:rFonts w:ascii="Times New Roman" w:hAnsi="Times New Roman"/>
          <w:sz w:val="24"/>
          <w:szCs w:val="24"/>
          <w:lang w:val="el-GR"/>
        </w:rPr>
        <w:t>ς</w:t>
      </w:r>
      <w:r w:rsidR="0000027B">
        <w:rPr>
          <w:rFonts w:ascii="Times New Roman" w:hAnsi="Times New Roman"/>
          <w:sz w:val="24"/>
          <w:szCs w:val="24"/>
          <w:lang w:val="el-GR"/>
        </w:rPr>
        <w:t xml:space="preserve"> που έχει αποκομίσει η ανθρωπότητα</w:t>
      </w:r>
      <w:r>
        <w:rPr>
          <w:rFonts w:ascii="Times New Roman" w:hAnsi="Times New Roman"/>
          <w:sz w:val="24"/>
          <w:szCs w:val="24"/>
          <w:lang w:val="el-GR"/>
        </w:rPr>
        <w:t xml:space="preserve"> μέχρι σήμερα</w:t>
      </w:r>
      <w:r w:rsidR="0000027B">
        <w:rPr>
          <w:rFonts w:ascii="Times New Roman" w:hAnsi="Times New Roman"/>
          <w:sz w:val="24"/>
          <w:szCs w:val="24"/>
          <w:lang w:val="el-GR"/>
        </w:rPr>
        <w:t xml:space="preserve"> φυσικά και </w:t>
      </w:r>
      <w:r w:rsidR="0000027B" w:rsidRPr="0000027B">
        <w:rPr>
          <w:rFonts w:ascii="Times New Roman" w:hAnsi="Times New Roman"/>
          <w:sz w:val="24"/>
          <w:szCs w:val="24"/>
          <w:lang w:val="el-GR"/>
        </w:rPr>
        <w:t xml:space="preserve">δεν πρέπει να χαθεί γιατί </w:t>
      </w:r>
      <w:r w:rsidR="0000027B">
        <w:rPr>
          <w:rFonts w:ascii="Times New Roman" w:hAnsi="Times New Roman"/>
          <w:sz w:val="24"/>
          <w:szCs w:val="24"/>
          <w:lang w:val="el-GR"/>
        </w:rPr>
        <w:t xml:space="preserve">ο άνθρωπος νομίζει </w:t>
      </w:r>
      <w:r w:rsidR="0000027B" w:rsidRPr="0000027B">
        <w:rPr>
          <w:rFonts w:ascii="Times New Roman" w:hAnsi="Times New Roman"/>
          <w:sz w:val="24"/>
          <w:szCs w:val="24"/>
          <w:lang w:val="el-GR"/>
        </w:rPr>
        <w:t>ότι οι μηχανές μπορούν να σκεφτούν.</w:t>
      </w:r>
      <w:r w:rsidR="0000027B">
        <w:rPr>
          <w:rFonts w:ascii="Times New Roman" w:hAnsi="Times New Roman"/>
          <w:sz w:val="24"/>
          <w:szCs w:val="24"/>
          <w:lang w:val="el-GR"/>
        </w:rPr>
        <w:t xml:space="preserve"> </w:t>
      </w:r>
      <w:r w:rsidR="0000027B" w:rsidRPr="0000027B">
        <w:rPr>
          <w:rFonts w:ascii="Times New Roman" w:hAnsi="Times New Roman"/>
          <w:sz w:val="24"/>
          <w:szCs w:val="24"/>
          <w:lang w:val="el-GR"/>
        </w:rPr>
        <w:t xml:space="preserve">Οι μηχανές </w:t>
      </w:r>
      <w:r>
        <w:rPr>
          <w:rFonts w:ascii="Times New Roman" w:hAnsi="Times New Roman"/>
          <w:sz w:val="24"/>
          <w:szCs w:val="24"/>
          <w:lang w:val="el-GR"/>
        </w:rPr>
        <w:t>ΤΝ</w:t>
      </w:r>
      <w:r w:rsidR="0000027B" w:rsidRPr="0000027B">
        <w:rPr>
          <w:rFonts w:ascii="Times New Roman" w:hAnsi="Times New Roman"/>
          <w:sz w:val="24"/>
          <w:szCs w:val="24"/>
          <w:lang w:val="el-GR"/>
        </w:rPr>
        <w:t xml:space="preserve"> μπορούν να υπολογίσουν και να ακολουθήσουν αλγόριθμους που οι άνθρωποι βά</w:t>
      </w:r>
      <w:r w:rsidR="0000027B">
        <w:rPr>
          <w:rFonts w:ascii="Times New Roman" w:hAnsi="Times New Roman"/>
          <w:sz w:val="24"/>
          <w:szCs w:val="24"/>
          <w:lang w:val="el-GR"/>
        </w:rPr>
        <w:t>ζουν</w:t>
      </w:r>
      <w:r w:rsidR="0000027B" w:rsidRPr="0000027B">
        <w:rPr>
          <w:rFonts w:ascii="Times New Roman" w:hAnsi="Times New Roman"/>
          <w:sz w:val="24"/>
          <w:szCs w:val="24"/>
          <w:lang w:val="el-GR"/>
        </w:rPr>
        <w:t xml:space="preserve"> σε αυτ</w:t>
      </w:r>
      <w:r>
        <w:rPr>
          <w:rFonts w:ascii="Times New Roman" w:hAnsi="Times New Roman"/>
          <w:sz w:val="24"/>
          <w:szCs w:val="24"/>
          <w:lang w:val="el-GR"/>
        </w:rPr>
        <w:t>ές</w:t>
      </w:r>
      <w:r w:rsidR="0000027B" w:rsidRPr="0000027B">
        <w:rPr>
          <w:rFonts w:ascii="Times New Roman" w:hAnsi="Times New Roman"/>
          <w:sz w:val="24"/>
          <w:szCs w:val="24"/>
          <w:lang w:val="el-GR"/>
        </w:rPr>
        <w:t>.</w:t>
      </w:r>
      <w:r w:rsidR="0000027B">
        <w:rPr>
          <w:rFonts w:ascii="Times New Roman" w:hAnsi="Times New Roman"/>
          <w:sz w:val="24"/>
          <w:szCs w:val="24"/>
          <w:lang w:val="el-GR"/>
        </w:rPr>
        <w:t xml:space="preserve"> </w:t>
      </w:r>
      <w:r w:rsidR="0000027B" w:rsidRPr="0000027B">
        <w:rPr>
          <w:rFonts w:ascii="Times New Roman" w:hAnsi="Times New Roman"/>
          <w:sz w:val="24"/>
          <w:szCs w:val="24"/>
          <w:lang w:val="el-GR"/>
        </w:rPr>
        <w:t xml:space="preserve">Δεν μπορούν να σκεφτούν συνειδητά, αλλά </w:t>
      </w:r>
      <w:r w:rsidR="0000027B">
        <w:rPr>
          <w:rFonts w:ascii="Times New Roman" w:hAnsi="Times New Roman"/>
          <w:sz w:val="24"/>
          <w:szCs w:val="24"/>
          <w:lang w:val="el-GR"/>
        </w:rPr>
        <w:t>οι άνθρωποι μπορούν. Έτσι, τα κράτη, οι κοινωνίες και τα άτομα</w:t>
      </w:r>
      <w:r>
        <w:rPr>
          <w:rFonts w:ascii="Times New Roman" w:hAnsi="Times New Roman"/>
          <w:sz w:val="24"/>
          <w:szCs w:val="24"/>
          <w:lang w:val="el-GR"/>
        </w:rPr>
        <w:t xml:space="preserve"> οφείλουν</w:t>
      </w:r>
      <w:r w:rsidR="0000027B">
        <w:rPr>
          <w:rFonts w:ascii="Times New Roman" w:hAnsi="Times New Roman"/>
          <w:sz w:val="24"/>
          <w:szCs w:val="24"/>
          <w:lang w:val="el-GR"/>
        </w:rPr>
        <w:t xml:space="preserve"> να διατηρήσουν με πλήρη </w:t>
      </w:r>
      <w:r w:rsidR="00AF1376">
        <w:rPr>
          <w:rFonts w:ascii="Times New Roman" w:hAnsi="Times New Roman"/>
          <w:sz w:val="24"/>
          <w:szCs w:val="24"/>
          <w:lang w:val="el-GR"/>
        </w:rPr>
        <w:t>συνείδηση</w:t>
      </w:r>
      <w:r w:rsidR="0000027B" w:rsidRPr="0000027B">
        <w:rPr>
          <w:rFonts w:ascii="Times New Roman" w:hAnsi="Times New Roman"/>
          <w:sz w:val="24"/>
          <w:szCs w:val="24"/>
          <w:lang w:val="el-GR"/>
        </w:rPr>
        <w:t xml:space="preserve"> </w:t>
      </w:r>
      <w:r w:rsidR="0000027B">
        <w:rPr>
          <w:rFonts w:ascii="Times New Roman" w:hAnsi="Times New Roman"/>
          <w:sz w:val="24"/>
          <w:szCs w:val="24"/>
          <w:lang w:val="el-GR"/>
        </w:rPr>
        <w:t>τις δημοκρατικές μορφέ</w:t>
      </w:r>
      <w:r>
        <w:rPr>
          <w:rFonts w:ascii="Times New Roman" w:hAnsi="Times New Roman"/>
          <w:sz w:val="24"/>
          <w:szCs w:val="24"/>
          <w:lang w:val="el-GR"/>
        </w:rPr>
        <w:t xml:space="preserve">ς διακυβέρνησης στο δημόσιο βίο, </w:t>
      </w:r>
      <w:r w:rsidR="00AF1376">
        <w:rPr>
          <w:rFonts w:ascii="Times New Roman" w:hAnsi="Times New Roman"/>
          <w:sz w:val="24"/>
          <w:szCs w:val="24"/>
          <w:lang w:val="el-GR"/>
        </w:rPr>
        <w:t xml:space="preserve">τις πολιτικές δομές του βίου αυτού </w:t>
      </w:r>
      <w:r>
        <w:rPr>
          <w:rFonts w:ascii="Times New Roman" w:hAnsi="Times New Roman"/>
          <w:sz w:val="24"/>
          <w:szCs w:val="24"/>
          <w:lang w:val="el-GR"/>
        </w:rPr>
        <w:t xml:space="preserve">αλλά και την ακλόνητη πεποίθηση ότι ο άνθρωπος είναι τελικά αυτός που έχει την τελική λέξη σε κάθε πράγμα </w:t>
      </w:r>
      <w:r w:rsidR="00AF1376" w:rsidRPr="00AF1376">
        <w:rPr>
          <w:rFonts w:ascii="Times New Roman" w:hAnsi="Times New Roman"/>
          <w:sz w:val="24"/>
          <w:szCs w:val="24"/>
          <w:lang w:val="el-GR"/>
        </w:rPr>
        <w:t>(</w:t>
      </w:r>
      <w:r w:rsidR="00AF1376" w:rsidRPr="00AF1376">
        <w:rPr>
          <w:rFonts w:ascii="Times New Roman" w:eastAsia="Times New Roman" w:hAnsi="Times New Roman"/>
          <w:sz w:val="24"/>
          <w:szCs w:val="24"/>
          <w:lang w:val="el-GR" w:eastAsia="el-GR"/>
        </w:rPr>
        <w:t>Glassman, 2019</w:t>
      </w:r>
      <w:r w:rsidR="00B27032" w:rsidRPr="00B27032">
        <w:rPr>
          <w:rFonts w:ascii="Times New Roman" w:eastAsia="Times New Roman" w:hAnsi="Times New Roman"/>
          <w:sz w:val="24"/>
          <w:szCs w:val="24"/>
          <w:lang w:val="el-GR" w:eastAsia="el-GR"/>
        </w:rPr>
        <w:t>:190-198</w:t>
      </w:r>
      <w:r w:rsidR="00AF1376" w:rsidRPr="00AF1376">
        <w:rPr>
          <w:rFonts w:ascii="Times New Roman" w:eastAsia="Times New Roman" w:hAnsi="Times New Roman"/>
          <w:sz w:val="24"/>
          <w:szCs w:val="24"/>
          <w:lang w:val="el-GR" w:eastAsia="el-GR"/>
        </w:rPr>
        <w:t>)</w:t>
      </w:r>
      <w:r w:rsidR="00AF1376">
        <w:rPr>
          <w:rFonts w:ascii="Times New Roman" w:eastAsia="Times New Roman" w:hAnsi="Times New Roman"/>
          <w:sz w:val="24"/>
          <w:szCs w:val="24"/>
          <w:lang w:val="el-GR" w:eastAsia="el-GR"/>
        </w:rPr>
        <w:t>.</w:t>
      </w:r>
    </w:p>
    <w:p w:rsidR="00203E0E" w:rsidRPr="00203E0E" w:rsidRDefault="00203E0E" w:rsidP="00203E0E">
      <w:pPr>
        <w:spacing w:after="0" w:line="360" w:lineRule="auto"/>
        <w:ind w:firstLine="720"/>
        <w:jc w:val="both"/>
        <w:rPr>
          <w:sz w:val="24"/>
          <w:szCs w:val="24"/>
          <w:lang w:val="el-GR"/>
        </w:rPr>
      </w:pPr>
    </w:p>
    <w:p w:rsidR="00AE226B" w:rsidRPr="008B67D9" w:rsidRDefault="000B5EDC" w:rsidP="008B67D9">
      <w:pPr>
        <w:spacing w:line="360" w:lineRule="auto"/>
        <w:ind w:firstLine="720"/>
        <w:jc w:val="both"/>
        <w:rPr>
          <w:rFonts w:ascii="Times New Roman" w:hAnsi="Times New Roman"/>
          <w:color w:val="002060"/>
          <w:sz w:val="28"/>
          <w:szCs w:val="28"/>
          <w:lang w:val="el-GR"/>
        </w:rPr>
      </w:pPr>
      <w:r w:rsidRPr="000B5EDC">
        <w:rPr>
          <w:rFonts w:ascii="Times New Roman" w:hAnsi="Times New Roman"/>
          <w:color w:val="002060"/>
          <w:sz w:val="28"/>
          <w:szCs w:val="28"/>
          <w:lang w:val="el-GR"/>
        </w:rPr>
        <w:t xml:space="preserve">4.2. </w:t>
      </w:r>
      <w:r w:rsidR="009B0260">
        <w:rPr>
          <w:rFonts w:ascii="Times New Roman" w:hAnsi="Times New Roman"/>
          <w:color w:val="002060"/>
          <w:sz w:val="28"/>
          <w:szCs w:val="28"/>
          <w:lang w:val="el-GR"/>
        </w:rPr>
        <w:t xml:space="preserve">Οι </w:t>
      </w:r>
      <w:r w:rsidR="008B67D9">
        <w:rPr>
          <w:rFonts w:ascii="Times New Roman" w:hAnsi="Times New Roman"/>
          <w:color w:val="002060"/>
          <w:sz w:val="28"/>
          <w:szCs w:val="28"/>
          <w:lang w:val="el-GR"/>
        </w:rPr>
        <w:t>αρχές</w:t>
      </w:r>
      <w:r w:rsidRPr="000B5EDC">
        <w:rPr>
          <w:rFonts w:ascii="Times New Roman" w:hAnsi="Times New Roman"/>
          <w:color w:val="002060"/>
          <w:sz w:val="28"/>
          <w:szCs w:val="28"/>
          <w:lang w:val="el-GR"/>
        </w:rPr>
        <w:t xml:space="preserve"> που πρέπει να διέπουν την ΤΝ</w:t>
      </w:r>
      <w:r w:rsidR="00AE226B">
        <w:rPr>
          <w:rFonts w:ascii="Times New Roman" w:hAnsi="Times New Roman"/>
          <w:color w:val="002060"/>
          <w:sz w:val="28"/>
          <w:szCs w:val="28"/>
          <w:lang w:val="el-GR"/>
        </w:rPr>
        <w:t xml:space="preserve"> στη </w:t>
      </w:r>
      <w:r w:rsidR="008B67D9">
        <w:rPr>
          <w:rFonts w:ascii="Times New Roman" w:hAnsi="Times New Roman"/>
          <w:color w:val="002060"/>
          <w:sz w:val="28"/>
          <w:szCs w:val="28"/>
          <w:lang w:val="el-GR"/>
        </w:rPr>
        <w:t>δ</w:t>
      </w:r>
      <w:r w:rsidR="00AE226B">
        <w:rPr>
          <w:rFonts w:ascii="Times New Roman" w:hAnsi="Times New Roman"/>
          <w:color w:val="002060"/>
          <w:sz w:val="28"/>
          <w:szCs w:val="28"/>
          <w:lang w:val="el-GR"/>
        </w:rPr>
        <w:t>ημόσια Διοίκηση</w:t>
      </w:r>
    </w:p>
    <w:p w:rsidR="000B5EDC" w:rsidRDefault="00684945" w:rsidP="008B67D9">
      <w:pPr>
        <w:spacing w:after="0" w:line="360" w:lineRule="auto"/>
        <w:ind w:firstLine="720"/>
        <w:jc w:val="both"/>
        <w:rPr>
          <w:rFonts w:ascii="Times New Roman" w:hAnsi="Times New Roman"/>
          <w:color w:val="222222"/>
          <w:sz w:val="24"/>
          <w:szCs w:val="24"/>
          <w:shd w:val="clear" w:color="auto" w:fill="FFFFFF"/>
          <w:lang w:val="el-GR"/>
        </w:rPr>
      </w:pPr>
      <w:r w:rsidRPr="00EF00AD">
        <w:rPr>
          <w:rFonts w:ascii="Times New Roman" w:hAnsi="Times New Roman"/>
          <w:sz w:val="24"/>
          <w:szCs w:val="24"/>
          <w:lang w:val="el-GR"/>
        </w:rPr>
        <w:t xml:space="preserve">Σύμφωνα με τη μελέτη της Microsoft </w:t>
      </w:r>
      <w:r w:rsidR="000B5EDC" w:rsidRPr="000B5EDC">
        <w:rPr>
          <w:rFonts w:ascii="Times New Roman" w:hAnsi="Times New Roman"/>
          <w:i/>
          <w:sz w:val="24"/>
          <w:szCs w:val="24"/>
        </w:rPr>
        <w:t>The</w:t>
      </w:r>
      <w:r w:rsidR="000B5EDC" w:rsidRPr="000B5EDC">
        <w:rPr>
          <w:rFonts w:ascii="Times New Roman" w:hAnsi="Times New Roman"/>
          <w:i/>
          <w:sz w:val="24"/>
          <w:szCs w:val="24"/>
          <w:lang w:val="el-GR"/>
        </w:rPr>
        <w:t xml:space="preserve"> </w:t>
      </w:r>
      <w:r w:rsidR="000B5EDC" w:rsidRPr="000B5EDC">
        <w:rPr>
          <w:rFonts w:ascii="Times New Roman" w:hAnsi="Times New Roman"/>
          <w:i/>
          <w:sz w:val="24"/>
          <w:szCs w:val="24"/>
        </w:rPr>
        <w:t>Future</w:t>
      </w:r>
      <w:r w:rsidR="000B5EDC" w:rsidRPr="000B5EDC">
        <w:rPr>
          <w:rFonts w:ascii="Times New Roman" w:hAnsi="Times New Roman"/>
          <w:i/>
          <w:sz w:val="24"/>
          <w:szCs w:val="24"/>
          <w:lang w:val="el-GR"/>
        </w:rPr>
        <w:t xml:space="preserve"> </w:t>
      </w:r>
      <w:r w:rsidR="000B5EDC" w:rsidRPr="000B5EDC">
        <w:rPr>
          <w:rFonts w:ascii="Times New Roman" w:hAnsi="Times New Roman"/>
          <w:i/>
          <w:sz w:val="24"/>
          <w:szCs w:val="24"/>
        </w:rPr>
        <w:t>Computed</w:t>
      </w:r>
      <w:r w:rsidR="000B5EDC" w:rsidRPr="000B5EDC">
        <w:rPr>
          <w:rFonts w:ascii="Times New Roman" w:hAnsi="Times New Roman"/>
          <w:sz w:val="24"/>
          <w:szCs w:val="24"/>
          <w:lang w:val="el-GR"/>
        </w:rPr>
        <w:t xml:space="preserve"> </w:t>
      </w:r>
      <w:r w:rsidR="00875A70" w:rsidRPr="00875A70">
        <w:rPr>
          <w:rFonts w:ascii="Times New Roman" w:hAnsi="Times New Roman"/>
          <w:sz w:val="24"/>
          <w:szCs w:val="24"/>
          <w:lang w:val="el-GR"/>
        </w:rPr>
        <w:t xml:space="preserve">(2018) </w:t>
      </w:r>
      <w:r w:rsidRPr="00EF00AD">
        <w:rPr>
          <w:rFonts w:ascii="Times New Roman" w:hAnsi="Times New Roman"/>
          <w:sz w:val="24"/>
          <w:szCs w:val="24"/>
          <w:lang w:val="el-GR"/>
        </w:rPr>
        <w:t>έχουν καθοριστεί έξι</w:t>
      </w:r>
      <w:r w:rsidR="000B5EDC">
        <w:rPr>
          <w:rFonts w:ascii="Times New Roman" w:hAnsi="Times New Roman"/>
          <w:sz w:val="24"/>
          <w:szCs w:val="24"/>
          <w:lang w:val="el-GR"/>
        </w:rPr>
        <w:t xml:space="preserve"> βασικ</w:t>
      </w:r>
      <w:r w:rsidR="009B0260">
        <w:rPr>
          <w:rFonts w:ascii="Times New Roman" w:hAnsi="Times New Roman"/>
          <w:sz w:val="24"/>
          <w:szCs w:val="24"/>
          <w:lang w:val="el-GR"/>
        </w:rPr>
        <w:t>ές</w:t>
      </w:r>
      <w:r w:rsidR="000B5EDC">
        <w:rPr>
          <w:rFonts w:ascii="Times New Roman" w:hAnsi="Times New Roman"/>
          <w:sz w:val="24"/>
          <w:szCs w:val="24"/>
          <w:lang w:val="el-GR"/>
        </w:rPr>
        <w:t xml:space="preserve"> </w:t>
      </w:r>
      <w:r w:rsidR="008B67D9">
        <w:rPr>
          <w:rFonts w:ascii="Times New Roman" w:hAnsi="Times New Roman"/>
          <w:sz w:val="24"/>
          <w:szCs w:val="24"/>
          <w:lang w:val="el-GR"/>
        </w:rPr>
        <w:t>αρχές</w:t>
      </w:r>
      <w:r w:rsidRPr="00EF00AD">
        <w:rPr>
          <w:rFonts w:ascii="Times New Roman" w:hAnsi="Times New Roman"/>
          <w:sz w:val="24"/>
          <w:szCs w:val="24"/>
          <w:lang w:val="el-GR"/>
        </w:rPr>
        <w:t xml:space="preserve"> </w:t>
      </w:r>
      <w:r w:rsidR="008B67D9">
        <w:rPr>
          <w:rFonts w:ascii="Times New Roman" w:hAnsi="Times New Roman"/>
          <w:sz w:val="24"/>
          <w:szCs w:val="24"/>
          <w:lang w:val="el-GR"/>
        </w:rPr>
        <w:t>στις οποίες</w:t>
      </w:r>
      <w:r w:rsidRPr="00EF00AD">
        <w:rPr>
          <w:rFonts w:ascii="Times New Roman" w:hAnsi="Times New Roman"/>
          <w:sz w:val="24"/>
          <w:szCs w:val="24"/>
          <w:lang w:val="el-GR"/>
        </w:rPr>
        <w:t xml:space="preserve"> </w:t>
      </w:r>
      <w:r w:rsidR="008B67D9">
        <w:rPr>
          <w:rFonts w:ascii="Times New Roman" w:hAnsi="Times New Roman"/>
          <w:sz w:val="24"/>
          <w:szCs w:val="24"/>
          <w:lang w:val="el-GR"/>
        </w:rPr>
        <w:t xml:space="preserve">ο </w:t>
      </w:r>
      <w:r w:rsidR="008B67D9" w:rsidRPr="00EF00AD">
        <w:rPr>
          <w:rFonts w:ascii="Times New Roman" w:hAnsi="Times New Roman"/>
          <w:sz w:val="24"/>
          <w:szCs w:val="24"/>
          <w:lang w:val="el-GR"/>
        </w:rPr>
        <w:t xml:space="preserve">σχεδιασμός </w:t>
      </w:r>
      <w:r w:rsidR="008B67D9">
        <w:rPr>
          <w:rFonts w:ascii="Times New Roman" w:hAnsi="Times New Roman"/>
          <w:sz w:val="24"/>
          <w:szCs w:val="24"/>
          <w:lang w:val="el-GR"/>
        </w:rPr>
        <w:t>της ΤΝ</w:t>
      </w:r>
      <w:r w:rsidR="008B67D9" w:rsidRPr="008B67D9">
        <w:rPr>
          <w:rFonts w:ascii="Times New Roman" w:hAnsi="Times New Roman"/>
          <w:sz w:val="24"/>
          <w:szCs w:val="24"/>
          <w:lang w:val="el-GR"/>
        </w:rPr>
        <w:t xml:space="preserve"> </w:t>
      </w:r>
      <w:r w:rsidR="008B67D9" w:rsidRPr="00EF00AD">
        <w:rPr>
          <w:rFonts w:ascii="Times New Roman" w:hAnsi="Times New Roman"/>
          <w:sz w:val="24"/>
          <w:szCs w:val="24"/>
          <w:lang w:val="el-GR"/>
        </w:rPr>
        <w:t>θα πρέπει να δίνει προτεραιότητα</w:t>
      </w:r>
      <w:r w:rsidR="008B67D9">
        <w:rPr>
          <w:rFonts w:ascii="Times New Roman" w:hAnsi="Times New Roman"/>
          <w:sz w:val="24"/>
          <w:szCs w:val="24"/>
          <w:shd w:val="clear" w:color="auto" w:fill="FFFFFF"/>
          <w:lang w:val="el-GR"/>
        </w:rPr>
        <w:t>:</w:t>
      </w:r>
    </w:p>
    <w:p w:rsidR="00FF5F16" w:rsidRPr="0000027B" w:rsidRDefault="009B0260" w:rsidP="008B67D9">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1)</w:t>
      </w:r>
      <w:r w:rsidR="008B67D9">
        <w:rPr>
          <w:rFonts w:ascii="Times New Roman" w:hAnsi="Times New Roman"/>
          <w:sz w:val="24"/>
          <w:szCs w:val="24"/>
          <w:lang w:val="el-GR"/>
        </w:rPr>
        <w:t xml:space="preserve"> η</w:t>
      </w:r>
      <w:r w:rsidR="00684945" w:rsidRPr="00EF00AD">
        <w:rPr>
          <w:rFonts w:ascii="Times New Roman" w:hAnsi="Times New Roman"/>
          <w:sz w:val="24"/>
          <w:szCs w:val="24"/>
          <w:lang w:val="el-GR"/>
        </w:rPr>
        <w:t xml:space="preserve"> </w:t>
      </w:r>
      <w:r w:rsidR="00684945" w:rsidRPr="009B0260">
        <w:rPr>
          <w:rFonts w:ascii="Times New Roman" w:hAnsi="Times New Roman"/>
          <w:i/>
          <w:sz w:val="24"/>
          <w:szCs w:val="24"/>
          <w:lang w:val="el-GR"/>
        </w:rPr>
        <w:t>δικαιοσύνη</w:t>
      </w:r>
      <w:r w:rsidR="00684945" w:rsidRPr="00EF00AD">
        <w:rPr>
          <w:rFonts w:ascii="Times New Roman" w:hAnsi="Times New Roman"/>
          <w:sz w:val="24"/>
          <w:szCs w:val="24"/>
          <w:lang w:val="el-GR"/>
        </w:rPr>
        <w:t xml:space="preserve">, </w:t>
      </w:r>
      <w:r>
        <w:rPr>
          <w:rFonts w:ascii="Times New Roman" w:hAnsi="Times New Roman"/>
          <w:sz w:val="24"/>
          <w:szCs w:val="24"/>
          <w:lang w:val="el-GR"/>
        </w:rPr>
        <w:t xml:space="preserve">2) </w:t>
      </w:r>
      <w:r w:rsidR="008B67D9">
        <w:rPr>
          <w:rFonts w:ascii="Times New Roman" w:hAnsi="Times New Roman"/>
          <w:sz w:val="24"/>
          <w:szCs w:val="24"/>
          <w:lang w:val="el-GR"/>
        </w:rPr>
        <w:t>η</w:t>
      </w:r>
      <w:r w:rsidR="00684945" w:rsidRPr="00EF00AD">
        <w:rPr>
          <w:rFonts w:ascii="Times New Roman" w:hAnsi="Times New Roman"/>
          <w:sz w:val="24"/>
          <w:szCs w:val="24"/>
          <w:lang w:val="el-GR"/>
        </w:rPr>
        <w:t xml:space="preserve"> </w:t>
      </w:r>
      <w:r w:rsidR="00684945" w:rsidRPr="009B0260">
        <w:rPr>
          <w:rFonts w:ascii="Times New Roman" w:hAnsi="Times New Roman"/>
          <w:i/>
          <w:sz w:val="24"/>
          <w:szCs w:val="24"/>
          <w:lang w:val="el-GR"/>
        </w:rPr>
        <w:t>αξιοπιστία</w:t>
      </w:r>
      <w:r w:rsidR="008B67D9">
        <w:rPr>
          <w:rFonts w:ascii="Times New Roman" w:hAnsi="Times New Roman"/>
          <w:sz w:val="24"/>
          <w:szCs w:val="24"/>
          <w:lang w:val="el-GR"/>
        </w:rPr>
        <w:t xml:space="preserve"> και η</w:t>
      </w:r>
      <w:r w:rsidR="00684945" w:rsidRPr="00EF00AD">
        <w:rPr>
          <w:rFonts w:ascii="Times New Roman" w:hAnsi="Times New Roman"/>
          <w:sz w:val="24"/>
          <w:szCs w:val="24"/>
          <w:lang w:val="el-GR"/>
        </w:rPr>
        <w:t xml:space="preserve"> </w:t>
      </w:r>
      <w:r w:rsidR="00684945" w:rsidRPr="009B0260">
        <w:rPr>
          <w:rFonts w:ascii="Times New Roman" w:hAnsi="Times New Roman"/>
          <w:i/>
          <w:sz w:val="24"/>
          <w:szCs w:val="24"/>
          <w:lang w:val="el-GR"/>
        </w:rPr>
        <w:t>ασφάλεια</w:t>
      </w:r>
      <w:r w:rsidR="00684945" w:rsidRPr="00EF00AD">
        <w:rPr>
          <w:rFonts w:ascii="Times New Roman" w:hAnsi="Times New Roman"/>
          <w:sz w:val="24"/>
          <w:szCs w:val="24"/>
          <w:lang w:val="el-GR"/>
        </w:rPr>
        <w:t xml:space="preserve">, </w:t>
      </w:r>
      <w:r>
        <w:rPr>
          <w:rFonts w:ascii="Times New Roman" w:hAnsi="Times New Roman"/>
          <w:sz w:val="24"/>
          <w:szCs w:val="24"/>
          <w:lang w:val="el-GR"/>
        </w:rPr>
        <w:t>3)</w:t>
      </w:r>
      <w:r w:rsidR="00684945" w:rsidRPr="00EF00AD">
        <w:rPr>
          <w:rFonts w:ascii="Times New Roman" w:hAnsi="Times New Roman"/>
          <w:sz w:val="24"/>
          <w:szCs w:val="24"/>
          <w:lang w:val="el-GR"/>
        </w:rPr>
        <w:t xml:space="preserve"> </w:t>
      </w:r>
      <w:r w:rsidR="008B67D9">
        <w:rPr>
          <w:rFonts w:ascii="Times New Roman" w:hAnsi="Times New Roman"/>
          <w:sz w:val="24"/>
          <w:szCs w:val="24"/>
          <w:lang w:val="el-GR"/>
        </w:rPr>
        <w:t>η</w:t>
      </w:r>
      <w:r>
        <w:rPr>
          <w:rFonts w:ascii="Times New Roman" w:hAnsi="Times New Roman"/>
          <w:sz w:val="24"/>
          <w:szCs w:val="24"/>
          <w:lang w:val="el-GR"/>
        </w:rPr>
        <w:t xml:space="preserve"> </w:t>
      </w:r>
      <w:r w:rsidRPr="009B0260">
        <w:rPr>
          <w:rFonts w:ascii="Times New Roman" w:hAnsi="Times New Roman"/>
          <w:i/>
          <w:sz w:val="24"/>
          <w:szCs w:val="24"/>
          <w:lang w:val="el-GR"/>
        </w:rPr>
        <w:t>προστασία της ιδιωτικής ζωής</w:t>
      </w:r>
      <w:r>
        <w:rPr>
          <w:rFonts w:ascii="Times New Roman" w:hAnsi="Times New Roman"/>
          <w:sz w:val="24"/>
          <w:szCs w:val="24"/>
          <w:lang w:val="el-GR"/>
        </w:rPr>
        <w:t xml:space="preserve"> 4) </w:t>
      </w:r>
      <w:r w:rsidR="008B67D9">
        <w:rPr>
          <w:rFonts w:ascii="Times New Roman" w:hAnsi="Times New Roman"/>
          <w:sz w:val="24"/>
          <w:szCs w:val="24"/>
          <w:lang w:val="el-GR"/>
        </w:rPr>
        <w:t>η</w:t>
      </w:r>
      <w:r w:rsidR="00684945" w:rsidRPr="00EF00AD">
        <w:rPr>
          <w:rFonts w:ascii="Times New Roman" w:hAnsi="Times New Roman"/>
          <w:sz w:val="24"/>
          <w:szCs w:val="24"/>
          <w:lang w:val="el-GR"/>
        </w:rPr>
        <w:t xml:space="preserve"> </w:t>
      </w:r>
      <w:r w:rsidR="00684945" w:rsidRPr="009B0260">
        <w:rPr>
          <w:rFonts w:ascii="Times New Roman" w:hAnsi="Times New Roman"/>
          <w:i/>
          <w:sz w:val="24"/>
          <w:szCs w:val="24"/>
          <w:lang w:val="el-GR"/>
        </w:rPr>
        <w:t>συλλογικότητα</w:t>
      </w:r>
      <w:r w:rsidR="00684945" w:rsidRPr="00EF00AD">
        <w:rPr>
          <w:rFonts w:ascii="Times New Roman" w:hAnsi="Times New Roman"/>
          <w:sz w:val="24"/>
          <w:szCs w:val="24"/>
          <w:lang w:val="el-GR"/>
        </w:rPr>
        <w:t xml:space="preserve"> </w:t>
      </w:r>
      <w:r>
        <w:rPr>
          <w:rFonts w:ascii="Times New Roman" w:hAnsi="Times New Roman"/>
          <w:sz w:val="24"/>
          <w:szCs w:val="24"/>
          <w:lang w:val="el-GR"/>
        </w:rPr>
        <w:t xml:space="preserve">5) </w:t>
      </w:r>
      <w:r w:rsidR="008B67D9">
        <w:rPr>
          <w:rFonts w:ascii="Times New Roman" w:hAnsi="Times New Roman"/>
          <w:sz w:val="24"/>
          <w:szCs w:val="24"/>
          <w:lang w:val="el-GR"/>
        </w:rPr>
        <w:t>η</w:t>
      </w:r>
      <w:r>
        <w:rPr>
          <w:rFonts w:ascii="Times New Roman" w:hAnsi="Times New Roman"/>
          <w:sz w:val="24"/>
          <w:szCs w:val="24"/>
          <w:lang w:val="el-GR"/>
        </w:rPr>
        <w:t xml:space="preserve"> </w:t>
      </w:r>
      <w:r w:rsidRPr="009B0260">
        <w:rPr>
          <w:rFonts w:ascii="Times New Roman" w:hAnsi="Times New Roman"/>
          <w:i/>
          <w:sz w:val="24"/>
          <w:szCs w:val="24"/>
          <w:lang w:val="el-GR"/>
        </w:rPr>
        <w:t>διαφάνεια</w:t>
      </w:r>
      <w:r>
        <w:rPr>
          <w:rFonts w:ascii="Times New Roman" w:hAnsi="Times New Roman"/>
          <w:sz w:val="24"/>
          <w:szCs w:val="24"/>
          <w:lang w:val="el-GR"/>
        </w:rPr>
        <w:t xml:space="preserve"> και 6) </w:t>
      </w:r>
      <w:r w:rsidR="008B67D9">
        <w:rPr>
          <w:rFonts w:ascii="Times New Roman" w:hAnsi="Times New Roman"/>
          <w:sz w:val="24"/>
          <w:szCs w:val="24"/>
          <w:lang w:val="el-GR"/>
        </w:rPr>
        <w:t>η</w:t>
      </w:r>
      <w:r w:rsidR="00684945" w:rsidRPr="00EF00AD">
        <w:rPr>
          <w:rFonts w:ascii="Times New Roman" w:hAnsi="Times New Roman"/>
          <w:sz w:val="24"/>
          <w:szCs w:val="24"/>
          <w:lang w:val="el-GR"/>
        </w:rPr>
        <w:t xml:space="preserve"> </w:t>
      </w:r>
      <w:r w:rsidR="00684945" w:rsidRPr="009B0260">
        <w:rPr>
          <w:rFonts w:ascii="Times New Roman" w:hAnsi="Times New Roman"/>
          <w:i/>
          <w:sz w:val="24"/>
          <w:szCs w:val="24"/>
          <w:lang w:val="el-GR"/>
        </w:rPr>
        <w:t>λογοδοσία</w:t>
      </w:r>
      <w:r w:rsidR="00684945" w:rsidRPr="00EF00AD">
        <w:rPr>
          <w:rFonts w:ascii="Times New Roman" w:hAnsi="Times New Roman"/>
          <w:sz w:val="24"/>
          <w:szCs w:val="24"/>
          <w:lang w:val="el-GR"/>
        </w:rPr>
        <w:t xml:space="preserve">. Αυτές οι αρχές είναι ουσιαστικές για την αντιμετώπιση των κοινωνικών συνεπειών </w:t>
      </w:r>
      <w:r w:rsidR="008B67D9">
        <w:rPr>
          <w:rFonts w:ascii="Times New Roman" w:hAnsi="Times New Roman"/>
          <w:sz w:val="24"/>
          <w:szCs w:val="24"/>
          <w:lang w:val="el-GR"/>
        </w:rPr>
        <w:t>της</w:t>
      </w:r>
      <w:r>
        <w:rPr>
          <w:rFonts w:ascii="Times New Roman" w:hAnsi="Times New Roman"/>
          <w:sz w:val="24"/>
          <w:szCs w:val="24"/>
          <w:lang w:val="el-GR"/>
        </w:rPr>
        <w:t xml:space="preserve"> </w:t>
      </w:r>
      <w:r w:rsidR="00684945" w:rsidRPr="00EF00AD">
        <w:rPr>
          <w:rFonts w:ascii="Times New Roman" w:hAnsi="Times New Roman"/>
          <w:sz w:val="24"/>
          <w:szCs w:val="24"/>
          <w:lang w:val="el-GR"/>
        </w:rPr>
        <w:t>ανάπτυξη</w:t>
      </w:r>
      <w:r w:rsidR="008B67D9">
        <w:rPr>
          <w:rFonts w:ascii="Times New Roman" w:hAnsi="Times New Roman"/>
          <w:sz w:val="24"/>
          <w:szCs w:val="24"/>
          <w:lang w:val="el-GR"/>
        </w:rPr>
        <w:t>ς</w:t>
      </w:r>
      <w:r w:rsidR="00684945" w:rsidRPr="00EF00AD">
        <w:rPr>
          <w:rFonts w:ascii="Times New Roman" w:hAnsi="Times New Roman"/>
          <w:sz w:val="24"/>
          <w:szCs w:val="24"/>
          <w:lang w:val="el-GR"/>
        </w:rPr>
        <w:t xml:space="preserve"> </w:t>
      </w:r>
      <w:r>
        <w:rPr>
          <w:rFonts w:ascii="Times New Roman" w:hAnsi="Times New Roman"/>
          <w:sz w:val="24"/>
          <w:szCs w:val="24"/>
          <w:lang w:val="el-GR"/>
        </w:rPr>
        <w:t>της ΤΝ</w:t>
      </w:r>
      <w:r w:rsidR="00684945" w:rsidRPr="00EF00AD">
        <w:rPr>
          <w:rFonts w:ascii="Times New Roman" w:hAnsi="Times New Roman"/>
          <w:sz w:val="24"/>
          <w:szCs w:val="24"/>
          <w:lang w:val="el-GR"/>
        </w:rPr>
        <w:t xml:space="preserve"> και για την εδραίωση εμπιστοσύνης στα συστήματα TN</w:t>
      </w:r>
      <w:r w:rsidR="008B67D9">
        <w:rPr>
          <w:rFonts w:ascii="Times New Roman" w:hAnsi="Times New Roman"/>
          <w:sz w:val="24"/>
          <w:szCs w:val="24"/>
          <w:lang w:val="el-GR"/>
        </w:rPr>
        <w:t>,</w:t>
      </w:r>
      <w:r w:rsidR="00684945" w:rsidRPr="00EF00AD">
        <w:rPr>
          <w:rFonts w:ascii="Times New Roman" w:hAnsi="Times New Roman"/>
          <w:sz w:val="24"/>
          <w:szCs w:val="24"/>
          <w:lang w:val="el-GR"/>
        </w:rPr>
        <w:t xml:space="preserve"> προκειμένου να επιτευχθεί η</w:t>
      </w:r>
      <w:r>
        <w:rPr>
          <w:rFonts w:ascii="Times New Roman" w:hAnsi="Times New Roman"/>
          <w:sz w:val="24"/>
          <w:szCs w:val="24"/>
          <w:lang w:val="el-GR"/>
        </w:rPr>
        <w:t xml:space="preserve"> αρμονική</w:t>
      </w:r>
      <w:r w:rsidR="00684945" w:rsidRPr="00EF00AD">
        <w:rPr>
          <w:rFonts w:ascii="Times New Roman" w:hAnsi="Times New Roman"/>
          <w:sz w:val="24"/>
          <w:szCs w:val="24"/>
          <w:lang w:val="el-GR"/>
        </w:rPr>
        <w:t xml:space="preserve"> ενσωμάτωσή τους </w:t>
      </w:r>
      <w:r>
        <w:rPr>
          <w:rFonts w:ascii="Times New Roman" w:hAnsi="Times New Roman"/>
          <w:sz w:val="24"/>
          <w:szCs w:val="24"/>
          <w:lang w:val="el-GR"/>
        </w:rPr>
        <w:t>στον κρατικό μηχανισμό και στην κοινωνία</w:t>
      </w:r>
      <w:r w:rsidR="00FF5F16" w:rsidRPr="00FF5F16">
        <w:rPr>
          <w:rFonts w:ascii="Times New Roman" w:hAnsi="Times New Roman"/>
          <w:sz w:val="24"/>
          <w:szCs w:val="24"/>
          <w:lang w:val="el-GR"/>
        </w:rPr>
        <w:t>.</w:t>
      </w:r>
    </w:p>
    <w:p w:rsidR="009B0260" w:rsidRDefault="008B67D9" w:rsidP="008B67D9">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Στοιχεία όπως η</w:t>
      </w:r>
      <w:r w:rsidR="007F7F64" w:rsidRPr="00EF00AD">
        <w:rPr>
          <w:rFonts w:ascii="Times New Roman" w:hAnsi="Times New Roman"/>
          <w:sz w:val="24"/>
          <w:szCs w:val="24"/>
          <w:lang w:val="el-GR"/>
        </w:rPr>
        <w:t xml:space="preserve"> προκατάληψη και</w:t>
      </w:r>
      <w:r>
        <w:rPr>
          <w:rFonts w:ascii="Times New Roman" w:hAnsi="Times New Roman"/>
          <w:sz w:val="24"/>
          <w:szCs w:val="24"/>
          <w:lang w:val="el-GR"/>
        </w:rPr>
        <w:t xml:space="preserve"> η</w:t>
      </w:r>
      <w:r w:rsidR="007F7F64" w:rsidRPr="00EF00AD">
        <w:rPr>
          <w:rFonts w:ascii="Times New Roman" w:hAnsi="Times New Roman"/>
          <w:sz w:val="24"/>
          <w:szCs w:val="24"/>
          <w:lang w:val="el-GR"/>
        </w:rPr>
        <w:t xml:space="preserve"> μισαλλοδοξία δεν</w:t>
      </w:r>
      <w:r>
        <w:rPr>
          <w:rFonts w:ascii="Times New Roman" w:hAnsi="Times New Roman"/>
          <w:sz w:val="24"/>
          <w:szCs w:val="24"/>
          <w:lang w:val="el-GR"/>
        </w:rPr>
        <w:t xml:space="preserve"> θα</w:t>
      </w:r>
      <w:r w:rsidR="007F7F64" w:rsidRPr="00EF00AD">
        <w:rPr>
          <w:rFonts w:ascii="Times New Roman" w:hAnsi="Times New Roman"/>
          <w:sz w:val="24"/>
          <w:szCs w:val="24"/>
          <w:lang w:val="el-GR"/>
        </w:rPr>
        <w:t xml:space="preserve"> πρέπει να γίνονται ανεκτά στα συστήματα</w:t>
      </w:r>
      <w:r w:rsidR="009B0260">
        <w:rPr>
          <w:rFonts w:ascii="Times New Roman" w:hAnsi="Times New Roman"/>
          <w:sz w:val="24"/>
          <w:szCs w:val="24"/>
          <w:lang w:val="el-GR"/>
        </w:rPr>
        <w:t xml:space="preserve"> της</w:t>
      </w:r>
      <w:r w:rsidR="007F7F64" w:rsidRPr="00EF00AD">
        <w:rPr>
          <w:rFonts w:ascii="Times New Roman" w:hAnsi="Times New Roman"/>
          <w:sz w:val="24"/>
          <w:szCs w:val="24"/>
          <w:lang w:val="el-GR"/>
        </w:rPr>
        <w:t xml:space="preserve"> TN, τα οποία πρέπει να</w:t>
      </w:r>
      <w:r>
        <w:rPr>
          <w:rFonts w:ascii="Times New Roman" w:hAnsi="Times New Roman"/>
          <w:sz w:val="24"/>
          <w:szCs w:val="24"/>
          <w:lang w:val="el-GR"/>
        </w:rPr>
        <w:t xml:space="preserve"> σχεδιάζονται έτσι, ώστε να</w:t>
      </w:r>
      <w:r w:rsidR="007F7F64" w:rsidRPr="00EF00AD">
        <w:rPr>
          <w:rFonts w:ascii="Times New Roman" w:hAnsi="Times New Roman"/>
          <w:sz w:val="24"/>
          <w:szCs w:val="24"/>
          <w:lang w:val="el-GR"/>
        </w:rPr>
        <w:t xml:space="preserve"> αντιμετωπίζουν όλους</w:t>
      </w:r>
      <w:r w:rsidR="009B0260">
        <w:rPr>
          <w:rFonts w:ascii="Times New Roman" w:hAnsi="Times New Roman"/>
          <w:sz w:val="24"/>
          <w:szCs w:val="24"/>
          <w:lang w:val="el-GR"/>
        </w:rPr>
        <w:t xml:space="preserve"> τους πολίτες</w:t>
      </w:r>
      <w:r w:rsidR="007F7F64" w:rsidRPr="00EF00AD">
        <w:rPr>
          <w:rFonts w:ascii="Times New Roman" w:hAnsi="Times New Roman"/>
          <w:sz w:val="24"/>
          <w:szCs w:val="24"/>
          <w:lang w:val="el-GR"/>
        </w:rPr>
        <w:t xml:space="preserve"> ισότιμα κα</w:t>
      </w:r>
      <w:r w:rsidR="009B0260">
        <w:rPr>
          <w:rFonts w:ascii="Times New Roman" w:hAnsi="Times New Roman"/>
          <w:sz w:val="24"/>
          <w:szCs w:val="24"/>
          <w:lang w:val="el-GR"/>
        </w:rPr>
        <w:t>ι δίκαια. Επειδή οι υπολογιστές</w:t>
      </w:r>
      <w:r w:rsidR="007F7F64" w:rsidRPr="00EF00AD">
        <w:rPr>
          <w:rFonts w:ascii="Times New Roman" w:hAnsi="Times New Roman"/>
          <w:sz w:val="24"/>
          <w:szCs w:val="24"/>
          <w:lang w:val="el-GR"/>
        </w:rPr>
        <w:t xml:space="preserve"> δεν είναι επιρρεπείς στις συνειδητές και ασυνείδητες προκαταλήψεις που επηρεάζουν αναπόφευκτα τη λήψη αποφάσεων από τον άνθρωπο, ο σχεδιασμός ενός συστήματος TN </w:t>
      </w:r>
      <w:r w:rsidR="009B0260">
        <w:rPr>
          <w:rFonts w:ascii="Times New Roman" w:hAnsi="Times New Roman"/>
          <w:sz w:val="24"/>
          <w:szCs w:val="24"/>
          <w:lang w:val="el-GR"/>
        </w:rPr>
        <w:t xml:space="preserve">θα πρέπει να γίνεται </w:t>
      </w:r>
      <w:r>
        <w:rPr>
          <w:rFonts w:ascii="Times New Roman" w:hAnsi="Times New Roman"/>
          <w:sz w:val="24"/>
          <w:szCs w:val="24"/>
          <w:lang w:val="el-GR"/>
        </w:rPr>
        <w:t>με γνώμονα πάντα</w:t>
      </w:r>
      <w:r w:rsidR="009B0260">
        <w:rPr>
          <w:rFonts w:ascii="Times New Roman" w:hAnsi="Times New Roman"/>
          <w:sz w:val="24"/>
          <w:szCs w:val="24"/>
          <w:lang w:val="el-GR"/>
        </w:rPr>
        <w:t xml:space="preserve"> τη </w:t>
      </w:r>
      <w:r w:rsidR="007F7F64" w:rsidRPr="00EF00AD">
        <w:rPr>
          <w:rFonts w:ascii="Times New Roman" w:hAnsi="Times New Roman"/>
          <w:sz w:val="24"/>
          <w:szCs w:val="24"/>
          <w:lang w:val="el-GR"/>
        </w:rPr>
        <w:t xml:space="preserve">λήψη δίκαιων κρίσεων </w:t>
      </w:r>
      <w:r>
        <w:rPr>
          <w:rFonts w:ascii="Times New Roman" w:hAnsi="Times New Roman"/>
          <w:sz w:val="24"/>
          <w:szCs w:val="24"/>
          <w:lang w:val="el-GR"/>
        </w:rPr>
        <w:t>και</w:t>
      </w:r>
      <w:r w:rsidR="007F7F64" w:rsidRPr="00EF00AD">
        <w:rPr>
          <w:rFonts w:ascii="Times New Roman" w:hAnsi="Times New Roman"/>
          <w:sz w:val="24"/>
          <w:szCs w:val="24"/>
          <w:lang w:val="el-GR"/>
        </w:rPr>
        <w:t xml:space="preserve"> τη λογική</w:t>
      </w:r>
      <w:r>
        <w:rPr>
          <w:rFonts w:ascii="Times New Roman" w:hAnsi="Times New Roman"/>
          <w:sz w:val="24"/>
          <w:szCs w:val="24"/>
          <w:lang w:val="el-GR"/>
        </w:rPr>
        <w:t xml:space="preserve"> </w:t>
      </w:r>
      <w:r w:rsidRPr="000B5EDC">
        <w:rPr>
          <w:rFonts w:ascii="Times New Roman" w:hAnsi="Times New Roman"/>
          <w:sz w:val="24"/>
          <w:szCs w:val="24"/>
          <w:lang w:val="el-GR"/>
        </w:rPr>
        <w:t>(</w:t>
      </w:r>
      <w:r w:rsidRPr="000B5EDC">
        <w:rPr>
          <w:rFonts w:ascii="Times New Roman" w:hAnsi="Times New Roman"/>
          <w:sz w:val="24"/>
          <w:szCs w:val="24"/>
          <w:shd w:val="clear" w:color="auto" w:fill="FFFFFF"/>
        </w:rPr>
        <w:t>Lawless</w:t>
      </w:r>
      <w:r w:rsidRPr="000B5EDC">
        <w:rPr>
          <w:rFonts w:ascii="Times New Roman" w:hAnsi="Times New Roman"/>
          <w:sz w:val="24"/>
          <w:szCs w:val="24"/>
          <w:shd w:val="clear" w:color="auto" w:fill="FFFFFF"/>
          <w:lang w:val="el-GR"/>
        </w:rPr>
        <w:t>, 2018)</w:t>
      </w:r>
      <w:r w:rsidR="007F7F64" w:rsidRPr="00EF00AD">
        <w:rPr>
          <w:rFonts w:ascii="Times New Roman" w:hAnsi="Times New Roman"/>
          <w:sz w:val="24"/>
          <w:szCs w:val="24"/>
          <w:lang w:val="el-GR"/>
        </w:rPr>
        <w:t>.</w:t>
      </w:r>
    </w:p>
    <w:p w:rsidR="009B0260" w:rsidRDefault="008B67D9" w:rsidP="008B67D9">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Επομένως ε</w:t>
      </w:r>
      <w:r w:rsidR="007F7F64" w:rsidRPr="00EF00AD">
        <w:rPr>
          <w:rFonts w:ascii="Times New Roman" w:hAnsi="Times New Roman"/>
          <w:sz w:val="24"/>
          <w:szCs w:val="24"/>
          <w:lang w:val="el-GR"/>
        </w:rPr>
        <w:t xml:space="preserve">ίναι ζωτικής σημασίας για τους προγραμματιστές να κατανοήσουν </w:t>
      </w:r>
      <w:r>
        <w:rPr>
          <w:rFonts w:ascii="Times New Roman" w:hAnsi="Times New Roman"/>
          <w:sz w:val="24"/>
          <w:szCs w:val="24"/>
          <w:lang w:val="el-GR"/>
        </w:rPr>
        <w:t>ότι με πάση θυσία</w:t>
      </w:r>
      <w:r w:rsidR="007F7F64" w:rsidRPr="00EF00AD">
        <w:rPr>
          <w:rFonts w:ascii="Times New Roman" w:hAnsi="Times New Roman"/>
          <w:sz w:val="24"/>
          <w:szCs w:val="24"/>
          <w:lang w:val="el-GR"/>
        </w:rPr>
        <w:t xml:space="preserve"> η προκατάληψη στα συστήματα TN</w:t>
      </w:r>
      <w:r>
        <w:rPr>
          <w:rFonts w:ascii="Times New Roman" w:hAnsi="Times New Roman"/>
          <w:sz w:val="24"/>
          <w:szCs w:val="24"/>
          <w:lang w:val="el-GR"/>
        </w:rPr>
        <w:t xml:space="preserve"> πρέπει να αποφεύγεται</w:t>
      </w:r>
      <w:r w:rsidR="007F7F64" w:rsidRPr="00EF00AD">
        <w:rPr>
          <w:rFonts w:ascii="Times New Roman" w:hAnsi="Times New Roman"/>
          <w:sz w:val="24"/>
          <w:szCs w:val="24"/>
          <w:lang w:val="el-GR"/>
        </w:rPr>
        <w:t xml:space="preserve">, προκειμένου να διασφαλιστεί η δικαιοσύνη </w:t>
      </w:r>
      <w:r w:rsidR="009B0260">
        <w:rPr>
          <w:rFonts w:ascii="Times New Roman" w:hAnsi="Times New Roman"/>
          <w:sz w:val="24"/>
          <w:szCs w:val="24"/>
          <w:lang w:val="el-GR"/>
        </w:rPr>
        <w:t>σε αυτή τη</w:t>
      </w:r>
      <w:r>
        <w:rPr>
          <w:rFonts w:ascii="Times New Roman" w:hAnsi="Times New Roman"/>
          <w:sz w:val="24"/>
          <w:szCs w:val="24"/>
          <w:lang w:val="el-GR"/>
        </w:rPr>
        <w:t xml:space="preserve">ν </w:t>
      </w:r>
      <w:r w:rsidR="007F7F64" w:rsidRPr="00EF00AD">
        <w:rPr>
          <w:rFonts w:ascii="Times New Roman" w:hAnsi="Times New Roman"/>
          <w:sz w:val="24"/>
          <w:szCs w:val="24"/>
          <w:lang w:val="el-GR"/>
        </w:rPr>
        <w:t xml:space="preserve">τεχνολογία. </w:t>
      </w:r>
    </w:p>
    <w:p w:rsidR="00CD4EB8" w:rsidRPr="00875A70" w:rsidRDefault="009B0260" w:rsidP="00875A70">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Για</w:t>
      </w:r>
      <w:r w:rsidR="007F7F64" w:rsidRPr="00EF00AD">
        <w:rPr>
          <w:rFonts w:ascii="Times New Roman" w:hAnsi="Times New Roman"/>
          <w:sz w:val="24"/>
          <w:szCs w:val="24"/>
          <w:lang w:val="el-GR"/>
        </w:rPr>
        <w:t xml:space="preserve"> παράδειγμα </w:t>
      </w:r>
      <w:r>
        <w:rPr>
          <w:rFonts w:ascii="Times New Roman" w:hAnsi="Times New Roman"/>
          <w:sz w:val="24"/>
          <w:szCs w:val="24"/>
          <w:lang w:val="el-GR"/>
        </w:rPr>
        <w:t>σε</w:t>
      </w:r>
      <w:r w:rsidR="007F7F64" w:rsidRPr="00EF00AD">
        <w:rPr>
          <w:rFonts w:ascii="Times New Roman" w:hAnsi="Times New Roman"/>
          <w:sz w:val="24"/>
          <w:szCs w:val="24"/>
          <w:lang w:val="el-GR"/>
        </w:rPr>
        <w:t xml:space="preserve"> ένα σύστημα</w:t>
      </w:r>
      <w:r>
        <w:rPr>
          <w:rFonts w:ascii="Times New Roman" w:hAnsi="Times New Roman"/>
          <w:sz w:val="24"/>
          <w:szCs w:val="24"/>
          <w:lang w:val="el-GR"/>
        </w:rPr>
        <w:t xml:space="preserve"> ΤΝ</w:t>
      </w:r>
      <w:r w:rsidR="007F7F64" w:rsidRPr="00EF00AD">
        <w:rPr>
          <w:rFonts w:ascii="Times New Roman" w:hAnsi="Times New Roman"/>
          <w:sz w:val="24"/>
          <w:szCs w:val="24"/>
          <w:lang w:val="el-GR"/>
        </w:rPr>
        <w:t xml:space="preserve"> βοήθειας επιλογής προσωπικού για θέσεις εργασ</w:t>
      </w:r>
      <w:r>
        <w:rPr>
          <w:rFonts w:ascii="Times New Roman" w:hAnsi="Times New Roman"/>
          <w:sz w:val="24"/>
          <w:szCs w:val="24"/>
          <w:lang w:val="el-GR"/>
        </w:rPr>
        <w:t>ίας στον τομέα της πληροφορικής,</w:t>
      </w:r>
      <w:r w:rsidR="007F7F64" w:rsidRPr="00EF00AD">
        <w:rPr>
          <w:rFonts w:ascii="Times New Roman" w:hAnsi="Times New Roman"/>
          <w:sz w:val="24"/>
          <w:szCs w:val="24"/>
          <w:lang w:val="el-GR"/>
        </w:rPr>
        <w:t xml:space="preserve"> </w:t>
      </w:r>
      <w:r>
        <w:rPr>
          <w:rFonts w:ascii="Times New Roman" w:hAnsi="Times New Roman"/>
          <w:sz w:val="24"/>
          <w:szCs w:val="24"/>
          <w:lang w:val="el-GR"/>
        </w:rPr>
        <w:t>ε</w:t>
      </w:r>
      <w:r w:rsidR="007F7F64" w:rsidRPr="00EF00AD">
        <w:rPr>
          <w:rFonts w:ascii="Times New Roman" w:hAnsi="Times New Roman"/>
          <w:sz w:val="24"/>
          <w:szCs w:val="24"/>
          <w:lang w:val="el-GR"/>
        </w:rPr>
        <w:t>άν χρησιμοποιηθούν δημόσια αρχεία απασχόλησης για την κατάρτισή του, το σύστημα μπορεί να ευνοήσει</w:t>
      </w:r>
      <w:r w:rsidR="008B67D9">
        <w:rPr>
          <w:rFonts w:ascii="Times New Roman" w:hAnsi="Times New Roman"/>
          <w:sz w:val="24"/>
          <w:szCs w:val="24"/>
          <w:lang w:val="el-GR"/>
        </w:rPr>
        <w:t xml:space="preserve"> </w:t>
      </w:r>
      <w:r w:rsidR="007F7F64" w:rsidRPr="00EF00AD">
        <w:rPr>
          <w:rFonts w:ascii="Times New Roman" w:hAnsi="Times New Roman"/>
          <w:sz w:val="24"/>
          <w:szCs w:val="24"/>
          <w:lang w:val="el-GR"/>
        </w:rPr>
        <w:t>στην επιλογή υποψηφίων</w:t>
      </w:r>
      <w:r w:rsidR="008B67D9" w:rsidRPr="008B67D9">
        <w:rPr>
          <w:rFonts w:ascii="Times New Roman" w:hAnsi="Times New Roman"/>
          <w:sz w:val="24"/>
          <w:szCs w:val="24"/>
          <w:lang w:val="el-GR"/>
        </w:rPr>
        <w:t xml:space="preserve"> </w:t>
      </w:r>
      <w:r w:rsidR="008B67D9" w:rsidRPr="00EF00AD">
        <w:rPr>
          <w:rFonts w:ascii="Times New Roman" w:hAnsi="Times New Roman"/>
          <w:sz w:val="24"/>
          <w:szCs w:val="24"/>
          <w:lang w:val="el-GR"/>
        </w:rPr>
        <w:t>άνδρες</w:t>
      </w:r>
      <w:r w:rsidR="008B67D9">
        <w:rPr>
          <w:rFonts w:ascii="Times New Roman" w:hAnsi="Times New Roman"/>
          <w:sz w:val="24"/>
          <w:szCs w:val="24"/>
          <w:lang w:val="el-GR"/>
        </w:rPr>
        <w:t>,</w:t>
      </w:r>
      <w:r w:rsidR="007F7F64" w:rsidRPr="00EF00AD">
        <w:rPr>
          <w:rFonts w:ascii="Times New Roman" w:hAnsi="Times New Roman"/>
          <w:sz w:val="24"/>
          <w:szCs w:val="24"/>
          <w:lang w:val="el-GR"/>
        </w:rPr>
        <w:t xml:space="preserve"> </w:t>
      </w:r>
      <w:r>
        <w:rPr>
          <w:rFonts w:ascii="Times New Roman" w:hAnsi="Times New Roman"/>
          <w:sz w:val="24"/>
          <w:szCs w:val="24"/>
          <w:lang w:val="el-GR"/>
        </w:rPr>
        <w:t>εις βάρος των γυναικών</w:t>
      </w:r>
      <w:r w:rsidR="008B67D9">
        <w:rPr>
          <w:rFonts w:ascii="Times New Roman" w:hAnsi="Times New Roman"/>
          <w:sz w:val="24"/>
          <w:szCs w:val="24"/>
          <w:lang w:val="el-GR"/>
        </w:rPr>
        <w:t>, οι οποίες μπορεί να έχουν</w:t>
      </w:r>
      <w:r w:rsidR="007F7F64" w:rsidRPr="00EF00AD">
        <w:rPr>
          <w:rFonts w:ascii="Times New Roman" w:hAnsi="Times New Roman"/>
          <w:sz w:val="24"/>
          <w:szCs w:val="24"/>
          <w:lang w:val="el-GR"/>
        </w:rPr>
        <w:t xml:space="preserve"> παρόμοια</w:t>
      </w:r>
      <w:r>
        <w:rPr>
          <w:rFonts w:ascii="Times New Roman" w:hAnsi="Times New Roman"/>
          <w:sz w:val="24"/>
          <w:szCs w:val="24"/>
          <w:lang w:val="el-GR"/>
        </w:rPr>
        <w:t xml:space="preserve"> ή καλύτερα</w:t>
      </w:r>
      <w:r w:rsidR="007F7F64" w:rsidRPr="00EF00AD">
        <w:rPr>
          <w:rFonts w:ascii="Times New Roman" w:hAnsi="Times New Roman"/>
          <w:sz w:val="24"/>
          <w:szCs w:val="24"/>
          <w:lang w:val="el-GR"/>
        </w:rPr>
        <w:t xml:space="preserve"> προσόντα για την ίδια εργασία, </w:t>
      </w:r>
      <w:r w:rsidR="007F7F64" w:rsidRPr="00EF00AD">
        <w:rPr>
          <w:rFonts w:ascii="Times New Roman" w:hAnsi="Times New Roman"/>
          <w:sz w:val="24"/>
          <w:szCs w:val="24"/>
          <w:lang w:val="el-GR"/>
        </w:rPr>
        <w:lastRenderedPageBreak/>
        <w:t>παρόλο που η εταιρεία που αναπτύσσει το σύστημα είναι πιθανό να επιδιώ</w:t>
      </w:r>
      <w:r w:rsidR="00954DE4">
        <w:rPr>
          <w:rFonts w:ascii="Times New Roman" w:hAnsi="Times New Roman"/>
          <w:sz w:val="24"/>
          <w:szCs w:val="24"/>
          <w:lang w:val="el-GR"/>
        </w:rPr>
        <w:t>κ</w:t>
      </w:r>
      <w:r w:rsidR="007F7F64" w:rsidRPr="00EF00AD">
        <w:rPr>
          <w:rFonts w:ascii="Times New Roman" w:hAnsi="Times New Roman"/>
          <w:sz w:val="24"/>
          <w:szCs w:val="24"/>
          <w:lang w:val="el-GR"/>
        </w:rPr>
        <w:t xml:space="preserve">ει την προώθηση της διαφορετικότητας των υποψηφίων </w:t>
      </w:r>
      <w:r w:rsidR="00954DE4">
        <w:rPr>
          <w:rFonts w:ascii="Times New Roman" w:hAnsi="Times New Roman"/>
          <w:sz w:val="24"/>
          <w:szCs w:val="24"/>
          <w:lang w:val="el-GR"/>
        </w:rPr>
        <w:t xml:space="preserve">στελεχών </w:t>
      </w:r>
      <w:r w:rsidR="005734E7" w:rsidRPr="00EF00AD">
        <w:rPr>
          <w:rFonts w:ascii="Times New Roman" w:hAnsi="Times New Roman"/>
          <w:sz w:val="24"/>
          <w:szCs w:val="24"/>
          <w:lang w:val="el-GR"/>
        </w:rPr>
        <w:t>(</w:t>
      </w:r>
      <w:r w:rsidR="005734E7" w:rsidRPr="00EF00AD">
        <w:rPr>
          <w:rFonts w:ascii="Times New Roman" w:hAnsi="Times New Roman"/>
          <w:sz w:val="24"/>
          <w:szCs w:val="24"/>
        </w:rPr>
        <w:t>European</w:t>
      </w:r>
      <w:r w:rsidR="00954DE4">
        <w:rPr>
          <w:rFonts w:ascii="Times New Roman" w:hAnsi="Times New Roman"/>
          <w:sz w:val="24"/>
          <w:szCs w:val="24"/>
          <w:lang w:val="el-GR"/>
        </w:rPr>
        <w:t xml:space="preserve"> </w:t>
      </w:r>
      <w:r w:rsidR="005734E7" w:rsidRPr="00EF00AD">
        <w:rPr>
          <w:rFonts w:ascii="Times New Roman" w:hAnsi="Times New Roman"/>
          <w:sz w:val="24"/>
          <w:szCs w:val="24"/>
        </w:rPr>
        <w:t>Parliament</w:t>
      </w:r>
      <w:r w:rsidR="005734E7" w:rsidRPr="00EF00AD">
        <w:rPr>
          <w:rFonts w:ascii="Times New Roman" w:hAnsi="Times New Roman"/>
          <w:sz w:val="24"/>
          <w:szCs w:val="24"/>
          <w:lang w:val="el-GR"/>
        </w:rPr>
        <w:t>, 2017)</w:t>
      </w:r>
      <w:r w:rsidR="00954DE4">
        <w:rPr>
          <w:rFonts w:ascii="Times New Roman" w:hAnsi="Times New Roman"/>
          <w:sz w:val="24"/>
          <w:szCs w:val="24"/>
          <w:lang w:val="el-GR"/>
        </w:rPr>
        <w:t>.</w:t>
      </w:r>
    </w:p>
    <w:p w:rsidR="00FF6B5A" w:rsidRPr="00FF6B5A" w:rsidRDefault="008B67D9" w:rsidP="00DE2725">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Γίνεται συνεπώς κατανοητό ότι</w:t>
      </w:r>
      <w:r w:rsidR="00CD4EB8">
        <w:rPr>
          <w:rFonts w:ascii="Times New Roman" w:hAnsi="Times New Roman"/>
          <w:sz w:val="24"/>
          <w:szCs w:val="24"/>
          <w:lang w:val="el-GR"/>
        </w:rPr>
        <w:t xml:space="preserve"> οι κίνδυνοι της</w:t>
      </w:r>
      <w:r w:rsidR="00FF6B5A" w:rsidRPr="00FF6B5A">
        <w:rPr>
          <w:rFonts w:ascii="Times New Roman" w:hAnsi="Times New Roman"/>
          <w:sz w:val="24"/>
          <w:szCs w:val="24"/>
          <w:lang w:val="el-GR"/>
        </w:rPr>
        <w:t xml:space="preserve"> χρήση</w:t>
      </w:r>
      <w:r w:rsidR="00CD4EB8">
        <w:rPr>
          <w:rFonts w:ascii="Times New Roman" w:hAnsi="Times New Roman"/>
          <w:sz w:val="24"/>
          <w:szCs w:val="24"/>
          <w:lang w:val="el-GR"/>
        </w:rPr>
        <w:t>ς</w:t>
      </w:r>
      <w:r w:rsidR="00FF6B5A" w:rsidRPr="00FF6B5A">
        <w:rPr>
          <w:rFonts w:ascii="Times New Roman" w:hAnsi="Times New Roman"/>
          <w:sz w:val="24"/>
          <w:szCs w:val="24"/>
          <w:lang w:val="el-GR"/>
        </w:rPr>
        <w:t xml:space="preserve"> </w:t>
      </w:r>
      <w:r w:rsidR="00CD4EB8">
        <w:rPr>
          <w:rFonts w:ascii="Times New Roman" w:hAnsi="Times New Roman"/>
          <w:sz w:val="24"/>
          <w:szCs w:val="24"/>
          <w:lang w:val="el-GR"/>
        </w:rPr>
        <w:t>ΤΝ</w:t>
      </w:r>
      <w:r w:rsidR="00FF6B5A" w:rsidRPr="00FF6B5A">
        <w:rPr>
          <w:rFonts w:ascii="Times New Roman" w:hAnsi="Times New Roman"/>
          <w:sz w:val="24"/>
          <w:szCs w:val="24"/>
          <w:lang w:val="el-GR"/>
        </w:rPr>
        <w:t xml:space="preserve"> </w:t>
      </w:r>
      <w:r w:rsidR="00CD4EB8">
        <w:rPr>
          <w:rFonts w:ascii="Times New Roman" w:hAnsi="Times New Roman"/>
          <w:sz w:val="24"/>
          <w:szCs w:val="24"/>
          <w:lang w:val="el-GR"/>
        </w:rPr>
        <w:t xml:space="preserve">στη </w:t>
      </w:r>
      <w:r>
        <w:rPr>
          <w:rFonts w:ascii="Times New Roman" w:hAnsi="Times New Roman"/>
          <w:sz w:val="24"/>
          <w:szCs w:val="24"/>
          <w:lang w:val="el-GR"/>
        </w:rPr>
        <w:t>δ</w:t>
      </w:r>
      <w:r w:rsidR="00CD4EB8">
        <w:rPr>
          <w:rFonts w:ascii="Times New Roman" w:hAnsi="Times New Roman"/>
          <w:sz w:val="24"/>
          <w:szCs w:val="24"/>
          <w:lang w:val="el-GR"/>
        </w:rPr>
        <w:t xml:space="preserve">ημόσια </w:t>
      </w:r>
      <w:r>
        <w:rPr>
          <w:rFonts w:ascii="Times New Roman" w:hAnsi="Times New Roman"/>
          <w:sz w:val="24"/>
          <w:szCs w:val="24"/>
          <w:lang w:val="el-GR"/>
        </w:rPr>
        <w:t>δ</w:t>
      </w:r>
      <w:r w:rsidR="00CD4EB8">
        <w:rPr>
          <w:rFonts w:ascii="Times New Roman" w:hAnsi="Times New Roman"/>
          <w:sz w:val="24"/>
          <w:szCs w:val="24"/>
          <w:lang w:val="el-GR"/>
        </w:rPr>
        <w:t xml:space="preserve">ιοίκηση </w:t>
      </w:r>
      <w:r w:rsidR="00330BAF">
        <w:rPr>
          <w:rFonts w:ascii="Times New Roman" w:hAnsi="Times New Roman"/>
          <w:sz w:val="24"/>
          <w:szCs w:val="24"/>
          <w:lang w:val="el-GR"/>
        </w:rPr>
        <w:t xml:space="preserve">είναι πολλοί και </w:t>
      </w:r>
      <w:r w:rsidR="00CD4EB8">
        <w:rPr>
          <w:rFonts w:ascii="Times New Roman" w:hAnsi="Times New Roman"/>
          <w:sz w:val="24"/>
          <w:szCs w:val="24"/>
          <w:lang w:val="el-GR"/>
        </w:rPr>
        <w:t>εγείρουν</w:t>
      </w:r>
      <w:r w:rsidR="00FF6B5A" w:rsidRPr="00FF6B5A">
        <w:rPr>
          <w:rFonts w:ascii="Times New Roman" w:hAnsi="Times New Roman"/>
          <w:sz w:val="24"/>
          <w:szCs w:val="24"/>
          <w:lang w:val="el-GR"/>
        </w:rPr>
        <w:t xml:space="preserve"> </w:t>
      </w:r>
      <w:r w:rsidR="00CD4EB8">
        <w:rPr>
          <w:rFonts w:ascii="Times New Roman" w:hAnsi="Times New Roman"/>
          <w:sz w:val="24"/>
          <w:szCs w:val="24"/>
          <w:lang w:val="el-GR"/>
        </w:rPr>
        <w:t>ένα</w:t>
      </w:r>
      <w:r w:rsidR="00DE2725">
        <w:rPr>
          <w:rFonts w:ascii="Times New Roman" w:hAnsi="Times New Roman"/>
          <w:sz w:val="24"/>
          <w:szCs w:val="24"/>
          <w:lang w:val="el-GR"/>
        </w:rPr>
        <w:t xml:space="preserve"> </w:t>
      </w:r>
      <w:r w:rsidR="00FF6B5A" w:rsidRPr="00FF6B5A">
        <w:rPr>
          <w:rFonts w:ascii="Times New Roman" w:hAnsi="Times New Roman"/>
          <w:sz w:val="24"/>
          <w:szCs w:val="24"/>
          <w:lang w:val="el-GR"/>
        </w:rPr>
        <w:t>πλήθος ηθικών ζητημάτων. Από ηθική</w:t>
      </w:r>
      <w:r w:rsidR="00CD4EB8">
        <w:rPr>
          <w:rFonts w:ascii="Times New Roman" w:hAnsi="Times New Roman"/>
          <w:sz w:val="24"/>
          <w:szCs w:val="24"/>
          <w:lang w:val="el-GR"/>
        </w:rPr>
        <w:t>ς</w:t>
      </w:r>
      <w:r w:rsidR="00FF6B5A" w:rsidRPr="00FF6B5A">
        <w:rPr>
          <w:rFonts w:ascii="Times New Roman" w:hAnsi="Times New Roman"/>
          <w:sz w:val="24"/>
          <w:szCs w:val="24"/>
          <w:lang w:val="el-GR"/>
        </w:rPr>
        <w:t xml:space="preserve"> άποψη</w:t>
      </w:r>
      <w:r w:rsidR="00CD4EB8">
        <w:rPr>
          <w:rFonts w:ascii="Times New Roman" w:hAnsi="Times New Roman"/>
          <w:sz w:val="24"/>
          <w:szCs w:val="24"/>
          <w:lang w:val="el-GR"/>
        </w:rPr>
        <w:t>ς</w:t>
      </w:r>
      <w:r w:rsidR="00FF6B5A" w:rsidRPr="00FF6B5A">
        <w:rPr>
          <w:rFonts w:ascii="Times New Roman" w:hAnsi="Times New Roman"/>
          <w:sz w:val="24"/>
          <w:szCs w:val="24"/>
          <w:lang w:val="el-GR"/>
        </w:rPr>
        <w:t xml:space="preserve">, είναι καίριας σημασίας </w:t>
      </w:r>
      <w:r w:rsidR="00CD4EB8">
        <w:rPr>
          <w:rFonts w:ascii="Times New Roman" w:hAnsi="Times New Roman"/>
          <w:sz w:val="24"/>
          <w:szCs w:val="24"/>
          <w:lang w:val="el-GR"/>
        </w:rPr>
        <w:t xml:space="preserve">1) </w:t>
      </w:r>
      <w:r w:rsidR="00FF6B5A" w:rsidRPr="00FF6B5A">
        <w:rPr>
          <w:rFonts w:ascii="Times New Roman" w:hAnsi="Times New Roman"/>
          <w:sz w:val="24"/>
          <w:szCs w:val="24"/>
          <w:lang w:val="el-GR"/>
        </w:rPr>
        <w:t>να αποφευχθεί η τεχνολογική υπακοή και</w:t>
      </w:r>
      <w:r w:rsidR="00CD4EB8">
        <w:rPr>
          <w:rFonts w:ascii="Times New Roman" w:hAnsi="Times New Roman"/>
          <w:sz w:val="24"/>
          <w:szCs w:val="24"/>
          <w:lang w:val="el-GR"/>
        </w:rPr>
        <w:t xml:space="preserve"> να διατηρηθεί ο </w:t>
      </w:r>
      <w:r w:rsidR="00FF6B5A" w:rsidRPr="00FF6B5A">
        <w:rPr>
          <w:rFonts w:ascii="Times New Roman" w:hAnsi="Times New Roman"/>
          <w:sz w:val="24"/>
          <w:szCs w:val="24"/>
          <w:lang w:val="el-GR"/>
        </w:rPr>
        <w:t>έλεγχο</w:t>
      </w:r>
      <w:r w:rsidR="00CD4EB8">
        <w:rPr>
          <w:rFonts w:ascii="Times New Roman" w:hAnsi="Times New Roman"/>
          <w:sz w:val="24"/>
          <w:szCs w:val="24"/>
          <w:lang w:val="el-GR"/>
        </w:rPr>
        <w:t>ς</w:t>
      </w:r>
      <w:r w:rsidR="00FF6B5A" w:rsidRPr="00FF6B5A">
        <w:rPr>
          <w:rFonts w:ascii="Times New Roman" w:hAnsi="Times New Roman"/>
          <w:sz w:val="24"/>
          <w:szCs w:val="24"/>
          <w:lang w:val="el-GR"/>
        </w:rPr>
        <w:t xml:space="preserve"> του συστήματος </w:t>
      </w:r>
      <w:r w:rsidR="00CD4EB8">
        <w:rPr>
          <w:rFonts w:ascii="Times New Roman" w:hAnsi="Times New Roman"/>
          <w:sz w:val="24"/>
          <w:szCs w:val="24"/>
          <w:lang w:val="el-GR"/>
        </w:rPr>
        <w:t>ΤΝ</w:t>
      </w:r>
      <w:r w:rsidR="00FF6B5A" w:rsidRPr="00FF6B5A">
        <w:rPr>
          <w:rFonts w:ascii="Times New Roman" w:hAnsi="Times New Roman"/>
          <w:sz w:val="24"/>
          <w:szCs w:val="24"/>
          <w:lang w:val="el-GR"/>
        </w:rPr>
        <w:t xml:space="preserve"> </w:t>
      </w:r>
      <w:r w:rsidR="00CD4EB8">
        <w:rPr>
          <w:rFonts w:ascii="Times New Roman" w:hAnsi="Times New Roman"/>
          <w:sz w:val="24"/>
          <w:szCs w:val="24"/>
          <w:lang w:val="el-GR"/>
        </w:rPr>
        <w:t>από τον</w:t>
      </w:r>
      <w:r w:rsidR="00FF6B5A" w:rsidRPr="00FF6B5A">
        <w:rPr>
          <w:rFonts w:ascii="Times New Roman" w:hAnsi="Times New Roman"/>
          <w:sz w:val="24"/>
          <w:szCs w:val="24"/>
          <w:lang w:val="el-GR"/>
        </w:rPr>
        <w:t xml:space="preserve"> </w:t>
      </w:r>
      <w:r w:rsidR="00330BAF">
        <w:rPr>
          <w:rFonts w:ascii="Times New Roman" w:hAnsi="Times New Roman"/>
          <w:sz w:val="24"/>
          <w:szCs w:val="24"/>
          <w:lang w:val="el-GR"/>
        </w:rPr>
        <w:t>άνθρωπο</w:t>
      </w:r>
      <w:r w:rsidR="00CD4EB8">
        <w:rPr>
          <w:rFonts w:ascii="Times New Roman" w:hAnsi="Times New Roman"/>
          <w:sz w:val="24"/>
          <w:szCs w:val="24"/>
          <w:lang w:val="el-GR"/>
        </w:rPr>
        <w:t xml:space="preserve"> 2) να περιοριστεί η λήψη αποφάσεων της ΤΝ </w:t>
      </w:r>
      <w:r w:rsidR="00FF6B5A" w:rsidRPr="00FF6B5A">
        <w:rPr>
          <w:rFonts w:ascii="Times New Roman" w:hAnsi="Times New Roman"/>
          <w:sz w:val="24"/>
          <w:szCs w:val="24"/>
          <w:lang w:val="el-GR"/>
        </w:rPr>
        <w:t>στο πλαίσιο</w:t>
      </w:r>
      <w:r w:rsidR="00CD4EB8">
        <w:rPr>
          <w:rFonts w:ascii="Times New Roman" w:hAnsi="Times New Roman"/>
          <w:sz w:val="24"/>
          <w:szCs w:val="24"/>
          <w:lang w:val="el-GR"/>
        </w:rPr>
        <w:t xml:space="preserve"> της</w:t>
      </w:r>
      <w:r w:rsidR="00FF6B5A" w:rsidRPr="00FF6B5A">
        <w:rPr>
          <w:rFonts w:ascii="Times New Roman" w:hAnsi="Times New Roman"/>
          <w:sz w:val="24"/>
          <w:szCs w:val="24"/>
          <w:lang w:val="el-GR"/>
        </w:rPr>
        <w:t xml:space="preserve"> κρατικής και δημόσιας δράσης</w:t>
      </w:r>
      <w:r w:rsidR="00CD4EB8">
        <w:rPr>
          <w:rFonts w:ascii="Times New Roman" w:hAnsi="Times New Roman"/>
          <w:sz w:val="24"/>
          <w:szCs w:val="24"/>
          <w:lang w:val="el-GR"/>
        </w:rPr>
        <w:t xml:space="preserve"> που αφορά στη </w:t>
      </w:r>
      <w:r w:rsidR="00FF6B5A" w:rsidRPr="00FF6B5A">
        <w:rPr>
          <w:rFonts w:ascii="Times New Roman" w:hAnsi="Times New Roman"/>
          <w:sz w:val="24"/>
          <w:szCs w:val="24"/>
          <w:lang w:val="el-GR"/>
        </w:rPr>
        <w:t>συμμόρφωση</w:t>
      </w:r>
      <w:r w:rsidR="00330BAF" w:rsidRPr="00330BAF">
        <w:rPr>
          <w:rFonts w:ascii="Times New Roman" w:hAnsi="Times New Roman"/>
          <w:sz w:val="24"/>
          <w:szCs w:val="24"/>
          <w:lang w:val="el-GR"/>
        </w:rPr>
        <w:t xml:space="preserve"> </w:t>
      </w:r>
      <w:r w:rsidR="00330BAF" w:rsidRPr="00FF6B5A">
        <w:rPr>
          <w:rFonts w:ascii="Times New Roman" w:hAnsi="Times New Roman"/>
          <w:sz w:val="24"/>
          <w:szCs w:val="24"/>
          <w:lang w:val="el-GR"/>
        </w:rPr>
        <w:t>της κοινωνίας</w:t>
      </w:r>
      <w:r w:rsidR="00FF6B5A" w:rsidRPr="00FF6B5A">
        <w:rPr>
          <w:rFonts w:ascii="Times New Roman" w:hAnsi="Times New Roman"/>
          <w:sz w:val="24"/>
          <w:szCs w:val="24"/>
          <w:lang w:val="el-GR"/>
        </w:rPr>
        <w:t xml:space="preserve"> με τις ηθικές αξίες και </w:t>
      </w:r>
      <w:r w:rsidR="00CD4EB8">
        <w:rPr>
          <w:rFonts w:ascii="Times New Roman" w:hAnsi="Times New Roman"/>
          <w:sz w:val="24"/>
          <w:szCs w:val="24"/>
          <w:lang w:val="el-GR"/>
        </w:rPr>
        <w:t>3)</w:t>
      </w:r>
      <w:r w:rsidR="00FF6B5A" w:rsidRPr="00FF6B5A">
        <w:rPr>
          <w:rFonts w:ascii="Times New Roman" w:hAnsi="Times New Roman"/>
          <w:sz w:val="24"/>
          <w:szCs w:val="24"/>
          <w:lang w:val="el-GR"/>
        </w:rPr>
        <w:t xml:space="preserve"> </w:t>
      </w:r>
      <w:r w:rsidR="00CD4EB8">
        <w:rPr>
          <w:rFonts w:ascii="Times New Roman" w:hAnsi="Times New Roman"/>
          <w:sz w:val="24"/>
          <w:szCs w:val="24"/>
          <w:lang w:val="el-GR"/>
        </w:rPr>
        <w:t xml:space="preserve">να προστατευτεί η </w:t>
      </w:r>
      <w:r w:rsidR="00FF6B5A" w:rsidRPr="00FF6B5A">
        <w:rPr>
          <w:rFonts w:ascii="Times New Roman" w:hAnsi="Times New Roman"/>
          <w:sz w:val="24"/>
          <w:szCs w:val="24"/>
          <w:lang w:val="el-GR"/>
        </w:rPr>
        <w:t>αυτονομία</w:t>
      </w:r>
      <w:r w:rsidR="00CD4EB8">
        <w:rPr>
          <w:rFonts w:ascii="Times New Roman" w:hAnsi="Times New Roman"/>
          <w:sz w:val="24"/>
          <w:szCs w:val="24"/>
          <w:lang w:val="el-GR"/>
        </w:rPr>
        <w:t xml:space="preserve"> των πολιτών</w:t>
      </w:r>
      <w:r w:rsidR="00FF6B5A" w:rsidRPr="00FF6B5A">
        <w:rPr>
          <w:rFonts w:ascii="Times New Roman" w:hAnsi="Times New Roman"/>
          <w:sz w:val="24"/>
          <w:szCs w:val="24"/>
          <w:lang w:val="el-GR"/>
        </w:rPr>
        <w:t xml:space="preserve"> και</w:t>
      </w:r>
      <w:r w:rsidR="00CD4EB8">
        <w:rPr>
          <w:rFonts w:ascii="Times New Roman" w:hAnsi="Times New Roman"/>
          <w:sz w:val="24"/>
          <w:szCs w:val="24"/>
          <w:lang w:val="el-GR"/>
        </w:rPr>
        <w:t xml:space="preserve"> η</w:t>
      </w:r>
      <w:r w:rsidR="00FF6B5A" w:rsidRPr="00FF6B5A">
        <w:rPr>
          <w:rFonts w:ascii="Times New Roman" w:hAnsi="Times New Roman"/>
          <w:sz w:val="24"/>
          <w:szCs w:val="24"/>
          <w:lang w:val="el-GR"/>
        </w:rPr>
        <w:t xml:space="preserve"> ελευθερία επιλογής από τον πατερναλισμό της </w:t>
      </w:r>
      <w:r w:rsidR="00CD4EB8">
        <w:rPr>
          <w:rFonts w:ascii="Times New Roman" w:hAnsi="Times New Roman"/>
          <w:sz w:val="24"/>
          <w:szCs w:val="24"/>
          <w:lang w:val="el-GR"/>
        </w:rPr>
        <w:t>ΤΝ</w:t>
      </w:r>
      <w:r w:rsidR="00FF6B5A" w:rsidRPr="00FF6B5A">
        <w:rPr>
          <w:rFonts w:ascii="Times New Roman" w:hAnsi="Times New Roman"/>
          <w:sz w:val="24"/>
          <w:szCs w:val="24"/>
          <w:lang w:val="el-GR"/>
        </w:rPr>
        <w:t>.</w:t>
      </w:r>
    </w:p>
    <w:p w:rsidR="00DE2725" w:rsidRDefault="00FF6B5A" w:rsidP="00330BAF">
      <w:pPr>
        <w:spacing w:after="0" w:line="360" w:lineRule="auto"/>
        <w:ind w:firstLine="720"/>
        <w:jc w:val="both"/>
        <w:rPr>
          <w:rFonts w:ascii="Times New Roman" w:hAnsi="Times New Roman"/>
          <w:sz w:val="24"/>
          <w:szCs w:val="24"/>
          <w:lang w:val="el-GR"/>
        </w:rPr>
      </w:pPr>
      <w:r w:rsidRPr="00FF6B5A">
        <w:rPr>
          <w:rFonts w:ascii="Times New Roman" w:hAnsi="Times New Roman"/>
          <w:sz w:val="24"/>
          <w:szCs w:val="24"/>
          <w:lang w:val="el-GR"/>
        </w:rPr>
        <w:t xml:space="preserve">Για να </w:t>
      </w:r>
      <w:r w:rsidR="00330BAF">
        <w:rPr>
          <w:rFonts w:ascii="Times New Roman" w:hAnsi="Times New Roman"/>
          <w:sz w:val="24"/>
          <w:szCs w:val="24"/>
          <w:lang w:val="el-GR"/>
        </w:rPr>
        <w:t>γίνει όμως αυτό</w:t>
      </w:r>
      <w:r w:rsidRPr="00FF6B5A">
        <w:rPr>
          <w:rFonts w:ascii="Times New Roman" w:hAnsi="Times New Roman"/>
          <w:sz w:val="24"/>
          <w:szCs w:val="24"/>
          <w:lang w:val="el-GR"/>
        </w:rPr>
        <w:t xml:space="preserve"> είναι απαραίτητο </w:t>
      </w:r>
      <w:r w:rsidR="00CD4EB8">
        <w:rPr>
          <w:rFonts w:ascii="Times New Roman" w:hAnsi="Times New Roman"/>
          <w:sz w:val="24"/>
          <w:szCs w:val="24"/>
          <w:lang w:val="el-GR"/>
        </w:rPr>
        <w:t xml:space="preserve">να συνταχθεί ένας δημόσιος </w:t>
      </w:r>
      <w:r w:rsidRPr="00FF6B5A">
        <w:rPr>
          <w:rFonts w:ascii="Times New Roman" w:hAnsi="Times New Roman"/>
          <w:sz w:val="24"/>
          <w:szCs w:val="24"/>
          <w:lang w:val="el-GR"/>
        </w:rPr>
        <w:t>κώδικα</w:t>
      </w:r>
      <w:r w:rsidR="00CD4EB8">
        <w:rPr>
          <w:rFonts w:ascii="Times New Roman" w:hAnsi="Times New Roman"/>
          <w:sz w:val="24"/>
          <w:szCs w:val="24"/>
          <w:lang w:val="el-GR"/>
        </w:rPr>
        <w:t>ς</w:t>
      </w:r>
      <w:r w:rsidRPr="00FF6B5A">
        <w:rPr>
          <w:rFonts w:ascii="Times New Roman" w:hAnsi="Times New Roman"/>
          <w:sz w:val="24"/>
          <w:szCs w:val="24"/>
          <w:lang w:val="el-GR"/>
        </w:rPr>
        <w:t xml:space="preserve"> δεοντολογίας </w:t>
      </w:r>
      <w:r w:rsidR="00CD4EB8">
        <w:rPr>
          <w:rFonts w:ascii="Times New Roman" w:hAnsi="Times New Roman"/>
          <w:sz w:val="24"/>
          <w:szCs w:val="24"/>
          <w:lang w:val="el-GR"/>
        </w:rPr>
        <w:t xml:space="preserve">ΤΝ, </w:t>
      </w:r>
      <w:r w:rsidR="00330BAF">
        <w:rPr>
          <w:rFonts w:ascii="Times New Roman" w:hAnsi="Times New Roman"/>
          <w:sz w:val="24"/>
          <w:szCs w:val="24"/>
          <w:lang w:val="el-GR"/>
        </w:rPr>
        <w:t xml:space="preserve">του οποίου </w:t>
      </w:r>
      <w:r w:rsidR="00CD4EB8">
        <w:rPr>
          <w:rFonts w:ascii="Times New Roman" w:hAnsi="Times New Roman"/>
          <w:sz w:val="24"/>
          <w:szCs w:val="24"/>
          <w:lang w:val="el-GR"/>
        </w:rPr>
        <w:t xml:space="preserve">την παρακολούθηση και τον έλεγχο </w:t>
      </w:r>
      <w:r w:rsidRPr="00FF6B5A">
        <w:rPr>
          <w:rFonts w:ascii="Times New Roman" w:hAnsi="Times New Roman"/>
          <w:sz w:val="24"/>
          <w:szCs w:val="24"/>
          <w:lang w:val="el-GR"/>
        </w:rPr>
        <w:t>εφαρμογής του</w:t>
      </w:r>
      <w:r w:rsidR="00CD4EB8">
        <w:rPr>
          <w:rFonts w:ascii="Times New Roman" w:hAnsi="Times New Roman"/>
          <w:sz w:val="24"/>
          <w:szCs w:val="24"/>
          <w:lang w:val="el-GR"/>
        </w:rPr>
        <w:t xml:space="preserve">, θα έχει μια δημόσια </w:t>
      </w:r>
      <w:r w:rsidRPr="00FF6B5A">
        <w:rPr>
          <w:rFonts w:ascii="Times New Roman" w:hAnsi="Times New Roman"/>
          <w:sz w:val="24"/>
          <w:szCs w:val="24"/>
          <w:lang w:val="el-GR"/>
        </w:rPr>
        <w:t>επιτροπή δεοντολογίας</w:t>
      </w:r>
      <w:r w:rsidR="00330BAF">
        <w:rPr>
          <w:rFonts w:ascii="Times New Roman" w:hAnsi="Times New Roman"/>
          <w:sz w:val="24"/>
          <w:szCs w:val="24"/>
          <w:lang w:val="el-GR"/>
        </w:rPr>
        <w:t xml:space="preserve"> για την Τεχνητή Νοημοσύνη</w:t>
      </w:r>
      <w:r w:rsidRPr="00FF6B5A">
        <w:rPr>
          <w:rFonts w:ascii="Times New Roman" w:hAnsi="Times New Roman"/>
          <w:sz w:val="24"/>
          <w:szCs w:val="24"/>
          <w:lang w:val="el-GR"/>
        </w:rPr>
        <w:t>. Τόσο η εισαγωγή αυτού του δημόσιου κώδικα δεοντολογίας</w:t>
      </w:r>
      <w:r w:rsidR="00CD4EB8">
        <w:rPr>
          <w:rFonts w:ascii="Times New Roman" w:hAnsi="Times New Roman"/>
          <w:sz w:val="24"/>
          <w:szCs w:val="24"/>
          <w:lang w:val="el-GR"/>
        </w:rPr>
        <w:t xml:space="preserve"> </w:t>
      </w:r>
      <w:r w:rsidR="00330BAF">
        <w:rPr>
          <w:rFonts w:ascii="Times New Roman" w:hAnsi="Times New Roman"/>
          <w:sz w:val="24"/>
          <w:szCs w:val="24"/>
          <w:lang w:val="el-GR"/>
        </w:rPr>
        <w:t xml:space="preserve">ΤΝ, όσο </w:t>
      </w:r>
      <w:r w:rsidRPr="00FF6B5A">
        <w:rPr>
          <w:rFonts w:ascii="Times New Roman" w:hAnsi="Times New Roman"/>
          <w:sz w:val="24"/>
          <w:szCs w:val="24"/>
          <w:lang w:val="el-GR"/>
        </w:rPr>
        <w:t>και</w:t>
      </w:r>
      <w:r w:rsidR="00CD4EB8">
        <w:rPr>
          <w:rFonts w:ascii="Times New Roman" w:hAnsi="Times New Roman"/>
          <w:sz w:val="24"/>
          <w:szCs w:val="24"/>
          <w:lang w:val="el-GR"/>
        </w:rPr>
        <w:t xml:space="preserve"> ο</w:t>
      </w:r>
      <w:r w:rsidRPr="00FF6B5A">
        <w:rPr>
          <w:rFonts w:ascii="Times New Roman" w:hAnsi="Times New Roman"/>
          <w:sz w:val="24"/>
          <w:szCs w:val="24"/>
          <w:lang w:val="el-GR"/>
        </w:rPr>
        <w:t xml:space="preserve"> διορισμός, </w:t>
      </w:r>
      <w:r w:rsidR="00CD4EB8">
        <w:rPr>
          <w:rFonts w:ascii="Times New Roman" w:hAnsi="Times New Roman"/>
          <w:sz w:val="24"/>
          <w:szCs w:val="24"/>
          <w:lang w:val="el-GR"/>
        </w:rPr>
        <w:t xml:space="preserve">η </w:t>
      </w:r>
      <w:r w:rsidRPr="00FF6B5A">
        <w:rPr>
          <w:rFonts w:ascii="Times New Roman" w:hAnsi="Times New Roman"/>
          <w:sz w:val="24"/>
          <w:szCs w:val="24"/>
          <w:lang w:val="el-GR"/>
        </w:rPr>
        <w:t xml:space="preserve">εξουσιοδότηση και </w:t>
      </w:r>
      <w:r w:rsidR="00CD4EB8">
        <w:rPr>
          <w:rFonts w:ascii="Times New Roman" w:hAnsi="Times New Roman"/>
          <w:sz w:val="24"/>
          <w:szCs w:val="24"/>
          <w:lang w:val="el-GR"/>
        </w:rPr>
        <w:t xml:space="preserve">ο </w:t>
      </w:r>
      <w:r w:rsidRPr="00FF6B5A">
        <w:rPr>
          <w:rFonts w:ascii="Times New Roman" w:hAnsi="Times New Roman"/>
          <w:sz w:val="24"/>
          <w:szCs w:val="24"/>
          <w:lang w:val="el-GR"/>
        </w:rPr>
        <w:t xml:space="preserve">εξοπλισμός </w:t>
      </w:r>
      <w:r w:rsidR="00CD4EB8">
        <w:rPr>
          <w:rFonts w:ascii="Times New Roman" w:hAnsi="Times New Roman"/>
          <w:sz w:val="24"/>
          <w:szCs w:val="24"/>
          <w:lang w:val="el-GR"/>
        </w:rPr>
        <w:t xml:space="preserve">της </w:t>
      </w:r>
      <w:r w:rsidRPr="00FF6B5A">
        <w:rPr>
          <w:rFonts w:ascii="Times New Roman" w:hAnsi="Times New Roman"/>
          <w:sz w:val="24"/>
          <w:szCs w:val="24"/>
          <w:lang w:val="el-GR"/>
        </w:rPr>
        <w:t>επιτροπή</w:t>
      </w:r>
      <w:r w:rsidR="00CD4EB8">
        <w:rPr>
          <w:rFonts w:ascii="Times New Roman" w:hAnsi="Times New Roman"/>
          <w:sz w:val="24"/>
          <w:szCs w:val="24"/>
          <w:lang w:val="el-GR"/>
        </w:rPr>
        <w:t>ς</w:t>
      </w:r>
      <w:r w:rsidRPr="00FF6B5A">
        <w:rPr>
          <w:rFonts w:ascii="Times New Roman" w:hAnsi="Times New Roman"/>
          <w:sz w:val="24"/>
          <w:szCs w:val="24"/>
          <w:lang w:val="el-GR"/>
        </w:rPr>
        <w:t xml:space="preserve"> </w:t>
      </w:r>
      <w:r w:rsidR="00CD4EB8">
        <w:rPr>
          <w:rFonts w:ascii="Times New Roman" w:hAnsi="Times New Roman"/>
          <w:sz w:val="24"/>
          <w:szCs w:val="24"/>
          <w:lang w:val="el-GR"/>
        </w:rPr>
        <w:t>θα πρέπει να αποτελ</w:t>
      </w:r>
      <w:r w:rsidR="00330BAF">
        <w:rPr>
          <w:rFonts w:ascii="Times New Roman" w:hAnsi="Times New Roman"/>
          <w:sz w:val="24"/>
          <w:szCs w:val="24"/>
          <w:lang w:val="el-GR"/>
        </w:rPr>
        <w:t>ούν</w:t>
      </w:r>
      <w:r w:rsidR="00CD4EB8">
        <w:rPr>
          <w:rFonts w:ascii="Times New Roman" w:hAnsi="Times New Roman"/>
          <w:sz w:val="24"/>
          <w:szCs w:val="24"/>
          <w:lang w:val="el-GR"/>
        </w:rPr>
        <w:t xml:space="preserve"> μέρος</w:t>
      </w:r>
      <w:r w:rsidRPr="00FF6B5A">
        <w:rPr>
          <w:rFonts w:ascii="Times New Roman" w:hAnsi="Times New Roman"/>
          <w:sz w:val="24"/>
          <w:szCs w:val="24"/>
          <w:lang w:val="el-GR"/>
        </w:rPr>
        <w:t xml:space="preserve"> μιας υπέρτατης δημόσιας πολιτικής </w:t>
      </w:r>
      <w:r w:rsidR="00CD4EB8">
        <w:rPr>
          <w:rFonts w:ascii="Times New Roman" w:hAnsi="Times New Roman"/>
          <w:sz w:val="24"/>
          <w:szCs w:val="24"/>
          <w:lang w:val="el-GR"/>
        </w:rPr>
        <w:t>ΤΝ</w:t>
      </w:r>
      <w:r w:rsidRPr="00FF6B5A">
        <w:rPr>
          <w:rFonts w:ascii="Times New Roman" w:hAnsi="Times New Roman"/>
          <w:sz w:val="24"/>
          <w:szCs w:val="24"/>
          <w:lang w:val="el-GR"/>
        </w:rPr>
        <w:t xml:space="preserve"> που</w:t>
      </w:r>
      <w:r w:rsidR="00CD4EB8">
        <w:rPr>
          <w:rFonts w:ascii="Times New Roman" w:hAnsi="Times New Roman"/>
          <w:sz w:val="24"/>
          <w:szCs w:val="24"/>
          <w:lang w:val="el-GR"/>
        </w:rPr>
        <w:t xml:space="preserve"> θα</w:t>
      </w:r>
      <w:r w:rsidRPr="00FF6B5A">
        <w:rPr>
          <w:rFonts w:ascii="Times New Roman" w:hAnsi="Times New Roman"/>
          <w:sz w:val="24"/>
          <w:szCs w:val="24"/>
          <w:lang w:val="el-GR"/>
        </w:rPr>
        <w:t xml:space="preserve"> προωθεί και</w:t>
      </w:r>
      <w:r w:rsidR="00CD4EB8">
        <w:rPr>
          <w:rFonts w:ascii="Times New Roman" w:hAnsi="Times New Roman"/>
          <w:sz w:val="24"/>
          <w:szCs w:val="24"/>
          <w:lang w:val="el-GR"/>
        </w:rPr>
        <w:t xml:space="preserve"> θα </w:t>
      </w:r>
      <w:r w:rsidRPr="00FF6B5A">
        <w:rPr>
          <w:rFonts w:ascii="Times New Roman" w:hAnsi="Times New Roman"/>
          <w:sz w:val="24"/>
          <w:szCs w:val="24"/>
          <w:lang w:val="el-GR"/>
        </w:rPr>
        <w:t xml:space="preserve">ρυθμίζει την έρευνα, την ανάπτυξη και την εφαρμογή της τεχνολογίας </w:t>
      </w:r>
      <w:r w:rsidR="00CD4EB8">
        <w:rPr>
          <w:rFonts w:ascii="Times New Roman" w:hAnsi="Times New Roman"/>
          <w:sz w:val="24"/>
          <w:szCs w:val="24"/>
          <w:lang w:val="el-GR"/>
        </w:rPr>
        <w:t>ΤΝ στον δημόσιο τομέα</w:t>
      </w:r>
      <w:r w:rsidR="00CD4EB8" w:rsidRPr="00CD4EB8">
        <w:rPr>
          <w:rFonts w:ascii="Times New Roman" w:hAnsi="Times New Roman"/>
          <w:sz w:val="24"/>
          <w:szCs w:val="24"/>
          <w:lang w:val="el-GR"/>
        </w:rPr>
        <w:t xml:space="preserve"> </w:t>
      </w:r>
      <w:r w:rsidR="00CD4EB8">
        <w:rPr>
          <w:rFonts w:ascii="Times New Roman" w:hAnsi="Times New Roman"/>
          <w:sz w:val="24"/>
          <w:szCs w:val="24"/>
          <w:lang w:val="el-GR"/>
        </w:rPr>
        <w:t>(</w:t>
      </w:r>
      <w:r w:rsidR="00CD4EB8" w:rsidRPr="004D363C">
        <w:rPr>
          <w:rFonts w:ascii="Times New Roman" w:hAnsi="Times New Roman"/>
          <w:sz w:val="24"/>
          <w:szCs w:val="24"/>
          <w:lang w:val="el-GR"/>
        </w:rPr>
        <w:t>W</w:t>
      </w:r>
      <w:r w:rsidR="00CD4EB8">
        <w:rPr>
          <w:rFonts w:ascii="Times New Roman" w:hAnsi="Times New Roman"/>
          <w:sz w:val="24"/>
          <w:szCs w:val="24"/>
        </w:rPr>
        <w:t>irtz</w:t>
      </w:r>
      <w:r w:rsidR="00CD4EB8" w:rsidRPr="004D363C">
        <w:rPr>
          <w:rFonts w:ascii="Times New Roman" w:hAnsi="Times New Roman"/>
          <w:sz w:val="24"/>
          <w:szCs w:val="24"/>
          <w:lang w:val="el-GR"/>
        </w:rPr>
        <w:t xml:space="preserve"> </w:t>
      </w:r>
      <w:r w:rsidR="00CD4EB8">
        <w:rPr>
          <w:rFonts w:ascii="Times New Roman" w:hAnsi="Times New Roman"/>
          <w:sz w:val="24"/>
          <w:szCs w:val="24"/>
          <w:lang w:val="el-GR"/>
        </w:rPr>
        <w:t xml:space="preserve">&amp; </w:t>
      </w:r>
      <w:r w:rsidR="00CD4EB8" w:rsidRPr="004D363C">
        <w:rPr>
          <w:rFonts w:ascii="Times New Roman" w:hAnsi="Times New Roman"/>
          <w:sz w:val="24"/>
          <w:szCs w:val="24"/>
          <w:lang w:val="el-GR"/>
        </w:rPr>
        <w:t>M</w:t>
      </w:r>
      <w:r w:rsidR="00CD4EB8">
        <w:rPr>
          <w:rFonts w:ascii="Times New Roman" w:hAnsi="Times New Roman"/>
          <w:sz w:val="24"/>
          <w:szCs w:val="24"/>
          <w:lang w:val="el-GR"/>
        </w:rPr>
        <w:t>ü</w:t>
      </w:r>
      <w:r w:rsidR="00CD4EB8">
        <w:rPr>
          <w:rFonts w:ascii="Times New Roman" w:hAnsi="Times New Roman"/>
          <w:sz w:val="24"/>
          <w:szCs w:val="24"/>
        </w:rPr>
        <w:t>ller</w:t>
      </w:r>
      <w:r w:rsidR="00CD4EB8">
        <w:rPr>
          <w:rFonts w:ascii="Times New Roman" w:hAnsi="Times New Roman"/>
          <w:sz w:val="24"/>
          <w:szCs w:val="24"/>
          <w:lang w:val="el-GR"/>
        </w:rPr>
        <w:t>, 2018</w:t>
      </w:r>
      <w:r w:rsidR="00DE2725">
        <w:rPr>
          <w:rFonts w:ascii="Times New Roman" w:hAnsi="Times New Roman"/>
          <w:sz w:val="24"/>
          <w:szCs w:val="24"/>
          <w:lang w:val="el-GR"/>
        </w:rPr>
        <w:t>: 12-13</w:t>
      </w:r>
      <w:r w:rsidR="00CD4EB8">
        <w:rPr>
          <w:rFonts w:ascii="Times New Roman" w:hAnsi="Times New Roman"/>
          <w:sz w:val="24"/>
          <w:szCs w:val="24"/>
          <w:lang w:val="el-GR"/>
        </w:rPr>
        <w:t>)</w:t>
      </w:r>
      <w:r w:rsidR="00CD4EB8" w:rsidRPr="004D363C">
        <w:rPr>
          <w:rFonts w:ascii="Times New Roman" w:hAnsi="Times New Roman"/>
          <w:sz w:val="24"/>
          <w:szCs w:val="24"/>
          <w:lang w:val="el-GR"/>
        </w:rPr>
        <w:t>.</w:t>
      </w:r>
    </w:p>
    <w:p w:rsidR="00070D4D" w:rsidRDefault="00CD4EB8" w:rsidP="00330BAF">
      <w:pPr>
        <w:spacing w:after="0" w:line="360" w:lineRule="auto"/>
        <w:ind w:firstLine="720"/>
        <w:jc w:val="both"/>
        <w:rPr>
          <w:rFonts w:ascii="Times New Roman" w:hAnsi="Times New Roman"/>
          <w:sz w:val="24"/>
          <w:szCs w:val="24"/>
          <w:lang w:val="el-GR"/>
        </w:rPr>
      </w:pPr>
      <w:r w:rsidRPr="00CD4EB8">
        <w:rPr>
          <w:rFonts w:ascii="Times New Roman" w:hAnsi="Times New Roman"/>
          <w:sz w:val="24"/>
          <w:szCs w:val="24"/>
          <w:lang w:val="el-GR"/>
        </w:rPr>
        <w:t xml:space="preserve">Οι οραματιστές τείνουν να βλέπουν την υλοποίηση μιας ιδέας ή τεχνολογίας </w:t>
      </w:r>
      <w:r w:rsidR="00070D4D">
        <w:rPr>
          <w:rFonts w:ascii="Times New Roman" w:hAnsi="Times New Roman"/>
          <w:sz w:val="24"/>
          <w:szCs w:val="24"/>
          <w:lang w:val="el-GR"/>
        </w:rPr>
        <w:t xml:space="preserve">ΤΝ </w:t>
      </w:r>
      <w:r w:rsidRPr="00CD4EB8">
        <w:rPr>
          <w:rFonts w:ascii="Times New Roman" w:hAnsi="Times New Roman"/>
          <w:sz w:val="24"/>
          <w:szCs w:val="24"/>
          <w:lang w:val="el-GR"/>
        </w:rPr>
        <w:t>ως ένα είδος</w:t>
      </w:r>
      <w:r w:rsidR="00070D4D">
        <w:rPr>
          <w:rFonts w:ascii="Times New Roman" w:hAnsi="Times New Roman"/>
          <w:sz w:val="24"/>
          <w:szCs w:val="24"/>
          <w:lang w:val="el-GR"/>
        </w:rPr>
        <w:t xml:space="preserve"> θαυματουργής λύσης στην επίλυση ορισμένων προβλημάτων </w:t>
      </w:r>
      <w:r w:rsidR="00330BAF">
        <w:rPr>
          <w:rFonts w:ascii="Times New Roman" w:hAnsi="Times New Roman"/>
          <w:sz w:val="24"/>
          <w:szCs w:val="24"/>
          <w:lang w:val="el-GR"/>
        </w:rPr>
        <w:t>του δημοσίου.</w:t>
      </w:r>
      <w:r w:rsidR="00070D4D">
        <w:rPr>
          <w:rFonts w:ascii="Times New Roman" w:hAnsi="Times New Roman"/>
          <w:sz w:val="24"/>
          <w:szCs w:val="24"/>
          <w:lang w:val="el-GR"/>
        </w:rPr>
        <w:t xml:space="preserve"> </w:t>
      </w:r>
      <w:r w:rsidRPr="00CD4EB8">
        <w:rPr>
          <w:rFonts w:ascii="Times New Roman" w:hAnsi="Times New Roman"/>
          <w:sz w:val="24"/>
          <w:szCs w:val="24"/>
          <w:lang w:val="el-GR"/>
        </w:rPr>
        <w:t xml:space="preserve">Ωστόσο, </w:t>
      </w:r>
      <w:r w:rsidR="00070D4D">
        <w:rPr>
          <w:rFonts w:ascii="Times New Roman" w:hAnsi="Times New Roman"/>
          <w:sz w:val="24"/>
          <w:szCs w:val="24"/>
          <w:lang w:val="el-GR"/>
        </w:rPr>
        <w:t>ο προγραμματισμός και η εγκατάσταση μιας τέτοιας τεχνολογίας στους δημόσιους οργανισμούς θα</w:t>
      </w:r>
      <w:r w:rsidRPr="00CD4EB8">
        <w:rPr>
          <w:rFonts w:ascii="Times New Roman" w:hAnsi="Times New Roman"/>
          <w:sz w:val="24"/>
          <w:szCs w:val="24"/>
          <w:lang w:val="el-GR"/>
        </w:rPr>
        <w:t xml:space="preserve"> πρέπει</w:t>
      </w:r>
      <w:r w:rsidR="00070D4D">
        <w:rPr>
          <w:rFonts w:ascii="Times New Roman" w:hAnsi="Times New Roman"/>
          <w:sz w:val="24"/>
          <w:szCs w:val="24"/>
          <w:lang w:val="el-GR"/>
        </w:rPr>
        <w:t xml:space="preserve"> να καθορίζονται </w:t>
      </w:r>
      <w:r w:rsidRPr="00CD4EB8">
        <w:rPr>
          <w:rFonts w:ascii="Times New Roman" w:hAnsi="Times New Roman"/>
          <w:sz w:val="24"/>
          <w:szCs w:val="24"/>
          <w:lang w:val="el-GR"/>
        </w:rPr>
        <w:t xml:space="preserve">εκ των προτέρων από τους εργαζόμενους. </w:t>
      </w:r>
      <w:r w:rsidR="00330BAF">
        <w:rPr>
          <w:rFonts w:ascii="Times New Roman" w:hAnsi="Times New Roman"/>
          <w:sz w:val="24"/>
          <w:szCs w:val="24"/>
          <w:lang w:val="el-GR"/>
        </w:rPr>
        <w:t>Στο σημείο αυτό ο</w:t>
      </w:r>
      <w:r w:rsidRPr="00CD4EB8">
        <w:rPr>
          <w:rFonts w:ascii="Times New Roman" w:hAnsi="Times New Roman"/>
          <w:sz w:val="24"/>
          <w:szCs w:val="24"/>
          <w:lang w:val="el-GR"/>
        </w:rPr>
        <w:t xml:space="preserve"> Mehr (2017</w:t>
      </w:r>
      <w:r w:rsidR="004162D3" w:rsidRPr="004162D3">
        <w:rPr>
          <w:rFonts w:ascii="Times New Roman" w:hAnsi="Times New Roman"/>
          <w:sz w:val="24"/>
          <w:szCs w:val="24"/>
          <w:lang w:val="el-GR"/>
        </w:rPr>
        <w:t>:12</w:t>
      </w:r>
      <w:r w:rsidRPr="00CD4EB8">
        <w:rPr>
          <w:rFonts w:ascii="Times New Roman" w:hAnsi="Times New Roman"/>
          <w:sz w:val="24"/>
          <w:szCs w:val="24"/>
          <w:lang w:val="el-GR"/>
        </w:rPr>
        <w:t xml:space="preserve">) </w:t>
      </w:r>
      <w:r w:rsidR="00070D4D">
        <w:rPr>
          <w:rFonts w:ascii="Times New Roman" w:hAnsi="Times New Roman"/>
          <w:sz w:val="24"/>
          <w:szCs w:val="24"/>
          <w:lang w:val="el-GR"/>
        </w:rPr>
        <w:t>υποστηρίζει</w:t>
      </w:r>
      <w:r w:rsidRPr="00CD4EB8">
        <w:rPr>
          <w:rFonts w:ascii="Times New Roman" w:hAnsi="Times New Roman"/>
          <w:sz w:val="24"/>
          <w:szCs w:val="24"/>
          <w:lang w:val="el-GR"/>
        </w:rPr>
        <w:t xml:space="preserve"> ότι η </w:t>
      </w:r>
      <w:r w:rsidR="00070D4D">
        <w:rPr>
          <w:rFonts w:ascii="Times New Roman" w:hAnsi="Times New Roman"/>
          <w:sz w:val="24"/>
          <w:szCs w:val="24"/>
          <w:lang w:val="el-GR"/>
        </w:rPr>
        <w:t>ΤΝ</w:t>
      </w:r>
      <w:r w:rsidRPr="00CD4EB8">
        <w:rPr>
          <w:rFonts w:ascii="Times New Roman" w:hAnsi="Times New Roman"/>
          <w:sz w:val="24"/>
          <w:szCs w:val="24"/>
          <w:lang w:val="el-GR"/>
        </w:rPr>
        <w:t xml:space="preserve"> δεν πρέπει να χρησιμοποιείται </w:t>
      </w:r>
      <w:r w:rsidR="00070D4D">
        <w:rPr>
          <w:rFonts w:ascii="Times New Roman" w:hAnsi="Times New Roman"/>
          <w:sz w:val="24"/>
          <w:szCs w:val="24"/>
          <w:lang w:val="el-GR"/>
        </w:rPr>
        <w:t xml:space="preserve">αποκλειστικά και μόνον </w:t>
      </w:r>
      <w:r w:rsidRPr="00CD4EB8">
        <w:rPr>
          <w:rFonts w:ascii="Times New Roman" w:hAnsi="Times New Roman"/>
          <w:sz w:val="24"/>
          <w:szCs w:val="24"/>
          <w:lang w:val="el-GR"/>
        </w:rPr>
        <w:t>λόγω του καινοτόμου χαρακτήρα της, αλλά</w:t>
      </w:r>
      <w:r w:rsidR="00070D4D">
        <w:rPr>
          <w:rFonts w:ascii="Times New Roman" w:hAnsi="Times New Roman"/>
          <w:sz w:val="24"/>
          <w:szCs w:val="24"/>
          <w:lang w:val="el-GR"/>
        </w:rPr>
        <w:t xml:space="preserve"> θα</w:t>
      </w:r>
      <w:r w:rsidRPr="00CD4EB8">
        <w:rPr>
          <w:rFonts w:ascii="Times New Roman" w:hAnsi="Times New Roman"/>
          <w:sz w:val="24"/>
          <w:szCs w:val="24"/>
          <w:lang w:val="el-GR"/>
        </w:rPr>
        <w:t xml:space="preserve"> πρέπει να </w:t>
      </w:r>
      <w:r w:rsidR="00070D4D">
        <w:rPr>
          <w:rFonts w:ascii="Times New Roman" w:hAnsi="Times New Roman"/>
          <w:sz w:val="24"/>
          <w:szCs w:val="24"/>
          <w:lang w:val="el-GR"/>
        </w:rPr>
        <w:t>προσαρμόζεται</w:t>
      </w:r>
      <w:r w:rsidRPr="00CD4EB8">
        <w:rPr>
          <w:rFonts w:ascii="Times New Roman" w:hAnsi="Times New Roman"/>
          <w:sz w:val="24"/>
          <w:szCs w:val="24"/>
          <w:lang w:val="el-GR"/>
        </w:rPr>
        <w:t xml:space="preserve"> στον αντίστοιχο τομέα δραστηριότητας και </w:t>
      </w:r>
      <w:r w:rsidR="00330BAF">
        <w:rPr>
          <w:rFonts w:ascii="Times New Roman" w:hAnsi="Times New Roman"/>
          <w:sz w:val="24"/>
          <w:szCs w:val="24"/>
          <w:lang w:val="el-GR"/>
        </w:rPr>
        <w:t>πάντα σε</w:t>
      </w:r>
      <w:r w:rsidRPr="00CD4EB8">
        <w:rPr>
          <w:rFonts w:ascii="Times New Roman" w:hAnsi="Times New Roman"/>
          <w:sz w:val="24"/>
          <w:szCs w:val="24"/>
          <w:lang w:val="el-GR"/>
        </w:rPr>
        <w:t xml:space="preserve"> συνεργασία με το ανθρώπινο δυναμικό.</w:t>
      </w:r>
      <w:r w:rsidR="00070D4D">
        <w:rPr>
          <w:rFonts w:ascii="Times New Roman" w:hAnsi="Times New Roman"/>
          <w:sz w:val="24"/>
          <w:szCs w:val="24"/>
          <w:lang w:val="el-GR"/>
        </w:rPr>
        <w:t xml:space="preserve"> Για </w:t>
      </w:r>
      <w:r w:rsidRPr="00CD4EB8">
        <w:rPr>
          <w:rFonts w:ascii="Times New Roman" w:hAnsi="Times New Roman"/>
          <w:sz w:val="24"/>
          <w:szCs w:val="24"/>
          <w:lang w:val="el-GR"/>
        </w:rPr>
        <w:t xml:space="preserve">να διασφαλιστεί αυτό, οι δημόσιοι οργανισμοί </w:t>
      </w:r>
      <w:r w:rsidR="00070D4D">
        <w:rPr>
          <w:rFonts w:ascii="Times New Roman" w:hAnsi="Times New Roman"/>
          <w:sz w:val="24"/>
          <w:szCs w:val="24"/>
          <w:lang w:val="el-GR"/>
        </w:rPr>
        <w:t xml:space="preserve">θα </w:t>
      </w:r>
      <w:r w:rsidRPr="00CD4EB8">
        <w:rPr>
          <w:rFonts w:ascii="Times New Roman" w:hAnsi="Times New Roman"/>
          <w:sz w:val="24"/>
          <w:szCs w:val="24"/>
          <w:lang w:val="el-GR"/>
        </w:rPr>
        <w:t xml:space="preserve">πρέπει να ορίσουν μια </w:t>
      </w:r>
      <w:r w:rsidRPr="00070D4D">
        <w:rPr>
          <w:rFonts w:ascii="Times New Roman" w:hAnsi="Times New Roman"/>
          <w:i/>
          <w:sz w:val="24"/>
          <w:szCs w:val="24"/>
          <w:lang w:val="el-GR"/>
        </w:rPr>
        <w:t>ατζέντα</w:t>
      </w:r>
      <w:r w:rsidRPr="00CD4EB8">
        <w:rPr>
          <w:rFonts w:ascii="Times New Roman" w:hAnsi="Times New Roman"/>
          <w:sz w:val="24"/>
          <w:szCs w:val="24"/>
          <w:lang w:val="el-GR"/>
        </w:rPr>
        <w:t xml:space="preserve"> χρήση</w:t>
      </w:r>
      <w:r w:rsidR="00070D4D">
        <w:rPr>
          <w:rFonts w:ascii="Times New Roman" w:hAnsi="Times New Roman"/>
          <w:sz w:val="24"/>
          <w:szCs w:val="24"/>
          <w:lang w:val="el-GR"/>
        </w:rPr>
        <w:t>ς</w:t>
      </w:r>
      <w:r w:rsidRPr="00CD4EB8">
        <w:rPr>
          <w:rFonts w:ascii="Times New Roman" w:hAnsi="Times New Roman"/>
          <w:sz w:val="24"/>
          <w:szCs w:val="24"/>
          <w:lang w:val="el-GR"/>
        </w:rPr>
        <w:t xml:space="preserve"> της </w:t>
      </w:r>
      <w:r w:rsidR="00070D4D">
        <w:rPr>
          <w:rFonts w:ascii="Times New Roman" w:hAnsi="Times New Roman"/>
          <w:sz w:val="24"/>
          <w:szCs w:val="24"/>
          <w:lang w:val="el-GR"/>
        </w:rPr>
        <w:t>ΤΝ</w:t>
      </w:r>
      <w:r w:rsidRPr="00CD4EB8">
        <w:rPr>
          <w:rFonts w:ascii="Times New Roman" w:hAnsi="Times New Roman"/>
          <w:sz w:val="24"/>
          <w:szCs w:val="24"/>
          <w:lang w:val="el-GR"/>
        </w:rPr>
        <w:t xml:space="preserve"> στη δημόσια </w:t>
      </w:r>
      <w:r w:rsidR="00070D4D">
        <w:rPr>
          <w:rFonts w:ascii="Times New Roman" w:hAnsi="Times New Roman"/>
          <w:sz w:val="24"/>
          <w:szCs w:val="24"/>
          <w:lang w:val="el-GR"/>
        </w:rPr>
        <w:t>διοίκηση</w:t>
      </w:r>
      <w:r w:rsidRPr="00CD4EB8">
        <w:rPr>
          <w:rFonts w:ascii="Times New Roman" w:hAnsi="Times New Roman"/>
          <w:sz w:val="24"/>
          <w:szCs w:val="24"/>
          <w:lang w:val="el-GR"/>
        </w:rPr>
        <w:t xml:space="preserve">, συμπεριλαμβανομένων των στόχων, </w:t>
      </w:r>
      <w:r w:rsidR="00330BAF">
        <w:rPr>
          <w:rFonts w:ascii="Times New Roman" w:hAnsi="Times New Roman"/>
          <w:sz w:val="24"/>
          <w:szCs w:val="24"/>
          <w:lang w:val="el-GR"/>
        </w:rPr>
        <w:t>στον</w:t>
      </w:r>
      <w:r w:rsidRPr="00CD4EB8">
        <w:rPr>
          <w:rFonts w:ascii="Times New Roman" w:hAnsi="Times New Roman"/>
          <w:sz w:val="24"/>
          <w:szCs w:val="24"/>
          <w:lang w:val="el-GR"/>
        </w:rPr>
        <w:t xml:space="preserve"> τομέα ευθύνης</w:t>
      </w:r>
      <w:r w:rsidR="00070D4D">
        <w:rPr>
          <w:rFonts w:ascii="Times New Roman" w:hAnsi="Times New Roman"/>
          <w:sz w:val="24"/>
          <w:szCs w:val="24"/>
          <w:lang w:val="el-GR"/>
        </w:rPr>
        <w:t>.</w:t>
      </w:r>
    </w:p>
    <w:p w:rsidR="00330BAF" w:rsidRPr="004162D3" w:rsidRDefault="00330BAF" w:rsidP="004162D3">
      <w:pPr>
        <w:spacing w:after="0" w:line="360" w:lineRule="auto"/>
        <w:ind w:firstLine="720"/>
        <w:jc w:val="both"/>
        <w:rPr>
          <w:rFonts w:ascii="Times New Roman" w:hAnsi="Times New Roman"/>
          <w:sz w:val="24"/>
          <w:szCs w:val="24"/>
          <w:lang w:val="el-GR"/>
        </w:rPr>
      </w:pPr>
      <w:r w:rsidRPr="00DE2725">
        <w:rPr>
          <w:rFonts w:ascii="Times New Roman" w:hAnsi="Times New Roman"/>
          <w:sz w:val="24"/>
          <w:szCs w:val="24"/>
          <w:lang w:val="el-GR"/>
        </w:rPr>
        <w:t xml:space="preserve">Ωστόσο, η προσαρμογή του συστήματος στις ειδικές απαιτήσεις της δημόσιας </w:t>
      </w:r>
      <w:r>
        <w:rPr>
          <w:rFonts w:ascii="Times New Roman" w:hAnsi="Times New Roman"/>
          <w:sz w:val="24"/>
          <w:szCs w:val="24"/>
          <w:lang w:val="el-GR"/>
        </w:rPr>
        <w:t>διοίκησης</w:t>
      </w:r>
      <w:r w:rsidR="00FE1B13">
        <w:rPr>
          <w:rFonts w:ascii="Times New Roman" w:hAnsi="Times New Roman"/>
          <w:sz w:val="24"/>
          <w:szCs w:val="24"/>
          <w:lang w:val="el-GR"/>
        </w:rPr>
        <w:t xml:space="preserve"> ή η ατζέντα δεοντολογίας δεν επαρκούν </w:t>
      </w:r>
      <w:r w:rsidRPr="00DE2725">
        <w:rPr>
          <w:rFonts w:ascii="Times New Roman" w:hAnsi="Times New Roman"/>
          <w:sz w:val="24"/>
          <w:szCs w:val="24"/>
          <w:lang w:val="el-GR"/>
        </w:rPr>
        <w:t xml:space="preserve">για την επιτυχή εφαρμογή ενός συστήματος </w:t>
      </w:r>
      <w:r>
        <w:rPr>
          <w:rFonts w:ascii="Times New Roman" w:hAnsi="Times New Roman"/>
          <w:sz w:val="24"/>
          <w:szCs w:val="24"/>
          <w:lang w:val="el-GR"/>
        </w:rPr>
        <w:t>ΤΝ</w:t>
      </w:r>
      <w:r w:rsidRPr="00DE2725">
        <w:rPr>
          <w:rFonts w:ascii="Times New Roman" w:hAnsi="Times New Roman"/>
          <w:sz w:val="24"/>
          <w:szCs w:val="24"/>
          <w:lang w:val="el-GR"/>
        </w:rPr>
        <w:t>.</w:t>
      </w:r>
      <w:r>
        <w:rPr>
          <w:rFonts w:ascii="Times New Roman" w:hAnsi="Times New Roman"/>
          <w:sz w:val="24"/>
          <w:szCs w:val="24"/>
          <w:lang w:val="el-GR"/>
        </w:rPr>
        <w:t xml:space="preserve"> </w:t>
      </w:r>
      <w:r w:rsidRPr="00DE2725">
        <w:rPr>
          <w:rFonts w:ascii="Times New Roman" w:hAnsi="Times New Roman"/>
          <w:sz w:val="24"/>
          <w:szCs w:val="24"/>
          <w:lang w:val="el-GR"/>
        </w:rPr>
        <w:t xml:space="preserve">Ένας </w:t>
      </w:r>
      <w:r>
        <w:rPr>
          <w:rFonts w:ascii="Times New Roman" w:hAnsi="Times New Roman"/>
          <w:sz w:val="24"/>
          <w:szCs w:val="24"/>
          <w:lang w:val="el-GR"/>
        </w:rPr>
        <w:t>άλλος, εξίσου</w:t>
      </w:r>
      <w:r w:rsidRPr="00DE2725">
        <w:rPr>
          <w:rFonts w:ascii="Times New Roman" w:hAnsi="Times New Roman"/>
          <w:sz w:val="24"/>
          <w:szCs w:val="24"/>
          <w:lang w:val="el-GR"/>
        </w:rPr>
        <w:t xml:space="preserve"> καθοριστικός παράγοντας επιτυχίας είναι ο χειρισμός της </w:t>
      </w:r>
      <w:r>
        <w:rPr>
          <w:rFonts w:ascii="Times New Roman" w:hAnsi="Times New Roman"/>
          <w:sz w:val="24"/>
          <w:szCs w:val="24"/>
          <w:lang w:val="el-GR"/>
        </w:rPr>
        <w:t>ΤΝ</w:t>
      </w:r>
      <w:r w:rsidRPr="00DE2725">
        <w:rPr>
          <w:rFonts w:ascii="Times New Roman" w:hAnsi="Times New Roman"/>
          <w:sz w:val="24"/>
          <w:szCs w:val="24"/>
          <w:lang w:val="el-GR"/>
        </w:rPr>
        <w:t xml:space="preserve"> από το προσωπικό, </w:t>
      </w:r>
      <w:r>
        <w:rPr>
          <w:rFonts w:ascii="Times New Roman" w:hAnsi="Times New Roman"/>
          <w:sz w:val="24"/>
          <w:szCs w:val="24"/>
          <w:lang w:val="el-GR"/>
        </w:rPr>
        <w:t xml:space="preserve">που με την τεχνογνωσία που έχει </w:t>
      </w:r>
      <w:r w:rsidRPr="00DE2725">
        <w:rPr>
          <w:rFonts w:ascii="Times New Roman" w:hAnsi="Times New Roman"/>
          <w:sz w:val="24"/>
          <w:szCs w:val="24"/>
          <w:lang w:val="el-GR"/>
        </w:rPr>
        <w:t>μπορεί να προμηθεύσει τα μηχανήματα</w:t>
      </w:r>
      <w:r>
        <w:rPr>
          <w:rFonts w:ascii="Times New Roman" w:hAnsi="Times New Roman"/>
          <w:sz w:val="24"/>
          <w:szCs w:val="24"/>
          <w:lang w:val="el-GR"/>
        </w:rPr>
        <w:t xml:space="preserve"> με τις κατάλληλες πληροφορίες. </w:t>
      </w:r>
      <w:r w:rsidRPr="00DE2725">
        <w:rPr>
          <w:rFonts w:ascii="Times New Roman" w:hAnsi="Times New Roman"/>
          <w:sz w:val="24"/>
          <w:szCs w:val="24"/>
          <w:lang w:val="el-GR"/>
        </w:rPr>
        <w:t>Κατά συνέπεια, οι τεχνικές και</w:t>
      </w:r>
      <w:r>
        <w:rPr>
          <w:rFonts w:ascii="Times New Roman" w:hAnsi="Times New Roman"/>
          <w:sz w:val="24"/>
          <w:szCs w:val="24"/>
          <w:lang w:val="el-GR"/>
        </w:rPr>
        <w:t xml:space="preserve"> </w:t>
      </w:r>
      <w:r w:rsidRPr="00DE2725">
        <w:rPr>
          <w:rFonts w:ascii="Times New Roman" w:hAnsi="Times New Roman"/>
          <w:sz w:val="24"/>
          <w:szCs w:val="24"/>
          <w:lang w:val="el-GR"/>
        </w:rPr>
        <w:t xml:space="preserve">η οργανωτική εφαρμογή της </w:t>
      </w:r>
      <w:r>
        <w:rPr>
          <w:rFonts w:ascii="Times New Roman" w:hAnsi="Times New Roman"/>
          <w:sz w:val="24"/>
          <w:szCs w:val="24"/>
          <w:lang w:val="el-GR"/>
        </w:rPr>
        <w:t>ΤΝ</w:t>
      </w:r>
      <w:r w:rsidRPr="00DE2725">
        <w:rPr>
          <w:rFonts w:ascii="Times New Roman" w:hAnsi="Times New Roman"/>
          <w:sz w:val="24"/>
          <w:szCs w:val="24"/>
          <w:lang w:val="el-GR"/>
        </w:rPr>
        <w:t xml:space="preserve"> στον δημόσιο τομέα περιλαμβάνει επίσης μια σημαντική</w:t>
      </w:r>
      <w:r>
        <w:rPr>
          <w:rFonts w:ascii="Times New Roman" w:hAnsi="Times New Roman"/>
          <w:sz w:val="24"/>
          <w:szCs w:val="24"/>
          <w:lang w:val="el-GR"/>
        </w:rPr>
        <w:t xml:space="preserve"> </w:t>
      </w:r>
      <w:r w:rsidRPr="00DE2725">
        <w:rPr>
          <w:rFonts w:ascii="Times New Roman" w:hAnsi="Times New Roman"/>
          <w:sz w:val="24"/>
          <w:szCs w:val="24"/>
          <w:lang w:val="el-GR"/>
        </w:rPr>
        <w:t>ανθρώπινη συνιστώσα, δηλαδή τη</w:t>
      </w:r>
      <w:r>
        <w:rPr>
          <w:rFonts w:ascii="Times New Roman" w:hAnsi="Times New Roman"/>
          <w:sz w:val="24"/>
          <w:szCs w:val="24"/>
          <w:lang w:val="el-GR"/>
        </w:rPr>
        <w:t>ς</w:t>
      </w:r>
      <w:r w:rsidRPr="00DE2725">
        <w:rPr>
          <w:rFonts w:ascii="Times New Roman" w:hAnsi="Times New Roman"/>
          <w:sz w:val="24"/>
          <w:szCs w:val="24"/>
          <w:lang w:val="el-GR"/>
        </w:rPr>
        <w:t xml:space="preserve"> συνεχ</w:t>
      </w:r>
      <w:r>
        <w:rPr>
          <w:rFonts w:ascii="Times New Roman" w:hAnsi="Times New Roman"/>
          <w:sz w:val="24"/>
          <w:szCs w:val="24"/>
          <w:lang w:val="el-GR"/>
        </w:rPr>
        <w:t>ούς</w:t>
      </w:r>
      <w:r w:rsidRPr="00DE2725">
        <w:rPr>
          <w:rFonts w:ascii="Times New Roman" w:hAnsi="Times New Roman"/>
          <w:sz w:val="24"/>
          <w:szCs w:val="24"/>
          <w:lang w:val="el-GR"/>
        </w:rPr>
        <w:t xml:space="preserve"> </w:t>
      </w:r>
      <w:r w:rsidRPr="00DE2725">
        <w:rPr>
          <w:rFonts w:ascii="Times New Roman" w:hAnsi="Times New Roman"/>
          <w:sz w:val="24"/>
          <w:szCs w:val="24"/>
          <w:lang w:val="el-GR"/>
        </w:rPr>
        <w:lastRenderedPageBreak/>
        <w:t>κατάρτιση</w:t>
      </w:r>
      <w:r>
        <w:rPr>
          <w:rFonts w:ascii="Times New Roman" w:hAnsi="Times New Roman"/>
          <w:sz w:val="24"/>
          <w:szCs w:val="24"/>
          <w:lang w:val="el-GR"/>
        </w:rPr>
        <w:t>ς</w:t>
      </w:r>
      <w:r w:rsidRPr="00DE2725">
        <w:rPr>
          <w:rFonts w:ascii="Times New Roman" w:hAnsi="Times New Roman"/>
          <w:sz w:val="24"/>
          <w:szCs w:val="24"/>
          <w:lang w:val="el-GR"/>
        </w:rPr>
        <w:t xml:space="preserve"> και τη</w:t>
      </w:r>
      <w:r>
        <w:rPr>
          <w:rFonts w:ascii="Times New Roman" w:hAnsi="Times New Roman"/>
          <w:sz w:val="24"/>
          <w:szCs w:val="24"/>
          <w:lang w:val="el-GR"/>
        </w:rPr>
        <w:t>ς</w:t>
      </w:r>
      <w:r w:rsidRPr="00DE2725">
        <w:rPr>
          <w:rFonts w:ascii="Times New Roman" w:hAnsi="Times New Roman"/>
          <w:sz w:val="24"/>
          <w:szCs w:val="24"/>
          <w:lang w:val="el-GR"/>
        </w:rPr>
        <w:t xml:space="preserve"> περαιτέρω εκπαίδευση</w:t>
      </w:r>
      <w:r>
        <w:rPr>
          <w:rFonts w:ascii="Times New Roman" w:hAnsi="Times New Roman"/>
          <w:sz w:val="24"/>
          <w:szCs w:val="24"/>
          <w:lang w:val="el-GR"/>
        </w:rPr>
        <w:t>ς</w:t>
      </w:r>
      <w:r w:rsidRPr="00DE2725">
        <w:rPr>
          <w:rFonts w:ascii="Times New Roman" w:hAnsi="Times New Roman"/>
          <w:sz w:val="24"/>
          <w:szCs w:val="24"/>
          <w:lang w:val="el-GR"/>
        </w:rPr>
        <w:t xml:space="preserve"> του προσωπικού</w:t>
      </w:r>
      <w:r>
        <w:rPr>
          <w:rFonts w:ascii="Times New Roman" w:hAnsi="Times New Roman"/>
          <w:sz w:val="24"/>
          <w:szCs w:val="24"/>
          <w:lang w:val="el-GR"/>
        </w:rPr>
        <w:t xml:space="preserve"> </w:t>
      </w:r>
      <w:r w:rsidRPr="00DE2725">
        <w:rPr>
          <w:rFonts w:ascii="Times New Roman" w:hAnsi="Times New Roman"/>
          <w:sz w:val="24"/>
          <w:szCs w:val="24"/>
          <w:lang w:val="el-GR"/>
        </w:rPr>
        <w:t xml:space="preserve">σε λειτουργικά συστήματα </w:t>
      </w:r>
      <w:r>
        <w:rPr>
          <w:rFonts w:ascii="Times New Roman" w:hAnsi="Times New Roman"/>
          <w:sz w:val="24"/>
          <w:szCs w:val="24"/>
          <w:lang w:val="el-GR"/>
        </w:rPr>
        <w:t>ΤΝ (</w:t>
      </w:r>
      <w:r w:rsidRPr="004D363C">
        <w:rPr>
          <w:rFonts w:ascii="Times New Roman" w:hAnsi="Times New Roman"/>
          <w:sz w:val="24"/>
          <w:szCs w:val="24"/>
          <w:lang w:val="el-GR"/>
        </w:rPr>
        <w:t>W</w:t>
      </w:r>
      <w:r>
        <w:rPr>
          <w:rFonts w:ascii="Times New Roman" w:hAnsi="Times New Roman"/>
          <w:sz w:val="24"/>
          <w:szCs w:val="24"/>
        </w:rPr>
        <w:t>irtz</w:t>
      </w:r>
      <w:r w:rsidRPr="004D363C">
        <w:rPr>
          <w:rFonts w:ascii="Times New Roman" w:hAnsi="Times New Roman"/>
          <w:sz w:val="24"/>
          <w:szCs w:val="24"/>
          <w:lang w:val="el-GR"/>
        </w:rPr>
        <w:t xml:space="preserve"> </w:t>
      </w:r>
      <w:r>
        <w:rPr>
          <w:rFonts w:ascii="Times New Roman" w:hAnsi="Times New Roman"/>
          <w:sz w:val="24"/>
          <w:szCs w:val="24"/>
          <w:lang w:val="el-GR"/>
        </w:rPr>
        <w:t xml:space="preserve">&amp; </w:t>
      </w:r>
      <w:r w:rsidRPr="004D363C">
        <w:rPr>
          <w:rFonts w:ascii="Times New Roman" w:hAnsi="Times New Roman"/>
          <w:sz w:val="24"/>
          <w:szCs w:val="24"/>
          <w:lang w:val="el-GR"/>
        </w:rPr>
        <w:t>M</w:t>
      </w:r>
      <w:r>
        <w:rPr>
          <w:rFonts w:ascii="Times New Roman" w:hAnsi="Times New Roman"/>
          <w:sz w:val="24"/>
          <w:szCs w:val="24"/>
          <w:lang w:val="el-GR"/>
        </w:rPr>
        <w:t>ü</w:t>
      </w:r>
      <w:r>
        <w:rPr>
          <w:rFonts w:ascii="Times New Roman" w:hAnsi="Times New Roman"/>
          <w:sz w:val="24"/>
          <w:szCs w:val="24"/>
        </w:rPr>
        <w:t>ller</w:t>
      </w:r>
      <w:r>
        <w:rPr>
          <w:rFonts w:ascii="Times New Roman" w:hAnsi="Times New Roman"/>
          <w:sz w:val="24"/>
          <w:szCs w:val="24"/>
          <w:lang w:val="el-GR"/>
        </w:rPr>
        <w:t>, 2018: 13)</w:t>
      </w:r>
      <w:r w:rsidRPr="004D363C">
        <w:rPr>
          <w:rFonts w:ascii="Times New Roman" w:hAnsi="Times New Roman"/>
          <w:sz w:val="24"/>
          <w:szCs w:val="24"/>
          <w:lang w:val="el-GR"/>
        </w:rPr>
        <w:t>.</w:t>
      </w:r>
    </w:p>
    <w:p w:rsidR="00DE2725" w:rsidRDefault="00FE1B13" w:rsidP="00FE1B13">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Σύμφωνα με τα παραπάνω,</w:t>
      </w:r>
      <w:r w:rsidR="00330BAF">
        <w:rPr>
          <w:rFonts w:ascii="Times New Roman" w:hAnsi="Times New Roman"/>
          <w:sz w:val="24"/>
          <w:szCs w:val="24"/>
          <w:lang w:val="el-GR"/>
        </w:rPr>
        <w:t xml:space="preserve"> η</w:t>
      </w:r>
      <w:r w:rsidR="00070D4D">
        <w:rPr>
          <w:rFonts w:ascii="Times New Roman" w:hAnsi="Times New Roman"/>
          <w:sz w:val="24"/>
          <w:szCs w:val="24"/>
          <w:lang w:val="el-GR"/>
        </w:rPr>
        <w:t xml:space="preserve"> ΤΝ με </w:t>
      </w:r>
      <w:r w:rsidR="00330BAF">
        <w:rPr>
          <w:rFonts w:ascii="Times New Roman" w:hAnsi="Times New Roman"/>
          <w:sz w:val="24"/>
          <w:szCs w:val="24"/>
          <w:lang w:val="el-GR"/>
        </w:rPr>
        <w:t>όλες αυτές τις συνέπειες</w:t>
      </w:r>
      <w:r w:rsidR="00070D4D" w:rsidRPr="00070D4D">
        <w:rPr>
          <w:rFonts w:ascii="Times New Roman" w:hAnsi="Times New Roman"/>
          <w:sz w:val="24"/>
          <w:szCs w:val="24"/>
          <w:lang w:val="el-GR"/>
        </w:rPr>
        <w:t xml:space="preserve"> εμφανίζεται ως </w:t>
      </w:r>
      <w:r w:rsidR="00070D4D">
        <w:rPr>
          <w:rFonts w:ascii="Times New Roman" w:hAnsi="Times New Roman"/>
          <w:sz w:val="24"/>
          <w:szCs w:val="24"/>
          <w:lang w:val="el-GR"/>
        </w:rPr>
        <w:t>«</w:t>
      </w:r>
      <w:r w:rsidR="00070D4D" w:rsidRPr="00070D4D">
        <w:rPr>
          <w:rFonts w:ascii="Times New Roman" w:hAnsi="Times New Roman"/>
          <w:sz w:val="24"/>
          <w:szCs w:val="24"/>
          <w:lang w:val="el-GR"/>
        </w:rPr>
        <w:t>δίκοπο μαχαίρι</w:t>
      </w:r>
      <w:r w:rsidR="00070D4D">
        <w:rPr>
          <w:rFonts w:ascii="Times New Roman" w:hAnsi="Times New Roman"/>
          <w:sz w:val="24"/>
          <w:szCs w:val="24"/>
          <w:lang w:val="el-GR"/>
        </w:rPr>
        <w:t>»</w:t>
      </w:r>
      <w:r w:rsidR="00070D4D" w:rsidRPr="00070D4D">
        <w:rPr>
          <w:rFonts w:ascii="Times New Roman" w:hAnsi="Times New Roman"/>
          <w:sz w:val="24"/>
          <w:szCs w:val="24"/>
          <w:lang w:val="el-GR"/>
        </w:rPr>
        <w:t xml:space="preserve"> για</w:t>
      </w:r>
      <w:r w:rsidR="00070D4D">
        <w:rPr>
          <w:rFonts w:ascii="Times New Roman" w:hAnsi="Times New Roman"/>
          <w:sz w:val="24"/>
          <w:szCs w:val="24"/>
          <w:lang w:val="el-GR"/>
        </w:rPr>
        <w:t xml:space="preserve"> τη δημόσια διοίκηση</w:t>
      </w:r>
      <w:r w:rsidR="00070D4D" w:rsidRPr="00070D4D">
        <w:rPr>
          <w:rFonts w:ascii="Times New Roman" w:hAnsi="Times New Roman"/>
          <w:sz w:val="24"/>
          <w:szCs w:val="24"/>
          <w:lang w:val="el-GR"/>
        </w:rPr>
        <w:t>, η οποία αφενός θέλει να χρησιμοποιήσει τ</w:t>
      </w:r>
      <w:r w:rsidR="00070D4D">
        <w:rPr>
          <w:rFonts w:ascii="Times New Roman" w:hAnsi="Times New Roman"/>
          <w:sz w:val="24"/>
          <w:szCs w:val="24"/>
          <w:lang w:val="el-GR"/>
        </w:rPr>
        <w:t>α</w:t>
      </w:r>
      <w:r w:rsidR="00070D4D" w:rsidRPr="00070D4D">
        <w:rPr>
          <w:rFonts w:ascii="Times New Roman" w:hAnsi="Times New Roman"/>
          <w:sz w:val="24"/>
          <w:szCs w:val="24"/>
          <w:lang w:val="el-GR"/>
        </w:rPr>
        <w:t xml:space="preserve"> διοικητικ</w:t>
      </w:r>
      <w:r w:rsidR="00070D4D">
        <w:rPr>
          <w:rFonts w:ascii="Times New Roman" w:hAnsi="Times New Roman"/>
          <w:sz w:val="24"/>
          <w:szCs w:val="24"/>
          <w:lang w:val="el-GR"/>
        </w:rPr>
        <w:t>ά</w:t>
      </w:r>
      <w:r w:rsidR="00070D4D" w:rsidRPr="00070D4D">
        <w:rPr>
          <w:rFonts w:ascii="Times New Roman" w:hAnsi="Times New Roman"/>
          <w:sz w:val="24"/>
          <w:szCs w:val="24"/>
          <w:lang w:val="el-GR"/>
        </w:rPr>
        <w:t xml:space="preserve"> και</w:t>
      </w:r>
      <w:r w:rsidR="00070D4D">
        <w:rPr>
          <w:rFonts w:ascii="Times New Roman" w:hAnsi="Times New Roman"/>
          <w:sz w:val="24"/>
          <w:szCs w:val="24"/>
          <w:lang w:val="el-GR"/>
        </w:rPr>
        <w:t xml:space="preserve"> </w:t>
      </w:r>
      <w:r w:rsidR="00070D4D" w:rsidRPr="00070D4D">
        <w:rPr>
          <w:rFonts w:ascii="Times New Roman" w:hAnsi="Times New Roman"/>
          <w:sz w:val="24"/>
          <w:szCs w:val="24"/>
          <w:lang w:val="el-GR"/>
        </w:rPr>
        <w:t>οικονομικά πλεονεκτήματα</w:t>
      </w:r>
      <w:r w:rsidR="00330BAF">
        <w:rPr>
          <w:rFonts w:ascii="Times New Roman" w:hAnsi="Times New Roman"/>
          <w:sz w:val="24"/>
          <w:szCs w:val="24"/>
          <w:lang w:val="el-GR"/>
        </w:rPr>
        <w:t xml:space="preserve"> της ΤΝ</w:t>
      </w:r>
      <w:r w:rsidR="00070D4D" w:rsidRPr="00070D4D">
        <w:rPr>
          <w:rFonts w:ascii="Times New Roman" w:hAnsi="Times New Roman"/>
          <w:sz w:val="24"/>
          <w:szCs w:val="24"/>
          <w:lang w:val="el-GR"/>
        </w:rPr>
        <w:t xml:space="preserve">, </w:t>
      </w:r>
      <w:r w:rsidR="00070D4D">
        <w:rPr>
          <w:rFonts w:ascii="Times New Roman" w:hAnsi="Times New Roman"/>
          <w:sz w:val="24"/>
          <w:szCs w:val="24"/>
          <w:lang w:val="el-GR"/>
        </w:rPr>
        <w:t>αφετέρου</w:t>
      </w:r>
      <w:r w:rsidR="00070D4D" w:rsidRPr="00070D4D">
        <w:rPr>
          <w:rFonts w:ascii="Times New Roman" w:hAnsi="Times New Roman"/>
          <w:sz w:val="24"/>
          <w:szCs w:val="24"/>
          <w:lang w:val="el-GR"/>
        </w:rPr>
        <w:t xml:space="preserve"> πρέπει να αντιμετωπίσει τα ηθικά</w:t>
      </w:r>
      <w:r w:rsidR="00330BAF">
        <w:rPr>
          <w:rFonts w:ascii="Times New Roman" w:hAnsi="Times New Roman"/>
          <w:sz w:val="24"/>
          <w:szCs w:val="24"/>
          <w:lang w:val="el-GR"/>
        </w:rPr>
        <w:t xml:space="preserve">, κοινωνικά, </w:t>
      </w:r>
      <w:r w:rsidR="00070D4D">
        <w:rPr>
          <w:rFonts w:ascii="Times New Roman" w:hAnsi="Times New Roman"/>
          <w:sz w:val="24"/>
          <w:szCs w:val="24"/>
          <w:lang w:val="el-GR"/>
        </w:rPr>
        <w:t>πολιτικά</w:t>
      </w:r>
      <w:r w:rsidR="00330BAF">
        <w:rPr>
          <w:rFonts w:ascii="Times New Roman" w:hAnsi="Times New Roman"/>
          <w:sz w:val="24"/>
          <w:szCs w:val="24"/>
          <w:lang w:val="el-GR"/>
        </w:rPr>
        <w:t xml:space="preserve"> αλλά και</w:t>
      </w:r>
      <w:r w:rsidR="00070D4D">
        <w:rPr>
          <w:rFonts w:ascii="Times New Roman" w:hAnsi="Times New Roman"/>
          <w:sz w:val="24"/>
          <w:szCs w:val="24"/>
          <w:lang w:val="el-GR"/>
        </w:rPr>
        <w:t xml:space="preserve"> νομικά ζητήματα</w:t>
      </w:r>
      <w:r w:rsidR="00DE2725">
        <w:rPr>
          <w:rFonts w:ascii="Times New Roman" w:hAnsi="Times New Roman"/>
          <w:sz w:val="24"/>
          <w:szCs w:val="24"/>
          <w:lang w:val="el-GR"/>
        </w:rPr>
        <w:t xml:space="preserve"> που προκύπτουν</w:t>
      </w:r>
      <w:r w:rsidR="00070D4D" w:rsidRPr="00070D4D">
        <w:rPr>
          <w:rFonts w:ascii="Times New Roman" w:hAnsi="Times New Roman"/>
          <w:sz w:val="24"/>
          <w:szCs w:val="24"/>
          <w:lang w:val="el-GR"/>
        </w:rPr>
        <w:t xml:space="preserve">. </w:t>
      </w:r>
      <w:r w:rsidR="00330BAF">
        <w:rPr>
          <w:rFonts w:ascii="Times New Roman" w:hAnsi="Times New Roman"/>
          <w:sz w:val="24"/>
          <w:szCs w:val="24"/>
          <w:lang w:val="el-GR"/>
        </w:rPr>
        <w:t>Με αυτή την έννοια</w:t>
      </w:r>
      <w:r>
        <w:rPr>
          <w:rFonts w:ascii="Times New Roman" w:hAnsi="Times New Roman"/>
          <w:sz w:val="24"/>
          <w:szCs w:val="24"/>
          <w:lang w:val="el-GR"/>
        </w:rPr>
        <w:t xml:space="preserve"> είναι αναγκαίο να υπάρχει η </w:t>
      </w:r>
      <w:r w:rsidR="00070D4D" w:rsidRPr="00070D4D">
        <w:rPr>
          <w:rFonts w:ascii="Times New Roman" w:hAnsi="Times New Roman"/>
          <w:sz w:val="24"/>
          <w:szCs w:val="24"/>
          <w:lang w:val="el-GR"/>
        </w:rPr>
        <w:t>«συνεργατική</w:t>
      </w:r>
      <w:r w:rsidR="00DE2725">
        <w:rPr>
          <w:rFonts w:ascii="Times New Roman" w:hAnsi="Times New Roman"/>
          <w:sz w:val="24"/>
          <w:szCs w:val="24"/>
          <w:lang w:val="el-GR"/>
        </w:rPr>
        <w:t xml:space="preserve"> </w:t>
      </w:r>
      <w:r w:rsidR="00070D4D" w:rsidRPr="00070D4D">
        <w:rPr>
          <w:rFonts w:ascii="Times New Roman" w:hAnsi="Times New Roman"/>
          <w:sz w:val="24"/>
          <w:szCs w:val="24"/>
          <w:lang w:val="el-GR"/>
        </w:rPr>
        <w:t>προσπάθεια επίλυσης προβλημάτων, όπου ένας άνθρωπος καθορίζει τα προβλήματα, οι μηχανές βοηθούν στην εύρεση</w:t>
      </w:r>
      <w:r w:rsidR="00DE2725">
        <w:rPr>
          <w:rFonts w:ascii="Times New Roman" w:hAnsi="Times New Roman"/>
          <w:sz w:val="24"/>
          <w:szCs w:val="24"/>
          <w:lang w:val="el-GR"/>
        </w:rPr>
        <w:t xml:space="preserve"> λύσεων </w:t>
      </w:r>
      <w:r w:rsidR="00070D4D" w:rsidRPr="00070D4D">
        <w:rPr>
          <w:rFonts w:ascii="Times New Roman" w:hAnsi="Times New Roman"/>
          <w:sz w:val="24"/>
          <w:szCs w:val="24"/>
          <w:lang w:val="el-GR"/>
        </w:rPr>
        <w:t>και ο άνθρωπος επαληθεύ</w:t>
      </w:r>
      <w:r w:rsidR="00330BAF">
        <w:rPr>
          <w:rFonts w:ascii="Times New Roman" w:hAnsi="Times New Roman"/>
          <w:sz w:val="24"/>
          <w:szCs w:val="24"/>
          <w:lang w:val="el-GR"/>
        </w:rPr>
        <w:t>ει την αποδοχή αυτών των λύσεων</w:t>
      </w:r>
      <w:r w:rsidR="00070D4D" w:rsidRPr="00070D4D">
        <w:rPr>
          <w:rFonts w:ascii="Times New Roman" w:hAnsi="Times New Roman"/>
          <w:sz w:val="24"/>
          <w:szCs w:val="24"/>
          <w:lang w:val="el-GR"/>
        </w:rPr>
        <w:t>»</w:t>
      </w:r>
      <w:r w:rsidR="00DE2725">
        <w:rPr>
          <w:rFonts w:ascii="Times New Roman" w:hAnsi="Times New Roman"/>
          <w:sz w:val="24"/>
          <w:szCs w:val="24"/>
          <w:lang w:val="el-GR"/>
        </w:rPr>
        <w:t xml:space="preserve"> </w:t>
      </w:r>
      <w:r w:rsidR="00070D4D" w:rsidRPr="00070D4D">
        <w:rPr>
          <w:rFonts w:ascii="Times New Roman" w:hAnsi="Times New Roman"/>
          <w:sz w:val="24"/>
          <w:szCs w:val="24"/>
          <w:lang w:val="el-GR"/>
        </w:rPr>
        <w:t>(Eggers,</w:t>
      </w:r>
      <w:r w:rsidR="00C41D0A">
        <w:rPr>
          <w:rFonts w:ascii="Times New Roman" w:hAnsi="Times New Roman"/>
          <w:sz w:val="24"/>
          <w:szCs w:val="24"/>
          <w:lang w:val="el-GR"/>
        </w:rPr>
        <w:t xml:space="preserve"> Fishman</w:t>
      </w:r>
      <w:r w:rsidR="00C41D0A" w:rsidRPr="00C41D0A">
        <w:rPr>
          <w:rFonts w:ascii="Times New Roman" w:hAnsi="Times New Roman"/>
          <w:sz w:val="24"/>
          <w:szCs w:val="24"/>
          <w:lang w:val="el-GR"/>
        </w:rPr>
        <w:t xml:space="preserve"> &amp; </w:t>
      </w:r>
      <w:r w:rsidR="00DE2725">
        <w:rPr>
          <w:rFonts w:ascii="Times New Roman" w:hAnsi="Times New Roman"/>
          <w:sz w:val="24"/>
          <w:szCs w:val="24"/>
          <w:lang w:val="el-GR"/>
        </w:rPr>
        <w:t xml:space="preserve">Kishani 2017: </w:t>
      </w:r>
      <w:r w:rsidR="00070D4D" w:rsidRPr="00070D4D">
        <w:rPr>
          <w:rFonts w:ascii="Times New Roman" w:hAnsi="Times New Roman"/>
          <w:sz w:val="24"/>
          <w:szCs w:val="24"/>
          <w:lang w:val="el-GR"/>
        </w:rPr>
        <w:t xml:space="preserve">12). </w:t>
      </w:r>
    </w:p>
    <w:p w:rsidR="00FE1B13" w:rsidRPr="00F6184E" w:rsidRDefault="00FE1B13" w:rsidP="00FE1B13">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Με δυο λόγια</w:t>
      </w:r>
      <w:r w:rsidR="00070D4D" w:rsidRPr="00070D4D">
        <w:rPr>
          <w:rFonts w:ascii="Times New Roman" w:hAnsi="Times New Roman"/>
          <w:sz w:val="24"/>
          <w:szCs w:val="24"/>
          <w:lang w:val="el-GR"/>
        </w:rPr>
        <w:t>, η λήψη αποφάσεων αφήνεται στους ανθρώπους,</w:t>
      </w:r>
      <w:r w:rsidR="00DE2725">
        <w:rPr>
          <w:rFonts w:ascii="Times New Roman" w:hAnsi="Times New Roman"/>
          <w:sz w:val="24"/>
          <w:szCs w:val="24"/>
          <w:lang w:val="el-GR"/>
        </w:rPr>
        <w:t xml:space="preserve"> ενώ</w:t>
      </w:r>
      <w:r w:rsidR="00070D4D" w:rsidRPr="00070D4D">
        <w:rPr>
          <w:rFonts w:ascii="Times New Roman" w:hAnsi="Times New Roman"/>
          <w:sz w:val="24"/>
          <w:szCs w:val="24"/>
          <w:lang w:val="el-GR"/>
        </w:rPr>
        <w:t xml:space="preserve"> οι επαναλαμβανόμενες</w:t>
      </w:r>
      <w:r w:rsidR="00DE2725">
        <w:rPr>
          <w:rFonts w:ascii="Times New Roman" w:hAnsi="Times New Roman"/>
          <w:sz w:val="24"/>
          <w:szCs w:val="24"/>
          <w:lang w:val="el-GR"/>
        </w:rPr>
        <w:t xml:space="preserve"> εργασιακές</w:t>
      </w:r>
      <w:r w:rsidR="00070D4D" w:rsidRPr="00070D4D">
        <w:rPr>
          <w:rFonts w:ascii="Times New Roman" w:hAnsi="Times New Roman"/>
          <w:sz w:val="24"/>
          <w:szCs w:val="24"/>
          <w:lang w:val="el-GR"/>
        </w:rPr>
        <w:t xml:space="preserve"> διαδικασίες</w:t>
      </w:r>
      <w:r w:rsidR="00DE2725">
        <w:rPr>
          <w:rFonts w:ascii="Times New Roman" w:hAnsi="Times New Roman"/>
          <w:sz w:val="24"/>
          <w:szCs w:val="24"/>
          <w:lang w:val="el-GR"/>
        </w:rPr>
        <w:t xml:space="preserve"> ρουτίνας</w:t>
      </w:r>
      <w:r w:rsidR="00070D4D" w:rsidRPr="00070D4D">
        <w:rPr>
          <w:rFonts w:ascii="Times New Roman" w:hAnsi="Times New Roman"/>
          <w:sz w:val="24"/>
          <w:szCs w:val="24"/>
          <w:lang w:val="el-GR"/>
        </w:rPr>
        <w:t xml:space="preserve"> μεταφέρονται στο μηχάνημα.</w:t>
      </w:r>
      <w:r>
        <w:rPr>
          <w:rFonts w:ascii="Times New Roman" w:hAnsi="Times New Roman"/>
          <w:sz w:val="24"/>
          <w:szCs w:val="24"/>
          <w:lang w:val="el-GR"/>
        </w:rPr>
        <w:t xml:space="preserve"> Ακριβώς γιατί η ΤΝ</w:t>
      </w:r>
      <w:r w:rsidRPr="00F6184E">
        <w:rPr>
          <w:rFonts w:ascii="Times New Roman" w:hAnsi="Times New Roman"/>
          <w:sz w:val="24"/>
          <w:szCs w:val="24"/>
          <w:lang w:val="el-GR"/>
        </w:rPr>
        <w:t xml:space="preserve"> είναι </w:t>
      </w:r>
      <w:r>
        <w:rPr>
          <w:rFonts w:ascii="Times New Roman" w:hAnsi="Times New Roman"/>
          <w:sz w:val="24"/>
          <w:szCs w:val="24"/>
          <w:lang w:val="el-GR"/>
        </w:rPr>
        <w:t>η πλέον κατάλληλη τεχνολογία</w:t>
      </w:r>
      <w:r w:rsidRPr="00F6184E">
        <w:rPr>
          <w:rFonts w:ascii="Times New Roman" w:hAnsi="Times New Roman"/>
          <w:sz w:val="24"/>
          <w:szCs w:val="24"/>
          <w:lang w:val="el-GR"/>
        </w:rPr>
        <w:t xml:space="preserve"> για </w:t>
      </w:r>
      <w:r>
        <w:rPr>
          <w:rFonts w:ascii="Times New Roman" w:hAnsi="Times New Roman"/>
          <w:sz w:val="24"/>
          <w:szCs w:val="24"/>
          <w:lang w:val="el-GR"/>
        </w:rPr>
        <w:t xml:space="preserve">τον </w:t>
      </w:r>
      <w:r w:rsidRPr="00F6184E">
        <w:rPr>
          <w:rFonts w:ascii="Times New Roman" w:hAnsi="Times New Roman"/>
          <w:sz w:val="24"/>
          <w:szCs w:val="24"/>
          <w:lang w:val="el-GR"/>
        </w:rPr>
        <w:t>χειρισμό επαναλαμβανόμενων, δομημένων και ρυθμιζόμενων εργασιών</w:t>
      </w:r>
      <w:r>
        <w:rPr>
          <w:rFonts w:ascii="Times New Roman" w:hAnsi="Times New Roman"/>
          <w:sz w:val="24"/>
          <w:szCs w:val="24"/>
          <w:lang w:val="el-GR"/>
        </w:rPr>
        <w:t xml:space="preserve">, καθώς </w:t>
      </w:r>
      <w:r w:rsidRPr="00F6184E">
        <w:rPr>
          <w:rFonts w:ascii="Times New Roman" w:hAnsi="Times New Roman"/>
          <w:sz w:val="24"/>
          <w:szCs w:val="24"/>
          <w:lang w:val="el-GR"/>
        </w:rPr>
        <w:t>επεξεργάζεται γρηγορότερα και ακριβέστερα</w:t>
      </w:r>
      <w:r>
        <w:rPr>
          <w:rFonts w:ascii="Times New Roman" w:hAnsi="Times New Roman"/>
          <w:sz w:val="24"/>
          <w:szCs w:val="24"/>
          <w:lang w:val="el-GR"/>
        </w:rPr>
        <w:t xml:space="preserve"> τα δεδομένα</w:t>
      </w:r>
      <w:r w:rsidRPr="00F6184E">
        <w:rPr>
          <w:rFonts w:ascii="Times New Roman" w:hAnsi="Times New Roman"/>
          <w:sz w:val="24"/>
          <w:szCs w:val="24"/>
          <w:lang w:val="el-GR"/>
        </w:rPr>
        <w:t xml:space="preserve"> από τους εργαζόμενους. Για να </w:t>
      </w:r>
      <w:r>
        <w:rPr>
          <w:rFonts w:ascii="Times New Roman" w:hAnsi="Times New Roman"/>
          <w:sz w:val="24"/>
          <w:szCs w:val="24"/>
          <w:lang w:val="el-GR"/>
        </w:rPr>
        <w:t xml:space="preserve">χρησιμοποιήσουν την ΤΝ οι δημόσιοι οργανισμοί, θα </w:t>
      </w:r>
      <w:r w:rsidRPr="00F6184E">
        <w:rPr>
          <w:rFonts w:ascii="Times New Roman" w:hAnsi="Times New Roman"/>
          <w:sz w:val="24"/>
          <w:szCs w:val="24"/>
          <w:lang w:val="el-GR"/>
        </w:rPr>
        <w:t>πρέπει πρώτα να καθοριστεί, σε σ</w:t>
      </w:r>
      <w:r>
        <w:rPr>
          <w:rFonts w:ascii="Times New Roman" w:hAnsi="Times New Roman"/>
          <w:sz w:val="24"/>
          <w:szCs w:val="24"/>
          <w:lang w:val="el-GR"/>
        </w:rPr>
        <w:t xml:space="preserve">υνδυασμό </w:t>
      </w:r>
      <w:r w:rsidRPr="00F6184E">
        <w:rPr>
          <w:rFonts w:ascii="Times New Roman" w:hAnsi="Times New Roman"/>
          <w:sz w:val="24"/>
          <w:szCs w:val="24"/>
          <w:lang w:val="el-GR"/>
        </w:rPr>
        <w:t>με την ατζέντα του οργανισμού, ποιες διαδικασίες ρουτίνας μπορούν να πραγματοποιηθούν καλύτερα</w:t>
      </w:r>
      <w:r>
        <w:rPr>
          <w:rFonts w:ascii="Times New Roman" w:hAnsi="Times New Roman"/>
          <w:sz w:val="24"/>
          <w:szCs w:val="24"/>
          <w:lang w:val="el-GR"/>
        </w:rPr>
        <w:t xml:space="preserve"> και αποτελεσματικότερα</w:t>
      </w:r>
      <w:r w:rsidRPr="00F6184E">
        <w:rPr>
          <w:rFonts w:ascii="Times New Roman" w:hAnsi="Times New Roman"/>
          <w:sz w:val="24"/>
          <w:szCs w:val="24"/>
          <w:lang w:val="el-GR"/>
        </w:rPr>
        <w:t xml:space="preserve"> από την </w:t>
      </w:r>
      <w:r>
        <w:rPr>
          <w:rFonts w:ascii="Times New Roman" w:hAnsi="Times New Roman"/>
          <w:sz w:val="24"/>
          <w:szCs w:val="24"/>
          <w:lang w:val="el-GR"/>
        </w:rPr>
        <w:t>ΤΝ</w:t>
      </w:r>
      <w:r w:rsidRPr="00F6184E">
        <w:rPr>
          <w:rFonts w:ascii="Times New Roman" w:hAnsi="Times New Roman"/>
          <w:sz w:val="24"/>
          <w:szCs w:val="24"/>
          <w:lang w:val="el-GR"/>
        </w:rPr>
        <w:t>. Για το</w:t>
      </w:r>
      <w:r>
        <w:rPr>
          <w:rFonts w:ascii="Times New Roman" w:hAnsi="Times New Roman"/>
          <w:sz w:val="24"/>
          <w:szCs w:val="24"/>
          <w:lang w:val="el-GR"/>
        </w:rPr>
        <w:t>ν</w:t>
      </w:r>
      <w:r w:rsidRPr="00F6184E">
        <w:rPr>
          <w:rFonts w:ascii="Times New Roman" w:hAnsi="Times New Roman"/>
          <w:sz w:val="24"/>
          <w:szCs w:val="24"/>
          <w:lang w:val="el-GR"/>
        </w:rPr>
        <w:t xml:space="preserve"> </w:t>
      </w:r>
      <w:r>
        <w:rPr>
          <w:rFonts w:ascii="Times New Roman" w:hAnsi="Times New Roman"/>
          <w:sz w:val="24"/>
          <w:szCs w:val="24"/>
          <w:lang w:val="el-GR"/>
        </w:rPr>
        <w:t xml:space="preserve">σκοπό αυτό, ο οργανισμός μπορεί </w:t>
      </w:r>
      <w:r w:rsidRPr="00F6184E">
        <w:rPr>
          <w:rFonts w:ascii="Times New Roman" w:hAnsi="Times New Roman"/>
          <w:sz w:val="24"/>
          <w:szCs w:val="24"/>
          <w:lang w:val="el-GR"/>
        </w:rPr>
        <w:t xml:space="preserve">για παράδειγμα, </w:t>
      </w:r>
      <w:r>
        <w:rPr>
          <w:rFonts w:ascii="Times New Roman" w:hAnsi="Times New Roman"/>
          <w:sz w:val="24"/>
          <w:szCs w:val="24"/>
          <w:lang w:val="el-GR"/>
        </w:rPr>
        <w:t>να εκδίδει ένα σχέδιο</w:t>
      </w:r>
      <w:r w:rsidRPr="00F6184E">
        <w:rPr>
          <w:rFonts w:ascii="Times New Roman" w:hAnsi="Times New Roman"/>
          <w:sz w:val="24"/>
          <w:szCs w:val="24"/>
          <w:lang w:val="el-GR"/>
        </w:rPr>
        <w:t xml:space="preserve"> εργασίας και</w:t>
      </w:r>
      <w:r>
        <w:rPr>
          <w:rFonts w:ascii="Times New Roman" w:hAnsi="Times New Roman"/>
          <w:sz w:val="24"/>
          <w:szCs w:val="24"/>
          <w:lang w:val="el-GR"/>
        </w:rPr>
        <w:t xml:space="preserve"> μια</w:t>
      </w:r>
      <w:r w:rsidRPr="00F6184E">
        <w:rPr>
          <w:rFonts w:ascii="Times New Roman" w:hAnsi="Times New Roman"/>
          <w:sz w:val="24"/>
          <w:szCs w:val="24"/>
          <w:lang w:val="el-GR"/>
        </w:rPr>
        <w:t xml:space="preserve"> ανάλυση διαδικασίας σε τακτική βάση </w:t>
      </w:r>
      <w:r>
        <w:rPr>
          <w:rFonts w:ascii="Times New Roman" w:hAnsi="Times New Roman"/>
          <w:sz w:val="24"/>
          <w:szCs w:val="24"/>
          <w:lang w:val="el-GR"/>
        </w:rPr>
        <w:t>για την ΤΝ σε κάθε</w:t>
      </w:r>
      <w:r w:rsidRPr="00F6184E">
        <w:rPr>
          <w:rFonts w:ascii="Times New Roman" w:hAnsi="Times New Roman"/>
          <w:sz w:val="24"/>
          <w:szCs w:val="24"/>
          <w:lang w:val="el-GR"/>
        </w:rPr>
        <w:t xml:space="preserve"> τομέα εφαρμογής.</w:t>
      </w:r>
    </w:p>
    <w:p w:rsidR="00FE1B13" w:rsidRDefault="00FE1B13" w:rsidP="00FE1B13">
      <w:pPr>
        <w:spacing w:after="0" w:line="360" w:lineRule="auto"/>
        <w:ind w:firstLine="720"/>
        <w:jc w:val="both"/>
        <w:rPr>
          <w:rFonts w:ascii="Times New Roman" w:hAnsi="Times New Roman"/>
          <w:sz w:val="24"/>
          <w:szCs w:val="24"/>
          <w:lang w:val="el-GR"/>
        </w:rPr>
      </w:pPr>
      <w:r w:rsidRPr="00F6184E">
        <w:rPr>
          <w:rFonts w:ascii="Times New Roman" w:hAnsi="Times New Roman"/>
          <w:sz w:val="24"/>
          <w:szCs w:val="24"/>
          <w:lang w:val="el-GR"/>
        </w:rPr>
        <w:t xml:space="preserve">Έτσι, το κύριο </w:t>
      </w:r>
      <w:r>
        <w:rPr>
          <w:rFonts w:ascii="Times New Roman" w:hAnsi="Times New Roman"/>
          <w:sz w:val="24"/>
          <w:szCs w:val="24"/>
          <w:lang w:val="el-GR"/>
        </w:rPr>
        <w:t xml:space="preserve">μέλημα του δημοσίου θα είναι </w:t>
      </w:r>
      <w:r w:rsidRPr="00F6184E">
        <w:rPr>
          <w:rFonts w:ascii="Times New Roman" w:hAnsi="Times New Roman"/>
          <w:sz w:val="24"/>
          <w:szCs w:val="24"/>
          <w:lang w:val="el-GR"/>
        </w:rPr>
        <w:t xml:space="preserve">να </w:t>
      </w:r>
      <w:r>
        <w:rPr>
          <w:rFonts w:ascii="Times New Roman" w:hAnsi="Times New Roman"/>
          <w:sz w:val="24"/>
          <w:szCs w:val="24"/>
          <w:lang w:val="el-GR"/>
        </w:rPr>
        <w:t>αναζητά</w:t>
      </w:r>
      <w:r w:rsidRPr="00F6184E">
        <w:rPr>
          <w:rFonts w:ascii="Times New Roman" w:hAnsi="Times New Roman"/>
          <w:sz w:val="24"/>
          <w:szCs w:val="24"/>
          <w:lang w:val="el-GR"/>
        </w:rPr>
        <w:t xml:space="preserve"> εργασίες χαμηλού κινδύνου, μεγάλου όγκου και επαναλαμβανόμενες</w:t>
      </w:r>
      <w:r>
        <w:rPr>
          <w:rFonts w:ascii="Times New Roman" w:hAnsi="Times New Roman"/>
          <w:sz w:val="24"/>
          <w:szCs w:val="24"/>
          <w:lang w:val="el-GR"/>
        </w:rPr>
        <w:t xml:space="preserve">. Με αυτόν τον τρόπο θα αφαιρεθεί </w:t>
      </w:r>
      <w:r w:rsidRPr="00F6184E">
        <w:rPr>
          <w:rFonts w:ascii="Times New Roman" w:hAnsi="Times New Roman"/>
          <w:sz w:val="24"/>
          <w:szCs w:val="24"/>
          <w:lang w:val="el-GR"/>
        </w:rPr>
        <w:t>πολύτιμο</w:t>
      </w:r>
      <w:r>
        <w:rPr>
          <w:rFonts w:ascii="Times New Roman" w:hAnsi="Times New Roman"/>
          <w:sz w:val="24"/>
          <w:szCs w:val="24"/>
          <w:lang w:val="el-GR"/>
        </w:rPr>
        <w:t>ς</w:t>
      </w:r>
      <w:r w:rsidRPr="00F6184E">
        <w:rPr>
          <w:rFonts w:ascii="Times New Roman" w:hAnsi="Times New Roman"/>
          <w:sz w:val="24"/>
          <w:szCs w:val="24"/>
          <w:lang w:val="el-GR"/>
        </w:rPr>
        <w:t xml:space="preserve"> χρόνο</w:t>
      </w:r>
      <w:r>
        <w:rPr>
          <w:rFonts w:ascii="Times New Roman" w:hAnsi="Times New Roman"/>
          <w:sz w:val="24"/>
          <w:szCs w:val="24"/>
          <w:lang w:val="el-GR"/>
        </w:rPr>
        <w:t>ς</w:t>
      </w:r>
      <w:r w:rsidRPr="00F6184E">
        <w:rPr>
          <w:rFonts w:ascii="Times New Roman" w:hAnsi="Times New Roman"/>
          <w:sz w:val="24"/>
          <w:szCs w:val="24"/>
          <w:lang w:val="el-GR"/>
        </w:rPr>
        <w:t xml:space="preserve"> από τον υπεύθυνο εργασίας και το προσωπικό υποστήριξης (Eg</w:t>
      </w:r>
      <w:r w:rsidR="00FA1DA9">
        <w:rPr>
          <w:rFonts w:ascii="Times New Roman" w:hAnsi="Times New Roman"/>
          <w:sz w:val="24"/>
          <w:szCs w:val="24"/>
          <w:lang w:val="el-GR"/>
        </w:rPr>
        <w:t>gers, Fishman</w:t>
      </w:r>
      <w:r w:rsidR="00FA1DA9" w:rsidRPr="00FA1DA9">
        <w:rPr>
          <w:rFonts w:ascii="Times New Roman" w:hAnsi="Times New Roman"/>
          <w:sz w:val="24"/>
          <w:szCs w:val="24"/>
          <w:lang w:val="el-GR"/>
        </w:rPr>
        <w:t xml:space="preserve"> &amp;</w:t>
      </w:r>
      <w:r>
        <w:rPr>
          <w:rFonts w:ascii="Times New Roman" w:hAnsi="Times New Roman"/>
          <w:sz w:val="24"/>
          <w:szCs w:val="24"/>
          <w:lang w:val="el-GR"/>
        </w:rPr>
        <w:t xml:space="preserve"> Kishani 2017:</w:t>
      </w:r>
      <w:r w:rsidRPr="00F6184E">
        <w:rPr>
          <w:rFonts w:ascii="Times New Roman" w:hAnsi="Times New Roman"/>
          <w:sz w:val="24"/>
          <w:szCs w:val="24"/>
          <w:lang w:val="el-GR"/>
        </w:rPr>
        <w:t xml:space="preserve"> 12).</w:t>
      </w:r>
    </w:p>
    <w:p w:rsidR="00DE2725" w:rsidRDefault="00DE2725" w:rsidP="00FE1B13">
      <w:pPr>
        <w:spacing w:after="0" w:line="360" w:lineRule="auto"/>
        <w:jc w:val="both"/>
        <w:rPr>
          <w:rFonts w:ascii="Times New Roman" w:hAnsi="Times New Roman"/>
          <w:sz w:val="24"/>
          <w:szCs w:val="24"/>
          <w:lang w:val="el-GR"/>
        </w:rPr>
      </w:pPr>
      <w:r>
        <w:rPr>
          <w:rFonts w:ascii="Times New Roman" w:hAnsi="Times New Roman"/>
          <w:sz w:val="24"/>
          <w:szCs w:val="24"/>
          <w:lang w:val="el-GR"/>
        </w:rPr>
        <w:tab/>
      </w:r>
      <w:r w:rsidR="00FE1B13">
        <w:rPr>
          <w:rFonts w:ascii="Times New Roman" w:hAnsi="Times New Roman"/>
          <w:sz w:val="24"/>
          <w:szCs w:val="24"/>
          <w:lang w:val="el-GR"/>
        </w:rPr>
        <w:t>Παράλληλα, γ</w:t>
      </w:r>
      <w:r>
        <w:rPr>
          <w:rFonts w:ascii="Times New Roman" w:hAnsi="Times New Roman"/>
          <w:sz w:val="24"/>
          <w:szCs w:val="24"/>
          <w:lang w:val="el-GR"/>
        </w:rPr>
        <w:t>ια να μην γίνουν</w:t>
      </w:r>
      <w:r w:rsidRPr="00DE2725">
        <w:rPr>
          <w:rFonts w:ascii="Times New Roman" w:hAnsi="Times New Roman"/>
          <w:sz w:val="24"/>
          <w:szCs w:val="24"/>
          <w:lang w:val="el-GR"/>
        </w:rPr>
        <w:t xml:space="preserve"> τα συστήματα </w:t>
      </w:r>
      <w:r>
        <w:rPr>
          <w:rFonts w:ascii="Times New Roman" w:hAnsi="Times New Roman"/>
          <w:sz w:val="24"/>
          <w:szCs w:val="24"/>
          <w:lang w:val="el-GR"/>
        </w:rPr>
        <w:t>ΤΝ</w:t>
      </w:r>
      <w:r w:rsidRPr="00DE2725">
        <w:rPr>
          <w:rFonts w:ascii="Times New Roman" w:hAnsi="Times New Roman"/>
          <w:sz w:val="24"/>
          <w:szCs w:val="24"/>
          <w:lang w:val="el-GR"/>
        </w:rPr>
        <w:t xml:space="preserve"> </w:t>
      </w:r>
      <w:r>
        <w:rPr>
          <w:rFonts w:ascii="Times New Roman" w:hAnsi="Times New Roman"/>
          <w:sz w:val="24"/>
          <w:szCs w:val="24"/>
          <w:lang w:val="el-GR"/>
        </w:rPr>
        <w:t xml:space="preserve">«μαύρα κουτιά», δηλαδή </w:t>
      </w:r>
      <w:r w:rsidRPr="00DE2725">
        <w:rPr>
          <w:rFonts w:ascii="Times New Roman" w:hAnsi="Times New Roman"/>
          <w:sz w:val="24"/>
          <w:szCs w:val="24"/>
          <w:lang w:val="el-GR"/>
        </w:rPr>
        <w:t xml:space="preserve"> η</w:t>
      </w:r>
      <w:r>
        <w:rPr>
          <w:rFonts w:ascii="Times New Roman" w:hAnsi="Times New Roman"/>
          <w:sz w:val="24"/>
          <w:szCs w:val="24"/>
          <w:lang w:val="el-GR"/>
        </w:rPr>
        <w:t xml:space="preserve"> απόκτηση πληροφοριών, </w:t>
      </w:r>
      <w:r w:rsidRPr="00DE2725">
        <w:rPr>
          <w:rFonts w:ascii="Times New Roman" w:hAnsi="Times New Roman"/>
          <w:sz w:val="24"/>
          <w:szCs w:val="24"/>
          <w:lang w:val="el-GR"/>
        </w:rPr>
        <w:t>η επεξεργασία δεδομένων και η εύρεση των αποτελεσμάτων</w:t>
      </w:r>
      <w:r>
        <w:rPr>
          <w:rFonts w:ascii="Times New Roman" w:hAnsi="Times New Roman"/>
          <w:sz w:val="24"/>
          <w:szCs w:val="24"/>
          <w:lang w:val="el-GR"/>
        </w:rPr>
        <w:t xml:space="preserve"> να</w:t>
      </w:r>
      <w:r w:rsidR="00FE1B13">
        <w:rPr>
          <w:rFonts w:ascii="Times New Roman" w:hAnsi="Times New Roman"/>
          <w:sz w:val="24"/>
          <w:szCs w:val="24"/>
          <w:lang w:val="el-GR"/>
        </w:rPr>
        <w:t xml:space="preserve"> μην</w:t>
      </w:r>
      <w:r w:rsidRPr="00DE2725">
        <w:rPr>
          <w:rFonts w:ascii="Times New Roman" w:hAnsi="Times New Roman"/>
          <w:sz w:val="24"/>
          <w:szCs w:val="24"/>
          <w:lang w:val="el-GR"/>
        </w:rPr>
        <w:t xml:space="preserve"> πραγματοποιούνται μυστικά και</w:t>
      </w:r>
      <w:r>
        <w:rPr>
          <w:rFonts w:ascii="Times New Roman" w:hAnsi="Times New Roman"/>
          <w:sz w:val="24"/>
          <w:szCs w:val="24"/>
          <w:lang w:val="el-GR"/>
        </w:rPr>
        <w:t xml:space="preserve"> </w:t>
      </w:r>
      <w:r w:rsidR="00F6184E">
        <w:rPr>
          <w:rFonts w:ascii="Times New Roman" w:hAnsi="Times New Roman"/>
          <w:sz w:val="24"/>
          <w:szCs w:val="24"/>
          <w:lang w:val="el-GR"/>
        </w:rPr>
        <w:t>οι εργαζόμενοι να</w:t>
      </w:r>
      <w:r w:rsidR="00FE1B13">
        <w:rPr>
          <w:rFonts w:ascii="Times New Roman" w:hAnsi="Times New Roman"/>
          <w:sz w:val="24"/>
          <w:szCs w:val="24"/>
          <w:lang w:val="el-GR"/>
        </w:rPr>
        <w:t xml:space="preserve"> μπορούν να</w:t>
      </w:r>
      <w:r w:rsidRPr="00DE2725">
        <w:rPr>
          <w:rFonts w:ascii="Times New Roman" w:hAnsi="Times New Roman"/>
          <w:sz w:val="24"/>
          <w:szCs w:val="24"/>
          <w:lang w:val="el-GR"/>
        </w:rPr>
        <w:t xml:space="preserve"> ελέγχουν την ορθότητα τους, </w:t>
      </w:r>
      <w:r w:rsidR="00F6184E">
        <w:rPr>
          <w:rFonts w:ascii="Times New Roman" w:hAnsi="Times New Roman"/>
          <w:sz w:val="24"/>
          <w:szCs w:val="24"/>
          <w:lang w:val="el-GR"/>
        </w:rPr>
        <w:t xml:space="preserve">θα πρέπει να γίνονται </w:t>
      </w:r>
      <w:r w:rsidRPr="00DE2725">
        <w:rPr>
          <w:rFonts w:ascii="Times New Roman" w:hAnsi="Times New Roman"/>
          <w:sz w:val="24"/>
          <w:szCs w:val="24"/>
          <w:lang w:val="el-GR"/>
        </w:rPr>
        <w:t xml:space="preserve">ανθρώπινες παρεμβάσεις σε όλα τα επίπεδα </w:t>
      </w:r>
      <w:r w:rsidR="00FE1B13">
        <w:rPr>
          <w:rFonts w:ascii="Times New Roman" w:hAnsi="Times New Roman"/>
          <w:sz w:val="24"/>
          <w:szCs w:val="24"/>
          <w:lang w:val="el-GR"/>
        </w:rPr>
        <w:t>των εργασιών</w:t>
      </w:r>
      <w:r w:rsidR="00F6184E">
        <w:rPr>
          <w:rFonts w:ascii="Times New Roman" w:hAnsi="Times New Roman"/>
          <w:sz w:val="24"/>
          <w:szCs w:val="24"/>
          <w:lang w:val="el-GR"/>
        </w:rPr>
        <w:t xml:space="preserve"> </w:t>
      </w:r>
      <w:r w:rsidR="00FE1B13">
        <w:rPr>
          <w:rFonts w:ascii="Times New Roman" w:hAnsi="Times New Roman"/>
          <w:sz w:val="24"/>
          <w:szCs w:val="24"/>
          <w:lang w:val="el-GR"/>
        </w:rPr>
        <w:t>της</w:t>
      </w:r>
      <w:r w:rsidR="00F6184E">
        <w:rPr>
          <w:rFonts w:ascii="Times New Roman" w:hAnsi="Times New Roman"/>
          <w:sz w:val="24"/>
          <w:szCs w:val="24"/>
          <w:lang w:val="el-GR"/>
        </w:rPr>
        <w:t xml:space="preserve"> ΤΝ. Αυτό </w:t>
      </w:r>
      <w:r w:rsidR="00FE1B13">
        <w:rPr>
          <w:rFonts w:ascii="Times New Roman" w:hAnsi="Times New Roman"/>
          <w:sz w:val="24"/>
          <w:szCs w:val="24"/>
          <w:lang w:val="el-GR"/>
        </w:rPr>
        <w:t>θα μπορούσε</w:t>
      </w:r>
      <w:r w:rsidR="00F6184E">
        <w:rPr>
          <w:rFonts w:ascii="Times New Roman" w:hAnsi="Times New Roman"/>
          <w:sz w:val="24"/>
          <w:szCs w:val="24"/>
          <w:lang w:val="el-GR"/>
        </w:rPr>
        <w:t xml:space="preserve"> για παράδειγμα</w:t>
      </w:r>
      <w:r w:rsidRPr="00DE2725">
        <w:rPr>
          <w:rFonts w:ascii="Times New Roman" w:hAnsi="Times New Roman"/>
          <w:sz w:val="24"/>
          <w:szCs w:val="24"/>
          <w:lang w:val="el-GR"/>
        </w:rPr>
        <w:t xml:space="preserve"> να </w:t>
      </w:r>
      <w:r w:rsidR="00FE1B13">
        <w:rPr>
          <w:rFonts w:ascii="Times New Roman" w:hAnsi="Times New Roman"/>
          <w:sz w:val="24"/>
          <w:szCs w:val="24"/>
          <w:lang w:val="el-GR"/>
        </w:rPr>
        <w:t>επιτευχθεί</w:t>
      </w:r>
      <w:r w:rsidR="00F6184E">
        <w:rPr>
          <w:rFonts w:ascii="Times New Roman" w:hAnsi="Times New Roman"/>
          <w:sz w:val="24"/>
          <w:szCs w:val="24"/>
          <w:lang w:val="el-GR"/>
        </w:rPr>
        <w:t xml:space="preserve"> αν </w:t>
      </w:r>
      <w:r w:rsidR="00FE1B13">
        <w:rPr>
          <w:rFonts w:ascii="Times New Roman" w:hAnsi="Times New Roman"/>
          <w:sz w:val="24"/>
          <w:szCs w:val="24"/>
          <w:lang w:val="el-GR"/>
        </w:rPr>
        <w:t>υπήρχε</w:t>
      </w:r>
      <w:r w:rsidR="00F6184E">
        <w:rPr>
          <w:rFonts w:ascii="Times New Roman" w:hAnsi="Times New Roman"/>
          <w:sz w:val="24"/>
          <w:szCs w:val="24"/>
          <w:lang w:val="el-GR"/>
        </w:rPr>
        <w:t xml:space="preserve"> </w:t>
      </w:r>
      <w:r w:rsidRPr="00DE2725">
        <w:rPr>
          <w:rFonts w:ascii="Times New Roman" w:hAnsi="Times New Roman"/>
          <w:sz w:val="24"/>
          <w:szCs w:val="24"/>
          <w:lang w:val="el-GR"/>
        </w:rPr>
        <w:t xml:space="preserve">μια </w:t>
      </w:r>
      <w:r w:rsidR="00F6184E">
        <w:rPr>
          <w:rFonts w:ascii="Times New Roman" w:hAnsi="Times New Roman"/>
          <w:sz w:val="24"/>
          <w:szCs w:val="24"/>
          <w:lang w:val="el-GR"/>
        </w:rPr>
        <w:t xml:space="preserve">αναφορά </w:t>
      </w:r>
      <w:r w:rsidRPr="00DE2725">
        <w:rPr>
          <w:rFonts w:ascii="Times New Roman" w:hAnsi="Times New Roman"/>
          <w:sz w:val="24"/>
          <w:szCs w:val="24"/>
          <w:lang w:val="el-GR"/>
        </w:rPr>
        <w:t>διεπαφή</w:t>
      </w:r>
      <w:r w:rsidR="00F6184E">
        <w:rPr>
          <w:rFonts w:ascii="Times New Roman" w:hAnsi="Times New Roman"/>
          <w:sz w:val="24"/>
          <w:szCs w:val="24"/>
          <w:lang w:val="el-GR"/>
        </w:rPr>
        <w:t>ς</w:t>
      </w:r>
      <w:r w:rsidR="00FE1B13">
        <w:rPr>
          <w:rFonts w:ascii="Times New Roman" w:hAnsi="Times New Roman"/>
          <w:sz w:val="24"/>
          <w:szCs w:val="24"/>
          <w:lang w:val="el-GR"/>
        </w:rPr>
        <w:t xml:space="preserve"> ελέγχου της ΤΝ</w:t>
      </w:r>
      <w:r w:rsidR="00F6184E">
        <w:rPr>
          <w:rFonts w:ascii="Times New Roman" w:hAnsi="Times New Roman"/>
          <w:sz w:val="24"/>
          <w:szCs w:val="24"/>
          <w:lang w:val="el-GR"/>
        </w:rPr>
        <w:t>,</w:t>
      </w:r>
      <w:r w:rsidRPr="00DE2725">
        <w:rPr>
          <w:rFonts w:ascii="Times New Roman" w:hAnsi="Times New Roman"/>
          <w:sz w:val="24"/>
          <w:szCs w:val="24"/>
          <w:lang w:val="el-GR"/>
        </w:rPr>
        <w:t xml:space="preserve"> στην οποία το </w:t>
      </w:r>
      <w:r w:rsidR="00F6184E">
        <w:rPr>
          <w:rFonts w:ascii="Times New Roman" w:hAnsi="Times New Roman"/>
          <w:sz w:val="24"/>
          <w:szCs w:val="24"/>
          <w:lang w:val="el-GR"/>
        </w:rPr>
        <w:t xml:space="preserve">μηχάνημα ΤΝ θα </w:t>
      </w:r>
      <w:r w:rsidR="00FE1B13">
        <w:rPr>
          <w:rFonts w:ascii="Times New Roman" w:hAnsi="Times New Roman"/>
          <w:sz w:val="24"/>
          <w:szCs w:val="24"/>
          <w:lang w:val="el-GR"/>
        </w:rPr>
        <w:t>αποκάλυπτε</w:t>
      </w:r>
      <w:r w:rsidRPr="00DE2725">
        <w:rPr>
          <w:rFonts w:ascii="Times New Roman" w:hAnsi="Times New Roman"/>
          <w:sz w:val="24"/>
          <w:szCs w:val="24"/>
          <w:lang w:val="el-GR"/>
        </w:rPr>
        <w:t xml:space="preserve"> όλα τα βήματα εργασίας, τις εισόδους </w:t>
      </w:r>
      <w:r w:rsidR="00F6184E">
        <w:rPr>
          <w:rFonts w:ascii="Times New Roman" w:hAnsi="Times New Roman"/>
          <w:sz w:val="24"/>
          <w:szCs w:val="24"/>
          <w:lang w:val="el-GR"/>
        </w:rPr>
        <w:t>δεδομένων και τις εξόδους στον αρμόδιο</w:t>
      </w:r>
      <w:r w:rsidRPr="00DE2725">
        <w:rPr>
          <w:rFonts w:ascii="Times New Roman" w:hAnsi="Times New Roman"/>
          <w:sz w:val="24"/>
          <w:szCs w:val="24"/>
          <w:lang w:val="el-GR"/>
        </w:rPr>
        <w:t xml:space="preserve"> υπάλληλο</w:t>
      </w:r>
      <w:r w:rsidR="00F6184E">
        <w:rPr>
          <w:rFonts w:ascii="Times New Roman" w:hAnsi="Times New Roman"/>
          <w:sz w:val="24"/>
          <w:szCs w:val="24"/>
          <w:lang w:val="el-GR"/>
        </w:rPr>
        <w:t xml:space="preserve"> </w:t>
      </w:r>
      <w:r w:rsidR="00F6184E" w:rsidRPr="00DE2725">
        <w:rPr>
          <w:rFonts w:ascii="Times New Roman" w:hAnsi="Times New Roman"/>
          <w:sz w:val="24"/>
          <w:szCs w:val="24"/>
          <w:lang w:val="el-GR"/>
        </w:rPr>
        <w:t xml:space="preserve">(Thierer, O’Sullivan </w:t>
      </w:r>
      <w:r w:rsidR="00C41D0A" w:rsidRPr="00C41D0A">
        <w:rPr>
          <w:rFonts w:ascii="Times New Roman" w:hAnsi="Times New Roman"/>
          <w:sz w:val="24"/>
          <w:szCs w:val="24"/>
          <w:lang w:val="el-GR"/>
        </w:rPr>
        <w:t>&amp;</w:t>
      </w:r>
      <w:r w:rsidR="00F6184E" w:rsidRPr="00DE2725">
        <w:rPr>
          <w:rFonts w:ascii="Times New Roman" w:hAnsi="Times New Roman"/>
          <w:sz w:val="24"/>
          <w:szCs w:val="24"/>
          <w:lang w:val="el-GR"/>
        </w:rPr>
        <w:t xml:space="preserve"> Russel 2017</w:t>
      </w:r>
      <w:r w:rsidR="004162D3" w:rsidRPr="004162D3">
        <w:rPr>
          <w:rFonts w:ascii="Times New Roman" w:hAnsi="Times New Roman"/>
          <w:sz w:val="24"/>
          <w:szCs w:val="24"/>
          <w:lang w:val="el-GR"/>
        </w:rPr>
        <w:t>:19-20</w:t>
      </w:r>
      <w:r w:rsidR="00F6184E" w:rsidRPr="00DE2725">
        <w:rPr>
          <w:rFonts w:ascii="Times New Roman" w:hAnsi="Times New Roman"/>
          <w:sz w:val="24"/>
          <w:szCs w:val="24"/>
          <w:lang w:val="el-GR"/>
        </w:rPr>
        <w:t>)</w:t>
      </w:r>
      <w:r w:rsidRPr="00DE2725">
        <w:rPr>
          <w:rFonts w:ascii="Times New Roman" w:hAnsi="Times New Roman"/>
          <w:sz w:val="24"/>
          <w:szCs w:val="24"/>
          <w:lang w:val="el-GR"/>
        </w:rPr>
        <w:t xml:space="preserve">. </w:t>
      </w:r>
    </w:p>
    <w:p w:rsidR="00AC36E2" w:rsidRPr="00CF6246" w:rsidRDefault="00FE1B13" w:rsidP="00927228">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Εν κατακλείδι, σ</w:t>
      </w:r>
      <w:r w:rsidR="0058135B" w:rsidRPr="0058135B">
        <w:rPr>
          <w:rFonts w:ascii="Times New Roman" w:hAnsi="Times New Roman"/>
          <w:sz w:val="24"/>
          <w:szCs w:val="24"/>
          <w:lang w:val="el-GR"/>
        </w:rPr>
        <w:t xml:space="preserve">υνδυάζοντας την </w:t>
      </w:r>
      <w:r w:rsidR="0058135B">
        <w:rPr>
          <w:rFonts w:ascii="Times New Roman" w:hAnsi="Times New Roman"/>
          <w:sz w:val="24"/>
          <w:szCs w:val="24"/>
          <w:lang w:val="el-GR"/>
        </w:rPr>
        <w:t>ΤΝ με το ανθρώπινο δυναμικό, ένας δημόσιος οργανισμός</w:t>
      </w:r>
      <w:r w:rsidR="0058135B" w:rsidRPr="0058135B">
        <w:rPr>
          <w:rFonts w:ascii="Times New Roman" w:hAnsi="Times New Roman"/>
          <w:sz w:val="24"/>
          <w:szCs w:val="24"/>
          <w:lang w:val="el-GR"/>
        </w:rPr>
        <w:t xml:space="preserve"> </w:t>
      </w:r>
      <w:r w:rsidR="001B49CF">
        <w:rPr>
          <w:rFonts w:ascii="Times New Roman" w:hAnsi="Times New Roman"/>
          <w:sz w:val="24"/>
          <w:szCs w:val="24"/>
          <w:lang w:val="el-GR"/>
        </w:rPr>
        <w:t>μπορεί να πετύχει πολύ καλά αποτελέσματα</w:t>
      </w:r>
      <w:r>
        <w:rPr>
          <w:rFonts w:ascii="Times New Roman" w:hAnsi="Times New Roman"/>
          <w:sz w:val="24"/>
          <w:szCs w:val="24"/>
          <w:lang w:val="el-GR"/>
        </w:rPr>
        <w:t>,</w:t>
      </w:r>
      <w:r w:rsidR="0058135B">
        <w:rPr>
          <w:rFonts w:ascii="Times New Roman" w:hAnsi="Times New Roman"/>
          <w:sz w:val="24"/>
          <w:szCs w:val="24"/>
          <w:lang w:val="el-GR"/>
        </w:rPr>
        <w:t xml:space="preserve"> </w:t>
      </w:r>
      <w:r w:rsidR="001B49CF">
        <w:rPr>
          <w:rFonts w:ascii="Times New Roman" w:hAnsi="Times New Roman"/>
          <w:sz w:val="24"/>
          <w:szCs w:val="24"/>
          <w:lang w:val="el-GR"/>
        </w:rPr>
        <w:t>με</w:t>
      </w:r>
      <w:r w:rsidR="0058135B">
        <w:rPr>
          <w:rFonts w:ascii="Times New Roman" w:hAnsi="Times New Roman"/>
          <w:sz w:val="24"/>
          <w:szCs w:val="24"/>
          <w:lang w:val="el-GR"/>
        </w:rPr>
        <w:t xml:space="preserve"> υπαλλήλους</w:t>
      </w:r>
      <w:r w:rsidR="001B49CF">
        <w:rPr>
          <w:rFonts w:ascii="Times New Roman" w:hAnsi="Times New Roman"/>
          <w:sz w:val="24"/>
          <w:szCs w:val="24"/>
          <w:lang w:val="el-GR"/>
        </w:rPr>
        <w:t xml:space="preserve"> που έχουν στη διάθεση </w:t>
      </w:r>
      <w:r w:rsidR="001B49CF">
        <w:rPr>
          <w:rFonts w:ascii="Times New Roman" w:hAnsi="Times New Roman"/>
          <w:sz w:val="24"/>
          <w:szCs w:val="24"/>
          <w:lang w:val="el-GR"/>
        </w:rPr>
        <w:lastRenderedPageBreak/>
        <w:t>τους συστήματα</w:t>
      </w:r>
      <w:r w:rsidR="0058135B">
        <w:rPr>
          <w:rFonts w:ascii="Times New Roman" w:hAnsi="Times New Roman"/>
          <w:sz w:val="24"/>
          <w:szCs w:val="24"/>
          <w:lang w:val="el-GR"/>
        </w:rPr>
        <w:t xml:space="preserve"> </w:t>
      </w:r>
      <w:r w:rsidR="001B49CF">
        <w:rPr>
          <w:rFonts w:ascii="Times New Roman" w:hAnsi="Times New Roman"/>
          <w:sz w:val="24"/>
          <w:szCs w:val="24"/>
          <w:lang w:val="el-GR"/>
        </w:rPr>
        <w:t>με αυξημένη τεχνητή νοημοσύνη</w:t>
      </w:r>
      <w:r w:rsidR="0058135B" w:rsidRPr="0058135B">
        <w:rPr>
          <w:rFonts w:ascii="Times New Roman" w:hAnsi="Times New Roman"/>
          <w:sz w:val="24"/>
          <w:szCs w:val="24"/>
          <w:lang w:val="el-GR"/>
        </w:rPr>
        <w:t xml:space="preserve"> για την επίτευξη υψηλότερ</w:t>
      </w:r>
      <w:r w:rsidR="0058135B">
        <w:rPr>
          <w:rFonts w:ascii="Times New Roman" w:hAnsi="Times New Roman"/>
          <w:sz w:val="24"/>
          <w:szCs w:val="24"/>
          <w:lang w:val="el-GR"/>
        </w:rPr>
        <w:t>ων επιδόσεων</w:t>
      </w:r>
      <w:r w:rsidR="001B49CF">
        <w:rPr>
          <w:rFonts w:ascii="Times New Roman" w:hAnsi="Times New Roman"/>
          <w:sz w:val="24"/>
          <w:szCs w:val="24"/>
          <w:lang w:val="el-GR"/>
        </w:rPr>
        <w:t>,</w:t>
      </w:r>
      <w:r w:rsidR="0058135B">
        <w:rPr>
          <w:rFonts w:ascii="Times New Roman" w:hAnsi="Times New Roman"/>
          <w:sz w:val="24"/>
          <w:szCs w:val="24"/>
          <w:lang w:val="el-GR"/>
        </w:rPr>
        <w:t xml:space="preserve"> </w:t>
      </w:r>
      <w:r w:rsidR="001B49CF">
        <w:rPr>
          <w:rFonts w:ascii="Times New Roman" w:hAnsi="Times New Roman"/>
          <w:sz w:val="24"/>
          <w:szCs w:val="24"/>
          <w:lang w:val="el-GR"/>
        </w:rPr>
        <w:t>χωρίς ωστόσο να υπεισέρθει η</w:t>
      </w:r>
      <w:r w:rsidR="0058135B">
        <w:rPr>
          <w:rFonts w:ascii="Times New Roman" w:hAnsi="Times New Roman"/>
          <w:sz w:val="24"/>
          <w:szCs w:val="24"/>
          <w:lang w:val="el-GR"/>
        </w:rPr>
        <w:t xml:space="preserve"> πλήρη </w:t>
      </w:r>
      <w:r w:rsidR="0058135B" w:rsidRPr="0058135B">
        <w:rPr>
          <w:rFonts w:ascii="Times New Roman" w:hAnsi="Times New Roman"/>
          <w:sz w:val="24"/>
          <w:szCs w:val="24"/>
          <w:lang w:val="el-GR"/>
        </w:rPr>
        <w:t xml:space="preserve">αυτοματοποίηση της </w:t>
      </w:r>
      <w:r w:rsidR="001B49CF">
        <w:rPr>
          <w:rFonts w:ascii="Times New Roman" w:hAnsi="Times New Roman"/>
          <w:sz w:val="24"/>
          <w:szCs w:val="24"/>
          <w:lang w:val="el-GR"/>
        </w:rPr>
        <w:t>δημόσιας υπηρεσίας</w:t>
      </w:r>
      <w:r w:rsidR="0058135B" w:rsidRPr="0058135B">
        <w:rPr>
          <w:rFonts w:ascii="Times New Roman" w:hAnsi="Times New Roman"/>
          <w:sz w:val="24"/>
          <w:szCs w:val="24"/>
          <w:lang w:val="el-GR"/>
        </w:rPr>
        <w:t xml:space="preserve"> </w:t>
      </w:r>
      <w:r w:rsidR="0058135B">
        <w:rPr>
          <w:rFonts w:ascii="Times New Roman" w:hAnsi="Times New Roman"/>
          <w:sz w:val="24"/>
          <w:szCs w:val="24"/>
          <w:lang w:val="el-GR"/>
        </w:rPr>
        <w:t>(</w:t>
      </w:r>
      <w:r w:rsidR="0058135B" w:rsidRPr="0058135B">
        <w:rPr>
          <w:rFonts w:ascii="Times New Roman" w:hAnsi="Times New Roman"/>
          <w:sz w:val="24"/>
          <w:szCs w:val="24"/>
          <w:lang w:val="el-GR"/>
        </w:rPr>
        <w:t>Mehr 2017)</w:t>
      </w:r>
      <w:r w:rsidR="0058135B">
        <w:rPr>
          <w:rFonts w:ascii="Times New Roman" w:hAnsi="Times New Roman"/>
          <w:sz w:val="24"/>
          <w:szCs w:val="24"/>
          <w:lang w:val="el-GR"/>
        </w:rPr>
        <w:t>.</w:t>
      </w:r>
    </w:p>
    <w:p w:rsidR="004162D3" w:rsidRPr="00CF6246" w:rsidRDefault="004162D3" w:rsidP="00927228">
      <w:pPr>
        <w:spacing w:after="0" w:line="360" w:lineRule="auto"/>
        <w:ind w:firstLine="720"/>
        <w:jc w:val="both"/>
        <w:rPr>
          <w:rFonts w:ascii="Times New Roman" w:hAnsi="Times New Roman"/>
          <w:sz w:val="24"/>
          <w:szCs w:val="24"/>
          <w:lang w:val="el-GR"/>
        </w:rPr>
      </w:pPr>
    </w:p>
    <w:p w:rsidR="0029486F" w:rsidRPr="00B325F2" w:rsidRDefault="0029486F" w:rsidP="00954DE4">
      <w:pPr>
        <w:spacing w:after="0" w:line="360" w:lineRule="auto"/>
        <w:ind w:firstLine="720"/>
        <w:jc w:val="both"/>
        <w:rPr>
          <w:rFonts w:ascii="Times New Roman" w:hAnsi="Times New Roman"/>
          <w:color w:val="FF0000"/>
          <w:sz w:val="28"/>
          <w:szCs w:val="28"/>
          <w:lang w:val="el-GR"/>
        </w:rPr>
      </w:pPr>
      <w:r w:rsidRPr="0000027B">
        <w:rPr>
          <w:rFonts w:ascii="Times New Roman" w:hAnsi="Times New Roman"/>
          <w:color w:val="002060"/>
          <w:sz w:val="28"/>
          <w:szCs w:val="28"/>
          <w:lang w:val="el-GR"/>
        </w:rPr>
        <w:t xml:space="preserve">4.3. </w:t>
      </w:r>
      <w:r w:rsidR="00C86B38">
        <w:rPr>
          <w:rFonts w:ascii="Times New Roman" w:hAnsi="Times New Roman"/>
          <w:color w:val="002060"/>
          <w:sz w:val="28"/>
          <w:szCs w:val="28"/>
          <w:lang w:val="el-GR"/>
        </w:rPr>
        <w:t>Τ</w:t>
      </w:r>
      <w:r w:rsidRPr="00AC36E2">
        <w:rPr>
          <w:rFonts w:ascii="Times New Roman" w:hAnsi="Times New Roman"/>
          <w:color w:val="002060"/>
          <w:sz w:val="28"/>
          <w:szCs w:val="28"/>
          <w:lang w:val="el-GR"/>
        </w:rPr>
        <w:t>άσεις στην Ευρωπαϊκή Ένωση</w:t>
      </w:r>
    </w:p>
    <w:p w:rsidR="0029486F" w:rsidRDefault="0029486F" w:rsidP="0029486F">
      <w:pPr>
        <w:spacing w:after="0" w:line="360" w:lineRule="auto"/>
        <w:jc w:val="both"/>
        <w:rPr>
          <w:rFonts w:ascii="Times New Roman" w:hAnsi="Times New Roman"/>
          <w:color w:val="002060"/>
          <w:sz w:val="28"/>
          <w:szCs w:val="28"/>
          <w:lang w:val="el-GR"/>
        </w:rPr>
      </w:pPr>
    </w:p>
    <w:p w:rsidR="00D52F54" w:rsidRDefault="0029486F" w:rsidP="00D155F0">
      <w:pPr>
        <w:spacing w:after="0" w:line="360" w:lineRule="auto"/>
        <w:ind w:firstLine="720"/>
        <w:jc w:val="both"/>
        <w:rPr>
          <w:rFonts w:ascii="Times New Roman" w:hAnsi="Times New Roman"/>
          <w:sz w:val="24"/>
          <w:szCs w:val="24"/>
          <w:lang w:val="el-GR"/>
        </w:rPr>
      </w:pPr>
      <w:r w:rsidRPr="0029486F">
        <w:rPr>
          <w:rFonts w:ascii="Times New Roman" w:hAnsi="Times New Roman"/>
          <w:sz w:val="24"/>
          <w:szCs w:val="24"/>
          <w:lang w:val="el-GR"/>
        </w:rPr>
        <w:t>Σε όλη την Ευρώπη, οι κυβερνήσεις των κρατώ</w:t>
      </w:r>
      <w:r>
        <w:rPr>
          <w:rFonts w:ascii="Times New Roman" w:hAnsi="Times New Roman"/>
          <w:sz w:val="24"/>
          <w:szCs w:val="24"/>
          <w:lang w:val="el-GR"/>
        </w:rPr>
        <w:t>ν</w:t>
      </w:r>
      <w:r w:rsidRPr="0029486F">
        <w:rPr>
          <w:rFonts w:ascii="Times New Roman" w:hAnsi="Times New Roman"/>
          <w:sz w:val="24"/>
          <w:szCs w:val="24"/>
          <w:lang w:val="el-GR"/>
        </w:rPr>
        <w:t xml:space="preserve"> – μελών είτε συντάσσουν, είτε έχο</w:t>
      </w:r>
      <w:r>
        <w:rPr>
          <w:rFonts w:ascii="Times New Roman" w:hAnsi="Times New Roman"/>
          <w:sz w:val="24"/>
          <w:szCs w:val="24"/>
          <w:lang w:val="el-GR"/>
        </w:rPr>
        <w:t>υ</w:t>
      </w:r>
      <w:r w:rsidRPr="0029486F">
        <w:rPr>
          <w:rFonts w:ascii="Times New Roman" w:hAnsi="Times New Roman"/>
          <w:sz w:val="24"/>
          <w:szCs w:val="24"/>
          <w:lang w:val="el-GR"/>
        </w:rPr>
        <w:t>ν</w:t>
      </w:r>
      <w:r>
        <w:rPr>
          <w:rFonts w:ascii="Times New Roman" w:hAnsi="Times New Roman"/>
          <w:sz w:val="24"/>
          <w:szCs w:val="24"/>
          <w:lang w:val="el-GR"/>
        </w:rPr>
        <w:t xml:space="preserve"> </w:t>
      </w:r>
      <w:r w:rsidRPr="0029486F">
        <w:rPr>
          <w:rFonts w:ascii="Times New Roman" w:hAnsi="Times New Roman"/>
          <w:sz w:val="24"/>
          <w:szCs w:val="24"/>
          <w:lang w:val="el-GR"/>
        </w:rPr>
        <w:t xml:space="preserve">ήδη εκδώσει τις εθνικές τους στρατηγικές </w:t>
      </w:r>
      <w:r w:rsidR="00AC36E2">
        <w:rPr>
          <w:rFonts w:ascii="Times New Roman" w:hAnsi="Times New Roman"/>
          <w:sz w:val="24"/>
          <w:szCs w:val="24"/>
          <w:lang w:val="el-GR"/>
        </w:rPr>
        <w:t>που αφορούν στους</w:t>
      </w:r>
      <w:r w:rsidRPr="0029486F">
        <w:rPr>
          <w:rFonts w:ascii="Times New Roman" w:hAnsi="Times New Roman"/>
          <w:sz w:val="24"/>
          <w:szCs w:val="24"/>
          <w:lang w:val="el-GR"/>
        </w:rPr>
        <w:t xml:space="preserve"> τρόπους με τους οποίους θα εκμεταλλευτούν καλύτερα τις δυνατότητες που τους δίνει η ΤΝ</w:t>
      </w:r>
      <w:r w:rsidR="00AC36E2">
        <w:rPr>
          <w:rFonts w:ascii="Times New Roman" w:hAnsi="Times New Roman"/>
          <w:sz w:val="24"/>
          <w:szCs w:val="24"/>
          <w:lang w:val="el-GR"/>
        </w:rPr>
        <w:t>,</w:t>
      </w:r>
      <w:r w:rsidR="00D155F0">
        <w:rPr>
          <w:rFonts w:ascii="Times New Roman" w:hAnsi="Times New Roman"/>
          <w:sz w:val="24"/>
          <w:szCs w:val="24"/>
          <w:lang w:val="el-GR"/>
        </w:rPr>
        <w:t xml:space="preserve"> </w:t>
      </w:r>
      <w:r w:rsidR="00ED3227">
        <w:rPr>
          <w:rFonts w:ascii="Times New Roman" w:hAnsi="Times New Roman"/>
          <w:sz w:val="24"/>
          <w:szCs w:val="24"/>
          <w:lang w:val="el-GR"/>
        </w:rPr>
        <w:t xml:space="preserve">είτε </w:t>
      </w:r>
      <w:r w:rsidR="00D155F0">
        <w:rPr>
          <w:rFonts w:ascii="Times New Roman" w:hAnsi="Times New Roman"/>
          <w:sz w:val="24"/>
          <w:szCs w:val="24"/>
          <w:lang w:val="el-GR"/>
        </w:rPr>
        <w:t>στον κρατικό τομέα</w:t>
      </w:r>
      <w:r w:rsidR="00ED3227">
        <w:rPr>
          <w:rFonts w:ascii="Times New Roman" w:hAnsi="Times New Roman"/>
          <w:sz w:val="24"/>
          <w:szCs w:val="24"/>
          <w:lang w:val="el-GR"/>
        </w:rPr>
        <w:t>, είτε σε εθνικό επίπεδο</w:t>
      </w:r>
      <w:r>
        <w:rPr>
          <w:rFonts w:ascii="Times New Roman" w:hAnsi="Times New Roman"/>
          <w:sz w:val="24"/>
          <w:szCs w:val="24"/>
          <w:lang w:val="el-GR"/>
        </w:rPr>
        <w:t xml:space="preserve">. </w:t>
      </w:r>
    </w:p>
    <w:p w:rsidR="00D52F54" w:rsidRDefault="00D52F54" w:rsidP="00AC36E2">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 xml:space="preserve">Γενικά η στάση της </w:t>
      </w:r>
      <w:r w:rsidR="00AC36E2">
        <w:rPr>
          <w:rFonts w:ascii="Times New Roman" w:hAnsi="Times New Roman"/>
          <w:sz w:val="24"/>
          <w:szCs w:val="24"/>
          <w:lang w:val="el-GR"/>
        </w:rPr>
        <w:t>Ευρωπαϊκής Ένωσης</w:t>
      </w:r>
      <w:r>
        <w:rPr>
          <w:rFonts w:ascii="Times New Roman" w:hAnsi="Times New Roman"/>
          <w:sz w:val="24"/>
          <w:szCs w:val="24"/>
          <w:lang w:val="el-GR"/>
        </w:rPr>
        <w:t xml:space="preserve"> στην</w:t>
      </w:r>
      <w:r w:rsidR="00AC36E2">
        <w:rPr>
          <w:rFonts w:ascii="Times New Roman" w:hAnsi="Times New Roman"/>
          <w:sz w:val="24"/>
          <w:szCs w:val="24"/>
          <w:lang w:val="el-GR"/>
        </w:rPr>
        <w:t xml:space="preserve"> τεχνολογία</w:t>
      </w:r>
      <w:r>
        <w:rPr>
          <w:rFonts w:ascii="Times New Roman" w:hAnsi="Times New Roman"/>
          <w:sz w:val="24"/>
          <w:szCs w:val="24"/>
          <w:lang w:val="el-GR"/>
        </w:rPr>
        <w:t xml:space="preserve"> ΤΝ – </w:t>
      </w:r>
      <w:r w:rsidR="00AC36E2">
        <w:rPr>
          <w:rFonts w:ascii="Times New Roman" w:hAnsi="Times New Roman"/>
          <w:sz w:val="24"/>
          <w:szCs w:val="24"/>
          <w:lang w:val="el-GR"/>
        </w:rPr>
        <w:t xml:space="preserve">και </w:t>
      </w:r>
      <w:r>
        <w:rPr>
          <w:rFonts w:ascii="Times New Roman" w:hAnsi="Times New Roman"/>
          <w:sz w:val="24"/>
          <w:szCs w:val="24"/>
          <w:lang w:val="el-GR"/>
        </w:rPr>
        <w:t xml:space="preserve">αντίθετα με αυτή των ΗΠΑ - </w:t>
      </w:r>
      <w:r w:rsidRPr="00D52F54">
        <w:rPr>
          <w:rFonts w:ascii="Times New Roman" w:hAnsi="Times New Roman"/>
          <w:sz w:val="24"/>
          <w:szCs w:val="24"/>
          <w:lang w:val="el-GR"/>
        </w:rPr>
        <w:t xml:space="preserve">βασίζεται στην </w:t>
      </w:r>
      <w:r>
        <w:rPr>
          <w:rFonts w:ascii="Times New Roman" w:hAnsi="Times New Roman"/>
          <w:sz w:val="24"/>
          <w:szCs w:val="24"/>
          <w:lang w:val="el-GR"/>
        </w:rPr>
        <w:t>«</w:t>
      </w:r>
      <w:r w:rsidRPr="00D52F54">
        <w:rPr>
          <w:rFonts w:ascii="Times New Roman" w:hAnsi="Times New Roman"/>
          <w:sz w:val="24"/>
          <w:szCs w:val="24"/>
          <w:lang w:val="el-GR"/>
        </w:rPr>
        <w:t>αρχή της προφύλαξης</w:t>
      </w:r>
      <w:r>
        <w:rPr>
          <w:rFonts w:ascii="Times New Roman" w:hAnsi="Times New Roman"/>
          <w:sz w:val="24"/>
          <w:szCs w:val="24"/>
          <w:lang w:val="el-GR"/>
        </w:rPr>
        <w:t xml:space="preserve"> και πρόληψης». </w:t>
      </w:r>
      <w:r w:rsidRPr="00D52F54">
        <w:rPr>
          <w:rFonts w:ascii="Times New Roman" w:hAnsi="Times New Roman"/>
          <w:sz w:val="24"/>
          <w:szCs w:val="24"/>
          <w:lang w:val="el-GR"/>
        </w:rPr>
        <w:t xml:space="preserve">Ο </w:t>
      </w:r>
      <w:r>
        <w:rPr>
          <w:rFonts w:ascii="Times New Roman" w:hAnsi="Times New Roman"/>
          <w:sz w:val="24"/>
          <w:szCs w:val="24"/>
          <w:lang w:val="el-GR"/>
        </w:rPr>
        <w:t>κύριος</w:t>
      </w:r>
      <w:r w:rsidRPr="00D52F54">
        <w:rPr>
          <w:rFonts w:ascii="Times New Roman" w:hAnsi="Times New Roman"/>
          <w:sz w:val="24"/>
          <w:szCs w:val="24"/>
          <w:lang w:val="el-GR"/>
        </w:rPr>
        <w:t xml:space="preserve"> συλλογισμός</w:t>
      </w:r>
      <w:r>
        <w:rPr>
          <w:rFonts w:ascii="Times New Roman" w:hAnsi="Times New Roman"/>
          <w:sz w:val="24"/>
          <w:szCs w:val="24"/>
          <w:lang w:val="el-GR"/>
        </w:rPr>
        <w:t xml:space="preserve"> των ευρωπαϊκών κρατών</w:t>
      </w:r>
      <w:r w:rsidRPr="00D52F54">
        <w:rPr>
          <w:rFonts w:ascii="Times New Roman" w:hAnsi="Times New Roman"/>
          <w:sz w:val="24"/>
          <w:szCs w:val="24"/>
          <w:lang w:val="el-GR"/>
        </w:rPr>
        <w:t xml:space="preserve"> </w:t>
      </w:r>
      <w:r w:rsidR="00AC36E2">
        <w:rPr>
          <w:rFonts w:ascii="Times New Roman" w:hAnsi="Times New Roman"/>
          <w:sz w:val="24"/>
          <w:szCs w:val="24"/>
          <w:lang w:val="el-GR"/>
        </w:rPr>
        <w:t>είναι</w:t>
      </w:r>
      <w:r w:rsidRPr="00D52F54">
        <w:rPr>
          <w:rFonts w:ascii="Times New Roman" w:hAnsi="Times New Roman"/>
          <w:sz w:val="24"/>
          <w:szCs w:val="24"/>
          <w:lang w:val="el-GR"/>
        </w:rPr>
        <w:t xml:space="preserve"> ότι οι νέες καινοτομίες </w:t>
      </w:r>
      <w:r>
        <w:rPr>
          <w:rFonts w:ascii="Times New Roman" w:hAnsi="Times New Roman"/>
          <w:sz w:val="24"/>
          <w:szCs w:val="24"/>
          <w:lang w:val="el-GR"/>
        </w:rPr>
        <w:t xml:space="preserve">θα </w:t>
      </w:r>
      <w:r w:rsidRPr="00D52F54">
        <w:rPr>
          <w:rFonts w:ascii="Times New Roman" w:hAnsi="Times New Roman"/>
          <w:sz w:val="24"/>
          <w:szCs w:val="24"/>
          <w:lang w:val="el-GR"/>
        </w:rPr>
        <w:t xml:space="preserve">πρέπει να αποδείξουν ότι δεν θα </w:t>
      </w:r>
      <w:r>
        <w:rPr>
          <w:rFonts w:ascii="Times New Roman" w:hAnsi="Times New Roman"/>
          <w:sz w:val="24"/>
          <w:szCs w:val="24"/>
          <w:lang w:val="el-GR"/>
        </w:rPr>
        <w:t>βλάψουν άτομα</w:t>
      </w:r>
      <w:r w:rsidRPr="00D52F54">
        <w:rPr>
          <w:rFonts w:ascii="Times New Roman" w:hAnsi="Times New Roman"/>
          <w:sz w:val="24"/>
          <w:szCs w:val="24"/>
          <w:lang w:val="el-GR"/>
        </w:rPr>
        <w:t>,</w:t>
      </w:r>
      <w:r>
        <w:rPr>
          <w:rFonts w:ascii="Times New Roman" w:hAnsi="Times New Roman"/>
          <w:sz w:val="24"/>
          <w:szCs w:val="24"/>
          <w:lang w:val="el-GR"/>
        </w:rPr>
        <w:t xml:space="preserve"> κοινωνικές</w:t>
      </w:r>
      <w:r w:rsidRPr="00D52F54">
        <w:rPr>
          <w:rFonts w:ascii="Times New Roman" w:hAnsi="Times New Roman"/>
          <w:sz w:val="24"/>
          <w:szCs w:val="24"/>
          <w:lang w:val="el-GR"/>
        </w:rPr>
        <w:t xml:space="preserve"> ομάδες, συγκεκριμένες οντότητες, πολιτισμικά πρότυπα ή υπάρχουσες</w:t>
      </w:r>
      <w:r>
        <w:rPr>
          <w:rFonts w:ascii="Times New Roman" w:hAnsi="Times New Roman"/>
          <w:sz w:val="24"/>
          <w:szCs w:val="24"/>
          <w:lang w:val="el-GR"/>
        </w:rPr>
        <w:t xml:space="preserve"> παραδόσεις και </w:t>
      </w:r>
      <w:r w:rsidR="004D5EC4">
        <w:rPr>
          <w:rFonts w:ascii="Times New Roman" w:hAnsi="Times New Roman"/>
          <w:sz w:val="24"/>
          <w:szCs w:val="24"/>
          <w:lang w:val="el-GR"/>
        </w:rPr>
        <w:t>κανονισμούς</w:t>
      </w:r>
      <w:r>
        <w:rPr>
          <w:rFonts w:ascii="Times New Roman" w:hAnsi="Times New Roman"/>
          <w:sz w:val="24"/>
          <w:szCs w:val="24"/>
          <w:lang w:val="el-GR"/>
        </w:rPr>
        <w:t xml:space="preserve">, γι΄ αυτό και η εισαγωγή της ΤΝ στους κρατικούς και δημόσιους φορείς γίνεται με </w:t>
      </w:r>
      <w:r w:rsidR="004D5EC4">
        <w:rPr>
          <w:rFonts w:ascii="Times New Roman" w:hAnsi="Times New Roman"/>
          <w:sz w:val="24"/>
          <w:szCs w:val="24"/>
          <w:lang w:val="el-GR"/>
        </w:rPr>
        <w:t>πολύ πιο</w:t>
      </w:r>
      <w:r>
        <w:rPr>
          <w:rFonts w:ascii="Times New Roman" w:hAnsi="Times New Roman"/>
          <w:sz w:val="24"/>
          <w:szCs w:val="24"/>
          <w:lang w:val="el-GR"/>
        </w:rPr>
        <w:t xml:space="preserve"> αργά</w:t>
      </w:r>
      <w:r w:rsidR="00AC36E2">
        <w:rPr>
          <w:rFonts w:ascii="Times New Roman" w:hAnsi="Times New Roman"/>
          <w:sz w:val="24"/>
          <w:szCs w:val="24"/>
          <w:lang w:val="el-GR"/>
        </w:rPr>
        <w:t xml:space="preserve"> και προσεχτικά</w:t>
      </w:r>
      <w:r>
        <w:rPr>
          <w:rFonts w:ascii="Times New Roman" w:hAnsi="Times New Roman"/>
          <w:sz w:val="24"/>
          <w:szCs w:val="24"/>
          <w:lang w:val="el-GR"/>
        </w:rPr>
        <w:t xml:space="preserve"> βήματα από ότι στις Ηνωμένες Πολιτείες Αμερικής </w:t>
      </w:r>
      <w:r w:rsidR="004D5EC4">
        <w:rPr>
          <w:rFonts w:ascii="Times New Roman" w:hAnsi="Times New Roman"/>
          <w:sz w:val="24"/>
          <w:szCs w:val="24"/>
          <w:lang w:val="el-GR"/>
        </w:rPr>
        <w:t>(</w:t>
      </w:r>
      <w:r w:rsidR="004D5EC4" w:rsidRPr="00ED3227">
        <w:rPr>
          <w:rFonts w:ascii="Times New Roman" w:hAnsi="Times New Roman"/>
          <w:sz w:val="24"/>
          <w:szCs w:val="24"/>
          <w:lang w:val="el-GR"/>
        </w:rPr>
        <w:t xml:space="preserve">Thierer, </w:t>
      </w:r>
      <w:r w:rsidR="004D5EC4">
        <w:rPr>
          <w:rFonts w:ascii="Times New Roman" w:hAnsi="Times New Roman"/>
          <w:sz w:val="24"/>
          <w:szCs w:val="24"/>
          <w:lang w:val="el-GR"/>
        </w:rPr>
        <w:t xml:space="preserve">O’Sullivan &amp; </w:t>
      </w:r>
      <w:r w:rsidR="004D5EC4" w:rsidRPr="00ED3227">
        <w:rPr>
          <w:rFonts w:ascii="Times New Roman" w:hAnsi="Times New Roman"/>
          <w:sz w:val="24"/>
          <w:szCs w:val="24"/>
          <w:lang w:val="el-GR"/>
        </w:rPr>
        <w:t>Russell</w:t>
      </w:r>
      <w:r w:rsidR="004D5EC4">
        <w:rPr>
          <w:rFonts w:ascii="Times New Roman" w:hAnsi="Times New Roman"/>
          <w:sz w:val="24"/>
          <w:szCs w:val="24"/>
          <w:lang w:val="el-GR"/>
        </w:rPr>
        <w:t>, 2017</w:t>
      </w:r>
      <w:r w:rsidR="003D05BA" w:rsidRPr="003D05BA">
        <w:rPr>
          <w:rFonts w:ascii="Times New Roman" w:hAnsi="Times New Roman"/>
          <w:sz w:val="24"/>
          <w:szCs w:val="24"/>
          <w:lang w:val="el-GR"/>
        </w:rPr>
        <w:t>:38</w:t>
      </w:r>
      <w:r w:rsidR="004D5EC4">
        <w:rPr>
          <w:rFonts w:ascii="Times New Roman" w:hAnsi="Times New Roman"/>
          <w:sz w:val="24"/>
          <w:szCs w:val="24"/>
          <w:lang w:val="el-GR"/>
        </w:rPr>
        <w:t>).</w:t>
      </w:r>
    </w:p>
    <w:p w:rsidR="00D155F0" w:rsidRPr="0000027B" w:rsidRDefault="0029486F" w:rsidP="00AC36E2">
      <w:pPr>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Η</w:t>
      </w:r>
      <w:r w:rsidRPr="00D155F0">
        <w:rPr>
          <w:rFonts w:ascii="Times New Roman" w:hAnsi="Times New Roman"/>
          <w:sz w:val="24"/>
          <w:szCs w:val="24"/>
          <w:lang w:val="el-GR"/>
        </w:rPr>
        <w:t xml:space="preserve"> </w:t>
      </w:r>
      <w:r>
        <w:rPr>
          <w:rFonts w:ascii="Times New Roman" w:hAnsi="Times New Roman"/>
          <w:sz w:val="24"/>
          <w:szCs w:val="24"/>
          <w:lang w:val="el-GR"/>
        </w:rPr>
        <w:t>στρατηγική</w:t>
      </w:r>
      <w:r w:rsidRPr="00D155F0">
        <w:rPr>
          <w:rFonts w:ascii="Times New Roman" w:hAnsi="Times New Roman"/>
          <w:sz w:val="24"/>
          <w:szCs w:val="24"/>
          <w:lang w:val="el-GR"/>
        </w:rPr>
        <w:t xml:space="preserve"> </w:t>
      </w:r>
      <w:r>
        <w:rPr>
          <w:rFonts w:ascii="Times New Roman" w:hAnsi="Times New Roman"/>
          <w:sz w:val="24"/>
          <w:szCs w:val="24"/>
          <w:lang w:val="el-GR"/>
        </w:rPr>
        <w:t>της</w:t>
      </w:r>
      <w:r w:rsidRPr="00D155F0">
        <w:rPr>
          <w:rFonts w:ascii="Times New Roman" w:hAnsi="Times New Roman"/>
          <w:sz w:val="24"/>
          <w:szCs w:val="24"/>
          <w:lang w:val="el-GR"/>
        </w:rPr>
        <w:t xml:space="preserve"> </w:t>
      </w:r>
      <w:r w:rsidR="00A70A68">
        <w:rPr>
          <w:rFonts w:ascii="Times New Roman" w:hAnsi="Times New Roman"/>
          <w:sz w:val="24"/>
          <w:szCs w:val="24"/>
          <w:lang w:val="el-GR"/>
        </w:rPr>
        <w:t>Ευρωπαϊκής Ένωσης</w:t>
      </w:r>
      <w:r w:rsidRPr="00D155F0">
        <w:rPr>
          <w:rFonts w:ascii="Times New Roman" w:hAnsi="Times New Roman"/>
          <w:sz w:val="24"/>
          <w:szCs w:val="24"/>
          <w:lang w:val="el-GR"/>
        </w:rPr>
        <w:t xml:space="preserve"> </w:t>
      </w:r>
      <w:r>
        <w:rPr>
          <w:rFonts w:ascii="Times New Roman" w:hAnsi="Times New Roman"/>
          <w:sz w:val="24"/>
          <w:szCs w:val="24"/>
          <w:lang w:val="el-GR"/>
        </w:rPr>
        <w:t>στην</w:t>
      </w:r>
      <w:r w:rsidRPr="00D155F0">
        <w:rPr>
          <w:rFonts w:ascii="Times New Roman" w:hAnsi="Times New Roman"/>
          <w:sz w:val="24"/>
          <w:szCs w:val="24"/>
          <w:lang w:val="el-GR"/>
        </w:rPr>
        <w:t xml:space="preserve"> </w:t>
      </w:r>
      <w:r>
        <w:rPr>
          <w:rFonts w:ascii="Times New Roman" w:hAnsi="Times New Roman"/>
          <w:sz w:val="24"/>
          <w:szCs w:val="24"/>
          <w:lang w:val="el-GR"/>
        </w:rPr>
        <w:t>ΤΝ</w:t>
      </w:r>
      <w:r w:rsidRPr="00D155F0">
        <w:rPr>
          <w:rFonts w:ascii="Times New Roman" w:hAnsi="Times New Roman"/>
          <w:sz w:val="24"/>
          <w:szCs w:val="24"/>
          <w:lang w:val="el-GR"/>
        </w:rPr>
        <w:t xml:space="preserve"> </w:t>
      </w:r>
      <w:r>
        <w:rPr>
          <w:rFonts w:ascii="Times New Roman" w:hAnsi="Times New Roman"/>
          <w:sz w:val="24"/>
          <w:szCs w:val="24"/>
          <w:lang w:val="el-GR"/>
        </w:rPr>
        <w:t>φέρει</w:t>
      </w:r>
      <w:r w:rsidRPr="00D155F0">
        <w:rPr>
          <w:rFonts w:ascii="Times New Roman" w:hAnsi="Times New Roman"/>
          <w:sz w:val="24"/>
          <w:szCs w:val="24"/>
          <w:lang w:val="el-GR"/>
        </w:rPr>
        <w:t xml:space="preserve"> </w:t>
      </w:r>
      <w:r>
        <w:rPr>
          <w:rFonts w:ascii="Times New Roman" w:hAnsi="Times New Roman"/>
          <w:sz w:val="24"/>
          <w:szCs w:val="24"/>
          <w:lang w:val="el-GR"/>
        </w:rPr>
        <w:t>τον</w:t>
      </w:r>
      <w:r w:rsidRPr="00D155F0">
        <w:rPr>
          <w:rFonts w:ascii="Times New Roman" w:hAnsi="Times New Roman"/>
          <w:sz w:val="24"/>
          <w:szCs w:val="24"/>
          <w:lang w:val="el-GR"/>
        </w:rPr>
        <w:t xml:space="preserve"> </w:t>
      </w:r>
      <w:r>
        <w:rPr>
          <w:rFonts w:ascii="Times New Roman" w:hAnsi="Times New Roman"/>
          <w:sz w:val="24"/>
          <w:szCs w:val="24"/>
          <w:lang w:val="el-GR"/>
        </w:rPr>
        <w:t>τίτλο</w:t>
      </w:r>
      <w:r w:rsidR="00D155F0">
        <w:rPr>
          <w:rFonts w:ascii="Times New Roman" w:hAnsi="Times New Roman"/>
          <w:sz w:val="24"/>
          <w:szCs w:val="24"/>
          <w:lang w:val="el-GR"/>
        </w:rPr>
        <w:t xml:space="preserve"> </w:t>
      </w:r>
      <w:r>
        <w:rPr>
          <w:rFonts w:ascii="Times New Roman" w:hAnsi="Times New Roman"/>
          <w:sz w:val="24"/>
          <w:szCs w:val="24"/>
          <w:lang w:val="el-GR"/>
        </w:rPr>
        <w:t>«</w:t>
      </w:r>
      <w:r>
        <w:rPr>
          <w:rFonts w:ascii="Times New Roman" w:hAnsi="Times New Roman"/>
          <w:sz w:val="24"/>
          <w:szCs w:val="24"/>
        </w:rPr>
        <w:t>Coordinated</w:t>
      </w:r>
      <w:r w:rsidRPr="0029486F">
        <w:rPr>
          <w:rFonts w:ascii="Times New Roman" w:hAnsi="Times New Roman"/>
          <w:sz w:val="24"/>
          <w:szCs w:val="24"/>
          <w:lang w:val="el-GR"/>
        </w:rPr>
        <w:t xml:space="preserve"> </w:t>
      </w:r>
      <w:r>
        <w:rPr>
          <w:rFonts w:ascii="Times New Roman" w:hAnsi="Times New Roman"/>
          <w:sz w:val="24"/>
          <w:szCs w:val="24"/>
        </w:rPr>
        <w:t>Plan</w:t>
      </w:r>
      <w:r w:rsidRPr="0029486F">
        <w:rPr>
          <w:rFonts w:ascii="Times New Roman" w:hAnsi="Times New Roman"/>
          <w:sz w:val="24"/>
          <w:szCs w:val="24"/>
          <w:lang w:val="el-GR"/>
        </w:rPr>
        <w:t xml:space="preserve"> </w:t>
      </w:r>
      <w:r>
        <w:rPr>
          <w:rFonts w:ascii="Times New Roman" w:hAnsi="Times New Roman"/>
          <w:sz w:val="24"/>
          <w:szCs w:val="24"/>
        </w:rPr>
        <w:t>on</w:t>
      </w:r>
      <w:r w:rsidRPr="0029486F">
        <w:rPr>
          <w:rFonts w:ascii="Times New Roman" w:hAnsi="Times New Roman"/>
          <w:sz w:val="24"/>
          <w:szCs w:val="24"/>
          <w:lang w:val="el-GR"/>
        </w:rPr>
        <w:t xml:space="preserve"> </w:t>
      </w:r>
      <w:r>
        <w:rPr>
          <w:rFonts w:ascii="Times New Roman" w:hAnsi="Times New Roman"/>
          <w:sz w:val="24"/>
          <w:szCs w:val="24"/>
        </w:rPr>
        <w:t>Artificial</w:t>
      </w:r>
      <w:r w:rsidRPr="0029486F">
        <w:rPr>
          <w:rFonts w:ascii="Times New Roman" w:hAnsi="Times New Roman"/>
          <w:sz w:val="24"/>
          <w:szCs w:val="24"/>
          <w:lang w:val="el-GR"/>
        </w:rPr>
        <w:t xml:space="preserve"> </w:t>
      </w:r>
      <w:r w:rsidRPr="0029486F">
        <w:rPr>
          <w:rFonts w:ascii="Times New Roman" w:hAnsi="Times New Roman"/>
          <w:sz w:val="24"/>
          <w:szCs w:val="24"/>
        </w:rPr>
        <w:t>Intelligence</w:t>
      </w:r>
      <w:r>
        <w:rPr>
          <w:rFonts w:ascii="Times New Roman" w:hAnsi="Times New Roman"/>
          <w:sz w:val="24"/>
          <w:szCs w:val="24"/>
          <w:lang w:val="el-GR"/>
        </w:rPr>
        <w:t>»</w:t>
      </w:r>
      <w:r w:rsidRPr="0029486F">
        <w:rPr>
          <w:rFonts w:ascii="Times New Roman" w:hAnsi="Times New Roman"/>
          <w:sz w:val="24"/>
          <w:szCs w:val="24"/>
          <w:lang w:val="el-GR"/>
        </w:rPr>
        <w:t xml:space="preserve"> (</w:t>
      </w:r>
      <w:r w:rsidR="00AC36E2">
        <w:rPr>
          <w:rFonts w:ascii="Times New Roman" w:hAnsi="Times New Roman"/>
          <w:sz w:val="24"/>
          <w:szCs w:val="24"/>
          <w:lang w:val="el-GR"/>
        </w:rPr>
        <w:t>«</w:t>
      </w:r>
      <w:r>
        <w:rPr>
          <w:rFonts w:ascii="Times New Roman" w:hAnsi="Times New Roman"/>
          <w:sz w:val="24"/>
          <w:szCs w:val="24"/>
          <w:lang w:val="el-GR"/>
        </w:rPr>
        <w:t>Συντονιστικό</w:t>
      </w:r>
      <w:r w:rsidRPr="0029486F">
        <w:rPr>
          <w:rFonts w:ascii="Times New Roman" w:hAnsi="Times New Roman"/>
          <w:sz w:val="24"/>
          <w:szCs w:val="24"/>
          <w:lang w:val="el-GR"/>
        </w:rPr>
        <w:t xml:space="preserve"> </w:t>
      </w:r>
      <w:r>
        <w:rPr>
          <w:rFonts w:ascii="Times New Roman" w:hAnsi="Times New Roman"/>
          <w:sz w:val="24"/>
          <w:szCs w:val="24"/>
          <w:lang w:val="el-GR"/>
        </w:rPr>
        <w:t>Σχέδιο</w:t>
      </w:r>
      <w:r w:rsidRPr="0029486F">
        <w:rPr>
          <w:rFonts w:ascii="Times New Roman" w:hAnsi="Times New Roman"/>
          <w:sz w:val="24"/>
          <w:szCs w:val="24"/>
          <w:lang w:val="el-GR"/>
        </w:rPr>
        <w:t xml:space="preserve"> </w:t>
      </w:r>
      <w:r>
        <w:rPr>
          <w:rFonts w:ascii="Times New Roman" w:hAnsi="Times New Roman"/>
          <w:sz w:val="24"/>
          <w:szCs w:val="24"/>
          <w:lang w:val="el-GR"/>
        </w:rPr>
        <w:t>στην</w:t>
      </w:r>
      <w:r w:rsidRPr="0029486F">
        <w:rPr>
          <w:rFonts w:ascii="Times New Roman" w:hAnsi="Times New Roman"/>
          <w:sz w:val="24"/>
          <w:szCs w:val="24"/>
          <w:lang w:val="el-GR"/>
        </w:rPr>
        <w:t xml:space="preserve"> </w:t>
      </w:r>
      <w:r>
        <w:rPr>
          <w:rFonts w:ascii="Times New Roman" w:hAnsi="Times New Roman"/>
          <w:sz w:val="24"/>
          <w:szCs w:val="24"/>
          <w:lang w:val="el-GR"/>
        </w:rPr>
        <w:t>Τεχνητή</w:t>
      </w:r>
      <w:r w:rsidRPr="0029486F">
        <w:rPr>
          <w:rFonts w:ascii="Times New Roman" w:hAnsi="Times New Roman"/>
          <w:sz w:val="24"/>
          <w:szCs w:val="24"/>
          <w:lang w:val="el-GR"/>
        </w:rPr>
        <w:t xml:space="preserve"> </w:t>
      </w:r>
      <w:r>
        <w:rPr>
          <w:rFonts w:ascii="Times New Roman" w:hAnsi="Times New Roman"/>
          <w:sz w:val="24"/>
          <w:szCs w:val="24"/>
          <w:lang w:val="el-GR"/>
        </w:rPr>
        <w:t>Νοημοσύνη</w:t>
      </w:r>
      <w:r w:rsidR="00AC36E2">
        <w:rPr>
          <w:rFonts w:ascii="Times New Roman" w:hAnsi="Times New Roman"/>
          <w:sz w:val="24"/>
          <w:szCs w:val="24"/>
          <w:lang w:val="el-GR"/>
        </w:rPr>
        <w:t>»</w:t>
      </w:r>
      <w:r w:rsidRPr="0029486F">
        <w:rPr>
          <w:rFonts w:ascii="Times New Roman" w:hAnsi="Times New Roman"/>
          <w:sz w:val="24"/>
          <w:szCs w:val="24"/>
          <w:lang w:val="el-GR"/>
        </w:rPr>
        <w:t xml:space="preserve">) </w:t>
      </w:r>
      <w:r>
        <w:rPr>
          <w:rFonts w:ascii="Times New Roman" w:hAnsi="Times New Roman"/>
          <w:sz w:val="24"/>
          <w:szCs w:val="24"/>
          <w:lang w:val="el-GR"/>
        </w:rPr>
        <w:t>και</w:t>
      </w:r>
      <w:r w:rsidRPr="0029486F">
        <w:rPr>
          <w:rFonts w:ascii="Times New Roman" w:hAnsi="Times New Roman"/>
          <w:sz w:val="24"/>
          <w:szCs w:val="24"/>
          <w:lang w:val="el-GR"/>
        </w:rPr>
        <w:t xml:space="preserve"> </w:t>
      </w:r>
      <w:r>
        <w:rPr>
          <w:rFonts w:ascii="Times New Roman" w:hAnsi="Times New Roman"/>
          <w:sz w:val="24"/>
          <w:szCs w:val="24"/>
          <w:lang w:val="el-GR"/>
        </w:rPr>
        <w:t>ζήτησε</w:t>
      </w:r>
      <w:r w:rsidRPr="0029486F">
        <w:rPr>
          <w:rFonts w:ascii="Times New Roman" w:hAnsi="Times New Roman"/>
          <w:sz w:val="24"/>
          <w:szCs w:val="24"/>
          <w:lang w:val="el-GR"/>
        </w:rPr>
        <w:t xml:space="preserve"> </w:t>
      </w:r>
      <w:r>
        <w:rPr>
          <w:rFonts w:ascii="Times New Roman" w:hAnsi="Times New Roman"/>
          <w:sz w:val="24"/>
          <w:szCs w:val="24"/>
          <w:lang w:val="el-GR"/>
        </w:rPr>
        <w:t>από</w:t>
      </w:r>
      <w:r w:rsidRPr="0029486F">
        <w:rPr>
          <w:rFonts w:ascii="Times New Roman" w:hAnsi="Times New Roman"/>
          <w:sz w:val="24"/>
          <w:szCs w:val="24"/>
          <w:lang w:val="el-GR"/>
        </w:rPr>
        <w:t xml:space="preserve"> </w:t>
      </w:r>
      <w:r>
        <w:rPr>
          <w:rFonts w:ascii="Times New Roman" w:hAnsi="Times New Roman"/>
          <w:sz w:val="24"/>
          <w:szCs w:val="24"/>
          <w:lang w:val="el-GR"/>
        </w:rPr>
        <w:t>τα</w:t>
      </w:r>
      <w:r w:rsidRPr="0029486F">
        <w:rPr>
          <w:rFonts w:ascii="Times New Roman" w:hAnsi="Times New Roman"/>
          <w:sz w:val="24"/>
          <w:szCs w:val="24"/>
          <w:lang w:val="el-GR"/>
        </w:rPr>
        <w:t xml:space="preserve"> </w:t>
      </w:r>
      <w:r>
        <w:rPr>
          <w:rFonts w:ascii="Times New Roman" w:hAnsi="Times New Roman"/>
          <w:sz w:val="24"/>
          <w:szCs w:val="24"/>
          <w:lang w:val="el-GR"/>
        </w:rPr>
        <w:t>μέλη</w:t>
      </w:r>
      <w:r w:rsidRPr="0029486F">
        <w:rPr>
          <w:rFonts w:ascii="Times New Roman" w:hAnsi="Times New Roman"/>
          <w:sz w:val="24"/>
          <w:szCs w:val="24"/>
          <w:lang w:val="el-GR"/>
        </w:rPr>
        <w:t xml:space="preserve"> </w:t>
      </w:r>
      <w:r>
        <w:rPr>
          <w:rFonts w:ascii="Times New Roman" w:hAnsi="Times New Roman"/>
          <w:sz w:val="24"/>
          <w:szCs w:val="24"/>
          <w:lang w:val="el-GR"/>
        </w:rPr>
        <w:t>της</w:t>
      </w:r>
      <w:r w:rsidRPr="0029486F">
        <w:rPr>
          <w:rFonts w:ascii="Times New Roman" w:hAnsi="Times New Roman"/>
          <w:sz w:val="24"/>
          <w:szCs w:val="24"/>
          <w:lang w:val="el-GR"/>
        </w:rPr>
        <w:t xml:space="preserve"> </w:t>
      </w:r>
      <w:r>
        <w:rPr>
          <w:rFonts w:ascii="Times New Roman" w:hAnsi="Times New Roman"/>
          <w:sz w:val="24"/>
          <w:szCs w:val="24"/>
          <w:lang w:val="el-GR"/>
        </w:rPr>
        <w:t>να</w:t>
      </w:r>
      <w:r w:rsidRPr="0029486F">
        <w:rPr>
          <w:rFonts w:ascii="Times New Roman" w:hAnsi="Times New Roman"/>
          <w:sz w:val="24"/>
          <w:szCs w:val="24"/>
          <w:lang w:val="el-GR"/>
        </w:rPr>
        <w:t xml:space="preserve"> </w:t>
      </w:r>
      <w:r>
        <w:rPr>
          <w:rFonts w:ascii="Times New Roman" w:hAnsi="Times New Roman"/>
          <w:sz w:val="24"/>
          <w:szCs w:val="24"/>
          <w:lang w:val="el-GR"/>
        </w:rPr>
        <w:t>καταθέσουν</w:t>
      </w:r>
      <w:r w:rsidRPr="0029486F">
        <w:rPr>
          <w:rFonts w:ascii="Times New Roman" w:hAnsi="Times New Roman"/>
          <w:sz w:val="24"/>
          <w:szCs w:val="24"/>
          <w:lang w:val="el-GR"/>
        </w:rPr>
        <w:t xml:space="preserve"> </w:t>
      </w:r>
      <w:r>
        <w:rPr>
          <w:rFonts w:ascii="Times New Roman" w:hAnsi="Times New Roman"/>
          <w:sz w:val="24"/>
          <w:szCs w:val="24"/>
          <w:lang w:val="el-GR"/>
        </w:rPr>
        <w:t>τις</w:t>
      </w:r>
      <w:r w:rsidRPr="0029486F">
        <w:rPr>
          <w:rFonts w:ascii="Times New Roman" w:hAnsi="Times New Roman"/>
          <w:sz w:val="24"/>
          <w:szCs w:val="24"/>
          <w:lang w:val="el-GR"/>
        </w:rPr>
        <w:t xml:space="preserve"> </w:t>
      </w:r>
      <w:r>
        <w:rPr>
          <w:rFonts w:ascii="Times New Roman" w:hAnsi="Times New Roman"/>
          <w:sz w:val="24"/>
          <w:szCs w:val="24"/>
          <w:lang w:val="el-GR"/>
        </w:rPr>
        <w:t>προτάσεις</w:t>
      </w:r>
      <w:r w:rsidRPr="0029486F">
        <w:rPr>
          <w:rFonts w:ascii="Times New Roman" w:hAnsi="Times New Roman"/>
          <w:sz w:val="24"/>
          <w:szCs w:val="24"/>
          <w:lang w:val="el-GR"/>
        </w:rPr>
        <w:t xml:space="preserve"> </w:t>
      </w:r>
      <w:r>
        <w:rPr>
          <w:rFonts w:ascii="Times New Roman" w:hAnsi="Times New Roman"/>
          <w:sz w:val="24"/>
          <w:szCs w:val="24"/>
          <w:lang w:val="el-GR"/>
        </w:rPr>
        <w:t>τους</w:t>
      </w:r>
      <w:r w:rsidRPr="0029486F">
        <w:rPr>
          <w:rFonts w:ascii="Times New Roman" w:hAnsi="Times New Roman"/>
          <w:sz w:val="24"/>
          <w:szCs w:val="24"/>
          <w:lang w:val="el-GR"/>
        </w:rPr>
        <w:t xml:space="preserve"> </w:t>
      </w:r>
      <w:r>
        <w:rPr>
          <w:rFonts w:ascii="Times New Roman" w:hAnsi="Times New Roman"/>
          <w:sz w:val="24"/>
          <w:szCs w:val="24"/>
          <w:lang w:val="el-GR"/>
        </w:rPr>
        <w:t>μέχρι</w:t>
      </w:r>
      <w:r w:rsidRPr="0029486F">
        <w:rPr>
          <w:rFonts w:ascii="Times New Roman" w:hAnsi="Times New Roman"/>
          <w:sz w:val="24"/>
          <w:szCs w:val="24"/>
          <w:lang w:val="el-GR"/>
        </w:rPr>
        <w:t xml:space="preserve"> </w:t>
      </w:r>
      <w:r>
        <w:rPr>
          <w:rFonts w:ascii="Times New Roman" w:hAnsi="Times New Roman"/>
          <w:sz w:val="24"/>
          <w:szCs w:val="24"/>
          <w:lang w:val="el-GR"/>
        </w:rPr>
        <w:t>τα</w:t>
      </w:r>
      <w:r w:rsidRPr="0029486F">
        <w:rPr>
          <w:rFonts w:ascii="Times New Roman" w:hAnsi="Times New Roman"/>
          <w:sz w:val="24"/>
          <w:szCs w:val="24"/>
          <w:lang w:val="el-GR"/>
        </w:rPr>
        <w:t xml:space="preserve"> </w:t>
      </w:r>
      <w:r>
        <w:rPr>
          <w:rFonts w:ascii="Times New Roman" w:hAnsi="Times New Roman"/>
          <w:sz w:val="24"/>
          <w:szCs w:val="24"/>
          <w:lang w:val="el-GR"/>
        </w:rPr>
        <w:t>μέσα</w:t>
      </w:r>
      <w:r w:rsidRPr="0029486F">
        <w:rPr>
          <w:rFonts w:ascii="Times New Roman" w:hAnsi="Times New Roman"/>
          <w:sz w:val="24"/>
          <w:szCs w:val="24"/>
          <w:lang w:val="el-GR"/>
        </w:rPr>
        <w:t xml:space="preserve"> </w:t>
      </w:r>
      <w:r>
        <w:rPr>
          <w:rFonts w:ascii="Times New Roman" w:hAnsi="Times New Roman"/>
          <w:sz w:val="24"/>
          <w:szCs w:val="24"/>
          <w:lang w:val="el-GR"/>
        </w:rPr>
        <w:t>του</w:t>
      </w:r>
      <w:r w:rsidRPr="0029486F">
        <w:rPr>
          <w:rFonts w:ascii="Times New Roman" w:hAnsi="Times New Roman"/>
          <w:sz w:val="24"/>
          <w:szCs w:val="24"/>
          <w:lang w:val="el-GR"/>
        </w:rPr>
        <w:t xml:space="preserve"> 2019</w:t>
      </w:r>
      <w:r>
        <w:rPr>
          <w:rFonts w:ascii="Times New Roman" w:hAnsi="Times New Roman"/>
          <w:sz w:val="24"/>
          <w:szCs w:val="24"/>
          <w:lang w:val="el-GR"/>
        </w:rPr>
        <w:t>. Το</w:t>
      </w:r>
      <w:r w:rsidRPr="0029486F">
        <w:rPr>
          <w:rFonts w:ascii="Times New Roman" w:hAnsi="Times New Roman"/>
          <w:sz w:val="24"/>
          <w:szCs w:val="24"/>
          <w:lang w:val="el-GR"/>
        </w:rPr>
        <w:t xml:space="preserve"> </w:t>
      </w:r>
      <w:r>
        <w:rPr>
          <w:rFonts w:ascii="Times New Roman" w:hAnsi="Times New Roman"/>
          <w:sz w:val="24"/>
          <w:szCs w:val="24"/>
          <w:lang w:val="el-GR"/>
        </w:rPr>
        <w:t>Βέλγιο</w:t>
      </w:r>
      <w:r w:rsidRPr="0029486F">
        <w:rPr>
          <w:rFonts w:ascii="Times New Roman" w:hAnsi="Times New Roman"/>
          <w:sz w:val="24"/>
          <w:szCs w:val="24"/>
          <w:lang w:val="el-GR"/>
        </w:rPr>
        <w:t xml:space="preserve">, </w:t>
      </w:r>
      <w:r>
        <w:rPr>
          <w:rFonts w:ascii="Times New Roman" w:hAnsi="Times New Roman"/>
          <w:sz w:val="24"/>
          <w:szCs w:val="24"/>
          <w:lang w:val="el-GR"/>
        </w:rPr>
        <w:t>η</w:t>
      </w:r>
      <w:r w:rsidRPr="0029486F">
        <w:rPr>
          <w:rFonts w:ascii="Times New Roman" w:hAnsi="Times New Roman"/>
          <w:sz w:val="24"/>
          <w:szCs w:val="24"/>
          <w:lang w:val="el-GR"/>
        </w:rPr>
        <w:t xml:space="preserve"> </w:t>
      </w:r>
      <w:r>
        <w:rPr>
          <w:rFonts w:ascii="Times New Roman" w:hAnsi="Times New Roman"/>
          <w:sz w:val="24"/>
          <w:szCs w:val="24"/>
          <w:lang w:val="el-GR"/>
        </w:rPr>
        <w:t>Δανία</w:t>
      </w:r>
      <w:r w:rsidRPr="0029486F">
        <w:rPr>
          <w:rFonts w:ascii="Times New Roman" w:hAnsi="Times New Roman"/>
          <w:sz w:val="24"/>
          <w:szCs w:val="24"/>
          <w:lang w:val="el-GR"/>
        </w:rPr>
        <w:t xml:space="preserve">, </w:t>
      </w:r>
      <w:r>
        <w:rPr>
          <w:rFonts w:ascii="Times New Roman" w:hAnsi="Times New Roman"/>
          <w:sz w:val="24"/>
          <w:szCs w:val="24"/>
          <w:lang w:val="el-GR"/>
        </w:rPr>
        <w:t>η</w:t>
      </w:r>
      <w:r w:rsidRPr="0029486F">
        <w:rPr>
          <w:rFonts w:ascii="Times New Roman" w:hAnsi="Times New Roman"/>
          <w:sz w:val="24"/>
          <w:szCs w:val="24"/>
          <w:lang w:val="el-GR"/>
        </w:rPr>
        <w:t xml:space="preserve"> </w:t>
      </w:r>
      <w:r>
        <w:rPr>
          <w:rFonts w:ascii="Times New Roman" w:hAnsi="Times New Roman"/>
          <w:sz w:val="24"/>
          <w:szCs w:val="24"/>
          <w:lang w:val="el-GR"/>
        </w:rPr>
        <w:t>Γαλλία</w:t>
      </w:r>
      <w:r w:rsidRPr="0029486F">
        <w:rPr>
          <w:rFonts w:ascii="Times New Roman" w:hAnsi="Times New Roman"/>
          <w:sz w:val="24"/>
          <w:szCs w:val="24"/>
          <w:lang w:val="el-GR"/>
        </w:rPr>
        <w:t xml:space="preserve">, </w:t>
      </w:r>
      <w:r>
        <w:rPr>
          <w:rFonts w:ascii="Times New Roman" w:hAnsi="Times New Roman"/>
          <w:sz w:val="24"/>
          <w:szCs w:val="24"/>
          <w:lang w:val="el-GR"/>
        </w:rPr>
        <w:t>η</w:t>
      </w:r>
      <w:r w:rsidRPr="0029486F">
        <w:rPr>
          <w:rFonts w:ascii="Times New Roman" w:hAnsi="Times New Roman"/>
          <w:sz w:val="24"/>
          <w:szCs w:val="24"/>
          <w:lang w:val="el-GR"/>
        </w:rPr>
        <w:t xml:space="preserve"> </w:t>
      </w:r>
      <w:r>
        <w:rPr>
          <w:rFonts w:ascii="Times New Roman" w:hAnsi="Times New Roman"/>
          <w:sz w:val="24"/>
          <w:szCs w:val="24"/>
          <w:lang w:val="el-GR"/>
        </w:rPr>
        <w:t>Φιλανδία</w:t>
      </w:r>
      <w:r w:rsidRPr="0029486F">
        <w:rPr>
          <w:rFonts w:ascii="Times New Roman" w:hAnsi="Times New Roman"/>
          <w:sz w:val="24"/>
          <w:szCs w:val="24"/>
          <w:lang w:val="el-GR"/>
        </w:rPr>
        <w:t xml:space="preserve">, </w:t>
      </w:r>
      <w:r>
        <w:rPr>
          <w:rFonts w:ascii="Times New Roman" w:hAnsi="Times New Roman"/>
          <w:sz w:val="24"/>
          <w:szCs w:val="24"/>
          <w:lang w:val="el-GR"/>
        </w:rPr>
        <w:t>η</w:t>
      </w:r>
      <w:r w:rsidRPr="0029486F">
        <w:rPr>
          <w:rFonts w:ascii="Times New Roman" w:hAnsi="Times New Roman"/>
          <w:sz w:val="24"/>
          <w:szCs w:val="24"/>
          <w:lang w:val="el-GR"/>
        </w:rPr>
        <w:t xml:space="preserve"> </w:t>
      </w:r>
      <w:r>
        <w:rPr>
          <w:rFonts w:ascii="Times New Roman" w:hAnsi="Times New Roman"/>
          <w:sz w:val="24"/>
          <w:szCs w:val="24"/>
          <w:lang w:val="el-GR"/>
        </w:rPr>
        <w:t>Γερμανία</w:t>
      </w:r>
      <w:r w:rsidRPr="0029486F">
        <w:rPr>
          <w:rFonts w:ascii="Times New Roman" w:hAnsi="Times New Roman"/>
          <w:sz w:val="24"/>
          <w:szCs w:val="24"/>
          <w:lang w:val="el-GR"/>
        </w:rPr>
        <w:t xml:space="preserve"> </w:t>
      </w:r>
      <w:r>
        <w:rPr>
          <w:rFonts w:ascii="Times New Roman" w:hAnsi="Times New Roman"/>
          <w:sz w:val="24"/>
          <w:szCs w:val="24"/>
          <w:lang w:val="el-GR"/>
        </w:rPr>
        <w:t>η</w:t>
      </w:r>
      <w:r w:rsidRPr="0029486F">
        <w:rPr>
          <w:rFonts w:ascii="Times New Roman" w:hAnsi="Times New Roman"/>
          <w:sz w:val="24"/>
          <w:szCs w:val="24"/>
          <w:lang w:val="el-GR"/>
        </w:rPr>
        <w:t xml:space="preserve"> </w:t>
      </w:r>
      <w:r>
        <w:rPr>
          <w:rFonts w:ascii="Times New Roman" w:hAnsi="Times New Roman"/>
          <w:sz w:val="24"/>
          <w:szCs w:val="24"/>
          <w:lang w:val="el-GR"/>
        </w:rPr>
        <w:t>Σουηδία</w:t>
      </w:r>
      <w:r w:rsidRPr="0029486F">
        <w:rPr>
          <w:rFonts w:ascii="Times New Roman" w:hAnsi="Times New Roman"/>
          <w:sz w:val="24"/>
          <w:szCs w:val="24"/>
          <w:lang w:val="el-GR"/>
        </w:rPr>
        <w:t xml:space="preserve"> (</w:t>
      </w:r>
      <w:r>
        <w:rPr>
          <w:rFonts w:ascii="Times New Roman" w:hAnsi="Times New Roman"/>
          <w:sz w:val="24"/>
          <w:szCs w:val="24"/>
          <w:lang w:val="el-GR"/>
        </w:rPr>
        <w:t>και το Ηνωμένο Βασίλειο) έχουν καταθέσει τα σχέδι</w:t>
      </w:r>
      <w:r w:rsidR="00AC36E2">
        <w:rPr>
          <w:rFonts w:ascii="Times New Roman" w:hAnsi="Times New Roman"/>
          <w:sz w:val="24"/>
          <w:szCs w:val="24"/>
          <w:lang w:val="el-GR"/>
        </w:rPr>
        <w:t>α τους, ενώ η Αυστρία η Τσεχία,</w:t>
      </w:r>
      <w:r>
        <w:rPr>
          <w:rFonts w:ascii="Times New Roman" w:hAnsi="Times New Roman"/>
          <w:sz w:val="24"/>
          <w:szCs w:val="24"/>
          <w:lang w:val="el-GR"/>
        </w:rPr>
        <w:t xml:space="preserve"> η Εσθονία, η Ιταλία, η Λιθουανία, η Πορτογαλία η Σλοβενία, η Σλοβακία και η Ισπανία ακολουθούν και αυτές το πρόγραμμα (</w:t>
      </w:r>
      <w:r w:rsidR="00D155F0">
        <w:rPr>
          <w:rFonts w:ascii="Times New Roman" w:hAnsi="Times New Roman"/>
          <w:sz w:val="24"/>
          <w:szCs w:val="24"/>
        </w:rPr>
        <w:t>Sartori</w:t>
      </w:r>
      <w:r w:rsidRPr="0029486F">
        <w:rPr>
          <w:rFonts w:ascii="Times New Roman" w:hAnsi="Times New Roman"/>
          <w:sz w:val="24"/>
          <w:szCs w:val="24"/>
          <w:lang w:val="el-GR"/>
        </w:rPr>
        <w:t xml:space="preserve"> &amp; </w:t>
      </w:r>
      <w:r>
        <w:rPr>
          <w:rFonts w:ascii="Times New Roman" w:hAnsi="Times New Roman"/>
          <w:sz w:val="24"/>
          <w:szCs w:val="24"/>
        </w:rPr>
        <w:t>Franke</w:t>
      </w:r>
      <w:r w:rsidR="00D155F0" w:rsidRPr="00D155F0">
        <w:rPr>
          <w:rFonts w:ascii="Times New Roman" w:hAnsi="Times New Roman"/>
          <w:sz w:val="24"/>
          <w:szCs w:val="24"/>
          <w:lang w:val="el-GR"/>
        </w:rPr>
        <w:t>, 2019)</w:t>
      </w:r>
      <w:r>
        <w:rPr>
          <w:rFonts w:ascii="Times New Roman" w:hAnsi="Times New Roman"/>
          <w:sz w:val="24"/>
          <w:szCs w:val="24"/>
          <w:lang w:val="el-GR"/>
        </w:rPr>
        <w:t>.</w:t>
      </w:r>
    </w:p>
    <w:p w:rsidR="00D155F0" w:rsidRDefault="00D155F0" w:rsidP="00D913B7">
      <w:pPr>
        <w:spacing w:after="0" w:line="360" w:lineRule="auto"/>
        <w:ind w:firstLine="720"/>
        <w:jc w:val="both"/>
        <w:rPr>
          <w:rFonts w:ascii="Times New Roman" w:hAnsi="Times New Roman"/>
          <w:sz w:val="24"/>
          <w:szCs w:val="24"/>
          <w:lang w:val="el-GR"/>
        </w:rPr>
      </w:pPr>
      <w:r>
        <w:rPr>
          <w:rFonts w:ascii="Times New Roman" w:hAnsi="Times New Roman"/>
          <w:sz w:val="24"/>
          <w:szCs w:val="24"/>
        </w:rPr>
        <w:t>H</w:t>
      </w:r>
      <w:r w:rsidRPr="00D155F0">
        <w:rPr>
          <w:rFonts w:ascii="Times New Roman" w:hAnsi="Times New Roman"/>
          <w:sz w:val="24"/>
          <w:szCs w:val="24"/>
          <w:lang w:val="el-GR"/>
        </w:rPr>
        <w:t xml:space="preserve"> γερμανική </w:t>
      </w:r>
      <w:r>
        <w:rPr>
          <w:rFonts w:ascii="Times New Roman" w:hAnsi="Times New Roman"/>
          <w:sz w:val="24"/>
          <w:szCs w:val="24"/>
          <w:lang w:val="el-GR"/>
        </w:rPr>
        <w:t>και η ιταλική</w:t>
      </w:r>
      <w:r w:rsidRPr="00D155F0">
        <w:rPr>
          <w:rFonts w:ascii="Times New Roman" w:hAnsi="Times New Roman"/>
          <w:sz w:val="24"/>
          <w:szCs w:val="24"/>
          <w:lang w:val="el-GR"/>
        </w:rPr>
        <w:t xml:space="preserve"> προσέγγιση στην </w:t>
      </w:r>
      <w:r>
        <w:rPr>
          <w:rFonts w:ascii="Times New Roman" w:hAnsi="Times New Roman"/>
          <w:sz w:val="24"/>
          <w:szCs w:val="24"/>
          <w:lang w:val="el-GR"/>
        </w:rPr>
        <w:t>ΤΝ χαρακτηρίζεται</w:t>
      </w:r>
      <w:r w:rsidRPr="00D155F0">
        <w:rPr>
          <w:rFonts w:ascii="Times New Roman" w:hAnsi="Times New Roman"/>
          <w:sz w:val="24"/>
          <w:szCs w:val="24"/>
          <w:lang w:val="el-GR"/>
        </w:rPr>
        <w:t xml:space="preserve"> από τον φόβο</w:t>
      </w:r>
      <w:r>
        <w:rPr>
          <w:rFonts w:ascii="Times New Roman" w:hAnsi="Times New Roman"/>
          <w:sz w:val="24"/>
          <w:szCs w:val="24"/>
          <w:lang w:val="el-GR"/>
        </w:rPr>
        <w:t xml:space="preserve"> της</w:t>
      </w:r>
      <w:r w:rsidRPr="00D155F0">
        <w:rPr>
          <w:rFonts w:ascii="Times New Roman" w:hAnsi="Times New Roman"/>
          <w:sz w:val="24"/>
          <w:szCs w:val="24"/>
          <w:lang w:val="el-GR"/>
        </w:rPr>
        <w:t xml:space="preserve"> απώλειας οικονομικών ευκαιριών</w:t>
      </w:r>
      <w:r>
        <w:rPr>
          <w:rFonts w:ascii="Times New Roman" w:hAnsi="Times New Roman"/>
          <w:sz w:val="24"/>
          <w:szCs w:val="24"/>
          <w:lang w:val="el-GR"/>
        </w:rPr>
        <w:t xml:space="preserve"> σε κρατικό επίπεδο</w:t>
      </w:r>
      <w:r w:rsidRPr="00D155F0">
        <w:rPr>
          <w:rFonts w:ascii="Times New Roman" w:hAnsi="Times New Roman"/>
          <w:sz w:val="24"/>
          <w:szCs w:val="24"/>
          <w:lang w:val="el-GR"/>
        </w:rPr>
        <w:t xml:space="preserve">. Η Γερμανία φαίνεται να </w:t>
      </w:r>
      <w:r>
        <w:rPr>
          <w:rFonts w:ascii="Times New Roman" w:hAnsi="Times New Roman"/>
          <w:sz w:val="24"/>
          <w:szCs w:val="24"/>
          <w:lang w:val="el-GR"/>
        </w:rPr>
        <w:t xml:space="preserve">έχει υιοθετήσει μια στάση που υποδηλώνει την επιθυμία της </w:t>
      </w:r>
      <w:r w:rsidRPr="00D155F0">
        <w:rPr>
          <w:rFonts w:ascii="Times New Roman" w:hAnsi="Times New Roman"/>
          <w:sz w:val="24"/>
          <w:szCs w:val="24"/>
          <w:lang w:val="el-GR"/>
        </w:rPr>
        <w:t xml:space="preserve">να διατηρήσει την </w:t>
      </w:r>
      <w:r w:rsidR="00D913B7">
        <w:rPr>
          <w:rFonts w:ascii="Times New Roman" w:hAnsi="Times New Roman"/>
          <w:sz w:val="24"/>
          <w:szCs w:val="24"/>
          <w:lang w:val="el-GR"/>
        </w:rPr>
        <w:t>ηγετική</w:t>
      </w:r>
      <w:r w:rsidRPr="00D155F0">
        <w:rPr>
          <w:rFonts w:ascii="Times New Roman" w:hAnsi="Times New Roman"/>
          <w:sz w:val="24"/>
          <w:szCs w:val="24"/>
          <w:lang w:val="el-GR"/>
        </w:rPr>
        <w:t xml:space="preserve"> οικονομική </w:t>
      </w:r>
      <w:r>
        <w:rPr>
          <w:rFonts w:ascii="Times New Roman" w:hAnsi="Times New Roman"/>
          <w:sz w:val="24"/>
          <w:szCs w:val="24"/>
          <w:lang w:val="el-GR"/>
        </w:rPr>
        <w:t>της</w:t>
      </w:r>
      <w:r w:rsidRPr="00D155F0">
        <w:rPr>
          <w:rFonts w:ascii="Times New Roman" w:hAnsi="Times New Roman"/>
          <w:sz w:val="24"/>
          <w:szCs w:val="24"/>
          <w:lang w:val="el-GR"/>
        </w:rPr>
        <w:t xml:space="preserve"> θέση</w:t>
      </w:r>
      <w:r>
        <w:rPr>
          <w:rFonts w:ascii="Times New Roman" w:hAnsi="Times New Roman"/>
          <w:sz w:val="24"/>
          <w:szCs w:val="24"/>
          <w:lang w:val="el-GR"/>
        </w:rPr>
        <w:t xml:space="preserve"> στην </w:t>
      </w:r>
      <w:r w:rsidR="00A70A68">
        <w:rPr>
          <w:rFonts w:ascii="Times New Roman" w:hAnsi="Times New Roman"/>
          <w:sz w:val="24"/>
          <w:szCs w:val="24"/>
          <w:lang w:val="el-GR"/>
        </w:rPr>
        <w:t>Ευρωπαϊκή Ένωση</w:t>
      </w:r>
      <w:r>
        <w:rPr>
          <w:rFonts w:ascii="Times New Roman" w:hAnsi="Times New Roman"/>
          <w:sz w:val="24"/>
          <w:szCs w:val="24"/>
          <w:lang w:val="el-GR"/>
        </w:rPr>
        <w:t xml:space="preserve"> </w:t>
      </w:r>
      <w:r w:rsidR="00D913B7">
        <w:rPr>
          <w:rFonts w:ascii="Times New Roman" w:hAnsi="Times New Roman"/>
          <w:sz w:val="24"/>
          <w:szCs w:val="24"/>
          <w:lang w:val="el-GR"/>
        </w:rPr>
        <w:t>για αυτό</w:t>
      </w:r>
      <w:r>
        <w:rPr>
          <w:rFonts w:ascii="Times New Roman" w:hAnsi="Times New Roman"/>
          <w:sz w:val="24"/>
          <w:szCs w:val="24"/>
          <w:lang w:val="el-GR"/>
        </w:rPr>
        <w:t xml:space="preserve"> υιοθετεί μια αμυντική</w:t>
      </w:r>
      <w:r w:rsidR="00D913B7">
        <w:rPr>
          <w:rFonts w:ascii="Times New Roman" w:hAnsi="Times New Roman"/>
          <w:sz w:val="24"/>
          <w:szCs w:val="24"/>
          <w:lang w:val="el-GR"/>
        </w:rPr>
        <w:t xml:space="preserve"> νοοτροπία. Η γαλλική στρατηγική</w:t>
      </w:r>
      <w:r w:rsidRPr="00D155F0">
        <w:rPr>
          <w:rFonts w:ascii="Times New Roman" w:hAnsi="Times New Roman"/>
          <w:sz w:val="24"/>
          <w:szCs w:val="24"/>
          <w:lang w:val="el-GR"/>
        </w:rPr>
        <w:t xml:space="preserve"> αντίθετα, </w:t>
      </w:r>
      <w:r>
        <w:rPr>
          <w:rFonts w:ascii="Times New Roman" w:hAnsi="Times New Roman"/>
          <w:sz w:val="24"/>
          <w:szCs w:val="24"/>
          <w:lang w:val="el-GR"/>
        </w:rPr>
        <w:t xml:space="preserve">δείχνει να παρακινείται </w:t>
      </w:r>
      <w:r w:rsidRPr="00D155F0">
        <w:rPr>
          <w:rFonts w:ascii="Times New Roman" w:hAnsi="Times New Roman"/>
          <w:sz w:val="24"/>
          <w:szCs w:val="24"/>
          <w:lang w:val="el-GR"/>
        </w:rPr>
        <w:t xml:space="preserve">από την πεποίθηση ότι, εκτός από τη δημιουργία κινδύνων, η </w:t>
      </w:r>
      <w:r>
        <w:rPr>
          <w:rFonts w:ascii="Times New Roman" w:hAnsi="Times New Roman"/>
          <w:sz w:val="24"/>
          <w:szCs w:val="24"/>
          <w:lang w:val="el-GR"/>
        </w:rPr>
        <w:t>ΤΝ</w:t>
      </w:r>
      <w:r w:rsidRPr="00D155F0">
        <w:rPr>
          <w:rFonts w:ascii="Times New Roman" w:hAnsi="Times New Roman"/>
          <w:sz w:val="24"/>
          <w:szCs w:val="24"/>
          <w:lang w:val="el-GR"/>
        </w:rPr>
        <w:t xml:space="preserve"> μπορεί να παρουσιάσει</w:t>
      </w:r>
      <w:r>
        <w:rPr>
          <w:rFonts w:ascii="Times New Roman" w:hAnsi="Times New Roman"/>
          <w:sz w:val="24"/>
          <w:szCs w:val="24"/>
          <w:lang w:val="el-GR"/>
        </w:rPr>
        <w:t xml:space="preserve"> </w:t>
      </w:r>
      <w:r w:rsidRPr="00D155F0">
        <w:rPr>
          <w:rFonts w:ascii="Times New Roman" w:hAnsi="Times New Roman"/>
          <w:sz w:val="24"/>
          <w:szCs w:val="24"/>
          <w:lang w:val="el-GR"/>
        </w:rPr>
        <w:t xml:space="preserve">ευκαιρίες </w:t>
      </w:r>
      <w:r>
        <w:rPr>
          <w:rFonts w:ascii="Times New Roman" w:hAnsi="Times New Roman"/>
          <w:sz w:val="24"/>
          <w:szCs w:val="24"/>
          <w:lang w:val="el-GR"/>
        </w:rPr>
        <w:t>στη δημόσια οικονομία και γενικότερα στη δημόσια</w:t>
      </w:r>
      <w:r w:rsidRPr="00D155F0">
        <w:rPr>
          <w:rFonts w:ascii="Times New Roman" w:hAnsi="Times New Roman"/>
          <w:sz w:val="24"/>
          <w:szCs w:val="24"/>
          <w:lang w:val="el-GR"/>
        </w:rPr>
        <w:t xml:space="preserve"> </w:t>
      </w:r>
      <w:r>
        <w:rPr>
          <w:rFonts w:ascii="Times New Roman" w:hAnsi="Times New Roman"/>
          <w:sz w:val="24"/>
          <w:szCs w:val="24"/>
          <w:lang w:val="el-GR"/>
        </w:rPr>
        <w:t>ζωή της Γαλλίας</w:t>
      </w:r>
      <w:r w:rsidRPr="00D155F0">
        <w:rPr>
          <w:rFonts w:ascii="Times New Roman" w:hAnsi="Times New Roman"/>
          <w:sz w:val="24"/>
          <w:szCs w:val="24"/>
          <w:lang w:val="el-GR"/>
        </w:rPr>
        <w:t>.</w:t>
      </w:r>
      <w:r>
        <w:rPr>
          <w:rFonts w:ascii="Times New Roman" w:hAnsi="Times New Roman"/>
          <w:sz w:val="24"/>
          <w:szCs w:val="24"/>
          <w:lang w:val="el-GR"/>
        </w:rPr>
        <w:t xml:space="preserve"> </w:t>
      </w:r>
      <w:r w:rsidR="00C41D0A">
        <w:rPr>
          <w:rFonts w:ascii="Times New Roman" w:hAnsi="Times New Roman"/>
          <w:sz w:val="24"/>
          <w:szCs w:val="24"/>
          <w:lang w:val="el-GR"/>
        </w:rPr>
        <w:t>Επίσης</w:t>
      </w:r>
      <w:r>
        <w:rPr>
          <w:rFonts w:ascii="Times New Roman" w:hAnsi="Times New Roman"/>
          <w:sz w:val="24"/>
          <w:szCs w:val="24"/>
          <w:lang w:val="el-GR"/>
        </w:rPr>
        <w:t xml:space="preserve"> η Γαλλία </w:t>
      </w:r>
      <w:r w:rsidRPr="00D155F0">
        <w:rPr>
          <w:rFonts w:ascii="Times New Roman" w:hAnsi="Times New Roman"/>
          <w:sz w:val="24"/>
          <w:szCs w:val="24"/>
          <w:lang w:val="el-GR"/>
        </w:rPr>
        <w:t xml:space="preserve">φαίνεται να θεωρεί την </w:t>
      </w:r>
      <w:r>
        <w:rPr>
          <w:rFonts w:ascii="Times New Roman" w:hAnsi="Times New Roman"/>
          <w:sz w:val="24"/>
          <w:szCs w:val="24"/>
          <w:lang w:val="el-GR"/>
        </w:rPr>
        <w:t>ΤΝ</w:t>
      </w:r>
      <w:r w:rsidRPr="00D155F0">
        <w:rPr>
          <w:rFonts w:ascii="Times New Roman" w:hAnsi="Times New Roman"/>
          <w:sz w:val="24"/>
          <w:szCs w:val="24"/>
          <w:lang w:val="el-GR"/>
        </w:rPr>
        <w:t xml:space="preserve"> </w:t>
      </w:r>
      <w:r w:rsidR="00D913B7">
        <w:rPr>
          <w:rFonts w:ascii="Times New Roman" w:hAnsi="Times New Roman"/>
          <w:sz w:val="24"/>
          <w:szCs w:val="24"/>
          <w:lang w:val="el-GR"/>
        </w:rPr>
        <w:t xml:space="preserve">σημαντικό </w:t>
      </w:r>
      <w:r w:rsidRPr="00D155F0">
        <w:rPr>
          <w:rFonts w:ascii="Times New Roman" w:hAnsi="Times New Roman"/>
          <w:sz w:val="24"/>
          <w:szCs w:val="24"/>
          <w:lang w:val="el-GR"/>
        </w:rPr>
        <w:t>παράγοντα</w:t>
      </w:r>
      <w:r>
        <w:rPr>
          <w:rFonts w:ascii="Times New Roman" w:hAnsi="Times New Roman"/>
          <w:sz w:val="24"/>
          <w:szCs w:val="24"/>
          <w:lang w:val="el-GR"/>
        </w:rPr>
        <w:t xml:space="preserve"> </w:t>
      </w:r>
      <w:r w:rsidRPr="00D155F0">
        <w:rPr>
          <w:rFonts w:ascii="Times New Roman" w:hAnsi="Times New Roman"/>
          <w:sz w:val="24"/>
          <w:szCs w:val="24"/>
          <w:lang w:val="el-GR"/>
        </w:rPr>
        <w:t xml:space="preserve">στον γεωπολιτικό </w:t>
      </w:r>
      <w:r w:rsidR="00D913B7">
        <w:rPr>
          <w:rFonts w:ascii="Times New Roman" w:hAnsi="Times New Roman"/>
          <w:sz w:val="24"/>
          <w:szCs w:val="24"/>
          <w:lang w:val="el-GR"/>
        </w:rPr>
        <w:t>ανταγωνισμό γιατί</w:t>
      </w:r>
      <w:r w:rsidRPr="00D155F0">
        <w:rPr>
          <w:rFonts w:ascii="Times New Roman" w:hAnsi="Times New Roman"/>
          <w:sz w:val="24"/>
          <w:szCs w:val="24"/>
          <w:lang w:val="el-GR"/>
        </w:rPr>
        <w:t xml:space="preserve"> </w:t>
      </w:r>
      <w:r w:rsidR="00D913B7">
        <w:rPr>
          <w:rFonts w:ascii="Times New Roman" w:hAnsi="Times New Roman"/>
          <w:sz w:val="24"/>
          <w:szCs w:val="24"/>
          <w:lang w:val="el-GR"/>
        </w:rPr>
        <w:t>πολλοί στρατιωτικοί τομείς</w:t>
      </w:r>
      <w:r w:rsidRPr="00D155F0">
        <w:rPr>
          <w:rFonts w:ascii="Times New Roman" w:hAnsi="Times New Roman"/>
          <w:sz w:val="24"/>
          <w:szCs w:val="24"/>
          <w:lang w:val="el-GR"/>
        </w:rPr>
        <w:t xml:space="preserve"> </w:t>
      </w:r>
      <w:r>
        <w:rPr>
          <w:rFonts w:ascii="Times New Roman" w:hAnsi="Times New Roman"/>
          <w:sz w:val="24"/>
          <w:szCs w:val="24"/>
          <w:lang w:val="el-GR"/>
        </w:rPr>
        <w:t xml:space="preserve">και </w:t>
      </w:r>
      <w:r w:rsidR="00D913B7">
        <w:rPr>
          <w:rFonts w:ascii="Times New Roman" w:hAnsi="Times New Roman"/>
          <w:sz w:val="24"/>
          <w:szCs w:val="24"/>
          <w:lang w:val="el-GR"/>
        </w:rPr>
        <w:t xml:space="preserve">τομείς κρατικής και εθνικής </w:t>
      </w:r>
      <w:r w:rsidR="00D913B7">
        <w:rPr>
          <w:rFonts w:ascii="Times New Roman" w:hAnsi="Times New Roman"/>
          <w:sz w:val="24"/>
          <w:szCs w:val="24"/>
          <w:lang w:val="el-GR"/>
        </w:rPr>
        <w:lastRenderedPageBreak/>
        <w:t>ασφάλειας</w:t>
      </w:r>
      <w:r w:rsidR="00D913B7" w:rsidRPr="00D913B7">
        <w:rPr>
          <w:rFonts w:ascii="Times New Roman" w:hAnsi="Times New Roman"/>
          <w:sz w:val="24"/>
          <w:szCs w:val="24"/>
          <w:lang w:val="el-GR"/>
        </w:rPr>
        <w:t xml:space="preserve"> </w:t>
      </w:r>
      <w:r w:rsidR="00D913B7" w:rsidRPr="00D155F0">
        <w:rPr>
          <w:rFonts w:ascii="Times New Roman" w:hAnsi="Times New Roman"/>
          <w:sz w:val="24"/>
          <w:szCs w:val="24"/>
          <w:lang w:val="el-GR"/>
        </w:rPr>
        <w:t xml:space="preserve">της </w:t>
      </w:r>
      <w:r w:rsidR="00D913B7">
        <w:rPr>
          <w:rFonts w:ascii="Times New Roman" w:hAnsi="Times New Roman"/>
          <w:sz w:val="24"/>
          <w:szCs w:val="24"/>
          <w:lang w:val="el-GR"/>
        </w:rPr>
        <w:t>Γαλλίας</w:t>
      </w:r>
      <w:r w:rsidR="00D913B7" w:rsidRPr="00D155F0">
        <w:rPr>
          <w:rFonts w:ascii="Times New Roman" w:hAnsi="Times New Roman"/>
          <w:sz w:val="24"/>
          <w:szCs w:val="24"/>
          <w:lang w:val="el-GR"/>
        </w:rPr>
        <w:t xml:space="preserve"> επικεντρώνονται</w:t>
      </w:r>
      <w:r w:rsidR="00D913B7">
        <w:rPr>
          <w:rFonts w:ascii="Times New Roman" w:hAnsi="Times New Roman"/>
          <w:sz w:val="24"/>
          <w:szCs w:val="24"/>
          <w:lang w:val="el-GR"/>
        </w:rPr>
        <w:t xml:space="preserve"> στη χρήση της ΤΝ, σε αντίθεση</w:t>
      </w:r>
      <w:r>
        <w:rPr>
          <w:rFonts w:ascii="Times New Roman" w:hAnsi="Times New Roman"/>
          <w:sz w:val="24"/>
          <w:szCs w:val="24"/>
          <w:lang w:val="el-GR"/>
        </w:rPr>
        <w:t xml:space="preserve"> </w:t>
      </w:r>
      <w:r w:rsidR="00D913B7">
        <w:rPr>
          <w:rFonts w:ascii="Times New Roman" w:hAnsi="Times New Roman"/>
          <w:sz w:val="24"/>
          <w:szCs w:val="24"/>
          <w:lang w:val="el-GR"/>
        </w:rPr>
        <w:t>με τη Γερμανία</w:t>
      </w:r>
      <w:r w:rsidRPr="00D155F0">
        <w:rPr>
          <w:rFonts w:ascii="Times New Roman" w:hAnsi="Times New Roman"/>
          <w:sz w:val="24"/>
          <w:szCs w:val="24"/>
          <w:lang w:val="el-GR"/>
        </w:rPr>
        <w:t xml:space="preserve">. </w:t>
      </w:r>
      <w:r w:rsidR="00D913B7">
        <w:rPr>
          <w:rFonts w:ascii="Times New Roman" w:hAnsi="Times New Roman"/>
          <w:sz w:val="24"/>
          <w:szCs w:val="24"/>
          <w:lang w:val="el-GR"/>
        </w:rPr>
        <w:t>Σε γενικές γραμμές πάντως η</w:t>
      </w:r>
      <w:r w:rsidRPr="00D155F0">
        <w:rPr>
          <w:rFonts w:ascii="Times New Roman" w:hAnsi="Times New Roman"/>
          <w:sz w:val="24"/>
          <w:szCs w:val="24"/>
          <w:lang w:val="el-GR"/>
        </w:rPr>
        <w:t xml:space="preserve"> </w:t>
      </w:r>
      <w:r w:rsidR="00A70A68">
        <w:rPr>
          <w:rFonts w:ascii="Times New Roman" w:hAnsi="Times New Roman"/>
          <w:sz w:val="24"/>
          <w:szCs w:val="24"/>
          <w:lang w:val="el-GR"/>
        </w:rPr>
        <w:t xml:space="preserve">Ευρωπαϊκή Ένωση </w:t>
      </w:r>
      <w:r w:rsidRPr="00D155F0">
        <w:rPr>
          <w:rFonts w:ascii="Times New Roman" w:hAnsi="Times New Roman"/>
          <w:sz w:val="24"/>
          <w:szCs w:val="24"/>
          <w:lang w:val="el-GR"/>
        </w:rPr>
        <w:t>φαί</w:t>
      </w:r>
      <w:r>
        <w:rPr>
          <w:rFonts w:ascii="Times New Roman" w:hAnsi="Times New Roman"/>
          <w:sz w:val="24"/>
          <w:szCs w:val="24"/>
          <w:lang w:val="el-GR"/>
        </w:rPr>
        <w:t>νεται να μη</w:t>
      </w:r>
      <w:r w:rsidRPr="00D155F0">
        <w:rPr>
          <w:rFonts w:ascii="Times New Roman" w:hAnsi="Times New Roman"/>
          <w:sz w:val="24"/>
          <w:szCs w:val="24"/>
          <w:lang w:val="el-GR"/>
        </w:rPr>
        <w:t xml:space="preserve"> </w:t>
      </w:r>
      <w:r>
        <w:rPr>
          <w:rFonts w:ascii="Times New Roman" w:hAnsi="Times New Roman"/>
          <w:sz w:val="24"/>
          <w:szCs w:val="24"/>
          <w:lang w:val="el-GR"/>
        </w:rPr>
        <w:t>δίνει</w:t>
      </w:r>
      <w:r w:rsidR="00D913B7">
        <w:rPr>
          <w:rFonts w:ascii="Times New Roman" w:hAnsi="Times New Roman"/>
          <w:sz w:val="24"/>
          <w:szCs w:val="24"/>
          <w:lang w:val="el-GR"/>
        </w:rPr>
        <w:t xml:space="preserve"> ακόμη</w:t>
      </w:r>
      <w:r>
        <w:rPr>
          <w:rFonts w:ascii="Times New Roman" w:hAnsi="Times New Roman"/>
          <w:sz w:val="24"/>
          <w:szCs w:val="24"/>
          <w:lang w:val="el-GR"/>
        </w:rPr>
        <w:t xml:space="preserve"> ιδιαίτερη σημασία </w:t>
      </w:r>
      <w:r w:rsidR="00D913B7">
        <w:rPr>
          <w:rFonts w:ascii="Times New Roman" w:hAnsi="Times New Roman"/>
          <w:sz w:val="24"/>
          <w:szCs w:val="24"/>
          <w:lang w:val="el-GR"/>
        </w:rPr>
        <w:t>στις εφαρμογές της</w:t>
      </w:r>
      <w:r w:rsidRPr="00D155F0">
        <w:rPr>
          <w:rFonts w:ascii="Times New Roman" w:hAnsi="Times New Roman"/>
          <w:sz w:val="24"/>
          <w:szCs w:val="24"/>
          <w:lang w:val="el-GR"/>
        </w:rPr>
        <w:t xml:space="preserve"> </w:t>
      </w:r>
      <w:r>
        <w:rPr>
          <w:rFonts w:ascii="Times New Roman" w:hAnsi="Times New Roman"/>
          <w:sz w:val="24"/>
          <w:szCs w:val="24"/>
          <w:lang w:val="el-GR"/>
        </w:rPr>
        <w:t>ΤΝ</w:t>
      </w:r>
      <w:r w:rsidR="00D913B7">
        <w:rPr>
          <w:rFonts w:ascii="Times New Roman" w:hAnsi="Times New Roman"/>
          <w:sz w:val="24"/>
          <w:szCs w:val="24"/>
          <w:lang w:val="el-GR"/>
        </w:rPr>
        <w:t xml:space="preserve"> σε γεωπολιτικά ζητήματα, παρόλο που</w:t>
      </w:r>
      <w:r w:rsidRPr="00D155F0">
        <w:rPr>
          <w:rFonts w:ascii="Times New Roman" w:hAnsi="Times New Roman"/>
          <w:sz w:val="24"/>
          <w:szCs w:val="24"/>
          <w:lang w:val="el-GR"/>
        </w:rPr>
        <w:t xml:space="preserve"> Ευρωπ</w:t>
      </w:r>
      <w:r>
        <w:rPr>
          <w:rFonts w:ascii="Times New Roman" w:hAnsi="Times New Roman"/>
          <w:sz w:val="24"/>
          <w:szCs w:val="24"/>
          <w:lang w:val="el-GR"/>
        </w:rPr>
        <w:t>αϊκή Υπηρεσία Εξωτερικής Δράσης</w:t>
      </w:r>
      <w:r w:rsidRPr="00D155F0">
        <w:rPr>
          <w:rFonts w:ascii="Times New Roman" w:hAnsi="Times New Roman"/>
          <w:sz w:val="24"/>
          <w:szCs w:val="24"/>
          <w:lang w:val="el-GR"/>
        </w:rPr>
        <w:t xml:space="preserve"> </w:t>
      </w:r>
      <w:r w:rsidR="00D913B7">
        <w:rPr>
          <w:rFonts w:ascii="Times New Roman" w:hAnsi="Times New Roman"/>
          <w:sz w:val="24"/>
          <w:szCs w:val="24"/>
          <w:lang w:val="el-GR"/>
        </w:rPr>
        <w:t>δημιούργησε</w:t>
      </w:r>
      <w:r w:rsidRPr="00D155F0">
        <w:rPr>
          <w:rFonts w:ascii="Times New Roman" w:hAnsi="Times New Roman"/>
          <w:sz w:val="24"/>
          <w:szCs w:val="24"/>
          <w:lang w:val="el-GR"/>
        </w:rPr>
        <w:t xml:space="preserve"> το</w:t>
      </w:r>
      <w:r>
        <w:rPr>
          <w:rFonts w:ascii="Times New Roman" w:hAnsi="Times New Roman"/>
          <w:sz w:val="24"/>
          <w:szCs w:val="24"/>
          <w:lang w:val="el-GR"/>
        </w:rPr>
        <w:t xml:space="preserve"> </w:t>
      </w:r>
      <w:r w:rsidRPr="00D155F0">
        <w:rPr>
          <w:rFonts w:ascii="Times New Roman" w:hAnsi="Times New Roman"/>
          <w:i/>
          <w:sz w:val="24"/>
          <w:szCs w:val="24"/>
        </w:rPr>
        <w:t>Global</w:t>
      </w:r>
      <w:r w:rsidRPr="00D155F0">
        <w:rPr>
          <w:rFonts w:ascii="Times New Roman" w:hAnsi="Times New Roman"/>
          <w:i/>
          <w:sz w:val="24"/>
          <w:szCs w:val="24"/>
          <w:lang w:val="el-GR"/>
        </w:rPr>
        <w:t xml:space="preserve"> </w:t>
      </w:r>
      <w:r w:rsidRPr="00D155F0">
        <w:rPr>
          <w:rFonts w:ascii="Times New Roman" w:hAnsi="Times New Roman"/>
          <w:i/>
          <w:sz w:val="24"/>
          <w:szCs w:val="24"/>
        </w:rPr>
        <w:t>Tech</w:t>
      </w:r>
      <w:r w:rsidRPr="00D155F0">
        <w:rPr>
          <w:rFonts w:ascii="Times New Roman" w:hAnsi="Times New Roman"/>
          <w:i/>
          <w:sz w:val="24"/>
          <w:szCs w:val="24"/>
          <w:lang w:val="el-GR"/>
        </w:rPr>
        <w:t xml:space="preserve"> </w:t>
      </w:r>
      <w:r w:rsidRPr="00D155F0">
        <w:rPr>
          <w:rFonts w:ascii="Times New Roman" w:hAnsi="Times New Roman"/>
          <w:i/>
          <w:sz w:val="24"/>
          <w:szCs w:val="24"/>
        </w:rPr>
        <w:t>Panel</w:t>
      </w:r>
      <w:r w:rsidRPr="00D155F0">
        <w:rPr>
          <w:rFonts w:ascii="Times New Roman" w:hAnsi="Times New Roman"/>
          <w:sz w:val="24"/>
          <w:szCs w:val="24"/>
          <w:lang w:val="el-GR"/>
        </w:rPr>
        <w:t>, μια ομάδα ειδικών που εργάζονται για τη</w:t>
      </w:r>
      <w:r w:rsidR="00D913B7">
        <w:rPr>
          <w:rFonts w:ascii="Times New Roman" w:hAnsi="Times New Roman"/>
          <w:sz w:val="24"/>
          <w:szCs w:val="24"/>
          <w:lang w:val="el-GR"/>
        </w:rPr>
        <w:t>ν ανάπτυξη της</w:t>
      </w:r>
      <w:r w:rsidRPr="00D155F0">
        <w:rPr>
          <w:rFonts w:ascii="Times New Roman" w:hAnsi="Times New Roman"/>
          <w:sz w:val="24"/>
          <w:szCs w:val="24"/>
          <w:lang w:val="el-GR"/>
        </w:rPr>
        <w:t xml:space="preserve"> σχέση</w:t>
      </w:r>
      <w:r w:rsidR="00D913B7">
        <w:rPr>
          <w:rFonts w:ascii="Times New Roman" w:hAnsi="Times New Roman"/>
          <w:sz w:val="24"/>
          <w:szCs w:val="24"/>
          <w:lang w:val="el-GR"/>
        </w:rPr>
        <w:t>ς</w:t>
      </w:r>
      <w:r w:rsidRPr="00D155F0">
        <w:rPr>
          <w:rFonts w:ascii="Times New Roman" w:hAnsi="Times New Roman"/>
          <w:sz w:val="24"/>
          <w:szCs w:val="24"/>
          <w:lang w:val="el-GR"/>
        </w:rPr>
        <w:t xml:space="preserve"> μεταξύ</w:t>
      </w:r>
      <w:r>
        <w:rPr>
          <w:rFonts w:ascii="Times New Roman" w:hAnsi="Times New Roman"/>
          <w:sz w:val="24"/>
          <w:szCs w:val="24"/>
          <w:lang w:val="el-GR"/>
        </w:rPr>
        <w:t xml:space="preserve"> </w:t>
      </w:r>
      <w:r w:rsidRPr="00D155F0">
        <w:rPr>
          <w:rFonts w:ascii="Times New Roman" w:hAnsi="Times New Roman"/>
          <w:sz w:val="24"/>
          <w:szCs w:val="24"/>
          <w:lang w:val="el-GR"/>
        </w:rPr>
        <w:t>τεχνολογία</w:t>
      </w:r>
      <w:r>
        <w:rPr>
          <w:rFonts w:ascii="Times New Roman" w:hAnsi="Times New Roman"/>
          <w:sz w:val="24"/>
          <w:szCs w:val="24"/>
          <w:lang w:val="el-GR"/>
        </w:rPr>
        <w:t>ς</w:t>
      </w:r>
      <w:r w:rsidRPr="00D155F0">
        <w:rPr>
          <w:rFonts w:ascii="Times New Roman" w:hAnsi="Times New Roman"/>
          <w:sz w:val="24"/>
          <w:szCs w:val="24"/>
          <w:lang w:val="el-GR"/>
        </w:rPr>
        <w:t xml:space="preserve"> και κοινή</w:t>
      </w:r>
      <w:r>
        <w:rPr>
          <w:rFonts w:ascii="Times New Roman" w:hAnsi="Times New Roman"/>
          <w:sz w:val="24"/>
          <w:szCs w:val="24"/>
          <w:lang w:val="el-GR"/>
        </w:rPr>
        <w:t>ς</w:t>
      </w:r>
      <w:r w:rsidRPr="00D155F0">
        <w:rPr>
          <w:rFonts w:ascii="Times New Roman" w:hAnsi="Times New Roman"/>
          <w:sz w:val="24"/>
          <w:szCs w:val="24"/>
          <w:lang w:val="el-GR"/>
        </w:rPr>
        <w:t xml:space="preserve"> εξωτερική</w:t>
      </w:r>
      <w:r>
        <w:rPr>
          <w:rFonts w:ascii="Times New Roman" w:hAnsi="Times New Roman"/>
          <w:sz w:val="24"/>
          <w:szCs w:val="24"/>
          <w:lang w:val="el-GR"/>
        </w:rPr>
        <w:t>ς</w:t>
      </w:r>
      <w:r w:rsidRPr="00D155F0">
        <w:rPr>
          <w:rFonts w:ascii="Times New Roman" w:hAnsi="Times New Roman"/>
          <w:sz w:val="24"/>
          <w:szCs w:val="24"/>
          <w:lang w:val="el-GR"/>
        </w:rPr>
        <w:t xml:space="preserve"> πολιτική</w:t>
      </w:r>
      <w:r>
        <w:rPr>
          <w:rFonts w:ascii="Times New Roman" w:hAnsi="Times New Roman"/>
          <w:sz w:val="24"/>
          <w:szCs w:val="24"/>
          <w:lang w:val="el-GR"/>
        </w:rPr>
        <w:t>ς</w:t>
      </w:r>
      <w:r w:rsidRPr="00D155F0">
        <w:rPr>
          <w:rFonts w:ascii="Times New Roman" w:hAnsi="Times New Roman"/>
          <w:sz w:val="24"/>
          <w:szCs w:val="24"/>
          <w:lang w:val="el-GR"/>
        </w:rPr>
        <w:t xml:space="preserve"> και ασφάλειας</w:t>
      </w:r>
      <w:r>
        <w:rPr>
          <w:rFonts w:ascii="Times New Roman" w:hAnsi="Times New Roman"/>
          <w:sz w:val="24"/>
          <w:szCs w:val="24"/>
          <w:lang w:val="el-GR"/>
        </w:rPr>
        <w:t xml:space="preserve"> (</w:t>
      </w:r>
      <w:r>
        <w:rPr>
          <w:rFonts w:ascii="Times New Roman" w:hAnsi="Times New Roman"/>
          <w:sz w:val="24"/>
          <w:szCs w:val="24"/>
        </w:rPr>
        <w:t>Sartori</w:t>
      </w:r>
      <w:r w:rsidRPr="0029486F">
        <w:rPr>
          <w:rFonts w:ascii="Times New Roman" w:hAnsi="Times New Roman"/>
          <w:sz w:val="24"/>
          <w:szCs w:val="24"/>
          <w:lang w:val="el-GR"/>
        </w:rPr>
        <w:t xml:space="preserve"> &amp; </w:t>
      </w:r>
      <w:r>
        <w:rPr>
          <w:rFonts w:ascii="Times New Roman" w:hAnsi="Times New Roman"/>
          <w:sz w:val="24"/>
          <w:szCs w:val="24"/>
        </w:rPr>
        <w:t>Franke</w:t>
      </w:r>
      <w:r w:rsidRPr="00D155F0">
        <w:rPr>
          <w:rFonts w:ascii="Times New Roman" w:hAnsi="Times New Roman"/>
          <w:sz w:val="24"/>
          <w:szCs w:val="24"/>
          <w:lang w:val="el-GR"/>
        </w:rPr>
        <w:t>, 2019)</w:t>
      </w:r>
      <w:r>
        <w:rPr>
          <w:rFonts w:ascii="Times New Roman" w:hAnsi="Times New Roman"/>
          <w:sz w:val="24"/>
          <w:szCs w:val="24"/>
          <w:lang w:val="el-GR"/>
        </w:rPr>
        <w:t>.</w:t>
      </w:r>
      <w:r w:rsidRPr="00D155F0">
        <w:rPr>
          <w:rFonts w:ascii="Times New Roman" w:hAnsi="Times New Roman"/>
          <w:sz w:val="24"/>
          <w:szCs w:val="24"/>
          <w:lang w:val="el-GR"/>
        </w:rPr>
        <w:t xml:space="preserve"> </w:t>
      </w:r>
    </w:p>
    <w:p w:rsidR="00D03E23" w:rsidRDefault="00D155F0" w:rsidP="00D03E23">
      <w:pPr>
        <w:spacing w:after="0" w:line="360" w:lineRule="auto"/>
        <w:ind w:firstLine="720"/>
        <w:jc w:val="both"/>
        <w:rPr>
          <w:rFonts w:ascii="Times New Roman" w:hAnsi="Times New Roman"/>
          <w:sz w:val="24"/>
          <w:szCs w:val="24"/>
          <w:lang w:val="el-GR"/>
        </w:rPr>
      </w:pPr>
      <w:r w:rsidRPr="00D155F0">
        <w:rPr>
          <w:rFonts w:ascii="Times New Roman" w:hAnsi="Times New Roman"/>
          <w:sz w:val="24"/>
          <w:szCs w:val="24"/>
          <w:lang w:val="el-GR"/>
        </w:rPr>
        <w:t xml:space="preserve">Εάν η </w:t>
      </w:r>
      <w:r w:rsidR="00A70A68">
        <w:rPr>
          <w:rFonts w:ascii="Times New Roman" w:hAnsi="Times New Roman"/>
          <w:sz w:val="24"/>
          <w:szCs w:val="24"/>
          <w:lang w:val="el-GR"/>
        </w:rPr>
        <w:t xml:space="preserve">Ευρωπαϊκή Ένωση </w:t>
      </w:r>
      <w:r>
        <w:rPr>
          <w:rFonts w:ascii="Times New Roman" w:hAnsi="Times New Roman"/>
          <w:sz w:val="24"/>
          <w:szCs w:val="24"/>
          <w:lang w:val="el-GR"/>
        </w:rPr>
        <w:t>συντονίσει σωστ</w:t>
      </w:r>
      <w:r w:rsidR="00D03E23">
        <w:rPr>
          <w:rFonts w:ascii="Times New Roman" w:hAnsi="Times New Roman"/>
          <w:sz w:val="24"/>
          <w:szCs w:val="24"/>
          <w:lang w:val="el-GR"/>
        </w:rPr>
        <w:t>ά</w:t>
      </w:r>
      <w:r w:rsidRPr="00D155F0">
        <w:rPr>
          <w:rFonts w:ascii="Times New Roman" w:hAnsi="Times New Roman"/>
          <w:sz w:val="24"/>
          <w:szCs w:val="24"/>
          <w:lang w:val="el-GR"/>
        </w:rPr>
        <w:t xml:space="preserve"> τις προσπάθειες</w:t>
      </w:r>
      <w:r w:rsidR="00D03E23">
        <w:rPr>
          <w:rFonts w:ascii="Times New Roman" w:hAnsi="Times New Roman"/>
          <w:sz w:val="24"/>
          <w:szCs w:val="24"/>
          <w:lang w:val="el-GR"/>
        </w:rPr>
        <w:t xml:space="preserve"> ανάπτυξης της ΤΝ</w:t>
      </w:r>
      <w:r w:rsidRPr="00D155F0">
        <w:rPr>
          <w:rFonts w:ascii="Times New Roman" w:hAnsi="Times New Roman"/>
          <w:sz w:val="24"/>
          <w:szCs w:val="24"/>
          <w:lang w:val="el-GR"/>
        </w:rPr>
        <w:t xml:space="preserve"> </w:t>
      </w:r>
      <w:r w:rsidR="00D03E23">
        <w:rPr>
          <w:rFonts w:ascii="Times New Roman" w:hAnsi="Times New Roman"/>
          <w:sz w:val="24"/>
          <w:szCs w:val="24"/>
          <w:lang w:val="el-GR"/>
        </w:rPr>
        <w:t>σε κρατικό και δημόσιο επίπεδο</w:t>
      </w:r>
      <w:r w:rsidRPr="00D155F0">
        <w:rPr>
          <w:rFonts w:ascii="Times New Roman" w:hAnsi="Times New Roman"/>
          <w:sz w:val="24"/>
          <w:szCs w:val="24"/>
          <w:lang w:val="el-GR"/>
        </w:rPr>
        <w:t xml:space="preserve">, θα πρέπει να κάνει </w:t>
      </w:r>
      <w:r w:rsidR="00D03E23">
        <w:rPr>
          <w:rFonts w:ascii="Times New Roman" w:hAnsi="Times New Roman"/>
          <w:sz w:val="24"/>
          <w:szCs w:val="24"/>
          <w:lang w:val="el-GR"/>
        </w:rPr>
        <w:t xml:space="preserve">πολλά </w:t>
      </w:r>
      <w:r w:rsidRPr="00D155F0">
        <w:rPr>
          <w:rFonts w:ascii="Times New Roman" w:hAnsi="Times New Roman"/>
          <w:sz w:val="24"/>
          <w:szCs w:val="24"/>
          <w:lang w:val="el-GR"/>
        </w:rPr>
        <w:t>περισσότερα</w:t>
      </w:r>
      <w:r w:rsidR="00D03E23">
        <w:rPr>
          <w:rFonts w:ascii="Times New Roman" w:hAnsi="Times New Roman"/>
          <w:sz w:val="24"/>
          <w:szCs w:val="24"/>
          <w:lang w:val="el-GR"/>
        </w:rPr>
        <w:t xml:space="preserve"> από ότι κάνει </w:t>
      </w:r>
      <w:r w:rsidR="00D913B7">
        <w:rPr>
          <w:rFonts w:ascii="Times New Roman" w:hAnsi="Times New Roman"/>
          <w:sz w:val="24"/>
          <w:szCs w:val="24"/>
          <w:lang w:val="el-GR"/>
        </w:rPr>
        <w:t>έως τώρα</w:t>
      </w:r>
      <w:r w:rsidR="00D03E23">
        <w:rPr>
          <w:rFonts w:ascii="Times New Roman" w:hAnsi="Times New Roman"/>
          <w:sz w:val="24"/>
          <w:szCs w:val="24"/>
          <w:lang w:val="el-GR"/>
        </w:rPr>
        <w:t xml:space="preserve"> και να πείσει τα κράτη </w:t>
      </w:r>
      <w:r w:rsidRPr="00D155F0">
        <w:rPr>
          <w:rFonts w:ascii="Times New Roman" w:hAnsi="Times New Roman"/>
          <w:sz w:val="24"/>
          <w:szCs w:val="24"/>
          <w:lang w:val="el-GR"/>
        </w:rPr>
        <w:t xml:space="preserve">ότι η συνεργασία </w:t>
      </w:r>
      <w:r w:rsidR="00D913B7">
        <w:rPr>
          <w:rFonts w:ascii="Times New Roman" w:hAnsi="Times New Roman"/>
          <w:sz w:val="24"/>
          <w:szCs w:val="24"/>
          <w:lang w:val="el-GR"/>
        </w:rPr>
        <w:t>της Ευρώπης</w:t>
      </w:r>
      <w:r w:rsidR="00D03E23">
        <w:rPr>
          <w:rFonts w:ascii="Times New Roman" w:hAnsi="Times New Roman"/>
          <w:sz w:val="24"/>
          <w:szCs w:val="24"/>
          <w:lang w:val="el-GR"/>
        </w:rPr>
        <w:t xml:space="preserve"> στον τομέα της ΤΝ</w:t>
      </w:r>
      <w:r w:rsidRPr="00D155F0">
        <w:rPr>
          <w:rFonts w:ascii="Times New Roman" w:hAnsi="Times New Roman"/>
          <w:sz w:val="24"/>
          <w:szCs w:val="24"/>
          <w:lang w:val="el-GR"/>
        </w:rPr>
        <w:t xml:space="preserve"> θα ωφελήσει </w:t>
      </w:r>
      <w:r w:rsidR="00D03E23">
        <w:rPr>
          <w:rFonts w:ascii="Times New Roman" w:hAnsi="Times New Roman"/>
          <w:sz w:val="24"/>
          <w:szCs w:val="24"/>
          <w:lang w:val="el-GR"/>
        </w:rPr>
        <w:t>όλα τα μέλη</w:t>
      </w:r>
      <w:r w:rsidR="00D913B7">
        <w:rPr>
          <w:rFonts w:ascii="Times New Roman" w:hAnsi="Times New Roman"/>
          <w:sz w:val="24"/>
          <w:szCs w:val="24"/>
          <w:lang w:val="el-GR"/>
        </w:rPr>
        <w:t xml:space="preserve"> της </w:t>
      </w:r>
      <w:r w:rsidR="00A70A68">
        <w:rPr>
          <w:rFonts w:ascii="Times New Roman" w:hAnsi="Times New Roman"/>
          <w:sz w:val="24"/>
          <w:szCs w:val="24"/>
          <w:lang w:val="el-GR"/>
        </w:rPr>
        <w:t>Ευρωπαϊκής Ένωσης</w:t>
      </w:r>
      <w:r w:rsidR="00D913B7">
        <w:rPr>
          <w:rFonts w:ascii="Times New Roman" w:hAnsi="Times New Roman"/>
          <w:sz w:val="24"/>
          <w:szCs w:val="24"/>
          <w:lang w:val="el-GR"/>
        </w:rPr>
        <w:t>.</w:t>
      </w:r>
      <w:r w:rsidR="00D03E23">
        <w:rPr>
          <w:rFonts w:ascii="Times New Roman" w:hAnsi="Times New Roman"/>
          <w:sz w:val="24"/>
          <w:szCs w:val="24"/>
          <w:lang w:val="el-GR"/>
        </w:rPr>
        <w:t xml:space="preserve"> </w:t>
      </w:r>
      <w:r w:rsidRPr="00D155F0">
        <w:rPr>
          <w:rFonts w:ascii="Times New Roman" w:hAnsi="Times New Roman"/>
          <w:sz w:val="24"/>
          <w:szCs w:val="24"/>
          <w:lang w:val="el-GR"/>
        </w:rPr>
        <w:t xml:space="preserve">Το πιο </w:t>
      </w:r>
      <w:r w:rsidR="00D03E23">
        <w:rPr>
          <w:rFonts w:ascii="Times New Roman" w:hAnsi="Times New Roman"/>
          <w:sz w:val="24"/>
          <w:szCs w:val="24"/>
          <w:lang w:val="el-GR"/>
        </w:rPr>
        <w:t>ισχυρό</w:t>
      </w:r>
      <w:r w:rsidRPr="00D155F0">
        <w:rPr>
          <w:rFonts w:ascii="Times New Roman" w:hAnsi="Times New Roman"/>
          <w:sz w:val="24"/>
          <w:szCs w:val="24"/>
          <w:lang w:val="el-GR"/>
        </w:rPr>
        <w:t xml:space="preserve"> επιχείρημα υπέρ της συνεργασίας</w:t>
      </w:r>
      <w:r w:rsidR="00D03E23">
        <w:rPr>
          <w:rFonts w:ascii="Times New Roman" w:hAnsi="Times New Roman"/>
          <w:sz w:val="24"/>
          <w:szCs w:val="24"/>
          <w:lang w:val="el-GR"/>
        </w:rPr>
        <w:t xml:space="preserve"> των κρατών – μελών της </w:t>
      </w:r>
      <w:r w:rsidR="00A70A68">
        <w:rPr>
          <w:rFonts w:ascii="Times New Roman" w:hAnsi="Times New Roman"/>
          <w:sz w:val="24"/>
          <w:szCs w:val="24"/>
          <w:lang w:val="el-GR"/>
        </w:rPr>
        <w:t>ΕΕ</w:t>
      </w:r>
      <w:r w:rsidR="00D03E23">
        <w:rPr>
          <w:rFonts w:ascii="Times New Roman" w:hAnsi="Times New Roman"/>
          <w:sz w:val="24"/>
          <w:szCs w:val="24"/>
          <w:lang w:val="el-GR"/>
        </w:rPr>
        <w:t xml:space="preserve"> </w:t>
      </w:r>
      <w:r w:rsidR="00D913B7">
        <w:rPr>
          <w:rFonts w:ascii="Times New Roman" w:hAnsi="Times New Roman"/>
          <w:sz w:val="24"/>
          <w:szCs w:val="24"/>
          <w:lang w:val="el-GR"/>
        </w:rPr>
        <w:t>στο πεδίο της</w:t>
      </w:r>
      <w:r w:rsidR="00D03E23">
        <w:rPr>
          <w:rFonts w:ascii="Times New Roman" w:hAnsi="Times New Roman"/>
          <w:sz w:val="24"/>
          <w:szCs w:val="24"/>
          <w:lang w:val="el-GR"/>
        </w:rPr>
        <w:t xml:space="preserve"> ΤΝ είναι γεωπολιτικό γιατί </w:t>
      </w:r>
      <w:r w:rsidRPr="00D155F0">
        <w:rPr>
          <w:rFonts w:ascii="Times New Roman" w:hAnsi="Times New Roman"/>
          <w:sz w:val="24"/>
          <w:szCs w:val="24"/>
          <w:lang w:val="el-GR"/>
        </w:rPr>
        <w:t xml:space="preserve">μόνο </w:t>
      </w:r>
      <w:r w:rsidR="00D913B7">
        <w:rPr>
          <w:rFonts w:ascii="Times New Roman" w:hAnsi="Times New Roman"/>
          <w:sz w:val="24"/>
          <w:szCs w:val="24"/>
          <w:lang w:val="el-GR"/>
        </w:rPr>
        <w:t xml:space="preserve">όλα </w:t>
      </w:r>
      <w:r w:rsidRPr="00D155F0">
        <w:rPr>
          <w:rFonts w:ascii="Times New Roman" w:hAnsi="Times New Roman"/>
          <w:sz w:val="24"/>
          <w:szCs w:val="24"/>
          <w:lang w:val="el-GR"/>
        </w:rPr>
        <w:t>μαζί</w:t>
      </w:r>
      <w:r w:rsidR="00D913B7">
        <w:rPr>
          <w:rFonts w:ascii="Times New Roman" w:hAnsi="Times New Roman"/>
          <w:sz w:val="24"/>
          <w:szCs w:val="24"/>
          <w:lang w:val="el-GR"/>
        </w:rPr>
        <w:t>, ενωμένα</w:t>
      </w:r>
      <w:r w:rsidR="00D03E23">
        <w:rPr>
          <w:rFonts w:ascii="Times New Roman" w:hAnsi="Times New Roman"/>
          <w:sz w:val="24"/>
          <w:szCs w:val="24"/>
          <w:lang w:val="el-GR"/>
        </w:rPr>
        <w:t xml:space="preserve"> </w:t>
      </w:r>
      <w:r w:rsidRPr="00D155F0">
        <w:rPr>
          <w:rFonts w:ascii="Times New Roman" w:hAnsi="Times New Roman"/>
          <w:sz w:val="24"/>
          <w:szCs w:val="24"/>
          <w:lang w:val="el-GR"/>
        </w:rPr>
        <w:t xml:space="preserve">τα ευρωπαϊκά κράτη </w:t>
      </w:r>
      <w:r w:rsidR="00D913B7">
        <w:rPr>
          <w:rFonts w:ascii="Times New Roman" w:hAnsi="Times New Roman"/>
          <w:sz w:val="24"/>
          <w:szCs w:val="24"/>
          <w:lang w:val="el-GR"/>
        </w:rPr>
        <w:t>γίνονται ισχυρά</w:t>
      </w:r>
      <w:r w:rsidRPr="00D155F0">
        <w:rPr>
          <w:rFonts w:ascii="Times New Roman" w:hAnsi="Times New Roman"/>
          <w:sz w:val="24"/>
          <w:szCs w:val="24"/>
          <w:lang w:val="el-GR"/>
        </w:rPr>
        <w:t xml:space="preserve"> </w:t>
      </w:r>
      <w:r w:rsidR="00D913B7">
        <w:rPr>
          <w:rFonts w:ascii="Times New Roman" w:hAnsi="Times New Roman"/>
          <w:sz w:val="24"/>
          <w:szCs w:val="24"/>
          <w:lang w:val="el-GR"/>
        </w:rPr>
        <w:t>και μπορούν να</w:t>
      </w:r>
      <w:r w:rsidRPr="00D155F0">
        <w:rPr>
          <w:rFonts w:ascii="Times New Roman" w:hAnsi="Times New Roman"/>
          <w:sz w:val="24"/>
          <w:szCs w:val="24"/>
          <w:lang w:val="el-GR"/>
        </w:rPr>
        <w:t xml:space="preserve"> </w:t>
      </w:r>
      <w:r w:rsidR="00D913B7">
        <w:rPr>
          <w:rFonts w:ascii="Times New Roman" w:hAnsi="Times New Roman"/>
          <w:sz w:val="24"/>
          <w:szCs w:val="24"/>
          <w:lang w:val="el-GR"/>
        </w:rPr>
        <w:t xml:space="preserve">αναπτύξουν μαζί </w:t>
      </w:r>
      <w:r w:rsidR="001D6467">
        <w:rPr>
          <w:rFonts w:ascii="Times New Roman" w:hAnsi="Times New Roman"/>
          <w:sz w:val="24"/>
          <w:szCs w:val="24"/>
          <w:lang w:val="el-GR"/>
        </w:rPr>
        <w:t xml:space="preserve">υψηλά συστήματα </w:t>
      </w:r>
      <w:r w:rsidR="00D03E23">
        <w:rPr>
          <w:rFonts w:ascii="Times New Roman" w:hAnsi="Times New Roman"/>
          <w:sz w:val="24"/>
          <w:szCs w:val="24"/>
          <w:lang w:val="el-GR"/>
        </w:rPr>
        <w:t>ΤΝ</w:t>
      </w:r>
      <w:r w:rsidRPr="00D155F0">
        <w:rPr>
          <w:rFonts w:ascii="Times New Roman" w:hAnsi="Times New Roman"/>
          <w:sz w:val="24"/>
          <w:szCs w:val="24"/>
          <w:lang w:val="el-GR"/>
        </w:rPr>
        <w:t xml:space="preserve">. </w:t>
      </w:r>
      <w:r w:rsidR="001D6467">
        <w:rPr>
          <w:rFonts w:ascii="Times New Roman" w:hAnsi="Times New Roman"/>
          <w:sz w:val="24"/>
          <w:szCs w:val="24"/>
          <w:lang w:val="el-GR"/>
        </w:rPr>
        <w:t>Επίσης</w:t>
      </w:r>
      <w:r w:rsidR="00D03E23">
        <w:rPr>
          <w:rFonts w:ascii="Times New Roman" w:hAnsi="Times New Roman"/>
          <w:sz w:val="24"/>
          <w:szCs w:val="24"/>
          <w:lang w:val="el-GR"/>
        </w:rPr>
        <w:t>, τα</w:t>
      </w:r>
      <w:r w:rsidRPr="00D155F0">
        <w:rPr>
          <w:rFonts w:ascii="Times New Roman" w:hAnsi="Times New Roman"/>
          <w:sz w:val="24"/>
          <w:szCs w:val="24"/>
          <w:lang w:val="el-GR"/>
        </w:rPr>
        <w:t xml:space="preserve"> ευρωπαϊκά κράτη θα μπορούσαν</w:t>
      </w:r>
      <w:r w:rsidR="00D03E23">
        <w:rPr>
          <w:rFonts w:ascii="Times New Roman" w:hAnsi="Times New Roman"/>
          <w:sz w:val="24"/>
          <w:szCs w:val="24"/>
          <w:lang w:val="el-GR"/>
        </w:rPr>
        <w:t xml:space="preserve"> μέσω της ΤΝ</w:t>
      </w:r>
      <w:r w:rsidRPr="00D155F0">
        <w:rPr>
          <w:rFonts w:ascii="Times New Roman" w:hAnsi="Times New Roman"/>
          <w:sz w:val="24"/>
          <w:szCs w:val="24"/>
          <w:lang w:val="el-GR"/>
        </w:rPr>
        <w:t xml:space="preserve"> να </w:t>
      </w:r>
      <w:r w:rsidR="001D6467">
        <w:rPr>
          <w:rFonts w:ascii="Times New Roman" w:hAnsi="Times New Roman"/>
          <w:sz w:val="24"/>
          <w:szCs w:val="24"/>
          <w:lang w:val="el-GR"/>
        </w:rPr>
        <w:t>καταπολεμήσουν</w:t>
      </w:r>
      <w:r w:rsidRPr="00D155F0">
        <w:rPr>
          <w:rFonts w:ascii="Times New Roman" w:hAnsi="Times New Roman"/>
          <w:sz w:val="24"/>
          <w:szCs w:val="24"/>
          <w:lang w:val="el-GR"/>
        </w:rPr>
        <w:t xml:space="preserve"> τη</w:t>
      </w:r>
      <w:r w:rsidR="001D6467">
        <w:rPr>
          <w:rFonts w:ascii="Times New Roman" w:hAnsi="Times New Roman"/>
          <w:sz w:val="24"/>
          <w:szCs w:val="24"/>
          <w:lang w:val="el-GR"/>
        </w:rPr>
        <w:t>ν</w:t>
      </w:r>
      <w:r w:rsidRPr="00D155F0">
        <w:rPr>
          <w:rFonts w:ascii="Times New Roman" w:hAnsi="Times New Roman"/>
          <w:sz w:val="24"/>
          <w:szCs w:val="24"/>
          <w:lang w:val="el-GR"/>
        </w:rPr>
        <w:t xml:space="preserve"> αύξηση του εθνικισμού</w:t>
      </w:r>
      <w:r w:rsidR="00D03E23">
        <w:rPr>
          <w:rFonts w:ascii="Times New Roman" w:hAnsi="Times New Roman"/>
          <w:sz w:val="24"/>
          <w:szCs w:val="24"/>
          <w:lang w:val="el-GR"/>
        </w:rPr>
        <w:t xml:space="preserve"> και να συμβάλλουν στην ανάπτυξη </w:t>
      </w:r>
      <w:r w:rsidR="001D6467">
        <w:rPr>
          <w:rFonts w:ascii="Times New Roman" w:hAnsi="Times New Roman"/>
          <w:sz w:val="24"/>
          <w:szCs w:val="24"/>
          <w:lang w:val="el-GR"/>
        </w:rPr>
        <w:t xml:space="preserve">αξιόπιστων και ηθικών </w:t>
      </w:r>
      <w:r w:rsidR="00D03E23">
        <w:rPr>
          <w:rFonts w:ascii="Times New Roman" w:hAnsi="Times New Roman"/>
          <w:sz w:val="24"/>
          <w:szCs w:val="24"/>
          <w:lang w:val="el-GR"/>
        </w:rPr>
        <w:t xml:space="preserve">συστημάτων ΤΝ. </w:t>
      </w:r>
      <w:r w:rsidR="001D3524">
        <w:rPr>
          <w:rFonts w:ascii="Times New Roman" w:hAnsi="Times New Roman"/>
          <w:sz w:val="24"/>
          <w:szCs w:val="24"/>
          <w:lang w:val="el-GR"/>
        </w:rPr>
        <w:t>Μάλιστα η</w:t>
      </w:r>
      <w:r w:rsidRPr="00D155F0">
        <w:rPr>
          <w:rFonts w:ascii="Times New Roman" w:hAnsi="Times New Roman"/>
          <w:sz w:val="24"/>
          <w:szCs w:val="24"/>
          <w:lang w:val="el-GR"/>
        </w:rPr>
        <w:t xml:space="preserve"> </w:t>
      </w:r>
      <w:r w:rsidR="001D6467">
        <w:rPr>
          <w:rFonts w:ascii="Times New Roman" w:hAnsi="Times New Roman"/>
          <w:sz w:val="24"/>
          <w:szCs w:val="24"/>
          <w:lang w:val="el-GR"/>
        </w:rPr>
        <w:t>αμέριστη προσοχή που δίνει η</w:t>
      </w:r>
      <w:r w:rsidRPr="00D155F0">
        <w:rPr>
          <w:rFonts w:ascii="Times New Roman" w:hAnsi="Times New Roman"/>
          <w:sz w:val="24"/>
          <w:szCs w:val="24"/>
          <w:lang w:val="el-GR"/>
        </w:rPr>
        <w:t xml:space="preserve"> </w:t>
      </w:r>
      <w:r w:rsidR="001D6467">
        <w:rPr>
          <w:rFonts w:ascii="Times New Roman" w:hAnsi="Times New Roman"/>
          <w:sz w:val="24"/>
          <w:szCs w:val="24"/>
          <w:lang w:val="el-GR"/>
        </w:rPr>
        <w:t>Ευρωπαϊκή Ένωση</w:t>
      </w:r>
      <w:r w:rsidRPr="00D155F0">
        <w:rPr>
          <w:rFonts w:ascii="Times New Roman" w:hAnsi="Times New Roman"/>
          <w:sz w:val="24"/>
          <w:szCs w:val="24"/>
          <w:lang w:val="el-GR"/>
        </w:rPr>
        <w:t xml:space="preserve"> στην ηθική </w:t>
      </w:r>
      <w:r w:rsidR="001D6467">
        <w:rPr>
          <w:rFonts w:ascii="Times New Roman" w:hAnsi="Times New Roman"/>
          <w:sz w:val="24"/>
          <w:szCs w:val="24"/>
          <w:lang w:val="el-GR"/>
        </w:rPr>
        <w:t>της Τεχνητής Νοημοσύνης</w:t>
      </w:r>
      <w:r w:rsidRPr="00D155F0">
        <w:rPr>
          <w:rFonts w:ascii="Times New Roman" w:hAnsi="Times New Roman"/>
          <w:sz w:val="24"/>
          <w:szCs w:val="24"/>
          <w:lang w:val="el-GR"/>
        </w:rPr>
        <w:t xml:space="preserve"> </w:t>
      </w:r>
      <w:r w:rsidR="00D03E23">
        <w:rPr>
          <w:rFonts w:ascii="Times New Roman" w:hAnsi="Times New Roman"/>
          <w:sz w:val="24"/>
          <w:szCs w:val="24"/>
          <w:lang w:val="el-GR"/>
        </w:rPr>
        <w:t>είναι αξιοσημείωτη</w:t>
      </w:r>
      <w:r w:rsidR="001D6467">
        <w:rPr>
          <w:rFonts w:ascii="Times New Roman" w:hAnsi="Times New Roman"/>
          <w:sz w:val="24"/>
          <w:szCs w:val="24"/>
          <w:lang w:val="el-GR"/>
        </w:rPr>
        <w:t xml:space="preserve"> </w:t>
      </w:r>
      <w:r w:rsidR="001D3524">
        <w:rPr>
          <w:rFonts w:ascii="Times New Roman" w:hAnsi="Times New Roman"/>
          <w:sz w:val="24"/>
          <w:szCs w:val="24"/>
          <w:lang w:val="el-GR"/>
        </w:rPr>
        <w:t>και αυτό το</w:t>
      </w:r>
      <w:r w:rsidR="001D6467">
        <w:rPr>
          <w:rFonts w:ascii="Times New Roman" w:hAnsi="Times New Roman"/>
          <w:sz w:val="24"/>
          <w:szCs w:val="24"/>
          <w:lang w:val="el-GR"/>
        </w:rPr>
        <w:t xml:space="preserve"> αποδεικνύει</w:t>
      </w:r>
      <w:r w:rsidR="00D03E23">
        <w:rPr>
          <w:rFonts w:ascii="Times New Roman" w:hAnsi="Times New Roman"/>
          <w:sz w:val="24"/>
          <w:szCs w:val="24"/>
          <w:lang w:val="el-GR"/>
        </w:rPr>
        <w:t xml:space="preserve">  </w:t>
      </w:r>
      <w:r w:rsidRPr="00D155F0">
        <w:rPr>
          <w:rFonts w:ascii="Times New Roman" w:hAnsi="Times New Roman"/>
          <w:sz w:val="24"/>
          <w:szCs w:val="24"/>
          <w:lang w:val="el-GR"/>
        </w:rPr>
        <w:t xml:space="preserve">η δημοσίευση </w:t>
      </w:r>
      <w:r w:rsidRPr="00FF6B5A">
        <w:rPr>
          <w:rFonts w:ascii="Times New Roman" w:hAnsi="Times New Roman"/>
          <w:i/>
          <w:sz w:val="24"/>
          <w:szCs w:val="24"/>
          <w:lang w:val="el-GR"/>
        </w:rPr>
        <w:t>Οδηγιών Ηθικής για Αξιόπιστη Τεχνητή Νοημοσύνη</w:t>
      </w:r>
      <w:r w:rsidR="00D03E23">
        <w:rPr>
          <w:rFonts w:ascii="Times New Roman" w:hAnsi="Times New Roman"/>
          <w:sz w:val="24"/>
          <w:szCs w:val="24"/>
          <w:lang w:val="el-GR"/>
        </w:rPr>
        <w:t xml:space="preserve"> (</w:t>
      </w:r>
      <w:r w:rsidR="00D03E23" w:rsidRPr="00D03E23">
        <w:rPr>
          <w:rFonts w:ascii="Times New Roman" w:hAnsi="Times New Roman"/>
          <w:i/>
          <w:sz w:val="24"/>
          <w:szCs w:val="24"/>
          <w:lang w:val="el-GR"/>
        </w:rPr>
        <w:t>Ethics Guidelines for Trustworthy AI</w:t>
      </w:r>
      <w:r w:rsidR="001D3524">
        <w:rPr>
          <w:rFonts w:ascii="Times New Roman" w:hAnsi="Times New Roman"/>
          <w:sz w:val="24"/>
          <w:szCs w:val="24"/>
          <w:lang w:val="el-GR"/>
        </w:rPr>
        <w:t xml:space="preserve">) </w:t>
      </w:r>
      <w:r w:rsidR="00D03E23">
        <w:rPr>
          <w:rFonts w:ascii="Times New Roman" w:hAnsi="Times New Roman"/>
          <w:sz w:val="24"/>
          <w:szCs w:val="24"/>
          <w:lang w:val="el-GR"/>
        </w:rPr>
        <w:t>(</w:t>
      </w:r>
      <w:r w:rsidR="00D03E23">
        <w:rPr>
          <w:rFonts w:ascii="Times New Roman" w:hAnsi="Times New Roman"/>
          <w:sz w:val="24"/>
          <w:szCs w:val="24"/>
        </w:rPr>
        <w:t>Sartori</w:t>
      </w:r>
      <w:r w:rsidR="00D03E23" w:rsidRPr="0029486F">
        <w:rPr>
          <w:rFonts w:ascii="Times New Roman" w:hAnsi="Times New Roman"/>
          <w:sz w:val="24"/>
          <w:szCs w:val="24"/>
          <w:lang w:val="el-GR"/>
        </w:rPr>
        <w:t xml:space="preserve"> &amp; </w:t>
      </w:r>
      <w:r w:rsidR="00D03E23">
        <w:rPr>
          <w:rFonts w:ascii="Times New Roman" w:hAnsi="Times New Roman"/>
          <w:sz w:val="24"/>
          <w:szCs w:val="24"/>
        </w:rPr>
        <w:t>Franke</w:t>
      </w:r>
      <w:r w:rsidR="00D03E23" w:rsidRPr="00D155F0">
        <w:rPr>
          <w:rFonts w:ascii="Times New Roman" w:hAnsi="Times New Roman"/>
          <w:sz w:val="24"/>
          <w:szCs w:val="24"/>
          <w:lang w:val="el-GR"/>
        </w:rPr>
        <w:t>, 2019)</w:t>
      </w:r>
      <w:r w:rsidR="00D03E23">
        <w:rPr>
          <w:rFonts w:ascii="Times New Roman" w:hAnsi="Times New Roman"/>
          <w:sz w:val="24"/>
          <w:szCs w:val="24"/>
          <w:lang w:val="el-GR"/>
        </w:rPr>
        <w:t>.</w:t>
      </w:r>
      <w:r w:rsidR="00D03E23" w:rsidRPr="00D155F0">
        <w:rPr>
          <w:rFonts w:ascii="Times New Roman" w:hAnsi="Times New Roman"/>
          <w:sz w:val="24"/>
          <w:szCs w:val="24"/>
          <w:lang w:val="el-GR"/>
        </w:rPr>
        <w:t xml:space="preserve"> </w:t>
      </w:r>
    </w:p>
    <w:p w:rsidR="00D155F0" w:rsidRPr="00D155F0" w:rsidRDefault="00D155F0" w:rsidP="00D03E23">
      <w:pPr>
        <w:spacing w:after="0" w:line="360" w:lineRule="auto"/>
        <w:ind w:firstLine="720"/>
        <w:jc w:val="both"/>
        <w:rPr>
          <w:rFonts w:ascii="Times New Roman" w:hAnsi="Times New Roman"/>
          <w:sz w:val="24"/>
          <w:szCs w:val="24"/>
          <w:lang w:val="el-GR"/>
        </w:rPr>
      </w:pPr>
    </w:p>
    <w:p w:rsidR="0029486F" w:rsidRDefault="0029486F" w:rsidP="0029486F">
      <w:pPr>
        <w:spacing w:after="0" w:line="360" w:lineRule="auto"/>
        <w:jc w:val="both"/>
        <w:rPr>
          <w:rFonts w:ascii="Times New Roman" w:hAnsi="Times New Roman"/>
          <w:sz w:val="24"/>
          <w:szCs w:val="24"/>
          <w:lang w:val="el-GR"/>
        </w:rPr>
      </w:pPr>
    </w:p>
    <w:p w:rsidR="0029486F" w:rsidRPr="0029486F" w:rsidRDefault="0029486F" w:rsidP="0029486F">
      <w:pPr>
        <w:spacing w:after="0" w:line="360" w:lineRule="auto"/>
        <w:jc w:val="both"/>
        <w:rPr>
          <w:rFonts w:ascii="Times New Roman" w:hAnsi="Times New Roman"/>
          <w:sz w:val="24"/>
          <w:szCs w:val="24"/>
          <w:lang w:val="el-GR"/>
        </w:rPr>
      </w:pPr>
    </w:p>
    <w:p w:rsidR="00A56A18" w:rsidRPr="0029486F" w:rsidRDefault="00A56A18" w:rsidP="00EF00AD">
      <w:pPr>
        <w:spacing w:line="360" w:lineRule="auto"/>
        <w:jc w:val="both"/>
        <w:rPr>
          <w:rFonts w:ascii="Times New Roman" w:hAnsi="Times New Roman"/>
          <w:sz w:val="24"/>
          <w:szCs w:val="24"/>
          <w:lang w:val="el-GR"/>
        </w:rPr>
      </w:pPr>
    </w:p>
    <w:p w:rsidR="005771E3" w:rsidRPr="0029486F" w:rsidRDefault="005771E3">
      <w:pPr>
        <w:rPr>
          <w:rFonts w:ascii="Times New Roman" w:eastAsiaTheme="majorEastAsia" w:hAnsi="Times New Roman"/>
          <w:b/>
          <w:bCs/>
          <w:color w:val="2F5496" w:themeColor="accent1" w:themeShade="BF"/>
          <w:sz w:val="32"/>
          <w:szCs w:val="32"/>
          <w:lang w:val="el-GR"/>
        </w:rPr>
      </w:pPr>
      <w:r w:rsidRPr="0029486F">
        <w:rPr>
          <w:rFonts w:ascii="Times New Roman" w:hAnsi="Times New Roman"/>
          <w:b/>
          <w:bCs/>
          <w:lang w:val="el-GR"/>
        </w:rPr>
        <w:br w:type="page"/>
      </w:r>
    </w:p>
    <w:p w:rsidR="00061470" w:rsidRPr="00920D47" w:rsidRDefault="00061470" w:rsidP="00FF6B5A">
      <w:pPr>
        <w:pStyle w:val="1"/>
        <w:ind w:firstLine="720"/>
        <w:rPr>
          <w:rFonts w:ascii="Times New Roman" w:hAnsi="Times New Roman"/>
          <w:b/>
          <w:bCs/>
          <w:lang w:val="el-GR"/>
        </w:rPr>
      </w:pPr>
      <w:bookmarkStart w:id="17" w:name="_Toc81803038"/>
      <w:r w:rsidRPr="00920D47">
        <w:rPr>
          <w:rFonts w:ascii="Times New Roman" w:hAnsi="Times New Roman"/>
          <w:b/>
          <w:bCs/>
          <w:lang w:val="el-GR"/>
        </w:rPr>
        <w:t>ΣΥΜΠΕΡΑΣΜΑ</w:t>
      </w:r>
      <w:bookmarkEnd w:id="17"/>
      <w:r w:rsidR="00EE0749">
        <w:rPr>
          <w:rFonts w:ascii="Times New Roman" w:hAnsi="Times New Roman"/>
          <w:b/>
          <w:bCs/>
          <w:lang w:val="el-GR"/>
        </w:rPr>
        <w:t>ΤΑ</w:t>
      </w:r>
    </w:p>
    <w:p w:rsidR="00EE0749" w:rsidRDefault="00EE0749" w:rsidP="00EF00AD">
      <w:pPr>
        <w:spacing w:line="360" w:lineRule="auto"/>
        <w:jc w:val="both"/>
        <w:rPr>
          <w:rFonts w:ascii="Times New Roman" w:hAnsi="Times New Roman"/>
          <w:sz w:val="24"/>
          <w:szCs w:val="24"/>
          <w:lang w:val="el-GR"/>
        </w:rPr>
      </w:pPr>
    </w:p>
    <w:p w:rsidR="00D541CF" w:rsidRDefault="001D3524" w:rsidP="00D541CF">
      <w:pPr>
        <w:shd w:val="clear" w:color="auto" w:fill="FFFFFF"/>
        <w:spacing w:after="0" w:line="360" w:lineRule="auto"/>
        <w:ind w:firstLine="720"/>
        <w:jc w:val="both"/>
        <w:rPr>
          <w:rFonts w:ascii="Times New Roman" w:eastAsia="Times New Roman" w:hAnsi="Times New Roman"/>
          <w:color w:val="000000"/>
          <w:sz w:val="24"/>
          <w:szCs w:val="24"/>
          <w:lang w:val="el-GR" w:eastAsia="el-GR"/>
        </w:rPr>
      </w:pPr>
      <w:r w:rsidRPr="001D3524">
        <w:rPr>
          <w:rFonts w:ascii="Times New Roman" w:eastAsia="Times New Roman" w:hAnsi="Times New Roman"/>
          <w:color w:val="000000"/>
          <w:sz w:val="24"/>
          <w:szCs w:val="24"/>
          <w:lang w:val="el-GR" w:eastAsia="el-GR"/>
        </w:rPr>
        <w:t>Η εξέλιξη της Τεχνητής Νοημοσύνης είναι εντυπωσιακή τα τελευταία χρόνια με σημα</w:t>
      </w:r>
      <w:r w:rsidR="007C39E1">
        <w:rPr>
          <w:rFonts w:ascii="Times New Roman" w:eastAsia="Times New Roman" w:hAnsi="Times New Roman"/>
          <w:color w:val="000000"/>
          <w:sz w:val="24"/>
          <w:szCs w:val="24"/>
          <w:lang w:val="el-GR" w:eastAsia="el-GR"/>
        </w:rPr>
        <w:t>ντικά οφέλη σε πολλαπλά επίπεδα. Σ</w:t>
      </w:r>
      <w:r w:rsidRPr="001D3524">
        <w:rPr>
          <w:rFonts w:ascii="Times New Roman" w:eastAsia="Times New Roman" w:hAnsi="Times New Roman"/>
          <w:color w:val="000000"/>
          <w:sz w:val="24"/>
          <w:szCs w:val="24"/>
          <w:lang w:val="el-GR" w:eastAsia="el-GR"/>
        </w:rPr>
        <w:t>το πεδίο που εστιάζει η παρούσα εργασία</w:t>
      </w:r>
      <w:r w:rsidR="007C39E1">
        <w:rPr>
          <w:rFonts w:ascii="Times New Roman" w:eastAsia="Times New Roman" w:hAnsi="Times New Roman"/>
          <w:color w:val="000000"/>
          <w:sz w:val="24"/>
          <w:szCs w:val="24"/>
          <w:lang w:val="el-GR" w:eastAsia="el-GR"/>
        </w:rPr>
        <w:t>,</w:t>
      </w:r>
      <w:r w:rsidRPr="001D3524">
        <w:rPr>
          <w:rFonts w:ascii="Times New Roman" w:eastAsia="Times New Roman" w:hAnsi="Times New Roman"/>
          <w:color w:val="000000"/>
          <w:sz w:val="24"/>
          <w:szCs w:val="24"/>
          <w:lang w:val="el-GR" w:eastAsia="el-GR"/>
        </w:rPr>
        <w:t xml:space="preserve"> στη δημόσια διοίκηση</w:t>
      </w:r>
      <w:r w:rsidR="007C39E1">
        <w:rPr>
          <w:rFonts w:ascii="Times New Roman" w:eastAsia="Times New Roman" w:hAnsi="Times New Roman"/>
          <w:color w:val="000000"/>
          <w:sz w:val="24"/>
          <w:szCs w:val="24"/>
          <w:lang w:val="el-GR" w:eastAsia="el-GR"/>
        </w:rPr>
        <w:t>, η εφαρμογή και χρήση της ΤΝ κάνει τα πρώτα προσεχτικά της ανοίγματα</w:t>
      </w:r>
      <w:r w:rsidRPr="001D3524">
        <w:rPr>
          <w:rFonts w:ascii="Times New Roman" w:eastAsia="Times New Roman" w:hAnsi="Times New Roman"/>
          <w:color w:val="000000"/>
          <w:sz w:val="24"/>
          <w:szCs w:val="24"/>
          <w:lang w:val="el-GR" w:eastAsia="el-GR"/>
        </w:rPr>
        <w:t>.</w:t>
      </w:r>
    </w:p>
    <w:p w:rsidR="00D541CF" w:rsidRDefault="00D541CF" w:rsidP="00D541CF">
      <w:pPr>
        <w:shd w:val="clear" w:color="auto" w:fill="FFFFFF"/>
        <w:spacing w:after="0" w:line="360" w:lineRule="auto"/>
        <w:ind w:firstLine="720"/>
        <w:jc w:val="both"/>
        <w:rPr>
          <w:rFonts w:ascii="Times New Roman" w:eastAsia="Times New Roman" w:hAnsi="Times New Roman"/>
          <w:color w:val="000000"/>
          <w:sz w:val="24"/>
          <w:szCs w:val="24"/>
          <w:lang w:val="el-GR" w:eastAsia="el-GR"/>
        </w:rPr>
      </w:pPr>
      <w:r>
        <w:rPr>
          <w:rFonts w:ascii="Times New Roman" w:eastAsia="Times New Roman" w:hAnsi="Times New Roman"/>
          <w:color w:val="000000"/>
          <w:sz w:val="24"/>
          <w:szCs w:val="24"/>
          <w:lang w:val="el-GR" w:eastAsia="el-GR"/>
        </w:rPr>
        <w:t xml:space="preserve">Η δημόσια διοίκηση στην Ευρώπη και στην Ελλάδα δεν υιοθετεί τόσο γρήγορα τις πρακτικές της ΤΝ, αντίθετα με τις ΗΠΑ που είναι πολύ πιο δεκτικές στις τεχνολογικές καινοτομίες και στον δημόσιο τομέα. </w:t>
      </w:r>
    </w:p>
    <w:p w:rsidR="007B20BF" w:rsidRDefault="00D541CF" w:rsidP="0079298E">
      <w:pPr>
        <w:shd w:val="clear" w:color="auto" w:fill="FFFFFF"/>
        <w:spacing w:after="0" w:line="360" w:lineRule="auto"/>
        <w:ind w:firstLine="720"/>
        <w:jc w:val="both"/>
        <w:rPr>
          <w:rFonts w:ascii="Times New Roman" w:eastAsia="Times New Roman" w:hAnsi="Times New Roman"/>
          <w:color w:val="000000"/>
          <w:sz w:val="24"/>
          <w:szCs w:val="24"/>
          <w:lang w:val="el-GR" w:eastAsia="el-GR"/>
        </w:rPr>
      </w:pPr>
      <w:r>
        <w:rPr>
          <w:rFonts w:ascii="Times New Roman" w:eastAsia="Times New Roman" w:hAnsi="Times New Roman"/>
          <w:color w:val="000000"/>
          <w:sz w:val="24"/>
          <w:szCs w:val="24"/>
          <w:lang w:val="el-GR" w:eastAsia="el-GR"/>
        </w:rPr>
        <w:t xml:space="preserve">Αυτό συμβαίνει γιατί τα ευρωπαϊκά κράτη βλέπουν πως με την ΤΝ </w:t>
      </w:r>
      <w:r w:rsidR="001D3524" w:rsidRPr="001D3524">
        <w:rPr>
          <w:rFonts w:ascii="Times New Roman" w:eastAsia="Times New Roman" w:hAnsi="Times New Roman"/>
          <w:color w:val="000000"/>
          <w:sz w:val="24"/>
          <w:szCs w:val="24"/>
          <w:lang w:val="el-GR" w:eastAsia="el-GR"/>
        </w:rPr>
        <w:t>δεν υπάρχ</w:t>
      </w:r>
      <w:r>
        <w:rPr>
          <w:rFonts w:ascii="Times New Roman" w:eastAsia="Times New Roman" w:hAnsi="Times New Roman"/>
          <w:color w:val="000000"/>
          <w:sz w:val="24"/>
          <w:szCs w:val="24"/>
          <w:lang w:val="el-GR" w:eastAsia="el-GR"/>
        </w:rPr>
        <w:t>ο</w:t>
      </w:r>
      <w:r w:rsidR="001D3524" w:rsidRPr="001D3524">
        <w:rPr>
          <w:rFonts w:ascii="Times New Roman" w:eastAsia="Times New Roman" w:hAnsi="Times New Roman"/>
          <w:color w:val="000000"/>
          <w:sz w:val="24"/>
          <w:szCs w:val="24"/>
          <w:lang w:val="el-GR" w:eastAsia="el-GR"/>
        </w:rPr>
        <w:t xml:space="preserve">υν μόνον </w:t>
      </w:r>
      <w:r w:rsidRPr="001D3524">
        <w:rPr>
          <w:rFonts w:ascii="Times New Roman" w:eastAsia="Times New Roman" w:hAnsi="Times New Roman"/>
          <w:color w:val="000000"/>
          <w:sz w:val="24"/>
          <w:szCs w:val="24"/>
          <w:lang w:val="el-GR" w:eastAsia="el-GR"/>
        </w:rPr>
        <w:t>οφέλη</w:t>
      </w:r>
      <w:r w:rsidR="001D3524" w:rsidRPr="001D3524">
        <w:rPr>
          <w:rFonts w:ascii="Times New Roman" w:eastAsia="Times New Roman" w:hAnsi="Times New Roman"/>
          <w:color w:val="000000"/>
          <w:sz w:val="24"/>
          <w:szCs w:val="24"/>
          <w:lang w:val="el-GR" w:eastAsia="el-GR"/>
        </w:rPr>
        <w:t xml:space="preserve"> </w:t>
      </w:r>
      <w:r>
        <w:rPr>
          <w:rFonts w:ascii="Times New Roman" w:eastAsia="Times New Roman" w:hAnsi="Times New Roman"/>
          <w:color w:val="000000"/>
          <w:sz w:val="24"/>
          <w:szCs w:val="24"/>
          <w:lang w:val="el-GR" w:eastAsia="el-GR"/>
        </w:rPr>
        <w:t>και</w:t>
      </w:r>
      <w:r w:rsidR="001D3524" w:rsidRPr="001D3524">
        <w:rPr>
          <w:rFonts w:ascii="Times New Roman" w:eastAsia="Times New Roman" w:hAnsi="Times New Roman"/>
          <w:color w:val="000000"/>
          <w:sz w:val="24"/>
          <w:szCs w:val="24"/>
          <w:lang w:val="el-GR" w:eastAsia="el-GR"/>
        </w:rPr>
        <w:t xml:space="preserve"> </w:t>
      </w:r>
      <w:r w:rsidRPr="001D3524">
        <w:rPr>
          <w:rFonts w:ascii="Times New Roman" w:eastAsia="Times New Roman" w:hAnsi="Times New Roman"/>
          <w:color w:val="000000"/>
          <w:sz w:val="24"/>
          <w:szCs w:val="24"/>
          <w:lang w:val="el-GR" w:eastAsia="el-GR"/>
        </w:rPr>
        <w:t>εκκρεμούν</w:t>
      </w:r>
      <w:r w:rsidR="001D3524" w:rsidRPr="001D3524">
        <w:rPr>
          <w:rFonts w:ascii="Times New Roman" w:eastAsia="Times New Roman" w:hAnsi="Times New Roman"/>
          <w:color w:val="000000"/>
          <w:sz w:val="24"/>
          <w:szCs w:val="24"/>
          <w:lang w:val="el-GR" w:eastAsia="el-GR"/>
        </w:rPr>
        <w:t xml:space="preserve"> </w:t>
      </w:r>
      <w:r w:rsidRPr="001D3524">
        <w:rPr>
          <w:rFonts w:ascii="Times New Roman" w:eastAsia="Times New Roman" w:hAnsi="Times New Roman"/>
          <w:color w:val="000000"/>
          <w:sz w:val="24"/>
          <w:szCs w:val="24"/>
          <w:lang w:val="el-GR" w:eastAsia="el-GR"/>
        </w:rPr>
        <w:t>απαντήσεις</w:t>
      </w:r>
      <w:r w:rsidR="001D3524" w:rsidRPr="001D3524">
        <w:rPr>
          <w:rFonts w:ascii="Times New Roman" w:eastAsia="Times New Roman" w:hAnsi="Times New Roman"/>
          <w:color w:val="000000"/>
          <w:sz w:val="24"/>
          <w:szCs w:val="24"/>
          <w:lang w:val="el-GR" w:eastAsia="el-GR"/>
        </w:rPr>
        <w:t xml:space="preserve"> σε σοβαρά ερωτήματα </w:t>
      </w:r>
      <w:r w:rsidR="007B20BF">
        <w:rPr>
          <w:rFonts w:ascii="Times New Roman" w:eastAsia="Times New Roman" w:hAnsi="Times New Roman"/>
          <w:color w:val="000000"/>
          <w:sz w:val="24"/>
          <w:szCs w:val="24"/>
          <w:lang w:val="el-GR" w:eastAsia="el-GR"/>
        </w:rPr>
        <w:t xml:space="preserve">γιατί υπάρχουν πολλοί παράμετροι στην ΤΝ που θίγουν ζητήματα ηθικής και δημιουργούν </w:t>
      </w:r>
      <w:r w:rsidR="0079298E">
        <w:rPr>
          <w:rFonts w:ascii="Times New Roman" w:eastAsia="Times New Roman" w:hAnsi="Times New Roman"/>
          <w:color w:val="000000"/>
          <w:sz w:val="24"/>
          <w:szCs w:val="24"/>
          <w:lang w:val="el-GR" w:eastAsia="el-GR"/>
        </w:rPr>
        <w:t xml:space="preserve">κοινωνικές </w:t>
      </w:r>
      <w:r w:rsidR="007B20BF">
        <w:rPr>
          <w:rFonts w:ascii="Times New Roman" w:eastAsia="Times New Roman" w:hAnsi="Times New Roman"/>
          <w:color w:val="000000"/>
          <w:sz w:val="24"/>
          <w:szCs w:val="24"/>
          <w:lang w:val="el-GR" w:eastAsia="el-GR"/>
        </w:rPr>
        <w:t>δυστοπίες.</w:t>
      </w:r>
      <w:r w:rsidR="0079298E" w:rsidRPr="0079298E">
        <w:rPr>
          <w:rFonts w:ascii="Times New Roman" w:eastAsia="Times New Roman" w:hAnsi="Times New Roman"/>
          <w:color w:val="000000"/>
          <w:sz w:val="24"/>
          <w:szCs w:val="24"/>
          <w:lang w:val="el-GR" w:eastAsia="el-GR"/>
        </w:rPr>
        <w:t xml:space="preserve"> </w:t>
      </w:r>
      <w:r w:rsidR="0079298E">
        <w:rPr>
          <w:rFonts w:ascii="Times New Roman" w:eastAsia="Times New Roman" w:hAnsi="Times New Roman"/>
          <w:color w:val="000000"/>
          <w:sz w:val="24"/>
          <w:szCs w:val="24"/>
          <w:lang w:val="el-GR" w:eastAsia="el-GR"/>
        </w:rPr>
        <w:t xml:space="preserve">Μάλιστα, μέσα από τη διεθνή βιβλιογραφία προκύπτει, ότι η σύμφωνη γνώμη των εδικών είναι πως τα συστήματα ΤΝ πρέπει να «μαθαίνουν» να είναι συμβατά με την ηθική και τους κοινωνικούς κανόνες κάθε κράτους και κάθε πολιτισμού. </w:t>
      </w:r>
    </w:p>
    <w:p w:rsidR="00D541CF" w:rsidRDefault="0079298E" w:rsidP="00D541CF">
      <w:pPr>
        <w:shd w:val="clear" w:color="auto" w:fill="FFFFFF"/>
        <w:spacing w:after="0" w:line="360" w:lineRule="auto"/>
        <w:ind w:firstLine="720"/>
        <w:jc w:val="both"/>
        <w:rPr>
          <w:rFonts w:ascii="Times New Roman" w:eastAsia="Times New Roman" w:hAnsi="Times New Roman"/>
          <w:color w:val="000000"/>
          <w:sz w:val="24"/>
          <w:szCs w:val="24"/>
          <w:lang w:val="el-GR" w:eastAsia="el-GR"/>
        </w:rPr>
      </w:pPr>
      <w:r>
        <w:rPr>
          <w:rFonts w:ascii="Times New Roman" w:eastAsia="Times New Roman" w:hAnsi="Times New Roman"/>
          <w:color w:val="000000"/>
          <w:sz w:val="24"/>
          <w:szCs w:val="24"/>
          <w:lang w:val="el-GR" w:eastAsia="el-GR"/>
        </w:rPr>
        <w:t xml:space="preserve">Οι πιο σημαντικές (αρνητικές) συνέπειες των συστημάτων ΤΝ </w:t>
      </w:r>
      <w:r w:rsidR="00D541CF">
        <w:rPr>
          <w:rFonts w:ascii="Times New Roman" w:eastAsia="Times New Roman" w:hAnsi="Times New Roman"/>
          <w:color w:val="000000"/>
          <w:sz w:val="24"/>
          <w:szCs w:val="24"/>
          <w:lang w:val="el-GR" w:eastAsia="el-GR"/>
        </w:rPr>
        <w:t>είναι</w:t>
      </w:r>
      <w:r w:rsidR="001D3524" w:rsidRPr="001D3524">
        <w:rPr>
          <w:rFonts w:ascii="Times New Roman" w:eastAsia="Times New Roman" w:hAnsi="Times New Roman"/>
          <w:color w:val="000000"/>
          <w:sz w:val="24"/>
          <w:szCs w:val="24"/>
          <w:lang w:val="el-GR" w:eastAsia="el-GR"/>
        </w:rPr>
        <w:t xml:space="preserve"> η τεχνολογική ανεργία, ο </w:t>
      </w:r>
      <w:r w:rsidR="00D541CF" w:rsidRPr="001D3524">
        <w:rPr>
          <w:rFonts w:ascii="Times New Roman" w:eastAsia="Times New Roman" w:hAnsi="Times New Roman"/>
          <w:color w:val="000000"/>
          <w:sz w:val="24"/>
          <w:szCs w:val="24"/>
          <w:lang w:val="el-GR" w:eastAsia="el-GR"/>
        </w:rPr>
        <w:t>παραγκωνισμός</w:t>
      </w:r>
      <w:r w:rsidR="001D3524" w:rsidRPr="001D3524">
        <w:rPr>
          <w:rFonts w:ascii="Times New Roman" w:eastAsia="Times New Roman" w:hAnsi="Times New Roman"/>
          <w:color w:val="000000"/>
          <w:sz w:val="24"/>
          <w:szCs w:val="24"/>
          <w:lang w:val="el-GR" w:eastAsia="el-GR"/>
        </w:rPr>
        <w:t xml:space="preserve"> του ανθρώπινου παράγοντα, η</w:t>
      </w:r>
      <w:r w:rsidR="00D541CF">
        <w:rPr>
          <w:rFonts w:ascii="Times New Roman" w:eastAsia="Times New Roman" w:hAnsi="Times New Roman"/>
          <w:color w:val="000000"/>
          <w:sz w:val="24"/>
          <w:szCs w:val="24"/>
          <w:lang w:val="el-GR" w:eastAsia="el-GR"/>
        </w:rPr>
        <w:t xml:space="preserve"> </w:t>
      </w:r>
      <w:r w:rsidR="001D3524" w:rsidRPr="001D3524">
        <w:rPr>
          <w:rFonts w:ascii="Times New Roman" w:eastAsia="Times New Roman" w:hAnsi="Times New Roman"/>
          <w:color w:val="000000"/>
          <w:sz w:val="24"/>
          <w:szCs w:val="24"/>
          <w:lang w:val="el-GR" w:eastAsia="el-GR"/>
        </w:rPr>
        <w:t xml:space="preserve">ανεξέλεγκτη πρόσβαση στα δεδομένα και </w:t>
      </w:r>
      <w:r w:rsidR="00D541CF">
        <w:rPr>
          <w:rFonts w:ascii="Times New Roman" w:eastAsia="Times New Roman" w:hAnsi="Times New Roman"/>
          <w:color w:val="000000"/>
          <w:sz w:val="24"/>
          <w:szCs w:val="24"/>
          <w:lang w:val="el-GR" w:eastAsia="el-GR"/>
        </w:rPr>
        <w:t>η</w:t>
      </w:r>
      <w:r w:rsidR="001D3524" w:rsidRPr="001D3524">
        <w:rPr>
          <w:rFonts w:ascii="Times New Roman" w:eastAsia="Times New Roman" w:hAnsi="Times New Roman"/>
          <w:color w:val="000000"/>
          <w:sz w:val="24"/>
          <w:szCs w:val="24"/>
          <w:lang w:val="el-GR" w:eastAsia="el-GR"/>
        </w:rPr>
        <w:t xml:space="preserve"> συχνά αμερόληπτη γνώση που παράγεται από την </w:t>
      </w:r>
      <w:r w:rsidR="00D541CF" w:rsidRPr="001D3524">
        <w:rPr>
          <w:rFonts w:ascii="Times New Roman" w:eastAsia="Times New Roman" w:hAnsi="Times New Roman"/>
          <w:color w:val="000000"/>
          <w:sz w:val="24"/>
          <w:szCs w:val="24"/>
          <w:lang w:val="el-GR" w:eastAsia="el-GR"/>
        </w:rPr>
        <w:t>ανάλυση</w:t>
      </w:r>
      <w:r w:rsidR="001D3524" w:rsidRPr="001D3524">
        <w:rPr>
          <w:rFonts w:ascii="Times New Roman" w:eastAsia="Times New Roman" w:hAnsi="Times New Roman"/>
          <w:color w:val="000000"/>
          <w:sz w:val="24"/>
          <w:szCs w:val="24"/>
          <w:lang w:val="el-GR" w:eastAsia="el-GR"/>
        </w:rPr>
        <w:t xml:space="preserve"> </w:t>
      </w:r>
      <w:r w:rsidR="00D541CF">
        <w:rPr>
          <w:rFonts w:ascii="Times New Roman" w:eastAsia="Times New Roman" w:hAnsi="Times New Roman"/>
          <w:color w:val="000000"/>
          <w:sz w:val="24"/>
          <w:szCs w:val="24"/>
          <w:lang w:val="el-GR" w:eastAsia="el-GR"/>
        </w:rPr>
        <w:t>των δεδομένων από τις μηχανές ΤΝ.</w:t>
      </w:r>
    </w:p>
    <w:p w:rsidR="005913B4" w:rsidRDefault="001D3524" w:rsidP="005913B4">
      <w:pPr>
        <w:shd w:val="clear" w:color="auto" w:fill="FFFFFF"/>
        <w:spacing w:after="0" w:line="360" w:lineRule="auto"/>
        <w:ind w:firstLine="720"/>
        <w:jc w:val="both"/>
        <w:rPr>
          <w:rFonts w:ascii="Times New Roman" w:eastAsia="Times New Roman" w:hAnsi="Times New Roman"/>
          <w:color w:val="000000"/>
          <w:sz w:val="24"/>
          <w:szCs w:val="24"/>
          <w:lang w:val="el-GR" w:eastAsia="el-GR"/>
        </w:rPr>
      </w:pPr>
      <w:r>
        <w:rPr>
          <w:rFonts w:ascii="Times New Roman" w:eastAsia="Times New Roman" w:hAnsi="Times New Roman"/>
          <w:color w:val="000000"/>
          <w:sz w:val="24"/>
          <w:szCs w:val="24"/>
          <w:lang w:val="el-GR" w:eastAsia="el-GR"/>
        </w:rPr>
        <w:t xml:space="preserve">Και παρά το γεγονός ότι η έννοια της </w:t>
      </w:r>
      <w:r w:rsidR="00D541CF">
        <w:rPr>
          <w:rFonts w:ascii="Times New Roman" w:eastAsia="Times New Roman" w:hAnsi="Times New Roman"/>
          <w:color w:val="000000"/>
          <w:sz w:val="24"/>
          <w:szCs w:val="24"/>
          <w:lang w:val="el-GR" w:eastAsia="el-GR"/>
        </w:rPr>
        <w:t>«αυτόνομης</w:t>
      </w:r>
      <w:r>
        <w:rPr>
          <w:rFonts w:ascii="Times New Roman" w:eastAsia="Times New Roman" w:hAnsi="Times New Roman"/>
          <w:color w:val="000000"/>
          <w:sz w:val="24"/>
          <w:szCs w:val="24"/>
          <w:lang w:val="el-GR" w:eastAsia="el-GR"/>
        </w:rPr>
        <w:t xml:space="preserve"> μηχανής</w:t>
      </w:r>
      <w:r w:rsidR="00D541CF">
        <w:rPr>
          <w:rFonts w:ascii="Times New Roman" w:eastAsia="Times New Roman" w:hAnsi="Times New Roman"/>
          <w:color w:val="000000"/>
          <w:sz w:val="24"/>
          <w:szCs w:val="24"/>
          <w:lang w:val="el-GR" w:eastAsia="el-GR"/>
        </w:rPr>
        <w:t>»</w:t>
      </w:r>
      <w:r>
        <w:rPr>
          <w:rFonts w:ascii="Times New Roman" w:eastAsia="Times New Roman" w:hAnsi="Times New Roman"/>
          <w:color w:val="000000"/>
          <w:sz w:val="24"/>
          <w:szCs w:val="24"/>
          <w:lang w:val="el-GR" w:eastAsia="el-GR"/>
        </w:rPr>
        <w:t xml:space="preserve"> ίσως είναι πολύ θελκτική</w:t>
      </w:r>
      <w:r w:rsidR="00D541CF">
        <w:rPr>
          <w:rFonts w:ascii="Times New Roman" w:eastAsia="Times New Roman" w:hAnsi="Times New Roman"/>
          <w:color w:val="000000"/>
          <w:sz w:val="24"/>
          <w:szCs w:val="24"/>
          <w:lang w:val="el-GR" w:eastAsia="el-GR"/>
        </w:rPr>
        <w:t xml:space="preserve"> </w:t>
      </w:r>
      <w:r>
        <w:rPr>
          <w:rFonts w:ascii="Times New Roman" w:eastAsia="Times New Roman" w:hAnsi="Times New Roman"/>
          <w:color w:val="000000"/>
          <w:sz w:val="24"/>
          <w:szCs w:val="24"/>
          <w:lang w:val="el-GR" w:eastAsia="el-GR"/>
        </w:rPr>
        <w:t xml:space="preserve">και εξάπτει τη </w:t>
      </w:r>
      <w:r w:rsidR="00D541CF">
        <w:rPr>
          <w:rFonts w:ascii="Times New Roman" w:eastAsia="Times New Roman" w:hAnsi="Times New Roman"/>
          <w:color w:val="000000"/>
          <w:sz w:val="24"/>
          <w:szCs w:val="24"/>
          <w:lang w:val="el-GR" w:eastAsia="el-GR"/>
        </w:rPr>
        <w:t>φαντασία</w:t>
      </w:r>
      <w:r>
        <w:rPr>
          <w:rFonts w:ascii="Times New Roman" w:eastAsia="Times New Roman" w:hAnsi="Times New Roman"/>
          <w:color w:val="000000"/>
          <w:sz w:val="24"/>
          <w:szCs w:val="24"/>
          <w:lang w:val="el-GR" w:eastAsia="el-GR"/>
        </w:rPr>
        <w:t xml:space="preserve">, σε </w:t>
      </w:r>
      <w:r w:rsidR="00D541CF">
        <w:rPr>
          <w:rFonts w:ascii="Times New Roman" w:eastAsia="Times New Roman" w:hAnsi="Times New Roman"/>
          <w:color w:val="000000"/>
          <w:sz w:val="24"/>
          <w:szCs w:val="24"/>
          <w:lang w:val="el-GR" w:eastAsia="el-GR"/>
        </w:rPr>
        <w:t>ορισμένους</w:t>
      </w:r>
      <w:r>
        <w:rPr>
          <w:rFonts w:ascii="Times New Roman" w:eastAsia="Times New Roman" w:hAnsi="Times New Roman"/>
          <w:color w:val="000000"/>
          <w:sz w:val="24"/>
          <w:szCs w:val="24"/>
          <w:lang w:val="el-GR" w:eastAsia="el-GR"/>
        </w:rPr>
        <w:t xml:space="preserve"> τομείς και </w:t>
      </w:r>
      <w:r w:rsidR="00D541CF">
        <w:rPr>
          <w:rFonts w:ascii="Times New Roman" w:eastAsia="Times New Roman" w:hAnsi="Times New Roman"/>
          <w:color w:val="000000"/>
          <w:sz w:val="24"/>
          <w:szCs w:val="24"/>
          <w:lang w:val="el-GR" w:eastAsia="el-GR"/>
        </w:rPr>
        <w:t>ανάλογα</w:t>
      </w:r>
      <w:r>
        <w:rPr>
          <w:rFonts w:ascii="Times New Roman" w:eastAsia="Times New Roman" w:hAnsi="Times New Roman"/>
          <w:color w:val="000000"/>
          <w:sz w:val="24"/>
          <w:szCs w:val="24"/>
          <w:lang w:val="el-GR" w:eastAsia="el-GR"/>
        </w:rPr>
        <w:t xml:space="preserve"> π</w:t>
      </w:r>
      <w:r w:rsidR="00D541CF">
        <w:rPr>
          <w:rFonts w:ascii="Times New Roman" w:eastAsia="Times New Roman" w:hAnsi="Times New Roman"/>
          <w:color w:val="000000"/>
          <w:sz w:val="24"/>
          <w:szCs w:val="24"/>
          <w:lang w:val="el-GR" w:eastAsia="el-GR"/>
        </w:rPr>
        <w:t>ώ</w:t>
      </w:r>
      <w:r>
        <w:rPr>
          <w:rFonts w:ascii="Times New Roman" w:eastAsia="Times New Roman" w:hAnsi="Times New Roman"/>
          <w:color w:val="000000"/>
          <w:sz w:val="24"/>
          <w:szCs w:val="24"/>
          <w:lang w:val="el-GR" w:eastAsia="el-GR"/>
        </w:rPr>
        <w:t xml:space="preserve">ς </w:t>
      </w:r>
      <w:r w:rsidR="00D541CF">
        <w:rPr>
          <w:rFonts w:ascii="Times New Roman" w:eastAsia="Times New Roman" w:hAnsi="Times New Roman"/>
          <w:color w:val="000000"/>
          <w:sz w:val="24"/>
          <w:szCs w:val="24"/>
          <w:lang w:val="el-GR" w:eastAsia="el-GR"/>
        </w:rPr>
        <w:t>χρησιμοποιείται</w:t>
      </w:r>
      <w:r>
        <w:rPr>
          <w:rFonts w:ascii="Times New Roman" w:eastAsia="Times New Roman" w:hAnsi="Times New Roman"/>
          <w:color w:val="000000"/>
          <w:sz w:val="24"/>
          <w:szCs w:val="24"/>
          <w:lang w:val="el-GR" w:eastAsia="el-GR"/>
        </w:rPr>
        <w:t xml:space="preserve"> μπορεί να </w:t>
      </w:r>
      <w:r w:rsidR="00D541CF">
        <w:rPr>
          <w:rFonts w:ascii="Times New Roman" w:eastAsia="Times New Roman" w:hAnsi="Times New Roman"/>
          <w:color w:val="000000"/>
          <w:sz w:val="24"/>
          <w:szCs w:val="24"/>
          <w:lang w:val="el-GR" w:eastAsia="el-GR"/>
        </w:rPr>
        <w:t>γίνει</w:t>
      </w:r>
      <w:r>
        <w:rPr>
          <w:rFonts w:ascii="Times New Roman" w:eastAsia="Times New Roman" w:hAnsi="Times New Roman"/>
          <w:color w:val="000000"/>
          <w:sz w:val="24"/>
          <w:szCs w:val="24"/>
          <w:lang w:val="el-GR" w:eastAsia="el-GR"/>
        </w:rPr>
        <w:t xml:space="preserve"> τρομακτική. Γιατί</w:t>
      </w:r>
      <w:r w:rsidR="00D541CF">
        <w:rPr>
          <w:rFonts w:ascii="Times New Roman" w:eastAsia="Times New Roman" w:hAnsi="Times New Roman"/>
          <w:color w:val="000000"/>
          <w:sz w:val="24"/>
          <w:szCs w:val="24"/>
          <w:lang w:val="el-GR" w:eastAsia="el-GR"/>
        </w:rPr>
        <w:t xml:space="preserve"> όπως προκύπτει </w:t>
      </w:r>
      <w:r w:rsidR="0079298E">
        <w:rPr>
          <w:rFonts w:ascii="Times New Roman" w:eastAsia="Times New Roman" w:hAnsi="Times New Roman"/>
          <w:color w:val="000000"/>
          <w:sz w:val="24"/>
          <w:szCs w:val="24"/>
          <w:lang w:val="el-GR" w:eastAsia="el-GR"/>
        </w:rPr>
        <w:t>μέσα από</w:t>
      </w:r>
      <w:r w:rsidR="00D541CF">
        <w:rPr>
          <w:rFonts w:ascii="Times New Roman" w:eastAsia="Times New Roman" w:hAnsi="Times New Roman"/>
          <w:color w:val="000000"/>
          <w:sz w:val="24"/>
          <w:szCs w:val="24"/>
          <w:lang w:val="el-GR" w:eastAsia="el-GR"/>
        </w:rPr>
        <w:t xml:space="preserve"> τις πολλαπλές περιπτώσεις χρήσης της ΤΝ που παρουσιάζονται στην παρούσα εργασία,</w:t>
      </w:r>
      <w:r>
        <w:rPr>
          <w:rFonts w:ascii="Times New Roman" w:eastAsia="Times New Roman" w:hAnsi="Times New Roman"/>
          <w:color w:val="000000"/>
          <w:sz w:val="24"/>
          <w:szCs w:val="24"/>
          <w:lang w:val="el-GR" w:eastAsia="el-GR"/>
        </w:rPr>
        <w:t xml:space="preserve"> </w:t>
      </w:r>
      <w:r w:rsidR="00D541CF">
        <w:rPr>
          <w:rFonts w:ascii="Times New Roman" w:eastAsia="Times New Roman" w:hAnsi="Times New Roman"/>
          <w:color w:val="000000"/>
          <w:sz w:val="24"/>
          <w:szCs w:val="24"/>
          <w:lang w:val="el-GR" w:eastAsia="el-GR"/>
        </w:rPr>
        <w:t xml:space="preserve">τελικά </w:t>
      </w:r>
      <w:r>
        <w:rPr>
          <w:rFonts w:ascii="Times New Roman" w:eastAsia="Times New Roman" w:hAnsi="Times New Roman"/>
          <w:color w:val="000000"/>
          <w:sz w:val="24"/>
          <w:szCs w:val="24"/>
          <w:lang w:val="el-GR" w:eastAsia="el-GR"/>
        </w:rPr>
        <w:t xml:space="preserve">άλλο </w:t>
      </w:r>
      <w:r w:rsidR="00D541CF">
        <w:rPr>
          <w:rFonts w:ascii="Times New Roman" w:eastAsia="Times New Roman" w:hAnsi="Times New Roman"/>
          <w:color w:val="000000"/>
          <w:sz w:val="24"/>
          <w:szCs w:val="24"/>
          <w:lang w:val="el-GR" w:eastAsia="el-GR"/>
        </w:rPr>
        <w:t>είναι</w:t>
      </w:r>
      <w:r>
        <w:rPr>
          <w:rFonts w:ascii="Times New Roman" w:eastAsia="Times New Roman" w:hAnsi="Times New Roman"/>
          <w:color w:val="000000"/>
          <w:sz w:val="24"/>
          <w:szCs w:val="24"/>
          <w:lang w:val="el-GR" w:eastAsia="el-GR"/>
        </w:rPr>
        <w:t xml:space="preserve"> να υπάρχει ένα αυτοκίνητο που να </w:t>
      </w:r>
      <w:r w:rsidR="0079298E">
        <w:rPr>
          <w:rFonts w:ascii="Times New Roman" w:eastAsia="Times New Roman" w:hAnsi="Times New Roman"/>
          <w:color w:val="000000"/>
          <w:sz w:val="24"/>
          <w:szCs w:val="24"/>
          <w:lang w:val="el-GR" w:eastAsia="el-GR"/>
        </w:rPr>
        <w:t>«</w:t>
      </w:r>
      <w:r w:rsidR="005913B4">
        <w:rPr>
          <w:rFonts w:ascii="Times New Roman" w:eastAsia="Times New Roman" w:hAnsi="Times New Roman"/>
          <w:color w:val="000000"/>
          <w:sz w:val="24"/>
          <w:szCs w:val="24"/>
          <w:lang w:val="el-GR" w:eastAsia="el-GR"/>
        </w:rPr>
        <w:t>πηγαίνει μόνο του</w:t>
      </w:r>
      <w:r w:rsidR="0079298E">
        <w:rPr>
          <w:rFonts w:ascii="Times New Roman" w:eastAsia="Times New Roman" w:hAnsi="Times New Roman"/>
          <w:color w:val="000000"/>
          <w:sz w:val="24"/>
          <w:szCs w:val="24"/>
          <w:lang w:val="el-GR" w:eastAsia="el-GR"/>
        </w:rPr>
        <w:t>»</w:t>
      </w:r>
      <w:r>
        <w:rPr>
          <w:rFonts w:ascii="Times New Roman" w:eastAsia="Times New Roman" w:hAnsi="Times New Roman"/>
          <w:color w:val="000000"/>
          <w:sz w:val="24"/>
          <w:szCs w:val="24"/>
          <w:lang w:val="el-GR" w:eastAsia="el-GR"/>
        </w:rPr>
        <w:t xml:space="preserve"> κ</w:t>
      </w:r>
      <w:r w:rsidR="00D541CF">
        <w:rPr>
          <w:rFonts w:ascii="Times New Roman" w:eastAsia="Times New Roman" w:hAnsi="Times New Roman"/>
          <w:color w:val="000000"/>
          <w:sz w:val="24"/>
          <w:szCs w:val="24"/>
          <w:lang w:val="el-GR" w:eastAsia="el-GR"/>
        </w:rPr>
        <w:t>α</w:t>
      </w:r>
      <w:r>
        <w:rPr>
          <w:rFonts w:ascii="Times New Roman" w:eastAsia="Times New Roman" w:hAnsi="Times New Roman"/>
          <w:color w:val="000000"/>
          <w:sz w:val="24"/>
          <w:szCs w:val="24"/>
          <w:lang w:val="el-GR" w:eastAsia="el-GR"/>
        </w:rPr>
        <w:t xml:space="preserve">ι άλλο ένα </w:t>
      </w:r>
      <w:r w:rsidR="00D541CF">
        <w:rPr>
          <w:rFonts w:ascii="Times New Roman" w:eastAsia="Times New Roman" w:hAnsi="Times New Roman"/>
          <w:color w:val="000000"/>
          <w:sz w:val="24"/>
          <w:szCs w:val="24"/>
          <w:lang w:val="el-GR" w:eastAsia="el-GR"/>
        </w:rPr>
        <w:t>ο</w:t>
      </w:r>
      <w:r>
        <w:rPr>
          <w:rFonts w:ascii="Times New Roman" w:eastAsia="Times New Roman" w:hAnsi="Times New Roman"/>
          <w:color w:val="000000"/>
          <w:sz w:val="24"/>
          <w:szCs w:val="24"/>
          <w:lang w:val="el-GR" w:eastAsia="el-GR"/>
        </w:rPr>
        <w:t xml:space="preserve">πλικό </w:t>
      </w:r>
      <w:r w:rsidR="00D541CF">
        <w:rPr>
          <w:rFonts w:ascii="Times New Roman" w:eastAsia="Times New Roman" w:hAnsi="Times New Roman"/>
          <w:color w:val="000000"/>
          <w:sz w:val="24"/>
          <w:szCs w:val="24"/>
          <w:lang w:val="el-GR" w:eastAsia="el-GR"/>
        </w:rPr>
        <w:t>σύστημα</w:t>
      </w:r>
      <w:r w:rsidR="0079298E">
        <w:rPr>
          <w:rFonts w:ascii="Times New Roman" w:eastAsia="Times New Roman" w:hAnsi="Times New Roman"/>
          <w:color w:val="000000"/>
          <w:sz w:val="24"/>
          <w:szCs w:val="24"/>
          <w:lang w:val="el-GR" w:eastAsia="el-GR"/>
        </w:rPr>
        <w:t xml:space="preserve"> που να λειτουργεί με τις ανεξέλεγκτες εντολές μιας μηχανής</w:t>
      </w:r>
      <w:r>
        <w:rPr>
          <w:rFonts w:ascii="Times New Roman" w:eastAsia="Times New Roman" w:hAnsi="Times New Roman"/>
          <w:color w:val="000000"/>
          <w:sz w:val="24"/>
          <w:szCs w:val="24"/>
          <w:lang w:val="el-GR" w:eastAsia="el-GR"/>
        </w:rPr>
        <w:t xml:space="preserve"> ή </w:t>
      </w:r>
      <w:r w:rsidR="00D541CF">
        <w:rPr>
          <w:rFonts w:ascii="Times New Roman" w:eastAsia="Times New Roman" w:hAnsi="Times New Roman"/>
          <w:color w:val="000000"/>
          <w:sz w:val="24"/>
          <w:szCs w:val="24"/>
          <w:lang w:val="el-GR" w:eastAsia="el-GR"/>
        </w:rPr>
        <w:t>να επιλέγονται</w:t>
      </w:r>
      <w:r>
        <w:rPr>
          <w:rFonts w:ascii="Times New Roman" w:eastAsia="Times New Roman" w:hAnsi="Times New Roman"/>
          <w:color w:val="000000"/>
          <w:sz w:val="24"/>
          <w:szCs w:val="24"/>
          <w:lang w:val="el-GR" w:eastAsia="el-GR"/>
        </w:rPr>
        <w:t xml:space="preserve"> </w:t>
      </w:r>
      <w:r w:rsidR="00D22E8F">
        <w:rPr>
          <w:rFonts w:ascii="Times New Roman" w:eastAsia="Times New Roman" w:hAnsi="Times New Roman"/>
          <w:color w:val="000000"/>
          <w:sz w:val="24"/>
          <w:szCs w:val="24"/>
          <w:lang w:val="el-GR" w:eastAsia="el-GR"/>
        </w:rPr>
        <w:t>για μια εργασία</w:t>
      </w:r>
      <w:r w:rsidR="00D541CF">
        <w:rPr>
          <w:rFonts w:ascii="Times New Roman" w:eastAsia="Times New Roman" w:hAnsi="Times New Roman"/>
          <w:color w:val="000000"/>
          <w:sz w:val="24"/>
          <w:szCs w:val="24"/>
          <w:lang w:val="el-GR" w:eastAsia="el-GR"/>
        </w:rPr>
        <w:t xml:space="preserve"> άτομα</w:t>
      </w:r>
      <w:r w:rsidR="00D22E8F">
        <w:rPr>
          <w:rFonts w:ascii="Times New Roman" w:eastAsia="Times New Roman" w:hAnsi="Times New Roman"/>
          <w:color w:val="000000"/>
          <w:sz w:val="24"/>
          <w:szCs w:val="24"/>
          <w:lang w:val="el-GR" w:eastAsia="el-GR"/>
        </w:rPr>
        <w:t xml:space="preserve"> με βασικά κριτήρια τη θρησκ</w:t>
      </w:r>
      <w:r w:rsidR="00D541CF">
        <w:rPr>
          <w:rFonts w:ascii="Times New Roman" w:eastAsia="Times New Roman" w:hAnsi="Times New Roman"/>
          <w:color w:val="000000"/>
          <w:sz w:val="24"/>
          <w:szCs w:val="24"/>
          <w:lang w:val="el-GR" w:eastAsia="el-GR"/>
        </w:rPr>
        <w:t>εία ή τη φυλή, γιατί αυτά αναγνωρίζει η</w:t>
      </w:r>
      <w:r w:rsidR="005913B4">
        <w:rPr>
          <w:rFonts w:ascii="Times New Roman" w:eastAsia="Times New Roman" w:hAnsi="Times New Roman"/>
          <w:color w:val="000000"/>
          <w:sz w:val="24"/>
          <w:szCs w:val="24"/>
          <w:lang w:val="el-GR" w:eastAsia="el-GR"/>
        </w:rPr>
        <w:t xml:space="preserve"> «αυτόνομη μηχανή» από τις αναλύσεις των δεδομένων</w:t>
      </w:r>
      <w:r w:rsidR="0079298E">
        <w:rPr>
          <w:rFonts w:ascii="Times New Roman" w:eastAsia="Times New Roman" w:hAnsi="Times New Roman"/>
          <w:color w:val="000000"/>
          <w:sz w:val="24"/>
          <w:szCs w:val="24"/>
          <w:lang w:val="el-GR" w:eastAsia="el-GR"/>
        </w:rPr>
        <w:t xml:space="preserve"> της</w:t>
      </w:r>
      <w:r w:rsidR="005913B4">
        <w:rPr>
          <w:rFonts w:ascii="Times New Roman" w:eastAsia="Times New Roman" w:hAnsi="Times New Roman"/>
          <w:color w:val="000000"/>
          <w:sz w:val="24"/>
          <w:szCs w:val="24"/>
          <w:lang w:val="el-GR" w:eastAsia="el-GR"/>
        </w:rPr>
        <w:t>.</w:t>
      </w:r>
      <w:r>
        <w:rPr>
          <w:rFonts w:ascii="Times New Roman" w:eastAsia="Times New Roman" w:hAnsi="Times New Roman"/>
          <w:color w:val="000000"/>
          <w:sz w:val="24"/>
          <w:szCs w:val="24"/>
          <w:lang w:val="el-GR" w:eastAsia="el-GR"/>
        </w:rPr>
        <w:t xml:space="preserve"> </w:t>
      </w:r>
    </w:p>
    <w:p w:rsidR="005913B4" w:rsidRDefault="005913B4" w:rsidP="005913B4">
      <w:pPr>
        <w:shd w:val="clear" w:color="auto" w:fill="FFFFFF"/>
        <w:spacing w:after="0" w:line="360" w:lineRule="auto"/>
        <w:ind w:firstLine="720"/>
        <w:jc w:val="both"/>
        <w:rPr>
          <w:rFonts w:ascii="Times New Roman" w:eastAsia="Times New Roman" w:hAnsi="Times New Roman"/>
          <w:color w:val="000000"/>
          <w:sz w:val="24"/>
          <w:szCs w:val="24"/>
          <w:lang w:val="el-GR" w:eastAsia="el-GR"/>
        </w:rPr>
      </w:pPr>
      <w:r>
        <w:rPr>
          <w:rFonts w:ascii="Times New Roman" w:eastAsia="Times New Roman" w:hAnsi="Times New Roman"/>
          <w:color w:val="000000"/>
          <w:sz w:val="24"/>
          <w:szCs w:val="24"/>
          <w:lang w:val="el-GR" w:eastAsia="el-GR"/>
        </w:rPr>
        <w:t>Ό</w:t>
      </w:r>
      <w:r w:rsidR="00D22E8F">
        <w:rPr>
          <w:rFonts w:ascii="Times New Roman" w:eastAsia="Times New Roman" w:hAnsi="Times New Roman"/>
          <w:color w:val="000000"/>
          <w:sz w:val="24"/>
          <w:szCs w:val="24"/>
          <w:lang w:val="el-GR" w:eastAsia="el-GR"/>
        </w:rPr>
        <w:t xml:space="preserve">σον </w:t>
      </w:r>
      <w:r>
        <w:rPr>
          <w:rFonts w:ascii="Times New Roman" w:eastAsia="Times New Roman" w:hAnsi="Times New Roman"/>
          <w:color w:val="000000"/>
          <w:sz w:val="24"/>
          <w:szCs w:val="24"/>
          <w:lang w:val="el-GR" w:eastAsia="el-GR"/>
        </w:rPr>
        <w:t>αφορά</w:t>
      </w:r>
      <w:r w:rsidR="00D22E8F">
        <w:rPr>
          <w:rFonts w:ascii="Times New Roman" w:eastAsia="Times New Roman" w:hAnsi="Times New Roman"/>
          <w:color w:val="000000"/>
          <w:sz w:val="24"/>
          <w:szCs w:val="24"/>
          <w:lang w:val="el-GR" w:eastAsia="el-GR"/>
        </w:rPr>
        <w:t xml:space="preserve"> </w:t>
      </w:r>
      <w:r>
        <w:rPr>
          <w:rFonts w:ascii="Times New Roman" w:eastAsia="Times New Roman" w:hAnsi="Times New Roman"/>
          <w:color w:val="000000"/>
          <w:sz w:val="24"/>
          <w:szCs w:val="24"/>
          <w:lang w:val="el-GR" w:eastAsia="el-GR"/>
        </w:rPr>
        <w:t xml:space="preserve">συγκεκριμένα </w:t>
      </w:r>
      <w:r w:rsidR="00D22E8F">
        <w:rPr>
          <w:rFonts w:ascii="Times New Roman" w:eastAsia="Times New Roman" w:hAnsi="Times New Roman"/>
          <w:color w:val="000000"/>
          <w:sz w:val="24"/>
          <w:szCs w:val="24"/>
          <w:lang w:val="el-GR" w:eastAsia="el-GR"/>
        </w:rPr>
        <w:t>το</w:t>
      </w:r>
      <w:r>
        <w:rPr>
          <w:rFonts w:ascii="Times New Roman" w:eastAsia="Times New Roman" w:hAnsi="Times New Roman"/>
          <w:color w:val="000000"/>
          <w:sz w:val="24"/>
          <w:szCs w:val="24"/>
          <w:lang w:val="el-GR" w:eastAsia="el-GR"/>
        </w:rPr>
        <w:t>ν</w:t>
      </w:r>
      <w:r w:rsidR="00D22E8F">
        <w:rPr>
          <w:rFonts w:ascii="Times New Roman" w:eastAsia="Times New Roman" w:hAnsi="Times New Roman"/>
          <w:color w:val="000000"/>
          <w:sz w:val="24"/>
          <w:szCs w:val="24"/>
          <w:lang w:val="el-GR" w:eastAsia="el-GR"/>
        </w:rPr>
        <w:t xml:space="preserve"> δημόσιο </w:t>
      </w:r>
      <w:r>
        <w:rPr>
          <w:rFonts w:ascii="Times New Roman" w:eastAsia="Times New Roman" w:hAnsi="Times New Roman"/>
          <w:color w:val="000000"/>
          <w:sz w:val="24"/>
          <w:szCs w:val="24"/>
          <w:lang w:val="el-GR" w:eastAsia="el-GR"/>
        </w:rPr>
        <w:t>τομέα, σίγουρα</w:t>
      </w:r>
      <w:r w:rsidR="00D22E8F">
        <w:rPr>
          <w:rFonts w:ascii="Times New Roman" w:eastAsia="Times New Roman" w:hAnsi="Times New Roman"/>
          <w:color w:val="000000"/>
          <w:sz w:val="24"/>
          <w:szCs w:val="24"/>
          <w:lang w:val="el-GR" w:eastAsia="el-GR"/>
        </w:rPr>
        <w:t xml:space="preserve"> με τη</w:t>
      </w:r>
      <w:r w:rsidR="0079298E">
        <w:rPr>
          <w:rFonts w:ascii="Times New Roman" w:eastAsia="Times New Roman" w:hAnsi="Times New Roman"/>
          <w:color w:val="000000"/>
          <w:sz w:val="24"/>
          <w:szCs w:val="24"/>
          <w:lang w:val="el-GR" w:eastAsia="el-GR"/>
        </w:rPr>
        <w:t xml:space="preserve"> βοήθεια της</w:t>
      </w:r>
      <w:r w:rsidR="00D22E8F">
        <w:rPr>
          <w:rFonts w:ascii="Times New Roman" w:eastAsia="Times New Roman" w:hAnsi="Times New Roman"/>
          <w:color w:val="000000"/>
          <w:sz w:val="24"/>
          <w:szCs w:val="24"/>
          <w:lang w:val="el-GR" w:eastAsia="el-GR"/>
        </w:rPr>
        <w:t xml:space="preserve"> ΤΝ</w:t>
      </w:r>
      <w:r w:rsidR="0079298E">
        <w:rPr>
          <w:rFonts w:ascii="Times New Roman" w:eastAsia="Times New Roman" w:hAnsi="Times New Roman"/>
          <w:color w:val="000000"/>
          <w:sz w:val="24"/>
          <w:szCs w:val="24"/>
          <w:lang w:val="el-GR" w:eastAsia="el-GR"/>
        </w:rPr>
        <w:t>,</w:t>
      </w:r>
      <w:r w:rsidRPr="005913B4">
        <w:rPr>
          <w:rFonts w:ascii="Times New Roman" w:eastAsia="Times New Roman" w:hAnsi="Times New Roman"/>
          <w:color w:val="000000"/>
          <w:sz w:val="24"/>
          <w:szCs w:val="24"/>
          <w:lang w:val="el-GR" w:eastAsia="el-GR"/>
        </w:rPr>
        <w:t xml:space="preserve"> </w:t>
      </w:r>
      <w:r>
        <w:rPr>
          <w:rFonts w:ascii="Times New Roman" w:eastAsia="Times New Roman" w:hAnsi="Times New Roman"/>
          <w:color w:val="000000"/>
          <w:sz w:val="24"/>
          <w:szCs w:val="24"/>
          <w:lang w:val="el-GR" w:eastAsia="el-GR"/>
        </w:rPr>
        <w:t>μπορεί</w:t>
      </w:r>
      <w:r w:rsidR="00D22E8F">
        <w:rPr>
          <w:rFonts w:ascii="Times New Roman" w:eastAsia="Times New Roman" w:hAnsi="Times New Roman"/>
          <w:color w:val="000000"/>
          <w:sz w:val="24"/>
          <w:szCs w:val="24"/>
          <w:lang w:val="el-GR" w:eastAsia="el-GR"/>
        </w:rPr>
        <w:t xml:space="preserve"> να </w:t>
      </w:r>
      <w:r>
        <w:rPr>
          <w:rFonts w:ascii="Times New Roman" w:eastAsia="Times New Roman" w:hAnsi="Times New Roman"/>
          <w:color w:val="000000"/>
          <w:sz w:val="24"/>
          <w:szCs w:val="24"/>
          <w:lang w:val="el-GR" w:eastAsia="el-GR"/>
        </w:rPr>
        <w:t>προσφέρει</w:t>
      </w:r>
      <w:r w:rsidR="00D22E8F">
        <w:rPr>
          <w:rFonts w:ascii="Times New Roman" w:eastAsia="Times New Roman" w:hAnsi="Times New Roman"/>
          <w:color w:val="000000"/>
          <w:sz w:val="24"/>
          <w:szCs w:val="24"/>
          <w:lang w:val="el-GR" w:eastAsia="el-GR"/>
        </w:rPr>
        <w:t xml:space="preserve"> ποιοτικότερες, αποτελεσματικότερες και γρηγορότερες υπηρεσίες στους πολίτες</w:t>
      </w:r>
      <w:r>
        <w:rPr>
          <w:rFonts w:ascii="Times New Roman" w:eastAsia="Times New Roman" w:hAnsi="Times New Roman"/>
          <w:color w:val="000000"/>
          <w:sz w:val="24"/>
          <w:szCs w:val="24"/>
          <w:lang w:val="el-GR" w:eastAsia="el-GR"/>
        </w:rPr>
        <w:t>. Όμως,</w:t>
      </w:r>
      <w:r w:rsidR="00D22E8F">
        <w:rPr>
          <w:rFonts w:ascii="Times New Roman" w:eastAsia="Times New Roman" w:hAnsi="Times New Roman"/>
          <w:color w:val="000000"/>
          <w:sz w:val="24"/>
          <w:szCs w:val="24"/>
          <w:lang w:val="el-GR" w:eastAsia="el-GR"/>
        </w:rPr>
        <w:t xml:space="preserve"> ο έλεγχος του γενικού σχεδιασμού, το πλ</w:t>
      </w:r>
      <w:r>
        <w:rPr>
          <w:rFonts w:ascii="Times New Roman" w:eastAsia="Times New Roman" w:hAnsi="Times New Roman"/>
          <w:color w:val="000000"/>
          <w:sz w:val="24"/>
          <w:szCs w:val="24"/>
          <w:lang w:val="el-GR" w:eastAsia="el-GR"/>
        </w:rPr>
        <w:t>αί</w:t>
      </w:r>
      <w:r w:rsidR="00D22E8F">
        <w:rPr>
          <w:rFonts w:ascii="Times New Roman" w:eastAsia="Times New Roman" w:hAnsi="Times New Roman"/>
          <w:color w:val="000000"/>
          <w:sz w:val="24"/>
          <w:szCs w:val="24"/>
          <w:lang w:val="el-GR" w:eastAsia="el-GR"/>
        </w:rPr>
        <w:t xml:space="preserve">σιο </w:t>
      </w:r>
      <w:r>
        <w:rPr>
          <w:rFonts w:ascii="Times New Roman" w:eastAsia="Times New Roman" w:hAnsi="Times New Roman"/>
          <w:color w:val="000000"/>
          <w:sz w:val="24"/>
          <w:szCs w:val="24"/>
          <w:lang w:val="el-GR" w:eastAsia="el-GR"/>
        </w:rPr>
        <w:t>λειτουργίας</w:t>
      </w:r>
      <w:r w:rsidR="00D22E8F">
        <w:rPr>
          <w:rFonts w:ascii="Times New Roman" w:eastAsia="Times New Roman" w:hAnsi="Times New Roman"/>
          <w:color w:val="000000"/>
          <w:sz w:val="24"/>
          <w:szCs w:val="24"/>
          <w:lang w:val="el-GR" w:eastAsia="el-GR"/>
        </w:rPr>
        <w:t xml:space="preserve"> και η </w:t>
      </w:r>
      <w:r>
        <w:rPr>
          <w:rFonts w:ascii="Times New Roman" w:eastAsia="Times New Roman" w:hAnsi="Times New Roman"/>
          <w:color w:val="000000"/>
          <w:sz w:val="24"/>
          <w:szCs w:val="24"/>
          <w:lang w:val="el-GR" w:eastAsia="el-GR"/>
        </w:rPr>
        <w:t>ανάθεση</w:t>
      </w:r>
      <w:r w:rsidR="00D22E8F">
        <w:rPr>
          <w:rFonts w:ascii="Times New Roman" w:eastAsia="Times New Roman" w:hAnsi="Times New Roman"/>
          <w:color w:val="000000"/>
          <w:sz w:val="24"/>
          <w:szCs w:val="24"/>
          <w:lang w:val="el-GR" w:eastAsia="el-GR"/>
        </w:rPr>
        <w:t xml:space="preserve"> στόχων ενός συστήματος ΤΝ</w:t>
      </w:r>
      <w:r w:rsidR="0079298E">
        <w:rPr>
          <w:rFonts w:ascii="Times New Roman" w:eastAsia="Times New Roman" w:hAnsi="Times New Roman"/>
          <w:color w:val="000000"/>
          <w:sz w:val="24"/>
          <w:szCs w:val="24"/>
          <w:lang w:val="el-GR" w:eastAsia="el-GR"/>
        </w:rPr>
        <w:t xml:space="preserve"> στη δημόσια διοίκηση</w:t>
      </w:r>
      <w:r w:rsidR="00D22E8F">
        <w:rPr>
          <w:rFonts w:ascii="Times New Roman" w:eastAsia="Times New Roman" w:hAnsi="Times New Roman"/>
          <w:color w:val="000000"/>
          <w:sz w:val="24"/>
          <w:szCs w:val="24"/>
          <w:lang w:val="el-GR" w:eastAsia="el-GR"/>
        </w:rPr>
        <w:t xml:space="preserve"> είναι </w:t>
      </w:r>
      <w:r>
        <w:rPr>
          <w:rFonts w:ascii="Times New Roman" w:eastAsia="Times New Roman" w:hAnsi="Times New Roman"/>
          <w:color w:val="000000"/>
          <w:sz w:val="24"/>
          <w:szCs w:val="24"/>
          <w:lang w:val="el-GR" w:eastAsia="el-GR"/>
        </w:rPr>
        <w:t>ένα</w:t>
      </w:r>
      <w:r w:rsidR="00D22E8F">
        <w:rPr>
          <w:rFonts w:ascii="Times New Roman" w:eastAsia="Times New Roman" w:hAnsi="Times New Roman"/>
          <w:color w:val="000000"/>
          <w:sz w:val="24"/>
          <w:szCs w:val="24"/>
          <w:lang w:val="el-GR" w:eastAsia="el-GR"/>
        </w:rPr>
        <w:t xml:space="preserve"> πολύ σοβαρό θέμα. Κ</w:t>
      </w:r>
      <w:r>
        <w:rPr>
          <w:rFonts w:ascii="Times New Roman" w:eastAsia="Times New Roman" w:hAnsi="Times New Roman"/>
          <w:color w:val="000000"/>
          <w:sz w:val="24"/>
          <w:szCs w:val="24"/>
          <w:lang w:val="el-GR" w:eastAsia="el-GR"/>
        </w:rPr>
        <w:t>α</w:t>
      </w:r>
      <w:r w:rsidR="00D22E8F">
        <w:rPr>
          <w:rFonts w:ascii="Times New Roman" w:eastAsia="Times New Roman" w:hAnsi="Times New Roman"/>
          <w:color w:val="000000"/>
          <w:sz w:val="24"/>
          <w:szCs w:val="24"/>
          <w:lang w:val="el-GR" w:eastAsia="el-GR"/>
        </w:rPr>
        <w:t xml:space="preserve">ι </w:t>
      </w:r>
      <w:r>
        <w:rPr>
          <w:rFonts w:ascii="Times New Roman" w:eastAsia="Times New Roman" w:hAnsi="Times New Roman"/>
          <w:color w:val="000000"/>
          <w:sz w:val="24"/>
          <w:szCs w:val="24"/>
          <w:lang w:val="el-GR" w:eastAsia="el-GR"/>
        </w:rPr>
        <w:t>αυτό</w:t>
      </w:r>
      <w:r w:rsidR="00D22E8F">
        <w:rPr>
          <w:rFonts w:ascii="Times New Roman" w:eastAsia="Times New Roman" w:hAnsi="Times New Roman"/>
          <w:color w:val="000000"/>
          <w:sz w:val="24"/>
          <w:szCs w:val="24"/>
          <w:lang w:val="el-GR" w:eastAsia="el-GR"/>
        </w:rPr>
        <w:t xml:space="preserve"> γιατί τα ευφυή </w:t>
      </w:r>
      <w:r w:rsidR="00D22E8F">
        <w:rPr>
          <w:rFonts w:ascii="Times New Roman" w:eastAsia="Times New Roman" w:hAnsi="Times New Roman"/>
          <w:color w:val="000000"/>
          <w:sz w:val="24"/>
          <w:szCs w:val="24"/>
          <w:lang w:val="el-GR" w:eastAsia="el-GR"/>
        </w:rPr>
        <w:lastRenderedPageBreak/>
        <w:t xml:space="preserve">συστήματα αποκτούν γνώσεις, αναλύοντας τεράστιους </w:t>
      </w:r>
      <w:r>
        <w:rPr>
          <w:rFonts w:ascii="Times New Roman" w:eastAsia="Times New Roman" w:hAnsi="Times New Roman"/>
          <w:color w:val="000000"/>
          <w:sz w:val="24"/>
          <w:szCs w:val="24"/>
          <w:lang w:val="el-GR" w:eastAsia="el-GR"/>
        </w:rPr>
        <w:t>όγκους</w:t>
      </w:r>
      <w:r w:rsidR="00D22E8F">
        <w:rPr>
          <w:rFonts w:ascii="Times New Roman" w:eastAsia="Times New Roman" w:hAnsi="Times New Roman"/>
          <w:color w:val="000000"/>
          <w:sz w:val="24"/>
          <w:szCs w:val="24"/>
          <w:lang w:val="el-GR" w:eastAsia="el-GR"/>
        </w:rPr>
        <w:t xml:space="preserve"> </w:t>
      </w:r>
      <w:r>
        <w:rPr>
          <w:rFonts w:ascii="Times New Roman" w:eastAsia="Times New Roman" w:hAnsi="Times New Roman"/>
          <w:color w:val="000000"/>
          <w:sz w:val="24"/>
          <w:szCs w:val="24"/>
          <w:lang w:val="el-GR" w:eastAsia="el-GR"/>
        </w:rPr>
        <w:t>δεδομένων</w:t>
      </w:r>
      <w:r w:rsidR="00D22E8F">
        <w:rPr>
          <w:rFonts w:ascii="Times New Roman" w:eastAsia="Times New Roman" w:hAnsi="Times New Roman"/>
          <w:color w:val="000000"/>
          <w:sz w:val="24"/>
          <w:szCs w:val="24"/>
          <w:lang w:val="el-GR" w:eastAsia="el-GR"/>
        </w:rPr>
        <w:t xml:space="preserve"> και προσαρμόζονται </w:t>
      </w:r>
      <w:r>
        <w:rPr>
          <w:rFonts w:ascii="Times New Roman" w:eastAsia="Times New Roman" w:hAnsi="Times New Roman"/>
          <w:color w:val="000000"/>
          <w:sz w:val="24"/>
          <w:szCs w:val="24"/>
          <w:lang w:val="el-GR" w:eastAsia="el-GR"/>
        </w:rPr>
        <w:t>με τις</w:t>
      </w:r>
      <w:r w:rsidR="00D22E8F">
        <w:rPr>
          <w:rFonts w:ascii="Times New Roman" w:eastAsia="Times New Roman" w:hAnsi="Times New Roman"/>
          <w:color w:val="000000"/>
          <w:sz w:val="24"/>
          <w:szCs w:val="24"/>
          <w:lang w:val="el-GR" w:eastAsia="el-GR"/>
        </w:rPr>
        <w:t xml:space="preserve"> </w:t>
      </w:r>
      <w:r>
        <w:rPr>
          <w:rFonts w:ascii="Times New Roman" w:eastAsia="Times New Roman" w:hAnsi="Times New Roman"/>
          <w:color w:val="000000"/>
          <w:sz w:val="24"/>
          <w:szCs w:val="24"/>
          <w:lang w:val="el-GR" w:eastAsia="el-GR"/>
        </w:rPr>
        <w:t>αλληλεπιδράσεις</w:t>
      </w:r>
      <w:r w:rsidR="00D22E8F">
        <w:rPr>
          <w:rFonts w:ascii="Times New Roman" w:eastAsia="Times New Roman" w:hAnsi="Times New Roman"/>
          <w:color w:val="000000"/>
          <w:sz w:val="24"/>
          <w:szCs w:val="24"/>
          <w:lang w:val="el-GR" w:eastAsia="el-GR"/>
        </w:rPr>
        <w:t xml:space="preserve"> </w:t>
      </w:r>
      <w:r>
        <w:rPr>
          <w:rFonts w:ascii="Times New Roman" w:eastAsia="Times New Roman" w:hAnsi="Times New Roman"/>
          <w:color w:val="000000"/>
          <w:sz w:val="24"/>
          <w:szCs w:val="24"/>
          <w:lang w:val="el-GR" w:eastAsia="el-GR"/>
        </w:rPr>
        <w:t>με</w:t>
      </w:r>
      <w:r w:rsidR="00D22E8F">
        <w:rPr>
          <w:rFonts w:ascii="Times New Roman" w:eastAsia="Times New Roman" w:hAnsi="Times New Roman"/>
          <w:color w:val="000000"/>
          <w:sz w:val="24"/>
          <w:szCs w:val="24"/>
          <w:lang w:val="el-GR" w:eastAsia="el-GR"/>
        </w:rPr>
        <w:t xml:space="preserve"> το περιβάλλον. </w:t>
      </w:r>
      <w:r>
        <w:rPr>
          <w:rFonts w:ascii="Times New Roman" w:eastAsia="Times New Roman" w:hAnsi="Times New Roman"/>
          <w:color w:val="000000"/>
          <w:sz w:val="24"/>
          <w:szCs w:val="24"/>
          <w:lang w:val="el-GR" w:eastAsia="el-GR"/>
        </w:rPr>
        <w:t xml:space="preserve">Αυτό σημαίνει ότι </w:t>
      </w:r>
      <w:r w:rsidR="00D22E8F">
        <w:rPr>
          <w:rFonts w:ascii="Times New Roman" w:eastAsia="Times New Roman" w:hAnsi="Times New Roman"/>
          <w:color w:val="000000"/>
          <w:sz w:val="24"/>
          <w:szCs w:val="24"/>
          <w:lang w:val="el-GR" w:eastAsia="el-GR"/>
        </w:rPr>
        <w:t xml:space="preserve">ελλοχεύει </w:t>
      </w:r>
      <w:r>
        <w:rPr>
          <w:rFonts w:ascii="Times New Roman" w:eastAsia="Times New Roman" w:hAnsi="Times New Roman"/>
          <w:color w:val="000000"/>
          <w:sz w:val="24"/>
          <w:szCs w:val="24"/>
          <w:lang w:val="el-GR" w:eastAsia="el-GR"/>
        </w:rPr>
        <w:t>ο κίνδυνος</w:t>
      </w:r>
      <w:r w:rsidR="00D22E8F">
        <w:rPr>
          <w:rFonts w:ascii="Times New Roman" w:eastAsia="Times New Roman" w:hAnsi="Times New Roman"/>
          <w:color w:val="000000"/>
          <w:sz w:val="24"/>
          <w:szCs w:val="24"/>
          <w:lang w:val="el-GR" w:eastAsia="el-GR"/>
        </w:rPr>
        <w:t xml:space="preserve"> της μεροληψίας </w:t>
      </w:r>
      <w:r>
        <w:rPr>
          <w:rFonts w:ascii="Times New Roman" w:eastAsia="Times New Roman" w:hAnsi="Times New Roman"/>
          <w:color w:val="000000"/>
          <w:sz w:val="24"/>
          <w:szCs w:val="24"/>
          <w:lang w:val="el-GR" w:eastAsia="el-GR"/>
        </w:rPr>
        <w:t>και</w:t>
      </w:r>
      <w:r w:rsidR="00D22E8F">
        <w:rPr>
          <w:rFonts w:ascii="Times New Roman" w:eastAsia="Times New Roman" w:hAnsi="Times New Roman"/>
          <w:color w:val="000000"/>
          <w:sz w:val="24"/>
          <w:szCs w:val="24"/>
          <w:lang w:val="el-GR" w:eastAsia="el-GR"/>
        </w:rPr>
        <w:t xml:space="preserve"> της μη </w:t>
      </w:r>
      <w:r>
        <w:rPr>
          <w:rFonts w:ascii="Times New Roman" w:eastAsia="Times New Roman" w:hAnsi="Times New Roman"/>
          <w:color w:val="000000"/>
          <w:sz w:val="24"/>
          <w:szCs w:val="24"/>
          <w:lang w:val="el-GR" w:eastAsia="el-GR"/>
        </w:rPr>
        <w:t>ακεραιτότητας</w:t>
      </w:r>
      <w:r w:rsidR="00C738A6">
        <w:rPr>
          <w:rFonts w:ascii="Times New Roman" w:eastAsia="Times New Roman" w:hAnsi="Times New Roman"/>
          <w:color w:val="000000"/>
          <w:sz w:val="24"/>
          <w:szCs w:val="24"/>
          <w:lang w:val="el-GR" w:eastAsia="el-GR"/>
        </w:rPr>
        <w:t xml:space="preserve"> σε διάφορες διαδικασίες (όπως δικαστικές, αστυνομικές, στρατιωτικές ασφαλείας κ.λπ.)</w:t>
      </w:r>
      <w:r w:rsidR="00D22E8F">
        <w:rPr>
          <w:rFonts w:ascii="Times New Roman" w:eastAsia="Times New Roman" w:hAnsi="Times New Roman"/>
          <w:color w:val="000000"/>
          <w:sz w:val="24"/>
          <w:szCs w:val="24"/>
          <w:lang w:val="el-GR" w:eastAsia="el-GR"/>
        </w:rPr>
        <w:t xml:space="preserve">. Επομένως </w:t>
      </w:r>
      <w:r>
        <w:rPr>
          <w:rFonts w:ascii="Times New Roman" w:eastAsia="Times New Roman" w:hAnsi="Times New Roman"/>
          <w:color w:val="000000"/>
          <w:sz w:val="24"/>
          <w:szCs w:val="24"/>
          <w:lang w:val="el-GR" w:eastAsia="el-GR"/>
        </w:rPr>
        <w:t>χρειάζεται</w:t>
      </w:r>
      <w:r w:rsidR="00D22E8F">
        <w:rPr>
          <w:rFonts w:ascii="Times New Roman" w:eastAsia="Times New Roman" w:hAnsi="Times New Roman"/>
          <w:color w:val="000000"/>
          <w:sz w:val="24"/>
          <w:szCs w:val="24"/>
          <w:lang w:val="el-GR" w:eastAsia="el-GR"/>
        </w:rPr>
        <w:t xml:space="preserve"> </w:t>
      </w:r>
      <w:r>
        <w:rPr>
          <w:rFonts w:ascii="Times New Roman" w:eastAsia="Times New Roman" w:hAnsi="Times New Roman"/>
          <w:color w:val="000000"/>
          <w:sz w:val="24"/>
          <w:szCs w:val="24"/>
          <w:lang w:val="el-GR" w:eastAsia="el-GR"/>
        </w:rPr>
        <w:t>διαφάνεια</w:t>
      </w:r>
      <w:r w:rsidR="00D22E8F">
        <w:rPr>
          <w:rFonts w:ascii="Times New Roman" w:eastAsia="Times New Roman" w:hAnsi="Times New Roman"/>
          <w:color w:val="000000"/>
          <w:sz w:val="24"/>
          <w:szCs w:val="24"/>
          <w:lang w:val="el-GR" w:eastAsia="el-GR"/>
        </w:rPr>
        <w:t xml:space="preserve"> στη διαδικασία λήψης των αποφάσεων που </w:t>
      </w:r>
      <w:r>
        <w:rPr>
          <w:rFonts w:ascii="Times New Roman" w:eastAsia="Times New Roman" w:hAnsi="Times New Roman"/>
          <w:color w:val="000000"/>
          <w:sz w:val="24"/>
          <w:szCs w:val="24"/>
          <w:lang w:val="el-GR" w:eastAsia="el-GR"/>
        </w:rPr>
        <w:t xml:space="preserve">εφαρμόζουν τα συστήματα </w:t>
      </w:r>
      <w:r w:rsidR="00C738A6">
        <w:rPr>
          <w:rFonts w:ascii="Times New Roman" w:eastAsia="Times New Roman" w:hAnsi="Times New Roman"/>
          <w:color w:val="000000"/>
          <w:sz w:val="24"/>
          <w:szCs w:val="24"/>
          <w:lang w:val="el-GR" w:eastAsia="el-GR"/>
        </w:rPr>
        <w:t>αυτά</w:t>
      </w:r>
      <w:r w:rsidR="00D22E8F">
        <w:rPr>
          <w:rFonts w:ascii="Times New Roman" w:eastAsia="Times New Roman" w:hAnsi="Times New Roman"/>
          <w:color w:val="000000"/>
          <w:sz w:val="24"/>
          <w:szCs w:val="24"/>
          <w:lang w:val="el-GR" w:eastAsia="el-GR"/>
        </w:rPr>
        <w:t xml:space="preserve">, για να </w:t>
      </w:r>
      <w:r>
        <w:rPr>
          <w:rFonts w:ascii="Times New Roman" w:eastAsia="Times New Roman" w:hAnsi="Times New Roman"/>
          <w:color w:val="000000"/>
          <w:sz w:val="24"/>
          <w:szCs w:val="24"/>
          <w:lang w:val="el-GR" w:eastAsia="el-GR"/>
        </w:rPr>
        <w:t>εξασφαλιστεί</w:t>
      </w:r>
      <w:r w:rsidR="00D22E8F">
        <w:rPr>
          <w:rFonts w:ascii="Times New Roman" w:eastAsia="Times New Roman" w:hAnsi="Times New Roman"/>
          <w:color w:val="000000"/>
          <w:sz w:val="24"/>
          <w:szCs w:val="24"/>
          <w:lang w:val="el-GR" w:eastAsia="el-GR"/>
        </w:rPr>
        <w:t xml:space="preserve"> πάνω από όλα η </w:t>
      </w:r>
      <w:r>
        <w:rPr>
          <w:rFonts w:ascii="Times New Roman" w:eastAsia="Times New Roman" w:hAnsi="Times New Roman"/>
          <w:color w:val="000000"/>
          <w:sz w:val="24"/>
          <w:szCs w:val="24"/>
          <w:lang w:val="el-GR" w:eastAsia="el-GR"/>
        </w:rPr>
        <w:t>καλή</w:t>
      </w:r>
      <w:r w:rsidR="00D22E8F">
        <w:rPr>
          <w:rFonts w:ascii="Times New Roman" w:eastAsia="Times New Roman" w:hAnsi="Times New Roman"/>
          <w:color w:val="000000"/>
          <w:sz w:val="24"/>
          <w:szCs w:val="24"/>
          <w:lang w:val="el-GR" w:eastAsia="el-GR"/>
        </w:rPr>
        <w:t xml:space="preserve"> εφαρμογή της τεχνολογίας.</w:t>
      </w:r>
    </w:p>
    <w:p w:rsidR="00D97C4A" w:rsidRDefault="005913B4" w:rsidP="00D97C4A">
      <w:pPr>
        <w:shd w:val="clear" w:color="auto" w:fill="FFFFFF"/>
        <w:spacing w:after="0" w:line="360" w:lineRule="auto"/>
        <w:ind w:firstLine="720"/>
        <w:jc w:val="both"/>
        <w:rPr>
          <w:rFonts w:ascii="Times New Roman" w:eastAsia="Times New Roman" w:hAnsi="Times New Roman"/>
          <w:color w:val="000000"/>
          <w:sz w:val="24"/>
          <w:szCs w:val="24"/>
          <w:lang w:val="el-GR" w:eastAsia="el-GR"/>
        </w:rPr>
      </w:pPr>
      <w:r>
        <w:rPr>
          <w:rFonts w:ascii="Times New Roman" w:eastAsia="Times New Roman" w:hAnsi="Times New Roman"/>
          <w:color w:val="000000"/>
          <w:sz w:val="24"/>
          <w:szCs w:val="24"/>
          <w:lang w:val="el-GR" w:eastAsia="el-GR"/>
        </w:rPr>
        <w:t xml:space="preserve">Παράλληλα, </w:t>
      </w:r>
      <w:r w:rsidR="00D22E8F">
        <w:rPr>
          <w:rFonts w:ascii="Times New Roman" w:eastAsia="Times New Roman" w:hAnsi="Times New Roman"/>
          <w:color w:val="000000"/>
          <w:sz w:val="24"/>
          <w:szCs w:val="24"/>
          <w:lang w:val="el-GR" w:eastAsia="el-GR"/>
        </w:rPr>
        <w:t xml:space="preserve">ο δημόσιος τομέας </w:t>
      </w:r>
      <w:r>
        <w:rPr>
          <w:rFonts w:ascii="Times New Roman" w:eastAsia="Times New Roman" w:hAnsi="Times New Roman"/>
          <w:color w:val="000000"/>
          <w:sz w:val="24"/>
          <w:szCs w:val="24"/>
          <w:lang w:val="el-GR" w:eastAsia="el-GR"/>
        </w:rPr>
        <w:t>συσσωρεύει</w:t>
      </w:r>
      <w:r w:rsidR="00D22E8F">
        <w:rPr>
          <w:rFonts w:ascii="Times New Roman" w:eastAsia="Times New Roman" w:hAnsi="Times New Roman"/>
          <w:color w:val="000000"/>
          <w:sz w:val="24"/>
          <w:szCs w:val="24"/>
          <w:lang w:val="el-GR" w:eastAsia="el-GR"/>
        </w:rPr>
        <w:t xml:space="preserve"> μεγάλο όγκο πληροφορίας για κάθε πολίτη</w:t>
      </w:r>
      <w:r>
        <w:rPr>
          <w:rFonts w:ascii="Times New Roman" w:eastAsia="Times New Roman" w:hAnsi="Times New Roman"/>
          <w:color w:val="000000"/>
          <w:sz w:val="24"/>
          <w:szCs w:val="24"/>
          <w:lang w:val="el-GR" w:eastAsia="el-GR"/>
        </w:rPr>
        <w:t xml:space="preserve">, </w:t>
      </w:r>
      <w:r w:rsidR="00C738A6">
        <w:rPr>
          <w:rFonts w:ascii="Times New Roman" w:eastAsia="Times New Roman" w:hAnsi="Times New Roman"/>
          <w:color w:val="000000"/>
          <w:sz w:val="24"/>
          <w:szCs w:val="24"/>
          <w:lang w:val="el-GR" w:eastAsia="el-GR"/>
        </w:rPr>
        <w:t>και με τη χρήση της</w:t>
      </w:r>
      <w:r>
        <w:rPr>
          <w:rFonts w:ascii="Times New Roman" w:eastAsia="Times New Roman" w:hAnsi="Times New Roman"/>
          <w:color w:val="000000"/>
          <w:sz w:val="24"/>
          <w:szCs w:val="24"/>
          <w:lang w:val="el-GR" w:eastAsia="el-GR"/>
        </w:rPr>
        <w:t xml:space="preserve"> ΤΝ </w:t>
      </w:r>
      <w:r w:rsidR="00D22E8F">
        <w:rPr>
          <w:rFonts w:ascii="Times New Roman" w:eastAsia="Times New Roman" w:hAnsi="Times New Roman"/>
          <w:color w:val="000000"/>
          <w:sz w:val="24"/>
          <w:szCs w:val="24"/>
          <w:lang w:val="el-GR" w:eastAsia="el-GR"/>
        </w:rPr>
        <w:t>μπορεί να απειλήσει την ιδιωτικότητα του</w:t>
      </w:r>
      <w:r>
        <w:rPr>
          <w:rFonts w:ascii="Times New Roman" w:eastAsia="Times New Roman" w:hAnsi="Times New Roman"/>
          <w:color w:val="000000"/>
          <w:sz w:val="24"/>
          <w:szCs w:val="24"/>
          <w:lang w:val="el-GR" w:eastAsia="el-GR"/>
        </w:rPr>
        <w:t>. Γιατί</w:t>
      </w:r>
      <w:r w:rsidR="00D22E8F">
        <w:rPr>
          <w:rFonts w:ascii="Times New Roman" w:eastAsia="Times New Roman" w:hAnsi="Times New Roman"/>
          <w:color w:val="000000"/>
          <w:sz w:val="24"/>
          <w:szCs w:val="24"/>
          <w:lang w:val="el-GR" w:eastAsia="el-GR"/>
        </w:rPr>
        <w:t xml:space="preserve"> στο μέλλον </w:t>
      </w:r>
      <w:r>
        <w:rPr>
          <w:rFonts w:ascii="Times New Roman" w:eastAsia="Times New Roman" w:hAnsi="Times New Roman"/>
          <w:color w:val="000000"/>
          <w:sz w:val="24"/>
          <w:szCs w:val="24"/>
          <w:lang w:val="el-GR" w:eastAsia="el-GR"/>
        </w:rPr>
        <w:t>φαίνεται</w:t>
      </w:r>
      <w:r w:rsidR="00D22E8F">
        <w:rPr>
          <w:rFonts w:ascii="Times New Roman" w:eastAsia="Times New Roman" w:hAnsi="Times New Roman"/>
          <w:color w:val="000000"/>
          <w:sz w:val="24"/>
          <w:szCs w:val="24"/>
          <w:lang w:val="el-GR" w:eastAsia="el-GR"/>
        </w:rPr>
        <w:t xml:space="preserve"> πως κανένας δεν θα μπορεί να κινηθεί </w:t>
      </w:r>
      <w:r>
        <w:rPr>
          <w:rFonts w:ascii="Times New Roman" w:eastAsia="Times New Roman" w:hAnsi="Times New Roman"/>
          <w:color w:val="000000"/>
          <w:sz w:val="24"/>
          <w:szCs w:val="24"/>
          <w:lang w:val="el-GR" w:eastAsia="el-GR"/>
        </w:rPr>
        <w:t>ελεύθερα</w:t>
      </w:r>
      <w:r w:rsidR="00D22E8F">
        <w:rPr>
          <w:rFonts w:ascii="Times New Roman" w:eastAsia="Times New Roman" w:hAnsi="Times New Roman"/>
          <w:color w:val="000000"/>
          <w:sz w:val="24"/>
          <w:szCs w:val="24"/>
          <w:lang w:val="el-GR" w:eastAsia="el-GR"/>
        </w:rPr>
        <w:t>, χωρίς</w:t>
      </w:r>
      <w:r w:rsidR="00C738A6">
        <w:rPr>
          <w:rFonts w:ascii="Times New Roman" w:eastAsia="Times New Roman" w:hAnsi="Times New Roman"/>
          <w:color w:val="000000"/>
          <w:sz w:val="24"/>
          <w:szCs w:val="24"/>
          <w:lang w:val="el-GR" w:eastAsia="el-GR"/>
        </w:rPr>
        <w:t xml:space="preserve"> οι κινήσεις του</w:t>
      </w:r>
      <w:r w:rsidR="00D22E8F">
        <w:rPr>
          <w:rFonts w:ascii="Times New Roman" w:eastAsia="Times New Roman" w:hAnsi="Times New Roman"/>
          <w:color w:val="000000"/>
          <w:sz w:val="24"/>
          <w:szCs w:val="24"/>
          <w:lang w:val="el-GR" w:eastAsia="el-GR"/>
        </w:rPr>
        <w:t xml:space="preserve"> να καταγραφ</w:t>
      </w:r>
      <w:r w:rsidR="00C738A6">
        <w:rPr>
          <w:rFonts w:ascii="Times New Roman" w:eastAsia="Times New Roman" w:hAnsi="Times New Roman"/>
          <w:color w:val="000000"/>
          <w:sz w:val="24"/>
          <w:szCs w:val="24"/>
          <w:lang w:val="el-GR" w:eastAsia="el-GR"/>
        </w:rPr>
        <w:t>ούν</w:t>
      </w:r>
      <w:r w:rsidR="00D22E8F">
        <w:rPr>
          <w:rFonts w:ascii="Times New Roman" w:eastAsia="Times New Roman" w:hAnsi="Times New Roman"/>
          <w:color w:val="000000"/>
          <w:sz w:val="24"/>
          <w:szCs w:val="24"/>
          <w:lang w:val="el-GR" w:eastAsia="el-GR"/>
        </w:rPr>
        <w:t xml:space="preserve"> από δεκάδες κάμερες </w:t>
      </w:r>
      <w:r>
        <w:rPr>
          <w:rFonts w:ascii="Times New Roman" w:eastAsia="Times New Roman" w:hAnsi="Times New Roman"/>
          <w:color w:val="000000"/>
          <w:sz w:val="24"/>
          <w:szCs w:val="24"/>
          <w:lang w:val="el-GR" w:eastAsia="el-GR"/>
        </w:rPr>
        <w:t xml:space="preserve">ασφαλείας και </w:t>
      </w:r>
      <w:r>
        <w:rPr>
          <w:rFonts w:ascii="Times New Roman" w:eastAsia="Times New Roman" w:hAnsi="Times New Roman"/>
          <w:color w:val="000000"/>
          <w:sz w:val="24"/>
          <w:szCs w:val="24"/>
          <w:lang w:eastAsia="el-GR"/>
        </w:rPr>
        <w:t>drones</w:t>
      </w:r>
      <w:r w:rsidR="00D22E8F">
        <w:rPr>
          <w:rFonts w:ascii="Times New Roman" w:eastAsia="Times New Roman" w:hAnsi="Times New Roman"/>
          <w:color w:val="000000"/>
          <w:sz w:val="24"/>
          <w:szCs w:val="24"/>
          <w:lang w:val="el-GR" w:eastAsia="el-GR"/>
        </w:rPr>
        <w:t xml:space="preserve"> </w:t>
      </w:r>
      <w:r>
        <w:rPr>
          <w:rFonts w:ascii="Times New Roman" w:eastAsia="Times New Roman" w:hAnsi="Times New Roman"/>
          <w:color w:val="000000"/>
          <w:sz w:val="24"/>
          <w:szCs w:val="24"/>
          <w:lang w:val="el-GR" w:eastAsia="el-GR"/>
        </w:rPr>
        <w:t>και</w:t>
      </w:r>
      <w:r w:rsidR="00D22E8F">
        <w:rPr>
          <w:rFonts w:ascii="Times New Roman" w:eastAsia="Times New Roman" w:hAnsi="Times New Roman"/>
          <w:color w:val="000000"/>
          <w:sz w:val="24"/>
          <w:szCs w:val="24"/>
          <w:lang w:val="el-GR" w:eastAsia="el-GR"/>
        </w:rPr>
        <w:t xml:space="preserve"> να </w:t>
      </w:r>
      <w:r>
        <w:rPr>
          <w:rFonts w:ascii="Times New Roman" w:eastAsia="Times New Roman" w:hAnsi="Times New Roman"/>
          <w:color w:val="000000"/>
          <w:sz w:val="24"/>
          <w:szCs w:val="24"/>
          <w:lang w:val="el-GR" w:eastAsia="el-GR"/>
        </w:rPr>
        <w:t>ταυτοποιείται σχεδόν αμέσως</w:t>
      </w:r>
      <w:r w:rsidR="00C738A6">
        <w:rPr>
          <w:rFonts w:ascii="Times New Roman" w:eastAsia="Times New Roman" w:hAnsi="Times New Roman"/>
          <w:color w:val="000000"/>
          <w:sz w:val="24"/>
          <w:szCs w:val="24"/>
          <w:lang w:val="el-GR" w:eastAsia="el-GR"/>
        </w:rPr>
        <w:t>,</w:t>
      </w:r>
      <w:r w:rsidR="00D22E8F">
        <w:rPr>
          <w:rFonts w:ascii="Times New Roman" w:eastAsia="Times New Roman" w:hAnsi="Times New Roman"/>
          <w:color w:val="000000"/>
          <w:sz w:val="24"/>
          <w:szCs w:val="24"/>
          <w:lang w:val="el-GR" w:eastAsia="el-GR"/>
        </w:rPr>
        <w:t xml:space="preserve"> μέσω λειτουργιών αναγνώρισης προσώπου ή φωνής.</w:t>
      </w:r>
      <w:r w:rsidR="003C303C">
        <w:rPr>
          <w:rFonts w:ascii="Times New Roman" w:eastAsia="Times New Roman" w:hAnsi="Times New Roman"/>
          <w:color w:val="000000"/>
          <w:sz w:val="24"/>
          <w:szCs w:val="24"/>
          <w:lang w:val="el-GR" w:eastAsia="el-GR"/>
        </w:rPr>
        <w:t xml:space="preserve"> </w:t>
      </w:r>
      <w:r>
        <w:rPr>
          <w:rFonts w:ascii="Times New Roman" w:eastAsia="Times New Roman" w:hAnsi="Times New Roman"/>
          <w:color w:val="000000"/>
          <w:sz w:val="24"/>
          <w:szCs w:val="24"/>
          <w:lang w:val="el-GR" w:eastAsia="el-GR"/>
        </w:rPr>
        <w:t>Α</w:t>
      </w:r>
      <w:r w:rsidR="003C303C">
        <w:rPr>
          <w:rFonts w:ascii="Times New Roman" w:eastAsia="Times New Roman" w:hAnsi="Times New Roman"/>
          <w:color w:val="000000"/>
          <w:sz w:val="24"/>
          <w:szCs w:val="24"/>
          <w:lang w:val="el-GR" w:eastAsia="el-GR"/>
        </w:rPr>
        <w:t>υτό</w:t>
      </w:r>
      <w:r>
        <w:rPr>
          <w:rFonts w:ascii="Times New Roman" w:eastAsia="Times New Roman" w:hAnsi="Times New Roman"/>
          <w:color w:val="000000"/>
          <w:sz w:val="24"/>
          <w:szCs w:val="24"/>
          <w:lang w:val="el-GR" w:eastAsia="el-GR"/>
        </w:rPr>
        <w:t xml:space="preserve"> βέβαια</w:t>
      </w:r>
      <w:r w:rsidR="003C303C">
        <w:rPr>
          <w:rFonts w:ascii="Times New Roman" w:eastAsia="Times New Roman" w:hAnsi="Times New Roman"/>
          <w:color w:val="000000"/>
          <w:sz w:val="24"/>
          <w:szCs w:val="24"/>
          <w:lang w:val="el-GR" w:eastAsia="el-GR"/>
        </w:rPr>
        <w:t xml:space="preserve"> δεν θα ήταν καθόλου κακό, αν χρησίμευε για τον εντοπισμό εγκληματιών και παραβατών</w:t>
      </w:r>
      <w:r>
        <w:rPr>
          <w:rFonts w:ascii="Times New Roman" w:eastAsia="Times New Roman" w:hAnsi="Times New Roman"/>
          <w:color w:val="000000"/>
          <w:sz w:val="24"/>
          <w:szCs w:val="24"/>
          <w:lang w:val="el-GR" w:eastAsia="el-GR"/>
        </w:rPr>
        <w:t xml:space="preserve">, </w:t>
      </w:r>
      <w:r w:rsidR="00D97C4A">
        <w:rPr>
          <w:rFonts w:ascii="Times New Roman" w:eastAsia="Times New Roman" w:hAnsi="Times New Roman"/>
          <w:color w:val="000000"/>
          <w:sz w:val="24"/>
          <w:szCs w:val="24"/>
          <w:lang w:val="el-GR" w:eastAsia="el-GR"/>
        </w:rPr>
        <w:t>αλλά</w:t>
      </w:r>
      <w:r>
        <w:rPr>
          <w:rFonts w:ascii="Times New Roman" w:eastAsia="Times New Roman" w:hAnsi="Times New Roman"/>
          <w:color w:val="000000"/>
          <w:sz w:val="24"/>
          <w:szCs w:val="24"/>
          <w:lang w:val="el-GR" w:eastAsia="el-GR"/>
        </w:rPr>
        <w:t xml:space="preserve"> ποιος εγγυάται πως δεν θα χρησιμοποιηθεί </w:t>
      </w:r>
      <w:r w:rsidR="00D97C4A">
        <w:rPr>
          <w:rFonts w:ascii="Times New Roman" w:eastAsia="Times New Roman" w:hAnsi="Times New Roman"/>
          <w:color w:val="000000"/>
          <w:sz w:val="24"/>
          <w:szCs w:val="24"/>
          <w:lang w:val="el-GR" w:eastAsia="el-GR"/>
        </w:rPr>
        <w:t>και καταχρηστικά</w:t>
      </w:r>
      <w:r w:rsidR="003C303C">
        <w:rPr>
          <w:rFonts w:ascii="Times New Roman" w:eastAsia="Times New Roman" w:hAnsi="Times New Roman"/>
          <w:color w:val="000000"/>
          <w:sz w:val="24"/>
          <w:szCs w:val="24"/>
          <w:lang w:val="el-GR" w:eastAsia="el-GR"/>
        </w:rPr>
        <w:t>.</w:t>
      </w:r>
    </w:p>
    <w:p w:rsidR="007B20BF" w:rsidRDefault="003C303C" w:rsidP="007B20BF">
      <w:pPr>
        <w:shd w:val="clear" w:color="auto" w:fill="FFFFFF"/>
        <w:spacing w:after="0" w:line="360" w:lineRule="auto"/>
        <w:ind w:firstLine="720"/>
        <w:jc w:val="both"/>
        <w:rPr>
          <w:rFonts w:ascii="Times New Roman" w:eastAsia="Times New Roman" w:hAnsi="Times New Roman"/>
          <w:color w:val="000000"/>
          <w:sz w:val="24"/>
          <w:szCs w:val="24"/>
          <w:lang w:val="el-GR" w:eastAsia="el-GR"/>
        </w:rPr>
      </w:pPr>
      <w:r>
        <w:rPr>
          <w:rFonts w:ascii="Times New Roman" w:eastAsia="Times New Roman" w:hAnsi="Times New Roman"/>
          <w:color w:val="000000"/>
          <w:sz w:val="24"/>
          <w:szCs w:val="24"/>
          <w:lang w:val="el-GR" w:eastAsia="el-GR"/>
        </w:rPr>
        <w:t xml:space="preserve">Η εργασία επισήμανε </w:t>
      </w:r>
      <w:r w:rsidR="00D97C4A">
        <w:rPr>
          <w:rFonts w:ascii="Times New Roman" w:eastAsia="Times New Roman" w:hAnsi="Times New Roman"/>
          <w:color w:val="000000"/>
          <w:sz w:val="24"/>
          <w:szCs w:val="24"/>
          <w:lang w:val="el-GR" w:eastAsia="el-GR"/>
        </w:rPr>
        <w:t>επίσης και μια άλλη σημαντική συνέπεια της ΤΝ στη δημόσια διοίκηση,</w:t>
      </w:r>
      <w:r>
        <w:rPr>
          <w:rFonts w:ascii="Times New Roman" w:eastAsia="Times New Roman" w:hAnsi="Times New Roman"/>
          <w:color w:val="000000"/>
          <w:sz w:val="24"/>
          <w:szCs w:val="24"/>
          <w:lang w:val="el-GR" w:eastAsia="el-GR"/>
        </w:rPr>
        <w:t xml:space="preserve"> την </w:t>
      </w:r>
      <w:r w:rsidR="00D97C4A">
        <w:rPr>
          <w:rFonts w:ascii="Times New Roman" w:eastAsia="Times New Roman" w:hAnsi="Times New Roman"/>
          <w:color w:val="000000"/>
          <w:sz w:val="24"/>
          <w:szCs w:val="24"/>
          <w:lang w:val="el-GR" w:eastAsia="el-GR"/>
        </w:rPr>
        <w:t>τεχνολογική</w:t>
      </w:r>
      <w:r>
        <w:rPr>
          <w:rFonts w:ascii="Times New Roman" w:eastAsia="Times New Roman" w:hAnsi="Times New Roman"/>
          <w:color w:val="000000"/>
          <w:sz w:val="24"/>
          <w:szCs w:val="24"/>
          <w:lang w:val="el-GR" w:eastAsia="el-GR"/>
        </w:rPr>
        <w:t xml:space="preserve"> ανεργία</w:t>
      </w:r>
      <w:r w:rsidR="00D97C4A">
        <w:rPr>
          <w:rFonts w:ascii="Times New Roman" w:eastAsia="Times New Roman" w:hAnsi="Times New Roman"/>
          <w:color w:val="000000"/>
          <w:sz w:val="24"/>
          <w:szCs w:val="24"/>
          <w:lang w:val="el-GR" w:eastAsia="el-GR"/>
        </w:rPr>
        <w:t>,</w:t>
      </w:r>
      <w:r>
        <w:rPr>
          <w:rFonts w:ascii="Times New Roman" w:eastAsia="Times New Roman" w:hAnsi="Times New Roman"/>
          <w:color w:val="000000"/>
          <w:sz w:val="24"/>
          <w:szCs w:val="24"/>
          <w:lang w:val="el-GR" w:eastAsia="el-GR"/>
        </w:rPr>
        <w:t xml:space="preserve"> </w:t>
      </w:r>
      <w:r w:rsidR="00D97C4A">
        <w:rPr>
          <w:rFonts w:ascii="Times New Roman" w:eastAsia="Times New Roman" w:hAnsi="Times New Roman"/>
          <w:color w:val="000000"/>
          <w:sz w:val="24"/>
          <w:szCs w:val="24"/>
          <w:lang w:val="el-GR" w:eastAsia="el-GR"/>
        </w:rPr>
        <w:t>ως</w:t>
      </w:r>
      <w:r>
        <w:rPr>
          <w:rFonts w:ascii="Times New Roman" w:eastAsia="Times New Roman" w:hAnsi="Times New Roman"/>
          <w:color w:val="000000"/>
          <w:sz w:val="24"/>
          <w:szCs w:val="24"/>
          <w:lang w:val="el-GR" w:eastAsia="el-GR"/>
        </w:rPr>
        <w:t xml:space="preserve"> αποτέ</w:t>
      </w:r>
      <w:r w:rsidR="00D97C4A">
        <w:rPr>
          <w:rFonts w:ascii="Times New Roman" w:eastAsia="Times New Roman" w:hAnsi="Times New Roman"/>
          <w:color w:val="000000"/>
          <w:sz w:val="24"/>
          <w:szCs w:val="24"/>
          <w:lang w:val="el-GR" w:eastAsia="el-GR"/>
        </w:rPr>
        <w:t>λε</w:t>
      </w:r>
      <w:r>
        <w:rPr>
          <w:rFonts w:ascii="Times New Roman" w:eastAsia="Times New Roman" w:hAnsi="Times New Roman"/>
          <w:color w:val="000000"/>
          <w:sz w:val="24"/>
          <w:szCs w:val="24"/>
          <w:lang w:val="el-GR" w:eastAsia="el-GR"/>
        </w:rPr>
        <w:t xml:space="preserve">σμα της </w:t>
      </w:r>
      <w:r w:rsidR="00D97C4A">
        <w:rPr>
          <w:rFonts w:ascii="Times New Roman" w:eastAsia="Times New Roman" w:hAnsi="Times New Roman"/>
          <w:color w:val="000000"/>
          <w:sz w:val="24"/>
          <w:szCs w:val="24"/>
          <w:lang w:val="el-GR" w:eastAsia="el-GR"/>
        </w:rPr>
        <w:t>αντικατάστασης</w:t>
      </w:r>
      <w:r>
        <w:rPr>
          <w:rFonts w:ascii="Times New Roman" w:eastAsia="Times New Roman" w:hAnsi="Times New Roman"/>
          <w:color w:val="000000"/>
          <w:sz w:val="24"/>
          <w:szCs w:val="24"/>
          <w:lang w:val="el-GR" w:eastAsia="el-GR"/>
        </w:rPr>
        <w:t xml:space="preserve"> του </w:t>
      </w:r>
      <w:r w:rsidR="00D97C4A">
        <w:rPr>
          <w:rFonts w:ascii="Times New Roman" w:eastAsia="Times New Roman" w:hAnsi="Times New Roman"/>
          <w:color w:val="000000"/>
          <w:sz w:val="24"/>
          <w:szCs w:val="24"/>
          <w:lang w:val="el-GR" w:eastAsia="el-GR"/>
        </w:rPr>
        <w:t>ανθρώπινου</w:t>
      </w:r>
      <w:r>
        <w:rPr>
          <w:rFonts w:ascii="Times New Roman" w:eastAsia="Times New Roman" w:hAnsi="Times New Roman"/>
          <w:color w:val="000000"/>
          <w:sz w:val="24"/>
          <w:szCs w:val="24"/>
          <w:lang w:val="el-GR" w:eastAsia="el-GR"/>
        </w:rPr>
        <w:t xml:space="preserve"> δυναμικού από</w:t>
      </w:r>
      <w:r w:rsidR="00D97C4A">
        <w:rPr>
          <w:rFonts w:ascii="Times New Roman" w:eastAsia="Times New Roman" w:hAnsi="Times New Roman"/>
          <w:color w:val="000000"/>
          <w:sz w:val="24"/>
          <w:szCs w:val="24"/>
          <w:lang w:val="el-GR" w:eastAsia="el-GR"/>
        </w:rPr>
        <w:t xml:space="preserve"> τα</w:t>
      </w:r>
      <w:r>
        <w:rPr>
          <w:rFonts w:ascii="Times New Roman" w:eastAsia="Times New Roman" w:hAnsi="Times New Roman"/>
          <w:color w:val="000000"/>
          <w:sz w:val="24"/>
          <w:szCs w:val="24"/>
          <w:lang w:val="el-GR" w:eastAsia="el-GR"/>
        </w:rPr>
        <w:t xml:space="preserve"> </w:t>
      </w:r>
      <w:r w:rsidR="00D97C4A">
        <w:rPr>
          <w:rFonts w:ascii="Times New Roman" w:eastAsia="Times New Roman" w:hAnsi="Times New Roman"/>
          <w:color w:val="000000"/>
          <w:sz w:val="24"/>
          <w:szCs w:val="24"/>
          <w:lang w:val="el-GR" w:eastAsia="el-GR"/>
        </w:rPr>
        <w:t>ευφυή</w:t>
      </w:r>
      <w:r>
        <w:rPr>
          <w:rFonts w:ascii="Times New Roman" w:eastAsia="Times New Roman" w:hAnsi="Times New Roman"/>
          <w:color w:val="000000"/>
          <w:sz w:val="24"/>
          <w:szCs w:val="24"/>
          <w:lang w:val="el-GR" w:eastAsia="el-GR"/>
        </w:rPr>
        <w:t xml:space="preserve"> σ</w:t>
      </w:r>
      <w:r w:rsidR="00D97C4A">
        <w:rPr>
          <w:rFonts w:ascii="Times New Roman" w:eastAsia="Times New Roman" w:hAnsi="Times New Roman"/>
          <w:color w:val="000000"/>
          <w:sz w:val="24"/>
          <w:szCs w:val="24"/>
          <w:lang w:val="el-GR" w:eastAsia="el-GR"/>
        </w:rPr>
        <w:t>υσ</w:t>
      </w:r>
      <w:r>
        <w:rPr>
          <w:rFonts w:ascii="Times New Roman" w:eastAsia="Times New Roman" w:hAnsi="Times New Roman"/>
          <w:color w:val="000000"/>
          <w:sz w:val="24"/>
          <w:szCs w:val="24"/>
          <w:lang w:val="el-GR" w:eastAsia="el-GR"/>
        </w:rPr>
        <w:t xml:space="preserve">τήματα. </w:t>
      </w:r>
      <w:r w:rsidR="00D97C4A">
        <w:rPr>
          <w:rFonts w:ascii="Times New Roman" w:eastAsia="Times New Roman" w:hAnsi="Times New Roman"/>
          <w:color w:val="000000"/>
          <w:sz w:val="24"/>
          <w:szCs w:val="24"/>
          <w:lang w:val="el-GR" w:eastAsia="el-GR"/>
        </w:rPr>
        <w:t xml:space="preserve">Αυτό θα μπορούσε να ισχυριστεί κανείς ότι </w:t>
      </w:r>
      <w:r>
        <w:rPr>
          <w:rFonts w:ascii="Times New Roman" w:eastAsia="Times New Roman" w:hAnsi="Times New Roman"/>
          <w:color w:val="000000"/>
          <w:sz w:val="24"/>
          <w:szCs w:val="24"/>
          <w:lang w:val="el-GR" w:eastAsia="el-GR"/>
        </w:rPr>
        <w:t xml:space="preserve">στην </w:t>
      </w:r>
      <w:r w:rsidR="00D97C4A">
        <w:rPr>
          <w:rFonts w:ascii="Times New Roman" w:eastAsia="Times New Roman" w:hAnsi="Times New Roman"/>
          <w:color w:val="000000"/>
          <w:sz w:val="24"/>
          <w:szCs w:val="24"/>
          <w:lang w:val="el-GR" w:eastAsia="el-GR"/>
        </w:rPr>
        <w:t>περίπτωση</w:t>
      </w:r>
      <w:r>
        <w:rPr>
          <w:rFonts w:ascii="Times New Roman" w:eastAsia="Times New Roman" w:hAnsi="Times New Roman"/>
          <w:color w:val="000000"/>
          <w:sz w:val="24"/>
          <w:szCs w:val="24"/>
          <w:lang w:val="el-GR" w:eastAsia="el-GR"/>
        </w:rPr>
        <w:t xml:space="preserve"> της Ελλάδας μπορεί </w:t>
      </w:r>
      <w:r w:rsidR="00D97C4A">
        <w:rPr>
          <w:rFonts w:ascii="Times New Roman" w:eastAsia="Times New Roman" w:hAnsi="Times New Roman"/>
          <w:color w:val="000000"/>
          <w:sz w:val="24"/>
          <w:szCs w:val="24"/>
          <w:lang w:val="el-GR" w:eastAsia="el-GR"/>
        </w:rPr>
        <w:t>επί</w:t>
      </w:r>
      <w:r>
        <w:rPr>
          <w:rFonts w:ascii="Times New Roman" w:eastAsia="Times New Roman" w:hAnsi="Times New Roman"/>
          <w:color w:val="000000"/>
          <w:sz w:val="24"/>
          <w:szCs w:val="24"/>
          <w:lang w:val="el-GR" w:eastAsia="el-GR"/>
        </w:rPr>
        <w:t xml:space="preserve"> της ουσίας να μην </w:t>
      </w:r>
      <w:r w:rsidR="00D97C4A">
        <w:rPr>
          <w:rFonts w:ascii="Times New Roman" w:eastAsia="Times New Roman" w:hAnsi="Times New Roman"/>
          <w:color w:val="000000"/>
          <w:sz w:val="24"/>
          <w:szCs w:val="24"/>
          <w:lang w:val="el-GR" w:eastAsia="el-GR"/>
        </w:rPr>
        <w:t>είναι</w:t>
      </w:r>
      <w:r>
        <w:rPr>
          <w:rFonts w:ascii="Times New Roman" w:eastAsia="Times New Roman" w:hAnsi="Times New Roman"/>
          <w:color w:val="000000"/>
          <w:sz w:val="24"/>
          <w:szCs w:val="24"/>
          <w:lang w:val="el-GR" w:eastAsia="el-GR"/>
        </w:rPr>
        <w:t xml:space="preserve"> κακό</w:t>
      </w:r>
      <w:r w:rsidR="007B20BF">
        <w:rPr>
          <w:rFonts w:ascii="Times New Roman" w:eastAsia="Times New Roman" w:hAnsi="Times New Roman"/>
          <w:color w:val="000000"/>
          <w:sz w:val="24"/>
          <w:szCs w:val="24"/>
          <w:lang w:val="el-GR" w:eastAsia="el-GR"/>
        </w:rPr>
        <w:t>,</w:t>
      </w:r>
      <w:r>
        <w:rPr>
          <w:rFonts w:ascii="Times New Roman" w:eastAsia="Times New Roman" w:hAnsi="Times New Roman"/>
          <w:color w:val="000000"/>
          <w:sz w:val="24"/>
          <w:szCs w:val="24"/>
          <w:lang w:val="el-GR" w:eastAsia="el-GR"/>
        </w:rPr>
        <w:t xml:space="preserve"> </w:t>
      </w:r>
      <w:r w:rsidR="007B20BF">
        <w:rPr>
          <w:rFonts w:ascii="Times New Roman" w:eastAsia="Times New Roman" w:hAnsi="Times New Roman"/>
          <w:color w:val="000000"/>
          <w:sz w:val="24"/>
          <w:szCs w:val="24"/>
          <w:lang w:val="el-GR" w:eastAsia="el-GR"/>
        </w:rPr>
        <w:t>αφού</w:t>
      </w:r>
      <w:r>
        <w:rPr>
          <w:rFonts w:ascii="Times New Roman" w:eastAsia="Times New Roman" w:hAnsi="Times New Roman"/>
          <w:color w:val="000000"/>
          <w:sz w:val="24"/>
          <w:szCs w:val="24"/>
          <w:lang w:val="el-GR" w:eastAsia="el-GR"/>
        </w:rPr>
        <w:t xml:space="preserve"> ο δημόσιος τομέας είναι </w:t>
      </w:r>
      <w:r w:rsidR="00D97C4A">
        <w:rPr>
          <w:rFonts w:ascii="Times New Roman" w:eastAsia="Times New Roman" w:hAnsi="Times New Roman"/>
          <w:color w:val="000000"/>
          <w:sz w:val="24"/>
          <w:szCs w:val="24"/>
          <w:lang w:val="el-GR" w:eastAsia="el-GR"/>
        </w:rPr>
        <w:t xml:space="preserve">υπερδιογκωμένος. </w:t>
      </w:r>
      <w:r w:rsidR="00C738A6">
        <w:rPr>
          <w:rFonts w:ascii="Times New Roman" w:eastAsia="Times New Roman" w:hAnsi="Times New Roman"/>
          <w:color w:val="000000"/>
          <w:sz w:val="24"/>
          <w:szCs w:val="24"/>
          <w:lang w:val="el-GR" w:eastAsia="el-GR"/>
        </w:rPr>
        <w:t>Όμως εδώ</w:t>
      </w:r>
      <w:r w:rsidR="00D97C4A">
        <w:rPr>
          <w:rFonts w:ascii="Times New Roman" w:eastAsia="Times New Roman" w:hAnsi="Times New Roman"/>
          <w:color w:val="000000"/>
          <w:sz w:val="24"/>
          <w:szCs w:val="24"/>
          <w:lang w:val="el-GR" w:eastAsia="el-GR"/>
        </w:rPr>
        <w:t xml:space="preserve"> υπάρχουν δυο όψεις του ζητήματος: από τη μια μεριά</w:t>
      </w:r>
      <w:r w:rsidR="00C738A6">
        <w:rPr>
          <w:rFonts w:ascii="Times New Roman" w:eastAsia="Times New Roman" w:hAnsi="Times New Roman"/>
          <w:color w:val="000000"/>
          <w:sz w:val="24"/>
          <w:szCs w:val="24"/>
          <w:lang w:val="el-GR" w:eastAsia="el-GR"/>
        </w:rPr>
        <w:t>,</w:t>
      </w:r>
      <w:r>
        <w:rPr>
          <w:rFonts w:ascii="Times New Roman" w:eastAsia="Times New Roman" w:hAnsi="Times New Roman"/>
          <w:color w:val="000000"/>
          <w:sz w:val="24"/>
          <w:szCs w:val="24"/>
          <w:lang w:val="el-GR" w:eastAsia="el-GR"/>
        </w:rPr>
        <w:t xml:space="preserve"> η </w:t>
      </w:r>
      <w:r w:rsidR="00D97C4A">
        <w:rPr>
          <w:rFonts w:ascii="Times New Roman" w:eastAsia="Times New Roman" w:hAnsi="Times New Roman"/>
          <w:color w:val="000000"/>
          <w:sz w:val="24"/>
          <w:szCs w:val="24"/>
          <w:lang w:val="el-GR" w:eastAsia="el-GR"/>
        </w:rPr>
        <w:t>ανεργία</w:t>
      </w:r>
      <w:r>
        <w:rPr>
          <w:rFonts w:ascii="Times New Roman" w:eastAsia="Times New Roman" w:hAnsi="Times New Roman"/>
          <w:color w:val="000000"/>
          <w:sz w:val="24"/>
          <w:szCs w:val="24"/>
          <w:lang w:val="el-GR" w:eastAsia="el-GR"/>
        </w:rPr>
        <w:t xml:space="preserve"> ενός </w:t>
      </w:r>
      <w:r w:rsidR="00D97C4A">
        <w:rPr>
          <w:rFonts w:ascii="Times New Roman" w:eastAsia="Times New Roman" w:hAnsi="Times New Roman"/>
          <w:color w:val="000000"/>
          <w:sz w:val="24"/>
          <w:szCs w:val="24"/>
          <w:lang w:val="el-GR" w:eastAsia="el-GR"/>
        </w:rPr>
        <w:t>σημαντικού</w:t>
      </w:r>
      <w:r>
        <w:rPr>
          <w:rFonts w:ascii="Times New Roman" w:eastAsia="Times New Roman" w:hAnsi="Times New Roman"/>
          <w:color w:val="000000"/>
          <w:sz w:val="24"/>
          <w:szCs w:val="24"/>
          <w:lang w:val="el-GR" w:eastAsia="el-GR"/>
        </w:rPr>
        <w:t xml:space="preserve"> ποσοστού δημοσίων υπαλλήλων στην Ελλάδα και στην Ευρώπη</w:t>
      </w:r>
      <w:r w:rsidR="00C738A6">
        <w:rPr>
          <w:rFonts w:ascii="Times New Roman" w:eastAsia="Times New Roman" w:hAnsi="Times New Roman"/>
          <w:color w:val="000000"/>
          <w:sz w:val="24"/>
          <w:szCs w:val="24"/>
          <w:lang w:val="el-GR" w:eastAsia="el-GR"/>
        </w:rPr>
        <w:t>,</w:t>
      </w:r>
      <w:r w:rsidR="00C738A6" w:rsidRPr="00C738A6">
        <w:rPr>
          <w:rFonts w:ascii="Times New Roman" w:eastAsia="Times New Roman" w:hAnsi="Times New Roman"/>
          <w:color w:val="000000"/>
          <w:sz w:val="24"/>
          <w:szCs w:val="24"/>
          <w:lang w:val="el-GR" w:eastAsia="el-GR"/>
        </w:rPr>
        <w:t xml:space="preserve"> </w:t>
      </w:r>
      <w:r w:rsidR="00C738A6">
        <w:rPr>
          <w:rFonts w:ascii="Times New Roman" w:eastAsia="Times New Roman" w:hAnsi="Times New Roman"/>
          <w:color w:val="000000"/>
          <w:sz w:val="24"/>
          <w:szCs w:val="24"/>
          <w:lang w:val="el-GR" w:eastAsia="el-GR"/>
        </w:rPr>
        <w:t>αναπόφευκτα</w:t>
      </w:r>
      <w:r>
        <w:rPr>
          <w:rFonts w:ascii="Times New Roman" w:eastAsia="Times New Roman" w:hAnsi="Times New Roman"/>
          <w:color w:val="000000"/>
          <w:sz w:val="24"/>
          <w:szCs w:val="24"/>
          <w:lang w:val="el-GR" w:eastAsia="el-GR"/>
        </w:rPr>
        <w:t xml:space="preserve"> θα </w:t>
      </w:r>
      <w:r w:rsidR="00D97C4A">
        <w:rPr>
          <w:rFonts w:ascii="Times New Roman" w:eastAsia="Times New Roman" w:hAnsi="Times New Roman"/>
          <w:color w:val="000000"/>
          <w:sz w:val="24"/>
          <w:szCs w:val="24"/>
          <w:lang w:val="el-GR" w:eastAsia="el-GR"/>
        </w:rPr>
        <w:t xml:space="preserve">επιφέρει </w:t>
      </w:r>
      <w:r w:rsidR="007B20BF">
        <w:rPr>
          <w:rFonts w:ascii="Times New Roman" w:eastAsia="Times New Roman" w:hAnsi="Times New Roman"/>
          <w:color w:val="000000"/>
          <w:sz w:val="24"/>
          <w:szCs w:val="24"/>
          <w:lang w:val="el-GR" w:eastAsia="el-GR"/>
        </w:rPr>
        <w:t>ρήγμα στον κοινωνικό ιστό,</w:t>
      </w:r>
      <w:r w:rsidR="00D97C4A">
        <w:rPr>
          <w:rFonts w:ascii="Times New Roman" w:eastAsia="Times New Roman" w:hAnsi="Times New Roman"/>
          <w:color w:val="000000"/>
          <w:sz w:val="24"/>
          <w:szCs w:val="24"/>
          <w:lang w:val="el-GR" w:eastAsia="el-GR"/>
        </w:rPr>
        <w:t xml:space="preserve"> από την άλλη μεριά </w:t>
      </w:r>
      <w:r w:rsidR="00C738A6">
        <w:rPr>
          <w:rFonts w:ascii="Times New Roman" w:eastAsia="Times New Roman" w:hAnsi="Times New Roman"/>
          <w:color w:val="000000"/>
          <w:sz w:val="24"/>
          <w:szCs w:val="24"/>
          <w:lang w:val="el-GR" w:eastAsia="el-GR"/>
        </w:rPr>
        <w:t>βέβαια</w:t>
      </w:r>
      <w:r w:rsidR="00D97C4A">
        <w:rPr>
          <w:rFonts w:ascii="Times New Roman" w:eastAsia="Times New Roman" w:hAnsi="Times New Roman"/>
          <w:color w:val="000000"/>
          <w:sz w:val="24"/>
          <w:szCs w:val="24"/>
          <w:lang w:val="el-GR" w:eastAsia="el-GR"/>
        </w:rPr>
        <w:t xml:space="preserve"> </w:t>
      </w:r>
      <w:r>
        <w:rPr>
          <w:rFonts w:ascii="Times New Roman" w:eastAsia="Times New Roman" w:hAnsi="Times New Roman"/>
          <w:color w:val="000000"/>
          <w:sz w:val="24"/>
          <w:szCs w:val="24"/>
          <w:lang w:val="el-GR" w:eastAsia="el-GR"/>
        </w:rPr>
        <w:t xml:space="preserve">θα δημιουργήσει ανάγκες για νέες </w:t>
      </w:r>
      <w:r w:rsidR="007B20BF">
        <w:rPr>
          <w:rFonts w:ascii="Times New Roman" w:eastAsia="Times New Roman" w:hAnsi="Times New Roman"/>
          <w:color w:val="000000"/>
          <w:sz w:val="24"/>
          <w:szCs w:val="24"/>
          <w:lang w:val="el-GR" w:eastAsia="el-GR"/>
        </w:rPr>
        <w:t>εξειδικεύσεις</w:t>
      </w:r>
      <w:r>
        <w:rPr>
          <w:rFonts w:ascii="Times New Roman" w:eastAsia="Times New Roman" w:hAnsi="Times New Roman"/>
          <w:color w:val="000000"/>
          <w:sz w:val="24"/>
          <w:szCs w:val="24"/>
          <w:lang w:val="el-GR" w:eastAsia="el-GR"/>
        </w:rPr>
        <w:t xml:space="preserve"> στον δημόσιο τ</w:t>
      </w:r>
      <w:r w:rsidR="007B20BF">
        <w:rPr>
          <w:rFonts w:ascii="Times New Roman" w:eastAsia="Times New Roman" w:hAnsi="Times New Roman"/>
          <w:color w:val="000000"/>
          <w:sz w:val="24"/>
          <w:szCs w:val="24"/>
          <w:lang w:val="el-GR" w:eastAsia="el-GR"/>
        </w:rPr>
        <w:t xml:space="preserve">ομέα, </w:t>
      </w:r>
      <w:r>
        <w:rPr>
          <w:rFonts w:ascii="Times New Roman" w:eastAsia="Times New Roman" w:hAnsi="Times New Roman"/>
          <w:color w:val="000000"/>
          <w:sz w:val="24"/>
          <w:szCs w:val="24"/>
          <w:lang w:val="el-GR" w:eastAsia="el-GR"/>
        </w:rPr>
        <w:t xml:space="preserve">θα </w:t>
      </w:r>
      <w:r w:rsidR="007B20BF">
        <w:rPr>
          <w:rFonts w:ascii="Times New Roman" w:eastAsia="Times New Roman" w:hAnsi="Times New Roman"/>
          <w:color w:val="000000"/>
          <w:sz w:val="24"/>
          <w:szCs w:val="24"/>
          <w:lang w:val="el-GR" w:eastAsia="el-GR"/>
        </w:rPr>
        <w:t>επιτρέψει</w:t>
      </w:r>
      <w:r>
        <w:rPr>
          <w:rFonts w:ascii="Times New Roman" w:eastAsia="Times New Roman" w:hAnsi="Times New Roman"/>
          <w:color w:val="000000"/>
          <w:sz w:val="24"/>
          <w:szCs w:val="24"/>
          <w:lang w:val="el-GR" w:eastAsia="el-GR"/>
        </w:rPr>
        <w:t xml:space="preserve"> </w:t>
      </w:r>
      <w:r w:rsidR="007B20BF">
        <w:rPr>
          <w:rFonts w:ascii="Times New Roman" w:eastAsia="Times New Roman" w:hAnsi="Times New Roman"/>
          <w:color w:val="000000"/>
          <w:sz w:val="24"/>
          <w:szCs w:val="24"/>
          <w:lang w:val="el-GR" w:eastAsia="el-GR"/>
        </w:rPr>
        <w:t>καλύτερη</w:t>
      </w:r>
      <w:r>
        <w:rPr>
          <w:rFonts w:ascii="Times New Roman" w:eastAsia="Times New Roman" w:hAnsi="Times New Roman"/>
          <w:color w:val="000000"/>
          <w:sz w:val="24"/>
          <w:szCs w:val="24"/>
          <w:lang w:val="el-GR" w:eastAsia="el-GR"/>
        </w:rPr>
        <w:t xml:space="preserve"> </w:t>
      </w:r>
      <w:r w:rsidR="007B20BF">
        <w:rPr>
          <w:rFonts w:ascii="Times New Roman" w:eastAsia="Times New Roman" w:hAnsi="Times New Roman"/>
          <w:color w:val="000000"/>
          <w:sz w:val="24"/>
          <w:szCs w:val="24"/>
          <w:lang w:val="el-GR" w:eastAsia="el-GR"/>
        </w:rPr>
        <w:t>διαχείριση</w:t>
      </w:r>
      <w:r>
        <w:rPr>
          <w:rFonts w:ascii="Times New Roman" w:eastAsia="Times New Roman" w:hAnsi="Times New Roman"/>
          <w:color w:val="000000"/>
          <w:sz w:val="24"/>
          <w:szCs w:val="24"/>
          <w:lang w:val="el-GR" w:eastAsia="el-GR"/>
        </w:rPr>
        <w:t xml:space="preserve"> του χρόνου των </w:t>
      </w:r>
      <w:r w:rsidR="0079298E">
        <w:rPr>
          <w:rFonts w:ascii="Times New Roman" w:eastAsia="Times New Roman" w:hAnsi="Times New Roman"/>
          <w:color w:val="000000"/>
          <w:sz w:val="24"/>
          <w:szCs w:val="24"/>
          <w:lang w:val="el-GR" w:eastAsia="el-GR"/>
        </w:rPr>
        <w:t>δημοσίων υπαλλήλων</w:t>
      </w:r>
      <w:r>
        <w:rPr>
          <w:rFonts w:ascii="Times New Roman" w:eastAsia="Times New Roman" w:hAnsi="Times New Roman"/>
          <w:color w:val="000000"/>
          <w:sz w:val="24"/>
          <w:szCs w:val="24"/>
          <w:lang w:val="el-GR" w:eastAsia="el-GR"/>
        </w:rPr>
        <w:t xml:space="preserve"> και ποιοτικότερες </w:t>
      </w:r>
      <w:r w:rsidR="007B20BF">
        <w:rPr>
          <w:rFonts w:ascii="Times New Roman" w:eastAsia="Times New Roman" w:hAnsi="Times New Roman"/>
          <w:color w:val="000000"/>
          <w:sz w:val="24"/>
          <w:szCs w:val="24"/>
          <w:lang w:val="el-GR" w:eastAsia="el-GR"/>
        </w:rPr>
        <w:t>πα</w:t>
      </w:r>
      <w:r>
        <w:rPr>
          <w:rFonts w:ascii="Times New Roman" w:eastAsia="Times New Roman" w:hAnsi="Times New Roman"/>
          <w:color w:val="000000"/>
          <w:sz w:val="24"/>
          <w:szCs w:val="24"/>
          <w:lang w:val="el-GR" w:eastAsia="el-GR"/>
        </w:rPr>
        <w:t xml:space="preserve">ροχές </w:t>
      </w:r>
      <w:r w:rsidR="007B20BF">
        <w:rPr>
          <w:rFonts w:ascii="Times New Roman" w:eastAsia="Times New Roman" w:hAnsi="Times New Roman"/>
          <w:color w:val="000000"/>
          <w:sz w:val="24"/>
          <w:szCs w:val="24"/>
          <w:lang w:val="el-GR" w:eastAsia="el-GR"/>
        </w:rPr>
        <w:t>υπηρεσιών</w:t>
      </w:r>
      <w:r>
        <w:rPr>
          <w:rFonts w:ascii="Times New Roman" w:eastAsia="Times New Roman" w:hAnsi="Times New Roman"/>
          <w:color w:val="000000"/>
          <w:sz w:val="24"/>
          <w:szCs w:val="24"/>
          <w:lang w:val="el-GR" w:eastAsia="el-GR"/>
        </w:rPr>
        <w:t xml:space="preserve"> στους πολίτες.</w:t>
      </w:r>
    </w:p>
    <w:p w:rsidR="00C86B38" w:rsidRDefault="00C738A6" w:rsidP="00C86B38">
      <w:pPr>
        <w:shd w:val="clear" w:color="auto" w:fill="FFFFFF"/>
        <w:spacing w:after="0" w:line="360" w:lineRule="auto"/>
        <w:ind w:firstLine="720"/>
        <w:jc w:val="both"/>
        <w:rPr>
          <w:rFonts w:ascii="Times New Roman" w:eastAsia="Times New Roman" w:hAnsi="Times New Roman"/>
          <w:color w:val="000000"/>
          <w:sz w:val="24"/>
          <w:szCs w:val="24"/>
          <w:lang w:val="el-GR" w:eastAsia="el-GR"/>
        </w:rPr>
      </w:pPr>
      <w:r>
        <w:rPr>
          <w:rFonts w:ascii="Times New Roman" w:eastAsia="Times New Roman" w:hAnsi="Times New Roman"/>
          <w:color w:val="000000"/>
          <w:sz w:val="24"/>
          <w:szCs w:val="24"/>
          <w:lang w:val="el-GR" w:eastAsia="el-GR"/>
        </w:rPr>
        <w:t>Σε</w:t>
      </w:r>
      <w:r w:rsidR="003C303C">
        <w:rPr>
          <w:rFonts w:ascii="Times New Roman" w:eastAsia="Times New Roman" w:hAnsi="Times New Roman"/>
          <w:color w:val="000000"/>
          <w:sz w:val="24"/>
          <w:szCs w:val="24"/>
          <w:lang w:val="el-GR" w:eastAsia="el-GR"/>
        </w:rPr>
        <w:t xml:space="preserve"> κάθε περίπτωση</w:t>
      </w:r>
      <w:r>
        <w:rPr>
          <w:rFonts w:ascii="Times New Roman" w:eastAsia="Times New Roman" w:hAnsi="Times New Roman"/>
          <w:color w:val="000000"/>
          <w:sz w:val="24"/>
          <w:szCs w:val="24"/>
          <w:lang w:val="el-GR" w:eastAsia="el-GR"/>
        </w:rPr>
        <w:t xml:space="preserve"> πάντως,</w:t>
      </w:r>
      <w:r w:rsidR="003C303C">
        <w:rPr>
          <w:rFonts w:ascii="Times New Roman" w:eastAsia="Times New Roman" w:hAnsi="Times New Roman"/>
          <w:color w:val="000000"/>
          <w:sz w:val="24"/>
          <w:szCs w:val="24"/>
          <w:lang w:val="el-GR" w:eastAsia="el-GR"/>
        </w:rPr>
        <w:t xml:space="preserve"> </w:t>
      </w:r>
      <w:r>
        <w:rPr>
          <w:rFonts w:ascii="Times New Roman" w:hAnsi="Times New Roman"/>
          <w:sz w:val="24"/>
          <w:szCs w:val="24"/>
          <w:lang w:val="el-GR"/>
        </w:rPr>
        <w:t>τ</w:t>
      </w:r>
      <w:r w:rsidR="00D52F54">
        <w:rPr>
          <w:rFonts w:ascii="Times New Roman" w:hAnsi="Times New Roman"/>
          <w:sz w:val="24"/>
          <w:szCs w:val="24"/>
          <w:lang w:val="el-GR"/>
        </w:rPr>
        <w:t xml:space="preserve">ο να θεωρούνται οι νέες </w:t>
      </w:r>
      <w:r>
        <w:rPr>
          <w:rFonts w:ascii="Times New Roman" w:hAnsi="Times New Roman"/>
          <w:sz w:val="24"/>
          <w:szCs w:val="24"/>
          <w:lang w:val="el-GR"/>
        </w:rPr>
        <w:t>τεχνολογικές</w:t>
      </w:r>
      <w:r w:rsidR="00D52F54">
        <w:rPr>
          <w:rFonts w:ascii="Times New Roman" w:hAnsi="Times New Roman"/>
          <w:sz w:val="24"/>
          <w:szCs w:val="24"/>
          <w:lang w:val="el-GR"/>
        </w:rPr>
        <w:t xml:space="preserve"> καινοτομίες επικίνδυνες, είναι από μόνο του αντιπαραγωγικό και λάθος. Γι΄ αυτό οι </w:t>
      </w:r>
      <w:r w:rsidR="00EE0749" w:rsidRPr="00EE0749">
        <w:rPr>
          <w:rFonts w:ascii="Times New Roman" w:hAnsi="Times New Roman"/>
          <w:sz w:val="24"/>
          <w:szCs w:val="24"/>
          <w:lang w:val="el-GR"/>
        </w:rPr>
        <w:t>υπεύθυνοι χάραξης πολιτικής</w:t>
      </w:r>
      <w:r w:rsidR="00D52F54">
        <w:rPr>
          <w:rFonts w:ascii="Times New Roman" w:hAnsi="Times New Roman"/>
          <w:sz w:val="24"/>
          <w:szCs w:val="24"/>
          <w:lang w:val="el-GR"/>
        </w:rPr>
        <w:t xml:space="preserve"> στον δημόσιο τομέα θα πρέπει να σχεδιάζουν όχι μόνον την εισαγωγή της ΤΝ στο δημόσιο τομέα προς όφελος όλων, αλλά και την επίβλεψη της.  Η τεχνολογία τ</w:t>
      </w:r>
      <w:r w:rsidR="00C86B38">
        <w:rPr>
          <w:rFonts w:ascii="Times New Roman" w:hAnsi="Times New Roman"/>
          <w:sz w:val="24"/>
          <w:szCs w:val="24"/>
          <w:lang w:val="el-GR"/>
        </w:rPr>
        <w:t>ης</w:t>
      </w:r>
      <w:r w:rsidR="00D52F54">
        <w:rPr>
          <w:rFonts w:ascii="Times New Roman" w:hAnsi="Times New Roman"/>
          <w:sz w:val="24"/>
          <w:szCs w:val="24"/>
          <w:lang w:val="el-GR"/>
        </w:rPr>
        <w:t xml:space="preserve"> ΤΝ φέρνει πολλές προκλήσεις στον δημόσιο βίο και ένα μεγάλο φάσμα εφαρμογών που σε γενικές γραμμές θα βελτιώσει την ποιότητα ζωής των πολιτών και θα δημιουργήσει για το κράτος πολλές οικονομικές ευκαιρίες.</w:t>
      </w:r>
    </w:p>
    <w:p w:rsidR="00C86B38" w:rsidRDefault="00C738A6" w:rsidP="00C86B38">
      <w:pPr>
        <w:shd w:val="clear" w:color="auto" w:fill="FFFFFF"/>
        <w:spacing w:after="0" w:line="360" w:lineRule="auto"/>
        <w:ind w:firstLine="720"/>
        <w:jc w:val="both"/>
        <w:rPr>
          <w:rFonts w:ascii="Times New Roman" w:hAnsi="Times New Roman"/>
          <w:sz w:val="24"/>
          <w:szCs w:val="24"/>
          <w:lang w:val="el-GR"/>
        </w:rPr>
      </w:pPr>
      <w:r>
        <w:rPr>
          <w:rFonts w:ascii="Times New Roman" w:hAnsi="Times New Roman"/>
          <w:sz w:val="24"/>
          <w:szCs w:val="24"/>
          <w:lang w:val="el-GR"/>
        </w:rPr>
        <w:t>Επιπλέον,</w:t>
      </w:r>
      <w:r w:rsidR="00B9265E" w:rsidRPr="00EF00AD">
        <w:rPr>
          <w:rFonts w:ascii="Times New Roman" w:hAnsi="Times New Roman"/>
          <w:sz w:val="24"/>
          <w:szCs w:val="24"/>
          <w:lang w:val="el-GR"/>
        </w:rPr>
        <w:t xml:space="preserve"> </w:t>
      </w:r>
      <w:r>
        <w:rPr>
          <w:rFonts w:ascii="Times New Roman" w:hAnsi="Times New Roman"/>
          <w:sz w:val="24"/>
          <w:szCs w:val="24"/>
          <w:lang w:val="el-GR"/>
        </w:rPr>
        <w:t xml:space="preserve">οι </w:t>
      </w:r>
      <w:r w:rsidR="00B9265E" w:rsidRPr="00EF00AD">
        <w:rPr>
          <w:rFonts w:ascii="Times New Roman" w:hAnsi="Times New Roman"/>
          <w:sz w:val="24"/>
          <w:szCs w:val="24"/>
          <w:lang w:val="el-GR"/>
        </w:rPr>
        <w:t xml:space="preserve">βελτιωμένες εφαρμογές TN παρέχουν λύσεις σε άκαιρα γραφειοκρατικά ζητήματα, υποστήριξη εργαζομένων και διαχείριση περιπτώσεων με αποτελεσματικό τρόπο που </w:t>
      </w:r>
      <w:r w:rsidR="00B9265E" w:rsidRPr="00EF00AD">
        <w:rPr>
          <w:rFonts w:ascii="Times New Roman" w:hAnsi="Times New Roman"/>
          <w:sz w:val="24"/>
          <w:szCs w:val="24"/>
          <w:lang w:val="el-GR"/>
        </w:rPr>
        <w:lastRenderedPageBreak/>
        <w:t xml:space="preserve">δεν θα ήταν δυνατή χωρίς τεχνική υποστήριξη, όπως </w:t>
      </w:r>
      <w:r>
        <w:rPr>
          <w:rFonts w:ascii="Times New Roman" w:hAnsi="Times New Roman"/>
          <w:sz w:val="24"/>
          <w:szCs w:val="24"/>
          <w:lang w:val="el-GR"/>
        </w:rPr>
        <w:t xml:space="preserve">στον τομέα της υγείας </w:t>
      </w:r>
      <w:r w:rsidR="00B9265E" w:rsidRPr="00EF00AD">
        <w:rPr>
          <w:rFonts w:ascii="Times New Roman" w:hAnsi="Times New Roman"/>
          <w:sz w:val="24"/>
          <w:szCs w:val="24"/>
          <w:lang w:val="el-GR"/>
        </w:rPr>
        <w:t xml:space="preserve">και </w:t>
      </w:r>
      <w:r>
        <w:rPr>
          <w:rFonts w:ascii="Times New Roman" w:hAnsi="Times New Roman"/>
          <w:sz w:val="24"/>
          <w:szCs w:val="24"/>
          <w:lang w:val="el-GR"/>
        </w:rPr>
        <w:t xml:space="preserve">της </w:t>
      </w:r>
      <w:r w:rsidR="00B9265E" w:rsidRPr="00EF00AD">
        <w:rPr>
          <w:rFonts w:ascii="Times New Roman" w:hAnsi="Times New Roman"/>
          <w:sz w:val="24"/>
          <w:szCs w:val="24"/>
          <w:lang w:val="el-GR"/>
        </w:rPr>
        <w:t>ασφάλειας</w:t>
      </w:r>
      <w:r>
        <w:rPr>
          <w:rFonts w:ascii="Times New Roman" w:hAnsi="Times New Roman"/>
          <w:sz w:val="24"/>
          <w:szCs w:val="24"/>
          <w:lang w:val="el-GR"/>
        </w:rPr>
        <w:t xml:space="preserve"> που οι περιπτώσει είναι πολύπλοκες</w:t>
      </w:r>
      <w:r w:rsidR="00B9265E" w:rsidRPr="00EF00AD">
        <w:rPr>
          <w:rFonts w:ascii="Times New Roman" w:hAnsi="Times New Roman"/>
          <w:sz w:val="24"/>
          <w:szCs w:val="24"/>
          <w:lang w:val="el-GR"/>
        </w:rPr>
        <w:t xml:space="preserve">. </w:t>
      </w:r>
    </w:p>
    <w:p w:rsidR="00C86B38" w:rsidRDefault="00B9265E" w:rsidP="00C86B38">
      <w:pPr>
        <w:shd w:val="clear" w:color="auto" w:fill="FFFFFF"/>
        <w:spacing w:after="0" w:line="360" w:lineRule="auto"/>
        <w:ind w:firstLine="720"/>
        <w:jc w:val="both"/>
        <w:rPr>
          <w:rFonts w:ascii="Times New Roman" w:eastAsia="Times New Roman" w:hAnsi="Times New Roman"/>
          <w:color w:val="000000"/>
          <w:sz w:val="24"/>
          <w:szCs w:val="24"/>
          <w:lang w:val="el-GR" w:eastAsia="el-GR"/>
        </w:rPr>
      </w:pPr>
      <w:r w:rsidRPr="00EF00AD">
        <w:rPr>
          <w:rFonts w:ascii="Times New Roman" w:hAnsi="Times New Roman"/>
          <w:sz w:val="24"/>
          <w:szCs w:val="24"/>
          <w:lang w:val="el-GR"/>
        </w:rPr>
        <w:t xml:space="preserve">Συνοψίζοντας, μέσω της αυτοματοποίησης της εργασίας και της συνεργασίας ανθρώπου-μηχανής, είναι δυνατό να μειωθεί ο χρόνος που απαιτείται για την παροχή υπηρεσιών </w:t>
      </w:r>
      <w:r w:rsidR="00C738A6">
        <w:rPr>
          <w:rFonts w:ascii="Times New Roman" w:hAnsi="Times New Roman"/>
          <w:sz w:val="24"/>
          <w:szCs w:val="24"/>
          <w:lang w:val="el-GR"/>
        </w:rPr>
        <w:t>και ταυτόχρονα</w:t>
      </w:r>
      <w:r w:rsidRPr="00EF00AD">
        <w:rPr>
          <w:rFonts w:ascii="Times New Roman" w:hAnsi="Times New Roman"/>
          <w:sz w:val="24"/>
          <w:szCs w:val="24"/>
          <w:lang w:val="el-GR"/>
        </w:rPr>
        <w:t xml:space="preserve"> να βελτιωθεί η ποιότητα των υπηρεσιών και να μειωθεί το κόστος παραγωγής.</w:t>
      </w:r>
      <w:r w:rsidR="00C86B38">
        <w:rPr>
          <w:rFonts w:ascii="Times New Roman" w:eastAsia="Times New Roman" w:hAnsi="Times New Roman"/>
          <w:color w:val="000000"/>
          <w:sz w:val="24"/>
          <w:szCs w:val="24"/>
          <w:lang w:val="el-GR" w:eastAsia="el-GR"/>
        </w:rPr>
        <w:t xml:space="preserve"> </w:t>
      </w:r>
      <w:r w:rsidR="00C86B38">
        <w:rPr>
          <w:rFonts w:ascii="Times New Roman" w:hAnsi="Times New Roman"/>
          <w:sz w:val="24"/>
          <w:szCs w:val="24"/>
          <w:lang w:val="el-GR"/>
        </w:rPr>
        <w:t>Όμως</w:t>
      </w:r>
      <w:r w:rsidRPr="00EF00AD">
        <w:rPr>
          <w:rFonts w:ascii="Times New Roman" w:hAnsi="Times New Roman"/>
          <w:sz w:val="24"/>
          <w:szCs w:val="24"/>
          <w:lang w:val="el-GR"/>
        </w:rPr>
        <w:t>,</w:t>
      </w:r>
      <w:r w:rsidR="00C738A6">
        <w:rPr>
          <w:rFonts w:ascii="Times New Roman" w:hAnsi="Times New Roman"/>
          <w:sz w:val="24"/>
          <w:szCs w:val="24"/>
          <w:lang w:val="el-GR"/>
        </w:rPr>
        <w:t xml:space="preserve"> προϋπόθεση όλων αυτών είναι πάντοτε η δημιουργία ενός</w:t>
      </w:r>
      <w:r w:rsidRPr="00EF00AD">
        <w:rPr>
          <w:rFonts w:ascii="Times New Roman" w:hAnsi="Times New Roman"/>
          <w:sz w:val="24"/>
          <w:szCs w:val="24"/>
          <w:lang w:val="el-GR"/>
        </w:rPr>
        <w:t xml:space="preserve"> κανονιστικ</w:t>
      </w:r>
      <w:r w:rsidR="00C738A6">
        <w:rPr>
          <w:rFonts w:ascii="Times New Roman" w:hAnsi="Times New Roman"/>
          <w:sz w:val="24"/>
          <w:szCs w:val="24"/>
          <w:lang w:val="el-GR"/>
        </w:rPr>
        <w:t>ού</w:t>
      </w:r>
      <w:r w:rsidRPr="00EF00AD">
        <w:rPr>
          <w:rFonts w:ascii="Times New Roman" w:hAnsi="Times New Roman"/>
          <w:sz w:val="24"/>
          <w:szCs w:val="24"/>
          <w:lang w:val="el-GR"/>
        </w:rPr>
        <w:t xml:space="preserve"> </w:t>
      </w:r>
      <w:r w:rsidR="00C738A6">
        <w:rPr>
          <w:rFonts w:ascii="Times New Roman" w:hAnsi="Times New Roman"/>
          <w:sz w:val="24"/>
          <w:szCs w:val="24"/>
          <w:lang w:val="el-GR"/>
        </w:rPr>
        <w:t>πλαισίου</w:t>
      </w:r>
      <w:r w:rsidRPr="00EF00AD">
        <w:rPr>
          <w:rFonts w:ascii="Times New Roman" w:hAnsi="Times New Roman"/>
          <w:sz w:val="24"/>
          <w:szCs w:val="24"/>
          <w:lang w:val="el-GR"/>
        </w:rPr>
        <w:t xml:space="preserve"> για τη διασφάλιση της ιδιωτικής ζωής των πολιτών και την προστασία των ευαίσθητων προσωπικών δεδομένων από κακόβουλη χρήση.</w:t>
      </w:r>
    </w:p>
    <w:p w:rsidR="00A56A18" w:rsidRPr="00C86B38" w:rsidRDefault="00C738A6" w:rsidP="00C86B38">
      <w:pPr>
        <w:shd w:val="clear" w:color="auto" w:fill="FFFFFF"/>
        <w:spacing w:after="0" w:line="360" w:lineRule="auto"/>
        <w:ind w:firstLine="720"/>
        <w:jc w:val="both"/>
        <w:rPr>
          <w:rFonts w:ascii="Times New Roman" w:eastAsia="Times New Roman" w:hAnsi="Times New Roman"/>
          <w:color w:val="000000"/>
          <w:sz w:val="24"/>
          <w:szCs w:val="24"/>
          <w:lang w:val="el-GR" w:eastAsia="el-GR"/>
        </w:rPr>
      </w:pPr>
      <w:r>
        <w:rPr>
          <w:rFonts w:ascii="Times New Roman" w:hAnsi="Times New Roman"/>
          <w:sz w:val="24"/>
          <w:szCs w:val="24"/>
          <w:lang w:val="el-GR"/>
        </w:rPr>
        <w:t>Εν κατακλείδι, η</w:t>
      </w:r>
      <w:r w:rsidR="00A56A18" w:rsidRPr="00EF00AD">
        <w:rPr>
          <w:rFonts w:ascii="Times New Roman" w:hAnsi="Times New Roman"/>
          <w:sz w:val="24"/>
          <w:szCs w:val="24"/>
          <w:lang w:val="el-GR"/>
        </w:rPr>
        <w:t xml:space="preserve"> ανάλυση που πραγμα</w:t>
      </w:r>
      <w:r>
        <w:rPr>
          <w:rFonts w:ascii="Times New Roman" w:hAnsi="Times New Roman"/>
          <w:sz w:val="24"/>
          <w:szCs w:val="24"/>
          <w:lang w:val="el-GR"/>
        </w:rPr>
        <w:t>τοποιήθηκε στην παρούσα εργασία</w:t>
      </w:r>
      <w:r w:rsidR="00A56A18" w:rsidRPr="00EF00AD">
        <w:rPr>
          <w:rFonts w:ascii="Times New Roman" w:hAnsi="Times New Roman"/>
          <w:sz w:val="24"/>
          <w:szCs w:val="24"/>
          <w:lang w:val="el-GR"/>
        </w:rPr>
        <w:t xml:space="preserve"> επιτρέπει </w:t>
      </w:r>
      <w:r w:rsidR="00C86B38">
        <w:rPr>
          <w:rFonts w:ascii="Times New Roman" w:hAnsi="Times New Roman"/>
          <w:sz w:val="24"/>
          <w:szCs w:val="24"/>
          <w:lang w:val="el-GR"/>
        </w:rPr>
        <w:t>τη διεξαγωγή ενός γενικότερου συμπεράσματος</w:t>
      </w:r>
      <w:r>
        <w:rPr>
          <w:rFonts w:ascii="Times New Roman" w:hAnsi="Times New Roman"/>
          <w:sz w:val="24"/>
          <w:szCs w:val="24"/>
          <w:lang w:val="el-GR"/>
        </w:rPr>
        <w:t>, ότι</w:t>
      </w:r>
      <w:r w:rsidR="00A56A18" w:rsidRPr="00EF00AD">
        <w:rPr>
          <w:rFonts w:ascii="Times New Roman" w:hAnsi="Times New Roman"/>
          <w:sz w:val="24"/>
          <w:szCs w:val="24"/>
          <w:lang w:val="el-GR"/>
        </w:rPr>
        <w:t xml:space="preserve"> οι γνωστικές</w:t>
      </w:r>
      <w:r w:rsidR="006E3C80">
        <w:rPr>
          <w:rFonts w:ascii="Times New Roman" w:hAnsi="Times New Roman"/>
          <w:sz w:val="24"/>
          <w:szCs w:val="24"/>
          <w:lang w:val="el-GR"/>
        </w:rPr>
        <w:t xml:space="preserve"> </w:t>
      </w:r>
      <w:r w:rsidR="00A56A18" w:rsidRPr="00EF00AD">
        <w:rPr>
          <w:rFonts w:ascii="Times New Roman" w:hAnsi="Times New Roman"/>
          <w:sz w:val="24"/>
          <w:szCs w:val="24"/>
          <w:lang w:val="el-GR"/>
        </w:rPr>
        <w:t>-</w:t>
      </w:r>
      <w:r w:rsidR="006E3C80">
        <w:rPr>
          <w:rFonts w:ascii="Times New Roman" w:hAnsi="Times New Roman"/>
          <w:sz w:val="24"/>
          <w:szCs w:val="24"/>
          <w:lang w:val="el-GR"/>
        </w:rPr>
        <w:t xml:space="preserve"> </w:t>
      </w:r>
      <w:r w:rsidR="00A56A18" w:rsidRPr="00EF00AD">
        <w:rPr>
          <w:rFonts w:ascii="Times New Roman" w:hAnsi="Times New Roman"/>
          <w:sz w:val="24"/>
          <w:szCs w:val="24"/>
          <w:lang w:val="el-GR"/>
        </w:rPr>
        <w:t>γνωσιακές τεχνολογίες</w:t>
      </w:r>
      <w:r w:rsidR="006E3C80" w:rsidRPr="006E3C80">
        <w:rPr>
          <w:rFonts w:ascii="Times New Roman" w:hAnsi="Times New Roman"/>
          <w:sz w:val="24"/>
          <w:szCs w:val="24"/>
          <w:lang w:val="el-GR"/>
        </w:rPr>
        <w:t xml:space="preserve"> </w:t>
      </w:r>
      <w:r w:rsidR="006E3C80">
        <w:rPr>
          <w:rFonts w:ascii="Times New Roman" w:hAnsi="Times New Roman"/>
          <w:sz w:val="24"/>
          <w:szCs w:val="24"/>
          <w:lang w:val="el-GR"/>
        </w:rPr>
        <w:t>στο μέλλον</w:t>
      </w:r>
      <w:r w:rsidR="00A56A18" w:rsidRPr="00EF00AD">
        <w:rPr>
          <w:rFonts w:ascii="Times New Roman" w:hAnsi="Times New Roman"/>
          <w:sz w:val="24"/>
          <w:szCs w:val="24"/>
          <w:lang w:val="el-GR"/>
        </w:rPr>
        <w:t>, αναμένεται να επηρεάσουν</w:t>
      </w:r>
      <w:r w:rsidR="00C86B38">
        <w:rPr>
          <w:rFonts w:ascii="Times New Roman" w:hAnsi="Times New Roman"/>
          <w:sz w:val="24"/>
          <w:szCs w:val="24"/>
          <w:lang w:val="el-GR"/>
        </w:rPr>
        <w:t xml:space="preserve"> </w:t>
      </w:r>
      <w:r w:rsidR="00A56A18" w:rsidRPr="00EF00AD">
        <w:rPr>
          <w:rFonts w:ascii="Times New Roman" w:hAnsi="Times New Roman"/>
          <w:sz w:val="24"/>
          <w:szCs w:val="24"/>
          <w:lang w:val="el-GR"/>
        </w:rPr>
        <w:t xml:space="preserve">το σύνολο της κοινωνικής δομής και λειτουργίας </w:t>
      </w:r>
      <w:r w:rsidR="006E3C80">
        <w:rPr>
          <w:rFonts w:ascii="Times New Roman" w:hAnsi="Times New Roman"/>
          <w:sz w:val="24"/>
          <w:szCs w:val="24"/>
          <w:lang w:val="el-GR"/>
        </w:rPr>
        <w:t>του κόσμου σε παγκόσμιο επίπεδο. Η</w:t>
      </w:r>
      <w:r w:rsidR="00A56A18" w:rsidRPr="00EF00AD">
        <w:rPr>
          <w:rFonts w:ascii="Times New Roman" w:hAnsi="Times New Roman"/>
          <w:sz w:val="24"/>
          <w:szCs w:val="24"/>
          <w:lang w:val="el-GR"/>
        </w:rPr>
        <w:t xml:space="preserve"> Δημόσια Διοίκηση</w:t>
      </w:r>
      <w:r w:rsidR="006E3C80">
        <w:rPr>
          <w:rFonts w:ascii="Times New Roman" w:hAnsi="Times New Roman"/>
          <w:sz w:val="24"/>
          <w:szCs w:val="24"/>
          <w:lang w:val="el-GR"/>
        </w:rPr>
        <w:t xml:space="preserve"> και οι φορείς </w:t>
      </w:r>
      <w:r w:rsidR="006E3C80" w:rsidRPr="00EF00AD">
        <w:rPr>
          <w:rFonts w:ascii="Times New Roman" w:hAnsi="Times New Roman"/>
          <w:sz w:val="24"/>
          <w:szCs w:val="24"/>
          <w:lang w:val="el-GR"/>
        </w:rPr>
        <w:t>που την αποτελούν</w:t>
      </w:r>
      <w:r w:rsidR="006E3C80">
        <w:rPr>
          <w:rFonts w:ascii="Times New Roman" w:hAnsi="Times New Roman"/>
          <w:sz w:val="24"/>
          <w:szCs w:val="24"/>
          <w:lang w:val="el-GR"/>
        </w:rPr>
        <w:t xml:space="preserve"> είναι αναπόφευκτο να κληθούν να ακολουθήσουν τις εξελίξεις και να αναμορφώσουν</w:t>
      </w:r>
      <w:r w:rsidR="00A56A18" w:rsidRPr="00EF00AD">
        <w:rPr>
          <w:rFonts w:ascii="Times New Roman" w:hAnsi="Times New Roman"/>
          <w:sz w:val="24"/>
          <w:szCs w:val="24"/>
          <w:lang w:val="el-GR"/>
        </w:rPr>
        <w:t xml:space="preserve"> </w:t>
      </w:r>
      <w:r w:rsidR="006E3C80">
        <w:rPr>
          <w:rFonts w:ascii="Times New Roman" w:hAnsi="Times New Roman"/>
          <w:sz w:val="24"/>
          <w:szCs w:val="24"/>
          <w:lang w:val="el-GR"/>
        </w:rPr>
        <w:t>καίριους κρατικούς τομείς, όπως είναι</w:t>
      </w:r>
      <w:r w:rsidR="00C86B38">
        <w:rPr>
          <w:rFonts w:ascii="Times New Roman" w:hAnsi="Times New Roman"/>
          <w:sz w:val="24"/>
          <w:szCs w:val="24"/>
          <w:lang w:val="el-GR"/>
        </w:rPr>
        <w:t xml:space="preserve"> Εκπαίδευση, </w:t>
      </w:r>
      <w:r w:rsidR="006E3C80">
        <w:rPr>
          <w:rFonts w:ascii="Times New Roman" w:hAnsi="Times New Roman"/>
          <w:sz w:val="24"/>
          <w:szCs w:val="24"/>
          <w:lang w:val="el-GR"/>
        </w:rPr>
        <w:t>η Δημόσια</w:t>
      </w:r>
      <w:r w:rsidR="00C86B38">
        <w:rPr>
          <w:rFonts w:ascii="Times New Roman" w:hAnsi="Times New Roman"/>
          <w:sz w:val="24"/>
          <w:szCs w:val="24"/>
          <w:lang w:val="el-GR"/>
        </w:rPr>
        <w:t xml:space="preserve"> Υγεία, </w:t>
      </w:r>
      <w:r w:rsidR="006E3C80">
        <w:rPr>
          <w:rFonts w:ascii="Times New Roman" w:hAnsi="Times New Roman"/>
          <w:sz w:val="24"/>
          <w:szCs w:val="24"/>
          <w:lang w:val="el-GR"/>
        </w:rPr>
        <w:t>η Κρατική</w:t>
      </w:r>
      <w:r w:rsidR="00C86B38">
        <w:rPr>
          <w:rFonts w:ascii="Times New Roman" w:hAnsi="Times New Roman"/>
          <w:sz w:val="24"/>
          <w:szCs w:val="24"/>
          <w:lang w:val="el-GR"/>
        </w:rPr>
        <w:t xml:space="preserve"> Ασφάλεια, </w:t>
      </w:r>
      <w:r w:rsidR="00A56A18" w:rsidRPr="00EF00AD">
        <w:rPr>
          <w:rFonts w:ascii="Times New Roman" w:hAnsi="Times New Roman"/>
          <w:sz w:val="24"/>
          <w:szCs w:val="24"/>
          <w:lang w:val="el-GR"/>
        </w:rPr>
        <w:t xml:space="preserve"> </w:t>
      </w:r>
      <w:r w:rsidR="006E3C80">
        <w:rPr>
          <w:rFonts w:ascii="Times New Roman" w:hAnsi="Times New Roman"/>
          <w:sz w:val="24"/>
          <w:szCs w:val="24"/>
          <w:lang w:val="el-GR"/>
        </w:rPr>
        <w:t>ο</w:t>
      </w:r>
      <w:r w:rsidR="00C86B38">
        <w:rPr>
          <w:rFonts w:ascii="Times New Roman" w:hAnsi="Times New Roman"/>
          <w:sz w:val="24"/>
          <w:szCs w:val="24"/>
          <w:lang w:val="el-GR"/>
        </w:rPr>
        <w:t xml:space="preserve"> Του</w:t>
      </w:r>
      <w:r w:rsidR="006E3C80">
        <w:rPr>
          <w:rFonts w:ascii="Times New Roman" w:hAnsi="Times New Roman"/>
          <w:sz w:val="24"/>
          <w:szCs w:val="24"/>
          <w:lang w:val="el-GR"/>
        </w:rPr>
        <w:t>ρ</w:t>
      </w:r>
      <w:r w:rsidR="00C86B38">
        <w:rPr>
          <w:rFonts w:ascii="Times New Roman" w:hAnsi="Times New Roman"/>
          <w:sz w:val="24"/>
          <w:szCs w:val="24"/>
          <w:lang w:val="el-GR"/>
        </w:rPr>
        <w:t>ισμό</w:t>
      </w:r>
      <w:r w:rsidR="006E3C80">
        <w:rPr>
          <w:rFonts w:ascii="Times New Roman" w:hAnsi="Times New Roman"/>
          <w:sz w:val="24"/>
          <w:szCs w:val="24"/>
          <w:lang w:val="el-GR"/>
        </w:rPr>
        <w:t>ς</w:t>
      </w:r>
      <w:r w:rsidR="00C86B38">
        <w:rPr>
          <w:rFonts w:ascii="Times New Roman" w:hAnsi="Times New Roman"/>
          <w:sz w:val="24"/>
          <w:szCs w:val="24"/>
          <w:lang w:val="el-GR"/>
        </w:rPr>
        <w:t xml:space="preserve">, </w:t>
      </w:r>
      <w:r w:rsidR="006E3C80">
        <w:rPr>
          <w:rFonts w:ascii="Times New Roman" w:hAnsi="Times New Roman"/>
          <w:sz w:val="24"/>
          <w:szCs w:val="24"/>
          <w:lang w:val="el-GR"/>
        </w:rPr>
        <w:t>τα πεδία της Ενέργειας και του Περιβάλλοντος</w:t>
      </w:r>
      <w:r w:rsidR="00C86B38">
        <w:rPr>
          <w:rFonts w:ascii="Times New Roman" w:hAnsi="Times New Roman"/>
          <w:sz w:val="24"/>
          <w:szCs w:val="24"/>
          <w:lang w:val="el-GR"/>
        </w:rPr>
        <w:t xml:space="preserve"> και </w:t>
      </w:r>
      <w:r w:rsidR="006E3C80">
        <w:rPr>
          <w:rFonts w:ascii="Times New Roman" w:hAnsi="Times New Roman"/>
          <w:sz w:val="24"/>
          <w:szCs w:val="24"/>
          <w:lang w:val="el-GR"/>
        </w:rPr>
        <w:t>τέλος η</w:t>
      </w:r>
      <w:r w:rsidR="00C86B38">
        <w:rPr>
          <w:rFonts w:ascii="Times New Roman" w:hAnsi="Times New Roman"/>
          <w:sz w:val="24"/>
          <w:szCs w:val="24"/>
          <w:lang w:val="el-GR"/>
        </w:rPr>
        <w:t xml:space="preserve"> </w:t>
      </w:r>
      <w:r w:rsidR="006E3C80">
        <w:rPr>
          <w:rFonts w:ascii="Times New Roman" w:hAnsi="Times New Roman"/>
          <w:sz w:val="24"/>
          <w:szCs w:val="24"/>
          <w:lang w:val="el-GR"/>
        </w:rPr>
        <w:t>άσκηση της</w:t>
      </w:r>
      <w:r w:rsidR="00C86B38">
        <w:rPr>
          <w:rFonts w:ascii="Times New Roman" w:hAnsi="Times New Roman"/>
          <w:sz w:val="24"/>
          <w:szCs w:val="24"/>
          <w:lang w:val="el-GR"/>
        </w:rPr>
        <w:t xml:space="preserve"> πολιτικής.</w:t>
      </w:r>
    </w:p>
    <w:p w:rsidR="005771E3" w:rsidRPr="000C3010" w:rsidRDefault="005771E3">
      <w:pPr>
        <w:rPr>
          <w:rFonts w:ascii="Times New Roman" w:eastAsiaTheme="majorEastAsia" w:hAnsi="Times New Roman"/>
          <w:b/>
          <w:bCs/>
          <w:color w:val="2F5496" w:themeColor="accent1" w:themeShade="BF"/>
          <w:sz w:val="32"/>
          <w:szCs w:val="32"/>
          <w:lang w:val="el-GR"/>
        </w:rPr>
      </w:pPr>
      <w:bookmarkStart w:id="18" w:name="_Hlk81781271"/>
      <w:r w:rsidRPr="000C3010">
        <w:rPr>
          <w:rFonts w:ascii="Times New Roman" w:hAnsi="Times New Roman"/>
          <w:b/>
          <w:bCs/>
          <w:lang w:val="el-GR"/>
        </w:rPr>
        <w:br w:type="page"/>
      </w:r>
    </w:p>
    <w:p w:rsidR="00FA1DA9" w:rsidRPr="000C3010" w:rsidRDefault="00FA1DA9" w:rsidP="00FA1DA9">
      <w:pPr>
        <w:pStyle w:val="1"/>
        <w:jc w:val="center"/>
        <w:rPr>
          <w:rFonts w:ascii="Times New Roman" w:hAnsi="Times New Roman"/>
          <w:b/>
          <w:bCs/>
          <w:lang w:val="el-GR"/>
        </w:rPr>
      </w:pPr>
      <w:bookmarkStart w:id="19" w:name="_Toc81803039"/>
      <w:bookmarkEnd w:id="18"/>
      <w:r w:rsidRPr="000C3010">
        <w:rPr>
          <w:rFonts w:ascii="Times New Roman" w:hAnsi="Times New Roman"/>
          <w:b/>
          <w:bCs/>
          <w:lang w:val="el-GR"/>
        </w:rPr>
        <w:t>ΒΙΒΛΙΟΓΡΑΦΙΑ</w:t>
      </w:r>
      <w:bookmarkEnd w:id="19"/>
    </w:p>
    <w:p w:rsidR="00FA1DA9" w:rsidRPr="00FA1DA9" w:rsidRDefault="00FA1DA9" w:rsidP="00FA1DA9">
      <w:pPr>
        <w:spacing w:line="360" w:lineRule="auto"/>
        <w:jc w:val="both"/>
        <w:rPr>
          <w:rFonts w:ascii="Times New Roman" w:hAnsi="Times New Roman"/>
          <w:sz w:val="24"/>
          <w:szCs w:val="24"/>
          <w:lang w:val="el-GR"/>
        </w:rPr>
      </w:pPr>
    </w:p>
    <w:p w:rsidR="00FA1DA9" w:rsidRPr="004D7EF1" w:rsidRDefault="00FA1DA9" w:rsidP="00FA1DA9">
      <w:pPr>
        <w:spacing w:line="360" w:lineRule="auto"/>
        <w:jc w:val="both"/>
        <w:rPr>
          <w:rFonts w:ascii="Times New Roman" w:hAnsi="Times New Roman"/>
          <w:sz w:val="24"/>
          <w:szCs w:val="24"/>
        </w:rPr>
      </w:pPr>
      <w:r w:rsidRPr="004D7EF1">
        <w:rPr>
          <w:rFonts w:ascii="Times New Roman" w:hAnsi="Times New Roman"/>
          <w:sz w:val="24"/>
          <w:szCs w:val="24"/>
        </w:rPr>
        <w:t>Adams</w:t>
      </w:r>
      <w:r w:rsidRPr="00FA1DA9">
        <w:rPr>
          <w:rFonts w:ascii="Times New Roman" w:hAnsi="Times New Roman"/>
          <w:sz w:val="24"/>
          <w:szCs w:val="24"/>
          <w:lang w:val="el-GR"/>
        </w:rPr>
        <w:t xml:space="preserve">, </w:t>
      </w:r>
      <w:r w:rsidRPr="004D7EF1">
        <w:rPr>
          <w:rFonts w:ascii="Times New Roman" w:hAnsi="Times New Roman"/>
          <w:sz w:val="24"/>
          <w:szCs w:val="24"/>
        </w:rPr>
        <w:t>S</w:t>
      </w:r>
      <w:r w:rsidRPr="00FA1DA9">
        <w:rPr>
          <w:rFonts w:ascii="Times New Roman" w:hAnsi="Times New Roman"/>
          <w:sz w:val="24"/>
          <w:szCs w:val="24"/>
          <w:lang w:val="el-GR"/>
        </w:rPr>
        <w:t xml:space="preserve">., </w:t>
      </w:r>
      <w:r w:rsidRPr="004D7EF1">
        <w:rPr>
          <w:rFonts w:ascii="Times New Roman" w:hAnsi="Times New Roman"/>
          <w:sz w:val="24"/>
          <w:szCs w:val="24"/>
        </w:rPr>
        <w:t>Arel</w:t>
      </w:r>
      <w:r w:rsidRPr="00FA1DA9">
        <w:rPr>
          <w:rFonts w:ascii="Times New Roman" w:hAnsi="Times New Roman"/>
          <w:sz w:val="24"/>
          <w:szCs w:val="24"/>
          <w:lang w:val="el-GR"/>
        </w:rPr>
        <w:t xml:space="preserve">, </w:t>
      </w:r>
      <w:r w:rsidRPr="004D7EF1">
        <w:rPr>
          <w:rFonts w:ascii="Times New Roman" w:hAnsi="Times New Roman"/>
          <w:sz w:val="24"/>
          <w:szCs w:val="24"/>
        </w:rPr>
        <w:t>I</w:t>
      </w:r>
      <w:r w:rsidRPr="00FA1DA9">
        <w:rPr>
          <w:rFonts w:ascii="Times New Roman" w:hAnsi="Times New Roman"/>
          <w:sz w:val="24"/>
          <w:szCs w:val="24"/>
          <w:lang w:val="el-GR"/>
        </w:rPr>
        <w:t xml:space="preserve">., </w:t>
      </w:r>
      <w:r w:rsidRPr="004D7EF1">
        <w:rPr>
          <w:rFonts w:ascii="Times New Roman" w:hAnsi="Times New Roman"/>
          <w:sz w:val="24"/>
          <w:szCs w:val="24"/>
        </w:rPr>
        <w:t>Bach</w:t>
      </w:r>
      <w:r w:rsidRPr="00FA1DA9">
        <w:rPr>
          <w:rFonts w:ascii="Times New Roman" w:hAnsi="Times New Roman"/>
          <w:sz w:val="24"/>
          <w:szCs w:val="24"/>
          <w:lang w:val="el-GR"/>
        </w:rPr>
        <w:t xml:space="preserve">, </w:t>
      </w:r>
      <w:r w:rsidRPr="004D7EF1">
        <w:rPr>
          <w:rFonts w:ascii="Times New Roman" w:hAnsi="Times New Roman"/>
          <w:sz w:val="24"/>
          <w:szCs w:val="24"/>
        </w:rPr>
        <w:t>J</w:t>
      </w:r>
      <w:r w:rsidRPr="00FA1DA9">
        <w:rPr>
          <w:rFonts w:ascii="Times New Roman" w:hAnsi="Times New Roman"/>
          <w:sz w:val="24"/>
          <w:szCs w:val="24"/>
          <w:lang w:val="el-GR"/>
        </w:rPr>
        <w:t xml:space="preserve">., </w:t>
      </w:r>
      <w:r w:rsidRPr="004D7EF1">
        <w:rPr>
          <w:rFonts w:ascii="Times New Roman" w:hAnsi="Times New Roman"/>
          <w:sz w:val="24"/>
          <w:szCs w:val="24"/>
        </w:rPr>
        <w:t>Coop</w:t>
      </w:r>
      <w:r w:rsidRPr="00FA1DA9">
        <w:rPr>
          <w:rFonts w:ascii="Times New Roman" w:hAnsi="Times New Roman"/>
          <w:sz w:val="24"/>
          <w:szCs w:val="24"/>
          <w:lang w:val="el-GR"/>
        </w:rPr>
        <w:t xml:space="preserve">, </w:t>
      </w:r>
      <w:r w:rsidRPr="004D7EF1">
        <w:rPr>
          <w:rFonts w:ascii="Times New Roman" w:hAnsi="Times New Roman"/>
          <w:sz w:val="24"/>
          <w:szCs w:val="24"/>
        </w:rPr>
        <w:t>R</w:t>
      </w:r>
      <w:r w:rsidRPr="00FA1DA9">
        <w:rPr>
          <w:rFonts w:ascii="Times New Roman" w:hAnsi="Times New Roman"/>
          <w:sz w:val="24"/>
          <w:szCs w:val="24"/>
          <w:lang w:val="el-GR"/>
        </w:rPr>
        <w:t xml:space="preserve">., </w:t>
      </w:r>
      <w:r w:rsidRPr="004D7EF1">
        <w:rPr>
          <w:rFonts w:ascii="Times New Roman" w:hAnsi="Times New Roman"/>
          <w:sz w:val="24"/>
          <w:szCs w:val="24"/>
        </w:rPr>
        <w:t>Furlan</w:t>
      </w:r>
      <w:r w:rsidRPr="00FA1DA9">
        <w:rPr>
          <w:rFonts w:ascii="Times New Roman" w:hAnsi="Times New Roman"/>
          <w:sz w:val="24"/>
          <w:szCs w:val="24"/>
          <w:lang w:val="el-GR"/>
        </w:rPr>
        <w:t xml:space="preserve">, </w:t>
      </w:r>
      <w:r w:rsidRPr="004D7EF1">
        <w:rPr>
          <w:rFonts w:ascii="Times New Roman" w:hAnsi="Times New Roman"/>
          <w:sz w:val="24"/>
          <w:szCs w:val="24"/>
        </w:rPr>
        <w:t>R</w:t>
      </w:r>
      <w:r w:rsidRPr="00FA1DA9">
        <w:rPr>
          <w:rFonts w:ascii="Times New Roman" w:hAnsi="Times New Roman"/>
          <w:sz w:val="24"/>
          <w:szCs w:val="24"/>
          <w:lang w:val="el-GR"/>
        </w:rPr>
        <w:t xml:space="preserve">., </w:t>
      </w:r>
      <w:r w:rsidRPr="004D7EF1">
        <w:rPr>
          <w:rFonts w:ascii="Times New Roman" w:hAnsi="Times New Roman"/>
          <w:sz w:val="24"/>
          <w:szCs w:val="24"/>
        </w:rPr>
        <w:t>Goertzel</w:t>
      </w:r>
      <w:r w:rsidRPr="00FA1DA9">
        <w:rPr>
          <w:rFonts w:ascii="Times New Roman" w:hAnsi="Times New Roman"/>
          <w:sz w:val="24"/>
          <w:szCs w:val="24"/>
          <w:lang w:val="el-GR"/>
        </w:rPr>
        <w:t xml:space="preserve">, </w:t>
      </w:r>
      <w:r w:rsidRPr="004D7EF1">
        <w:rPr>
          <w:rFonts w:ascii="Times New Roman" w:hAnsi="Times New Roman"/>
          <w:sz w:val="24"/>
          <w:szCs w:val="24"/>
        </w:rPr>
        <w:t>B</w:t>
      </w:r>
      <w:r w:rsidRPr="00FA1DA9">
        <w:rPr>
          <w:rFonts w:ascii="Times New Roman" w:hAnsi="Times New Roman"/>
          <w:sz w:val="24"/>
          <w:szCs w:val="24"/>
          <w:lang w:val="el-GR"/>
        </w:rPr>
        <w:t xml:space="preserve">., </w:t>
      </w:r>
      <w:r w:rsidRPr="004D7EF1">
        <w:rPr>
          <w:rFonts w:ascii="Times New Roman" w:hAnsi="Times New Roman"/>
          <w:sz w:val="24"/>
          <w:szCs w:val="24"/>
        </w:rPr>
        <w:t>Hall</w:t>
      </w:r>
      <w:r w:rsidRPr="00FA1DA9">
        <w:rPr>
          <w:rFonts w:ascii="Times New Roman" w:hAnsi="Times New Roman"/>
          <w:sz w:val="24"/>
          <w:szCs w:val="24"/>
          <w:lang w:val="el-GR"/>
        </w:rPr>
        <w:t xml:space="preserve">, </w:t>
      </w:r>
      <w:r w:rsidRPr="004D7EF1">
        <w:rPr>
          <w:rFonts w:ascii="Times New Roman" w:hAnsi="Times New Roman"/>
          <w:sz w:val="24"/>
          <w:szCs w:val="24"/>
        </w:rPr>
        <w:t>J</w:t>
      </w:r>
      <w:r w:rsidRPr="00FA1DA9">
        <w:rPr>
          <w:rFonts w:ascii="Times New Roman" w:hAnsi="Times New Roman"/>
          <w:sz w:val="24"/>
          <w:szCs w:val="24"/>
          <w:lang w:val="el-GR"/>
        </w:rPr>
        <w:t xml:space="preserve">. </w:t>
      </w:r>
      <w:r w:rsidRPr="004D7EF1">
        <w:rPr>
          <w:rFonts w:ascii="Times New Roman" w:hAnsi="Times New Roman"/>
          <w:sz w:val="24"/>
          <w:szCs w:val="24"/>
        </w:rPr>
        <w:t>S</w:t>
      </w:r>
      <w:r w:rsidRPr="00FA1DA9">
        <w:rPr>
          <w:rFonts w:ascii="Times New Roman" w:hAnsi="Times New Roman"/>
          <w:sz w:val="24"/>
          <w:szCs w:val="24"/>
          <w:lang w:val="el-GR"/>
        </w:rPr>
        <w:t xml:space="preserve">., </w:t>
      </w:r>
      <w:r w:rsidRPr="004D7EF1">
        <w:rPr>
          <w:rFonts w:ascii="Times New Roman" w:hAnsi="Times New Roman"/>
          <w:sz w:val="24"/>
          <w:szCs w:val="24"/>
        </w:rPr>
        <w:t>Samsonovich</w:t>
      </w:r>
      <w:r w:rsidRPr="00FA1DA9">
        <w:rPr>
          <w:rFonts w:ascii="Times New Roman" w:hAnsi="Times New Roman"/>
          <w:sz w:val="24"/>
          <w:szCs w:val="24"/>
          <w:lang w:val="el-GR"/>
        </w:rPr>
        <w:t xml:space="preserve">, </w:t>
      </w:r>
      <w:r w:rsidRPr="004D7EF1">
        <w:rPr>
          <w:rFonts w:ascii="Times New Roman" w:hAnsi="Times New Roman"/>
          <w:sz w:val="24"/>
          <w:szCs w:val="24"/>
        </w:rPr>
        <w:t>A</w:t>
      </w:r>
      <w:r w:rsidRPr="00FA1DA9">
        <w:rPr>
          <w:rFonts w:ascii="Times New Roman" w:hAnsi="Times New Roman"/>
          <w:sz w:val="24"/>
          <w:szCs w:val="24"/>
          <w:lang w:val="el-GR"/>
        </w:rPr>
        <w:t xml:space="preserve">., </w:t>
      </w:r>
      <w:r w:rsidRPr="004D7EF1">
        <w:rPr>
          <w:rFonts w:ascii="Times New Roman" w:hAnsi="Times New Roman"/>
          <w:sz w:val="24"/>
          <w:szCs w:val="24"/>
        </w:rPr>
        <w:t>Scheutz</w:t>
      </w:r>
      <w:r w:rsidRPr="00FA1DA9">
        <w:rPr>
          <w:rFonts w:ascii="Times New Roman" w:hAnsi="Times New Roman"/>
          <w:sz w:val="24"/>
          <w:szCs w:val="24"/>
          <w:lang w:val="el-GR"/>
        </w:rPr>
        <w:t xml:space="preserve">, </w:t>
      </w:r>
      <w:r w:rsidRPr="004D7EF1">
        <w:rPr>
          <w:rFonts w:ascii="Times New Roman" w:hAnsi="Times New Roman"/>
          <w:sz w:val="24"/>
          <w:szCs w:val="24"/>
        </w:rPr>
        <w:t>M</w:t>
      </w:r>
      <w:r w:rsidRPr="00FA1DA9">
        <w:rPr>
          <w:rFonts w:ascii="Times New Roman" w:hAnsi="Times New Roman"/>
          <w:sz w:val="24"/>
          <w:szCs w:val="24"/>
          <w:lang w:val="el-GR"/>
        </w:rPr>
        <w:t xml:space="preserve">., </w:t>
      </w:r>
      <w:r w:rsidRPr="004D7EF1">
        <w:rPr>
          <w:rFonts w:ascii="Times New Roman" w:hAnsi="Times New Roman"/>
          <w:sz w:val="24"/>
          <w:szCs w:val="24"/>
        </w:rPr>
        <w:t>Schlesinger</w:t>
      </w:r>
      <w:r w:rsidRPr="00FA1DA9">
        <w:rPr>
          <w:rFonts w:ascii="Times New Roman" w:hAnsi="Times New Roman"/>
          <w:sz w:val="24"/>
          <w:szCs w:val="24"/>
          <w:lang w:val="el-GR"/>
        </w:rPr>
        <w:t xml:space="preserve">, </w:t>
      </w:r>
      <w:r w:rsidRPr="004D7EF1">
        <w:rPr>
          <w:rFonts w:ascii="Times New Roman" w:hAnsi="Times New Roman"/>
          <w:sz w:val="24"/>
          <w:szCs w:val="24"/>
        </w:rPr>
        <w:t>M</w:t>
      </w:r>
      <w:r w:rsidRPr="00FA1DA9">
        <w:rPr>
          <w:rFonts w:ascii="Times New Roman" w:hAnsi="Times New Roman"/>
          <w:sz w:val="24"/>
          <w:szCs w:val="24"/>
          <w:lang w:val="el-GR"/>
        </w:rPr>
        <w:t xml:space="preserve">., </w:t>
      </w:r>
      <w:r w:rsidRPr="004D7EF1">
        <w:rPr>
          <w:rFonts w:ascii="Times New Roman" w:hAnsi="Times New Roman"/>
          <w:sz w:val="24"/>
          <w:szCs w:val="24"/>
        </w:rPr>
        <w:t>Shapiro</w:t>
      </w:r>
      <w:r w:rsidRPr="00FA1DA9">
        <w:rPr>
          <w:rFonts w:ascii="Times New Roman" w:hAnsi="Times New Roman"/>
          <w:sz w:val="24"/>
          <w:szCs w:val="24"/>
          <w:lang w:val="el-GR"/>
        </w:rPr>
        <w:t xml:space="preserve">, </w:t>
      </w:r>
      <w:r w:rsidRPr="004D7EF1">
        <w:rPr>
          <w:rFonts w:ascii="Times New Roman" w:hAnsi="Times New Roman"/>
          <w:sz w:val="24"/>
          <w:szCs w:val="24"/>
        </w:rPr>
        <w:t>S</w:t>
      </w:r>
      <w:r w:rsidRPr="00FA1DA9">
        <w:rPr>
          <w:rFonts w:ascii="Times New Roman" w:hAnsi="Times New Roman"/>
          <w:sz w:val="24"/>
          <w:szCs w:val="24"/>
          <w:lang w:val="el-GR"/>
        </w:rPr>
        <w:t xml:space="preserve">. </w:t>
      </w:r>
      <w:r w:rsidRPr="004D7EF1">
        <w:rPr>
          <w:rFonts w:ascii="Times New Roman" w:hAnsi="Times New Roman"/>
          <w:sz w:val="24"/>
          <w:szCs w:val="24"/>
        </w:rPr>
        <w:t>C</w:t>
      </w:r>
      <w:r w:rsidRPr="00FA1DA9">
        <w:rPr>
          <w:rFonts w:ascii="Times New Roman" w:hAnsi="Times New Roman"/>
          <w:sz w:val="24"/>
          <w:szCs w:val="24"/>
          <w:lang w:val="el-GR"/>
        </w:rPr>
        <w:t xml:space="preserve">. &amp; </w:t>
      </w:r>
      <w:r w:rsidRPr="004D7EF1">
        <w:rPr>
          <w:rFonts w:ascii="Times New Roman" w:hAnsi="Times New Roman"/>
          <w:sz w:val="24"/>
          <w:szCs w:val="24"/>
        </w:rPr>
        <w:t>Sowa</w:t>
      </w:r>
      <w:r w:rsidRPr="00FA1DA9">
        <w:rPr>
          <w:rFonts w:ascii="Times New Roman" w:hAnsi="Times New Roman"/>
          <w:sz w:val="24"/>
          <w:szCs w:val="24"/>
          <w:lang w:val="el-GR"/>
        </w:rPr>
        <w:t xml:space="preserve">, </w:t>
      </w:r>
      <w:r w:rsidRPr="004D7EF1">
        <w:rPr>
          <w:rFonts w:ascii="Times New Roman" w:hAnsi="Times New Roman"/>
          <w:sz w:val="24"/>
          <w:szCs w:val="24"/>
        </w:rPr>
        <w:t>J</w:t>
      </w:r>
      <w:r w:rsidRPr="00FA1DA9">
        <w:rPr>
          <w:rFonts w:ascii="Times New Roman" w:hAnsi="Times New Roman"/>
          <w:sz w:val="24"/>
          <w:szCs w:val="24"/>
          <w:lang w:val="el-GR"/>
        </w:rPr>
        <w:t xml:space="preserve">. (2012). </w:t>
      </w:r>
      <w:r w:rsidRPr="004D7EF1">
        <w:rPr>
          <w:rFonts w:ascii="Times New Roman" w:hAnsi="Times New Roman"/>
          <w:sz w:val="24"/>
          <w:szCs w:val="24"/>
        </w:rPr>
        <w:t xml:space="preserve">“Mapping the landscape of human-level artificial general intelligence”, </w:t>
      </w:r>
      <w:r w:rsidRPr="004D7EF1">
        <w:rPr>
          <w:rFonts w:ascii="Times New Roman" w:hAnsi="Times New Roman"/>
          <w:i/>
          <w:sz w:val="24"/>
          <w:szCs w:val="24"/>
        </w:rPr>
        <w:t>AI Magazine</w:t>
      </w:r>
      <w:r w:rsidRPr="004D7EF1">
        <w:rPr>
          <w:rFonts w:ascii="Times New Roman" w:hAnsi="Times New Roman"/>
          <w:sz w:val="24"/>
          <w:szCs w:val="24"/>
        </w:rPr>
        <w:t xml:space="preserve">, 33 (1), 25–42. </w:t>
      </w:r>
    </w:p>
    <w:p w:rsidR="00FA1DA9" w:rsidRDefault="00FA1DA9" w:rsidP="00FA1DA9">
      <w:pPr>
        <w:spacing w:line="360" w:lineRule="auto"/>
        <w:jc w:val="both"/>
        <w:rPr>
          <w:rFonts w:ascii="Times New Roman" w:hAnsi="Times New Roman"/>
          <w:sz w:val="24"/>
          <w:szCs w:val="24"/>
          <w:shd w:val="clear" w:color="auto" w:fill="FFFFFF"/>
        </w:rPr>
      </w:pPr>
    </w:p>
    <w:p w:rsidR="00FA1DA9" w:rsidRPr="004D7EF1" w:rsidRDefault="00FA1DA9" w:rsidP="00FA1DA9">
      <w:pPr>
        <w:spacing w:line="360" w:lineRule="auto"/>
        <w:jc w:val="both"/>
        <w:rPr>
          <w:rFonts w:ascii="Times New Roman" w:hAnsi="Times New Roman"/>
          <w:sz w:val="24"/>
          <w:szCs w:val="24"/>
          <w:shd w:val="clear" w:color="auto" w:fill="FFFFFF"/>
        </w:rPr>
      </w:pPr>
      <w:r w:rsidRPr="004D7EF1">
        <w:rPr>
          <w:rFonts w:ascii="Times New Roman" w:hAnsi="Times New Roman"/>
          <w:sz w:val="24"/>
          <w:szCs w:val="24"/>
          <w:shd w:val="clear" w:color="auto" w:fill="FFFFFF"/>
        </w:rPr>
        <w:t>Allen, G. &amp; Chan, T. (2017). </w:t>
      </w:r>
      <w:r w:rsidRPr="004D7EF1">
        <w:rPr>
          <w:rFonts w:ascii="Times New Roman" w:hAnsi="Times New Roman"/>
          <w:i/>
          <w:iCs/>
          <w:sz w:val="24"/>
          <w:szCs w:val="24"/>
          <w:shd w:val="clear" w:color="auto" w:fill="FFFFFF"/>
        </w:rPr>
        <w:t>Artificial intelligence and national security</w:t>
      </w:r>
      <w:r w:rsidRPr="004D7EF1">
        <w:rPr>
          <w:rFonts w:ascii="Times New Roman" w:hAnsi="Times New Roman"/>
          <w:sz w:val="24"/>
          <w:szCs w:val="24"/>
          <w:shd w:val="clear" w:color="auto" w:fill="FFFFFF"/>
        </w:rPr>
        <w:t>. Belfer Center for Science and International Affairs</w:t>
      </w:r>
      <w:r w:rsidRPr="00F703CC">
        <w:rPr>
          <w:rFonts w:ascii="Times New Roman" w:hAnsi="Times New Roman"/>
          <w:sz w:val="24"/>
          <w:szCs w:val="24"/>
          <w:shd w:val="clear" w:color="auto" w:fill="FFFFFF"/>
        </w:rPr>
        <w:t>,</w:t>
      </w:r>
      <w:r w:rsidRPr="000D6CB0">
        <w:rPr>
          <w:rFonts w:ascii="Times New Roman" w:hAnsi="Times New Roman"/>
          <w:sz w:val="24"/>
          <w:szCs w:val="24"/>
          <w:shd w:val="clear" w:color="auto" w:fill="FFFFFF"/>
        </w:rPr>
        <w:t xml:space="preserve"> </w:t>
      </w:r>
      <w:r w:rsidRPr="004D7EF1">
        <w:rPr>
          <w:rFonts w:ascii="Times New Roman" w:hAnsi="Times New Roman"/>
          <w:sz w:val="24"/>
          <w:szCs w:val="24"/>
          <w:shd w:val="clear" w:color="auto" w:fill="FFFFFF"/>
        </w:rPr>
        <w:t>Cambridge.</w:t>
      </w:r>
    </w:p>
    <w:p w:rsidR="00FA1DA9" w:rsidRDefault="00FA1DA9" w:rsidP="00FA1DA9">
      <w:pPr>
        <w:spacing w:line="360" w:lineRule="auto"/>
        <w:jc w:val="both"/>
        <w:rPr>
          <w:rFonts w:ascii="Times New Roman" w:hAnsi="Times New Roman"/>
          <w:sz w:val="24"/>
          <w:szCs w:val="24"/>
        </w:rPr>
      </w:pPr>
    </w:p>
    <w:p w:rsidR="00FA1DA9" w:rsidRDefault="00FA1DA9" w:rsidP="00FA1DA9">
      <w:pPr>
        <w:spacing w:line="360" w:lineRule="auto"/>
        <w:jc w:val="both"/>
        <w:rPr>
          <w:rFonts w:ascii="Times New Roman" w:hAnsi="Times New Roman"/>
          <w:sz w:val="24"/>
          <w:szCs w:val="24"/>
        </w:rPr>
      </w:pPr>
      <w:r w:rsidRPr="004D7EF1">
        <w:rPr>
          <w:rFonts w:ascii="Times New Roman" w:hAnsi="Times New Roman"/>
          <w:sz w:val="24"/>
          <w:szCs w:val="24"/>
        </w:rPr>
        <w:t>Attia, Z. I., Noseworthy</w:t>
      </w:r>
      <w:r w:rsidRPr="00C86EB2">
        <w:rPr>
          <w:rFonts w:ascii="Times New Roman" w:hAnsi="Times New Roman"/>
          <w:sz w:val="24"/>
          <w:szCs w:val="24"/>
        </w:rPr>
        <w:t xml:space="preserve">, P. A., Lopez-Jimenez, F., Asirvatham, S. J., Deshmukh, A. J., Gersh, B. J. &amp; Friedman, P. A. (2019). </w:t>
      </w:r>
      <w:r>
        <w:rPr>
          <w:rFonts w:ascii="Times New Roman" w:hAnsi="Times New Roman"/>
          <w:sz w:val="24"/>
          <w:szCs w:val="24"/>
        </w:rPr>
        <w:t>“</w:t>
      </w:r>
      <w:r w:rsidRPr="00C86EB2">
        <w:rPr>
          <w:rFonts w:ascii="Times New Roman" w:hAnsi="Times New Roman"/>
          <w:sz w:val="24"/>
          <w:szCs w:val="24"/>
        </w:rPr>
        <w:t>An artificial intelligence-enabled ECG algorithm for the identification of patients with atrial fibrillation during sinus rhythm: a retrospective analysis of outcome prediction</w:t>
      </w:r>
      <w:r>
        <w:rPr>
          <w:rFonts w:ascii="Times New Roman" w:hAnsi="Times New Roman"/>
          <w:sz w:val="24"/>
          <w:szCs w:val="24"/>
        </w:rPr>
        <w:t>”</w:t>
      </w:r>
      <w:r w:rsidRPr="00C86EB2">
        <w:rPr>
          <w:rFonts w:ascii="Times New Roman" w:hAnsi="Times New Roman"/>
          <w:sz w:val="24"/>
          <w:szCs w:val="24"/>
        </w:rPr>
        <w:t xml:space="preserve">. </w:t>
      </w:r>
      <w:r w:rsidRPr="00C86EB2">
        <w:rPr>
          <w:rFonts w:ascii="Times New Roman" w:hAnsi="Times New Roman"/>
          <w:i/>
          <w:sz w:val="24"/>
          <w:szCs w:val="24"/>
        </w:rPr>
        <w:t>The Lancet</w:t>
      </w:r>
      <w:r w:rsidRPr="00C86EB2">
        <w:rPr>
          <w:rFonts w:ascii="Times New Roman" w:hAnsi="Times New Roman"/>
          <w:sz w:val="24"/>
          <w:szCs w:val="24"/>
        </w:rPr>
        <w:t>, 394 (10201), 861-867.</w:t>
      </w:r>
    </w:p>
    <w:p w:rsidR="00FA1DA9" w:rsidRDefault="00FA1DA9" w:rsidP="00FA1DA9">
      <w:pPr>
        <w:spacing w:line="360" w:lineRule="auto"/>
        <w:jc w:val="both"/>
        <w:rPr>
          <w:rFonts w:ascii="Times New Roman" w:hAnsi="Times New Roman"/>
          <w:sz w:val="24"/>
          <w:szCs w:val="24"/>
        </w:rPr>
      </w:pPr>
    </w:p>
    <w:p w:rsidR="00FA1DA9" w:rsidRDefault="00FA1DA9" w:rsidP="00FA1DA9">
      <w:pPr>
        <w:spacing w:line="360" w:lineRule="auto"/>
        <w:jc w:val="both"/>
        <w:rPr>
          <w:rFonts w:ascii="Times New Roman" w:hAnsi="Times New Roman"/>
          <w:sz w:val="24"/>
          <w:szCs w:val="24"/>
        </w:rPr>
      </w:pPr>
      <w:r w:rsidRPr="004D7EF1">
        <w:rPr>
          <w:rFonts w:ascii="Times New Roman" w:hAnsi="Times New Roman"/>
          <w:sz w:val="24"/>
          <w:szCs w:val="24"/>
        </w:rPr>
        <w:t>Atun R.,</w:t>
      </w:r>
      <w:r w:rsidRPr="00971AD7">
        <w:rPr>
          <w:rFonts w:ascii="Times New Roman" w:hAnsi="Times New Roman"/>
          <w:sz w:val="24"/>
          <w:szCs w:val="24"/>
        </w:rPr>
        <w:t xml:space="preserve"> Aydın S</w:t>
      </w:r>
      <w:r>
        <w:rPr>
          <w:rFonts w:ascii="Times New Roman" w:hAnsi="Times New Roman"/>
          <w:sz w:val="24"/>
          <w:szCs w:val="24"/>
        </w:rPr>
        <w:t>.</w:t>
      </w:r>
      <w:r w:rsidRPr="00971AD7">
        <w:rPr>
          <w:rFonts w:ascii="Times New Roman" w:hAnsi="Times New Roman"/>
          <w:sz w:val="24"/>
          <w:szCs w:val="24"/>
        </w:rPr>
        <w:t>, Chakrabor</w:t>
      </w:r>
      <w:r>
        <w:rPr>
          <w:rFonts w:ascii="Times New Roman" w:hAnsi="Times New Roman"/>
          <w:sz w:val="24"/>
          <w:szCs w:val="24"/>
        </w:rPr>
        <w:t>ty S., Sümer S., Aran M. &amp; Gürol I. (2013). “</w:t>
      </w:r>
      <w:r w:rsidRPr="00971AD7">
        <w:rPr>
          <w:rFonts w:ascii="Times New Roman" w:hAnsi="Times New Roman"/>
          <w:sz w:val="24"/>
          <w:szCs w:val="24"/>
        </w:rPr>
        <w:t>Universal health coverage in Turkey: enhancement of equity</w:t>
      </w:r>
      <w:r>
        <w:rPr>
          <w:rFonts w:ascii="Times New Roman" w:hAnsi="Times New Roman"/>
          <w:sz w:val="24"/>
          <w:szCs w:val="24"/>
        </w:rPr>
        <w:t xml:space="preserve">”. </w:t>
      </w:r>
      <w:r w:rsidRPr="008E2341">
        <w:rPr>
          <w:rFonts w:ascii="Times New Roman" w:hAnsi="Times New Roman"/>
          <w:i/>
          <w:sz w:val="24"/>
          <w:szCs w:val="24"/>
        </w:rPr>
        <w:t>Lancet</w:t>
      </w:r>
      <w:r>
        <w:rPr>
          <w:rFonts w:ascii="Times New Roman" w:hAnsi="Times New Roman"/>
          <w:sz w:val="24"/>
          <w:szCs w:val="24"/>
        </w:rPr>
        <w:t xml:space="preserve"> 382, </w:t>
      </w:r>
      <w:r w:rsidRPr="00971AD7">
        <w:rPr>
          <w:rFonts w:ascii="Times New Roman" w:hAnsi="Times New Roman"/>
          <w:sz w:val="24"/>
          <w:szCs w:val="24"/>
        </w:rPr>
        <w:t>65-99.</w:t>
      </w:r>
    </w:p>
    <w:p w:rsidR="00FA1DA9" w:rsidRDefault="00FA1DA9" w:rsidP="00FA1DA9">
      <w:pPr>
        <w:spacing w:line="360" w:lineRule="auto"/>
        <w:jc w:val="both"/>
        <w:rPr>
          <w:rFonts w:ascii="Times New Roman" w:hAnsi="Times New Roman"/>
          <w:sz w:val="24"/>
          <w:szCs w:val="24"/>
          <w:shd w:val="clear" w:color="auto" w:fill="FFFFFF"/>
        </w:rPr>
      </w:pPr>
    </w:p>
    <w:p w:rsidR="00FA1DA9" w:rsidRPr="004D7EF1" w:rsidRDefault="00FA1DA9" w:rsidP="00FA1DA9">
      <w:pPr>
        <w:spacing w:line="360" w:lineRule="auto"/>
        <w:jc w:val="both"/>
        <w:rPr>
          <w:rFonts w:ascii="Times New Roman" w:hAnsi="Times New Roman"/>
          <w:sz w:val="24"/>
          <w:szCs w:val="24"/>
          <w:shd w:val="clear" w:color="auto" w:fill="FFFFFF"/>
        </w:rPr>
      </w:pPr>
      <w:r w:rsidRPr="004D7EF1">
        <w:rPr>
          <w:rFonts w:ascii="Times New Roman" w:hAnsi="Times New Roman"/>
          <w:sz w:val="24"/>
          <w:szCs w:val="24"/>
          <w:shd w:val="clear" w:color="auto" w:fill="FFFFFF"/>
        </w:rPr>
        <w:t>Barth, T. J. &amp; Arnold, E. (1999). “Artificial intelligence and administrative discretion: Implications for public administration”. </w:t>
      </w:r>
      <w:r w:rsidRPr="004D7EF1">
        <w:rPr>
          <w:rFonts w:ascii="Times New Roman" w:hAnsi="Times New Roman"/>
          <w:i/>
          <w:iCs/>
          <w:sz w:val="24"/>
          <w:szCs w:val="24"/>
          <w:shd w:val="clear" w:color="auto" w:fill="FFFFFF"/>
        </w:rPr>
        <w:t>The American Review of Public Administration</w:t>
      </w:r>
      <w:r w:rsidRPr="004D7EF1">
        <w:rPr>
          <w:rFonts w:ascii="Times New Roman" w:hAnsi="Times New Roman"/>
          <w:sz w:val="24"/>
          <w:szCs w:val="24"/>
          <w:shd w:val="clear" w:color="auto" w:fill="FFFFFF"/>
        </w:rPr>
        <w:t>, </w:t>
      </w:r>
      <w:r w:rsidRPr="004D7EF1">
        <w:rPr>
          <w:rFonts w:ascii="Times New Roman" w:hAnsi="Times New Roman"/>
          <w:i/>
          <w:iCs/>
          <w:sz w:val="24"/>
          <w:szCs w:val="24"/>
          <w:shd w:val="clear" w:color="auto" w:fill="FFFFFF"/>
        </w:rPr>
        <w:t xml:space="preserve">29 </w:t>
      </w:r>
      <w:r w:rsidRPr="004D7EF1">
        <w:rPr>
          <w:rFonts w:ascii="Times New Roman" w:hAnsi="Times New Roman"/>
          <w:sz w:val="24"/>
          <w:szCs w:val="24"/>
          <w:shd w:val="clear" w:color="auto" w:fill="FFFFFF"/>
        </w:rPr>
        <w:t>(4), 332-351.</w:t>
      </w:r>
    </w:p>
    <w:p w:rsidR="00FA1DA9" w:rsidRDefault="00FA1DA9" w:rsidP="00FA1DA9">
      <w:pPr>
        <w:spacing w:after="0" w:line="360" w:lineRule="auto"/>
        <w:rPr>
          <w:rFonts w:ascii="Times New Roman" w:hAnsi="Times New Roman"/>
          <w:sz w:val="24"/>
          <w:szCs w:val="24"/>
        </w:rPr>
      </w:pPr>
    </w:p>
    <w:p w:rsidR="00FA1DA9" w:rsidRPr="000344E5" w:rsidRDefault="00FA1DA9" w:rsidP="00FA1DA9">
      <w:pPr>
        <w:spacing w:after="0" w:line="360" w:lineRule="auto"/>
        <w:rPr>
          <w:rFonts w:ascii="Times New Roman" w:hAnsi="Times New Roman"/>
          <w:sz w:val="24"/>
          <w:szCs w:val="24"/>
        </w:rPr>
      </w:pPr>
      <w:r w:rsidRPr="004D7EF1">
        <w:rPr>
          <w:rFonts w:ascii="Times New Roman" w:hAnsi="Times New Roman"/>
          <w:sz w:val="24"/>
          <w:szCs w:val="24"/>
        </w:rPr>
        <w:t>Berryhill, J., Heang, K.K. Clogher, R. &amp; McBride, K.</w:t>
      </w:r>
      <w:r w:rsidRPr="000D3985">
        <w:rPr>
          <w:rFonts w:ascii="Times New Roman" w:hAnsi="Times New Roman"/>
          <w:sz w:val="24"/>
          <w:szCs w:val="24"/>
        </w:rPr>
        <w:t xml:space="preserve"> </w:t>
      </w:r>
      <w:r>
        <w:rPr>
          <w:rFonts w:ascii="Times New Roman" w:hAnsi="Times New Roman"/>
          <w:sz w:val="24"/>
          <w:szCs w:val="24"/>
        </w:rPr>
        <w:t>(</w:t>
      </w:r>
      <w:r w:rsidRPr="000D3985">
        <w:rPr>
          <w:rFonts w:ascii="Times New Roman" w:hAnsi="Times New Roman"/>
          <w:sz w:val="24"/>
          <w:szCs w:val="24"/>
        </w:rPr>
        <w:t>2019</w:t>
      </w:r>
      <w:r>
        <w:rPr>
          <w:rFonts w:ascii="Times New Roman" w:hAnsi="Times New Roman"/>
          <w:sz w:val="24"/>
          <w:szCs w:val="24"/>
        </w:rPr>
        <w:t xml:space="preserve">). </w:t>
      </w:r>
      <w:r w:rsidRPr="000D3985">
        <w:rPr>
          <w:rFonts w:ascii="Times New Roman" w:hAnsi="Times New Roman"/>
          <w:i/>
          <w:sz w:val="24"/>
          <w:szCs w:val="24"/>
        </w:rPr>
        <w:t>Hello World: Artificial Intelligence and Its Use in the Public Sector</w:t>
      </w:r>
      <w:r>
        <w:rPr>
          <w:rFonts w:ascii="Times New Roman" w:hAnsi="Times New Roman"/>
          <w:sz w:val="24"/>
          <w:szCs w:val="24"/>
        </w:rPr>
        <w:t>, OECD, November 2019.</w:t>
      </w:r>
    </w:p>
    <w:p w:rsidR="00FA1DA9" w:rsidRDefault="00FA1DA9" w:rsidP="00FA1DA9">
      <w:pPr>
        <w:spacing w:line="360" w:lineRule="auto"/>
        <w:jc w:val="both"/>
        <w:rPr>
          <w:rFonts w:ascii="Times New Roman" w:hAnsi="Times New Roman"/>
          <w:sz w:val="24"/>
          <w:szCs w:val="24"/>
        </w:rPr>
      </w:pPr>
    </w:p>
    <w:p w:rsidR="00FA1DA9" w:rsidRPr="00971AD7" w:rsidRDefault="00FA1DA9" w:rsidP="00FA1DA9">
      <w:pPr>
        <w:spacing w:line="360" w:lineRule="auto"/>
        <w:jc w:val="both"/>
        <w:rPr>
          <w:rFonts w:ascii="Times New Roman" w:hAnsi="Times New Roman"/>
          <w:sz w:val="24"/>
          <w:szCs w:val="24"/>
        </w:rPr>
      </w:pPr>
      <w:r w:rsidRPr="004D7EF1">
        <w:rPr>
          <w:rFonts w:ascii="Times New Roman" w:hAnsi="Times New Roman"/>
          <w:sz w:val="24"/>
          <w:szCs w:val="24"/>
        </w:rPr>
        <w:lastRenderedPageBreak/>
        <w:t>Boyd, M.</w:t>
      </w:r>
      <w:r w:rsidRPr="00971AD7">
        <w:rPr>
          <w:rFonts w:ascii="Times New Roman" w:hAnsi="Times New Roman"/>
          <w:sz w:val="24"/>
          <w:szCs w:val="24"/>
        </w:rPr>
        <w:t xml:space="preserve"> &amp; Wilson, N. (2017). </w:t>
      </w:r>
      <w:r>
        <w:rPr>
          <w:rFonts w:ascii="Times New Roman" w:hAnsi="Times New Roman"/>
          <w:sz w:val="24"/>
          <w:szCs w:val="24"/>
        </w:rPr>
        <w:t>“</w:t>
      </w:r>
      <w:r w:rsidRPr="00971AD7">
        <w:rPr>
          <w:rFonts w:ascii="Times New Roman" w:hAnsi="Times New Roman"/>
          <w:sz w:val="24"/>
          <w:szCs w:val="24"/>
        </w:rPr>
        <w:t>Rapid developments in artificial intelligence: How might the New Zealand government respond?</w:t>
      </w:r>
      <w:r>
        <w:rPr>
          <w:rFonts w:ascii="Times New Roman" w:hAnsi="Times New Roman"/>
          <w:sz w:val="24"/>
          <w:szCs w:val="24"/>
        </w:rPr>
        <w:t>”</w:t>
      </w:r>
      <w:r w:rsidRPr="00971AD7">
        <w:rPr>
          <w:rFonts w:ascii="Times New Roman" w:hAnsi="Times New Roman"/>
          <w:sz w:val="24"/>
          <w:szCs w:val="24"/>
        </w:rPr>
        <w:t xml:space="preserve"> </w:t>
      </w:r>
      <w:r w:rsidRPr="00D510B5">
        <w:rPr>
          <w:rFonts w:ascii="Times New Roman" w:hAnsi="Times New Roman"/>
          <w:i/>
          <w:sz w:val="24"/>
          <w:szCs w:val="24"/>
        </w:rPr>
        <w:t>Policy Quarterly</w:t>
      </w:r>
      <w:r w:rsidRPr="00971AD7">
        <w:rPr>
          <w:rFonts w:ascii="Times New Roman" w:hAnsi="Times New Roman"/>
          <w:sz w:val="24"/>
          <w:szCs w:val="24"/>
        </w:rPr>
        <w:t>, 13(4), 36–44.</w:t>
      </w:r>
    </w:p>
    <w:p w:rsidR="00FA1DA9" w:rsidRDefault="00FA1DA9" w:rsidP="00FA1DA9">
      <w:pPr>
        <w:spacing w:line="360" w:lineRule="auto"/>
        <w:jc w:val="both"/>
        <w:rPr>
          <w:rFonts w:ascii="Times New Roman" w:hAnsi="Times New Roman"/>
          <w:sz w:val="24"/>
          <w:szCs w:val="24"/>
        </w:rPr>
      </w:pPr>
      <w:r w:rsidRPr="004D7EF1">
        <w:rPr>
          <w:rFonts w:ascii="Times New Roman" w:hAnsi="Times New Roman"/>
          <w:sz w:val="24"/>
          <w:szCs w:val="24"/>
        </w:rPr>
        <w:t>Castro, D. &amp; New, J. (2016).</w:t>
      </w:r>
      <w:r>
        <w:rPr>
          <w:rFonts w:ascii="Times New Roman" w:hAnsi="Times New Roman"/>
          <w:sz w:val="24"/>
          <w:szCs w:val="24"/>
        </w:rPr>
        <w:t xml:space="preserve"> </w:t>
      </w:r>
      <w:r w:rsidRPr="00410EED">
        <w:rPr>
          <w:rFonts w:ascii="Times New Roman" w:hAnsi="Times New Roman"/>
          <w:i/>
          <w:sz w:val="24"/>
          <w:szCs w:val="24"/>
        </w:rPr>
        <w:t>The Promise of Artificial Intelligence</w:t>
      </w:r>
      <w:r>
        <w:rPr>
          <w:rFonts w:ascii="Times New Roman" w:hAnsi="Times New Roman"/>
          <w:sz w:val="24"/>
          <w:szCs w:val="24"/>
        </w:rPr>
        <w:t>, Center for Data Innovation, October 2016.</w:t>
      </w:r>
    </w:p>
    <w:p w:rsidR="001D1548" w:rsidRPr="00CF6246" w:rsidRDefault="001D1548" w:rsidP="001D1548">
      <w:pPr>
        <w:spacing w:line="360" w:lineRule="auto"/>
        <w:jc w:val="both"/>
        <w:rPr>
          <w:rFonts w:ascii="Times New Roman" w:hAnsi="Times New Roman"/>
          <w:sz w:val="24"/>
          <w:szCs w:val="24"/>
          <w:shd w:val="clear" w:color="auto" w:fill="FFFFFF"/>
        </w:rPr>
      </w:pPr>
    </w:p>
    <w:p w:rsidR="001D1548" w:rsidRPr="00CB3437" w:rsidRDefault="001D1548" w:rsidP="001D1548">
      <w:pPr>
        <w:spacing w:line="360" w:lineRule="auto"/>
        <w:jc w:val="both"/>
        <w:rPr>
          <w:rFonts w:ascii="Times New Roman" w:hAnsi="Times New Roman"/>
          <w:sz w:val="24"/>
          <w:szCs w:val="24"/>
          <w:shd w:val="clear" w:color="auto" w:fill="FFFFFF"/>
        </w:rPr>
      </w:pPr>
      <w:r w:rsidRPr="001D1548">
        <w:rPr>
          <w:rFonts w:ascii="Times New Roman" w:hAnsi="Times New Roman"/>
          <w:sz w:val="24"/>
          <w:szCs w:val="24"/>
          <w:shd w:val="clear" w:color="auto" w:fill="FFFFFF"/>
          <w:lang w:val="sv-SE"/>
        </w:rPr>
        <w:t xml:space="preserve">Chassignol, M., Khoroshavin, A., Klimova, A. &amp; Bilyatdinova, A. (2018). </w:t>
      </w:r>
      <w:r>
        <w:rPr>
          <w:rFonts w:ascii="Times New Roman" w:hAnsi="Times New Roman"/>
          <w:sz w:val="24"/>
          <w:szCs w:val="24"/>
          <w:shd w:val="clear" w:color="auto" w:fill="FFFFFF"/>
        </w:rPr>
        <w:t>“</w:t>
      </w:r>
      <w:r w:rsidRPr="00CB3437">
        <w:rPr>
          <w:rFonts w:ascii="Times New Roman" w:hAnsi="Times New Roman"/>
          <w:sz w:val="24"/>
          <w:szCs w:val="24"/>
          <w:shd w:val="clear" w:color="auto" w:fill="FFFFFF"/>
        </w:rPr>
        <w:t xml:space="preserve">Artificial Intelligence trends in education: </w:t>
      </w:r>
      <w:r>
        <w:rPr>
          <w:rFonts w:ascii="Times New Roman" w:hAnsi="Times New Roman"/>
          <w:sz w:val="24"/>
          <w:szCs w:val="24"/>
          <w:shd w:val="clear" w:color="auto" w:fill="FFFFFF"/>
        </w:rPr>
        <w:t>Α</w:t>
      </w:r>
      <w:r w:rsidRPr="00CB3437">
        <w:rPr>
          <w:rFonts w:ascii="Times New Roman" w:hAnsi="Times New Roman"/>
          <w:sz w:val="24"/>
          <w:szCs w:val="24"/>
          <w:shd w:val="clear" w:color="auto" w:fill="FFFFFF"/>
        </w:rPr>
        <w:t xml:space="preserve"> narrative overview</w:t>
      </w:r>
      <w:r>
        <w:rPr>
          <w:rFonts w:ascii="Times New Roman" w:hAnsi="Times New Roman"/>
          <w:sz w:val="24"/>
          <w:szCs w:val="24"/>
          <w:shd w:val="clear" w:color="auto" w:fill="FFFFFF"/>
        </w:rPr>
        <w:t>”</w:t>
      </w:r>
      <w:r w:rsidRPr="00CB3437">
        <w:rPr>
          <w:rFonts w:ascii="Times New Roman" w:hAnsi="Times New Roman"/>
          <w:sz w:val="24"/>
          <w:szCs w:val="24"/>
          <w:shd w:val="clear" w:color="auto" w:fill="FFFFFF"/>
        </w:rPr>
        <w:t>. </w:t>
      </w:r>
      <w:r w:rsidRPr="00CB3437">
        <w:rPr>
          <w:rFonts w:ascii="Times New Roman" w:hAnsi="Times New Roman"/>
          <w:i/>
          <w:iCs/>
          <w:sz w:val="24"/>
          <w:szCs w:val="24"/>
          <w:shd w:val="clear" w:color="auto" w:fill="FFFFFF"/>
        </w:rPr>
        <w:t>Procedia Computer Science</w:t>
      </w:r>
      <w:r w:rsidRPr="00CB3437">
        <w:rPr>
          <w:rFonts w:ascii="Times New Roman" w:hAnsi="Times New Roman"/>
          <w:sz w:val="24"/>
          <w:szCs w:val="24"/>
          <w:shd w:val="clear" w:color="auto" w:fill="FFFFFF"/>
        </w:rPr>
        <w:t>, </w:t>
      </w:r>
      <w:r w:rsidRPr="000D6CB0">
        <w:rPr>
          <w:rFonts w:ascii="Times New Roman" w:hAnsi="Times New Roman"/>
          <w:iCs/>
          <w:sz w:val="24"/>
          <w:szCs w:val="24"/>
          <w:shd w:val="clear" w:color="auto" w:fill="FFFFFF"/>
        </w:rPr>
        <w:t>136</w:t>
      </w:r>
      <w:r w:rsidRPr="00CB3437">
        <w:rPr>
          <w:rFonts w:ascii="Times New Roman" w:hAnsi="Times New Roman"/>
          <w:sz w:val="24"/>
          <w:szCs w:val="24"/>
          <w:shd w:val="clear" w:color="auto" w:fill="FFFFFF"/>
        </w:rPr>
        <w:t>, 16-24.</w:t>
      </w:r>
    </w:p>
    <w:p w:rsidR="00FA1DA9" w:rsidRDefault="00FA1DA9" w:rsidP="00FA1DA9">
      <w:pPr>
        <w:spacing w:line="360" w:lineRule="auto"/>
        <w:jc w:val="both"/>
        <w:rPr>
          <w:rFonts w:ascii="Times New Roman" w:hAnsi="Times New Roman"/>
          <w:sz w:val="24"/>
          <w:szCs w:val="24"/>
        </w:rPr>
      </w:pPr>
    </w:p>
    <w:p w:rsidR="00FA1DA9" w:rsidRPr="00CB3437" w:rsidRDefault="00FA1DA9" w:rsidP="00FA1DA9">
      <w:pPr>
        <w:spacing w:line="360" w:lineRule="auto"/>
        <w:jc w:val="both"/>
        <w:rPr>
          <w:rFonts w:ascii="Times New Roman" w:hAnsi="Times New Roman"/>
          <w:sz w:val="24"/>
          <w:szCs w:val="24"/>
        </w:rPr>
      </w:pPr>
      <w:r w:rsidRPr="004D7EF1">
        <w:rPr>
          <w:rFonts w:ascii="Times New Roman" w:hAnsi="Times New Roman"/>
          <w:sz w:val="24"/>
          <w:szCs w:val="24"/>
        </w:rPr>
        <w:t>Copeland, B. J.</w:t>
      </w:r>
      <w:r w:rsidRPr="00971AD7">
        <w:rPr>
          <w:rFonts w:ascii="Times New Roman" w:hAnsi="Times New Roman"/>
          <w:sz w:val="24"/>
          <w:szCs w:val="24"/>
        </w:rPr>
        <w:t xml:space="preserve"> (2000). </w:t>
      </w:r>
      <w:r>
        <w:rPr>
          <w:rFonts w:ascii="Times New Roman" w:hAnsi="Times New Roman"/>
          <w:sz w:val="24"/>
          <w:szCs w:val="24"/>
        </w:rPr>
        <w:t>“</w:t>
      </w:r>
      <w:r w:rsidRPr="00971AD7">
        <w:rPr>
          <w:rFonts w:ascii="Times New Roman" w:hAnsi="Times New Roman"/>
          <w:sz w:val="24"/>
          <w:szCs w:val="24"/>
        </w:rPr>
        <w:t xml:space="preserve">The </w:t>
      </w:r>
      <w:r>
        <w:rPr>
          <w:rFonts w:ascii="Times New Roman" w:hAnsi="Times New Roman"/>
          <w:sz w:val="24"/>
          <w:szCs w:val="24"/>
        </w:rPr>
        <w:t>T</w:t>
      </w:r>
      <w:r w:rsidRPr="00971AD7">
        <w:rPr>
          <w:rFonts w:ascii="Times New Roman" w:hAnsi="Times New Roman"/>
          <w:sz w:val="24"/>
          <w:szCs w:val="24"/>
        </w:rPr>
        <w:t>uring test</w:t>
      </w:r>
      <w:r>
        <w:rPr>
          <w:rFonts w:ascii="Times New Roman" w:hAnsi="Times New Roman"/>
          <w:sz w:val="24"/>
          <w:szCs w:val="24"/>
        </w:rPr>
        <w:t>”</w:t>
      </w:r>
      <w:r w:rsidRPr="00971AD7">
        <w:rPr>
          <w:rFonts w:ascii="Times New Roman" w:hAnsi="Times New Roman"/>
          <w:sz w:val="24"/>
          <w:szCs w:val="24"/>
        </w:rPr>
        <w:t xml:space="preserve">. </w:t>
      </w:r>
      <w:r w:rsidRPr="00C86EB2">
        <w:rPr>
          <w:rFonts w:ascii="Times New Roman" w:hAnsi="Times New Roman"/>
          <w:i/>
          <w:sz w:val="24"/>
          <w:szCs w:val="24"/>
        </w:rPr>
        <w:t>Minds and Machines</w:t>
      </w:r>
      <w:r w:rsidRPr="00971AD7">
        <w:rPr>
          <w:rFonts w:ascii="Times New Roman" w:hAnsi="Times New Roman"/>
          <w:sz w:val="24"/>
          <w:szCs w:val="24"/>
        </w:rPr>
        <w:t>, 10(4), 519-539.</w:t>
      </w:r>
    </w:p>
    <w:p w:rsidR="00FA1DA9" w:rsidRDefault="00FA1DA9" w:rsidP="00FA1DA9">
      <w:pPr>
        <w:spacing w:line="360" w:lineRule="auto"/>
        <w:jc w:val="both"/>
        <w:rPr>
          <w:rFonts w:ascii="Times New Roman" w:hAnsi="Times New Roman"/>
          <w:sz w:val="24"/>
          <w:szCs w:val="24"/>
          <w:shd w:val="clear" w:color="auto" w:fill="FFFFFF"/>
        </w:rPr>
      </w:pPr>
    </w:p>
    <w:p w:rsidR="00FA1DA9" w:rsidRPr="004D7EF1" w:rsidRDefault="00FA1DA9" w:rsidP="00FA1DA9">
      <w:pPr>
        <w:spacing w:line="360" w:lineRule="auto"/>
        <w:jc w:val="both"/>
        <w:rPr>
          <w:rFonts w:ascii="Times New Roman" w:hAnsi="Times New Roman"/>
          <w:sz w:val="24"/>
          <w:szCs w:val="24"/>
          <w:shd w:val="clear" w:color="auto" w:fill="FFFFFF"/>
        </w:rPr>
      </w:pPr>
      <w:r w:rsidRPr="004D7EF1">
        <w:rPr>
          <w:rFonts w:ascii="Times New Roman" w:hAnsi="Times New Roman"/>
          <w:sz w:val="24"/>
          <w:szCs w:val="24"/>
          <w:shd w:val="clear" w:color="auto" w:fill="FFFFFF"/>
        </w:rPr>
        <w:t>De Swarte, T., Boufous, O. &amp; Escalle, P. (2019). “Artificial intelligence, ethics and human values: the cases of military drones and companion robots”. </w:t>
      </w:r>
      <w:r w:rsidRPr="004D7EF1">
        <w:rPr>
          <w:rFonts w:ascii="Times New Roman" w:hAnsi="Times New Roman"/>
          <w:i/>
          <w:iCs/>
          <w:sz w:val="24"/>
          <w:szCs w:val="24"/>
          <w:shd w:val="clear" w:color="auto" w:fill="FFFFFF"/>
        </w:rPr>
        <w:t>Artificial Life and Robotics</w:t>
      </w:r>
      <w:r w:rsidRPr="004D7EF1">
        <w:rPr>
          <w:rFonts w:ascii="Times New Roman" w:hAnsi="Times New Roman"/>
          <w:sz w:val="24"/>
          <w:szCs w:val="24"/>
          <w:shd w:val="clear" w:color="auto" w:fill="FFFFFF"/>
        </w:rPr>
        <w:t>, </w:t>
      </w:r>
      <w:r w:rsidRPr="004D7EF1">
        <w:rPr>
          <w:rFonts w:ascii="Times New Roman" w:hAnsi="Times New Roman"/>
          <w:i/>
          <w:iCs/>
          <w:sz w:val="24"/>
          <w:szCs w:val="24"/>
          <w:shd w:val="clear" w:color="auto" w:fill="FFFFFF"/>
        </w:rPr>
        <w:t>24</w:t>
      </w:r>
      <w:r w:rsidRPr="004D7EF1">
        <w:rPr>
          <w:rFonts w:ascii="Times New Roman" w:hAnsi="Times New Roman"/>
          <w:sz w:val="24"/>
          <w:szCs w:val="24"/>
          <w:shd w:val="clear" w:color="auto" w:fill="FFFFFF"/>
        </w:rPr>
        <w:t>(3), 291-296.</w:t>
      </w:r>
    </w:p>
    <w:p w:rsidR="00FA1DA9" w:rsidRDefault="00FA1DA9" w:rsidP="00FA1DA9">
      <w:pPr>
        <w:spacing w:line="360" w:lineRule="auto"/>
        <w:jc w:val="both"/>
        <w:rPr>
          <w:rFonts w:ascii="Times New Roman" w:hAnsi="Times New Roman"/>
          <w:sz w:val="24"/>
          <w:szCs w:val="24"/>
          <w:shd w:val="clear" w:color="auto" w:fill="FFFFFF"/>
        </w:rPr>
      </w:pPr>
    </w:p>
    <w:p w:rsidR="00FA1DA9" w:rsidRPr="00C86EB2" w:rsidRDefault="00FA1DA9" w:rsidP="00FA1DA9">
      <w:pPr>
        <w:spacing w:line="360" w:lineRule="auto"/>
        <w:jc w:val="both"/>
        <w:rPr>
          <w:rFonts w:ascii="Times New Roman" w:hAnsi="Times New Roman"/>
          <w:sz w:val="24"/>
          <w:szCs w:val="24"/>
          <w:shd w:val="clear" w:color="auto" w:fill="FFFFFF"/>
        </w:rPr>
      </w:pPr>
      <w:r w:rsidRPr="000D6CB0">
        <w:rPr>
          <w:rFonts w:ascii="Times New Roman" w:hAnsi="Times New Roman"/>
          <w:sz w:val="24"/>
          <w:szCs w:val="24"/>
          <w:shd w:val="clear" w:color="auto" w:fill="FFFFFF"/>
        </w:rPr>
        <w:t>Dubois, D. &amp; Prade, H.</w:t>
      </w:r>
      <w:r w:rsidRPr="00C86EB2">
        <w:rPr>
          <w:rFonts w:ascii="Times New Roman" w:hAnsi="Times New Roman"/>
          <w:sz w:val="24"/>
          <w:szCs w:val="24"/>
          <w:shd w:val="clear" w:color="auto" w:fill="FFFFFF"/>
        </w:rPr>
        <w:t xml:space="preserve"> (2006). “Possibility theory and its applications: A retr</w:t>
      </w:r>
      <w:r>
        <w:rPr>
          <w:rFonts w:ascii="Times New Roman" w:hAnsi="Times New Roman"/>
          <w:sz w:val="24"/>
          <w:szCs w:val="24"/>
          <w:shd w:val="clear" w:color="auto" w:fill="FFFFFF"/>
        </w:rPr>
        <w:t>ospective and prospective view” στο</w:t>
      </w:r>
      <w:r w:rsidRPr="004D7EF1">
        <w:rPr>
          <w:rFonts w:ascii="Times New Roman" w:hAnsi="Times New Roman"/>
          <w:sz w:val="24"/>
          <w:szCs w:val="24"/>
          <w:shd w:val="clear" w:color="auto" w:fill="FFFFFF"/>
        </w:rPr>
        <w:t>:</w:t>
      </w:r>
      <w:r w:rsidRPr="000D6CB0">
        <w:rPr>
          <w:rFonts w:ascii="Arial" w:hAnsi="Arial" w:cs="Arial"/>
          <w:color w:val="0F1111"/>
          <w:sz w:val="13"/>
          <w:szCs w:val="13"/>
          <w:shd w:val="clear" w:color="auto" w:fill="FFFFFF"/>
        </w:rPr>
        <w:t> </w:t>
      </w:r>
      <w:hyperlink r:id="rId13" w:history="1">
        <w:r w:rsidRPr="000D6CB0">
          <w:rPr>
            <w:rStyle w:val="-"/>
            <w:rFonts w:ascii="Times New Roman" w:hAnsi="Times New Roman"/>
            <w:sz w:val="24"/>
            <w:szCs w:val="24"/>
            <w:shd w:val="clear" w:color="auto" w:fill="FFFFFF"/>
          </w:rPr>
          <w:t>G. Della Riccia</w:t>
        </w:r>
      </w:hyperlink>
      <w:r w:rsidRPr="000D6CB0">
        <w:rPr>
          <w:rStyle w:val="a-color-secondary"/>
          <w:rFonts w:ascii="Times New Roman" w:hAnsi="Times New Roman"/>
          <w:sz w:val="24"/>
          <w:szCs w:val="24"/>
          <w:shd w:val="clear" w:color="auto" w:fill="FFFFFF"/>
        </w:rPr>
        <w:t>, </w:t>
      </w:r>
      <w:hyperlink r:id="rId14" w:history="1">
        <w:r w:rsidRPr="000D6CB0">
          <w:rPr>
            <w:rStyle w:val="-"/>
            <w:rFonts w:ascii="Times New Roman" w:hAnsi="Times New Roman"/>
            <w:sz w:val="24"/>
            <w:szCs w:val="24"/>
            <w:shd w:val="clear" w:color="auto" w:fill="FFFFFF"/>
          </w:rPr>
          <w:t>D. Dubois</w:t>
        </w:r>
      </w:hyperlink>
      <w:r w:rsidRPr="000D6CB0">
        <w:rPr>
          <w:rStyle w:val="a-color-secondary"/>
          <w:rFonts w:ascii="Times New Roman" w:hAnsi="Times New Roman"/>
          <w:sz w:val="24"/>
          <w:szCs w:val="24"/>
          <w:shd w:val="clear" w:color="auto" w:fill="FFFFFF"/>
        </w:rPr>
        <w:t>, </w:t>
      </w:r>
      <w:hyperlink r:id="rId15" w:history="1">
        <w:r w:rsidRPr="000D6CB0">
          <w:rPr>
            <w:rStyle w:val="-"/>
            <w:rFonts w:ascii="Times New Roman" w:hAnsi="Times New Roman"/>
            <w:sz w:val="24"/>
            <w:szCs w:val="24"/>
            <w:shd w:val="clear" w:color="auto" w:fill="FFFFFF"/>
          </w:rPr>
          <w:t>R. Kruse</w:t>
        </w:r>
      </w:hyperlink>
      <w:r w:rsidRPr="000D6CB0">
        <w:rPr>
          <w:rStyle w:val="a-color-secondary"/>
          <w:rFonts w:ascii="Times New Roman" w:hAnsi="Times New Roman"/>
          <w:sz w:val="24"/>
          <w:szCs w:val="24"/>
          <w:shd w:val="clear" w:color="auto" w:fill="FFFFFF"/>
        </w:rPr>
        <w:t>, </w:t>
      </w:r>
      <w:hyperlink r:id="rId16" w:history="1">
        <w:r w:rsidRPr="000D6CB0">
          <w:rPr>
            <w:rStyle w:val="-"/>
            <w:rFonts w:ascii="Times New Roman" w:hAnsi="Times New Roman"/>
            <w:sz w:val="24"/>
            <w:szCs w:val="24"/>
            <w:shd w:val="clear" w:color="auto" w:fill="FFFFFF"/>
          </w:rPr>
          <w:t>H. J. Lenz</w:t>
        </w:r>
      </w:hyperlink>
      <w:r w:rsidRPr="000D6CB0">
        <w:rPr>
          <w:rStyle w:val="author"/>
          <w:rFonts w:ascii="Times New Roman" w:hAnsi="Times New Roman"/>
          <w:sz w:val="24"/>
          <w:szCs w:val="24"/>
          <w:shd w:val="clear" w:color="auto" w:fill="FFFFFF"/>
        </w:rPr>
        <w:t> </w:t>
      </w:r>
      <w:r w:rsidRPr="000D6CB0">
        <w:rPr>
          <w:rStyle w:val="a-color-secondary"/>
          <w:rFonts w:ascii="Times New Roman" w:hAnsi="Times New Roman"/>
          <w:sz w:val="24"/>
          <w:szCs w:val="24"/>
          <w:shd w:val="clear" w:color="auto" w:fill="FFFFFF"/>
        </w:rPr>
        <w:t>(εκδ.)</w:t>
      </w:r>
      <w:r w:rsidRPr="004D7EF1">
        <w:rPr>
          <w:rFonts w:ascii="Times New Roman" w:hAnsi="Times New Roman"/>
          <w:sz w:val="24"/>
          <w:szCs w:val="24"/>
          <w:shd w:val="clear" w:color="auto" w:fill="FFFFFF"/>
        </w:rPr>
        <w:t xml:space="preserve"> </w:t>
      </w:r>
      <w:r w:rsidRPr="00C86EB2">
        <w:rPr>
          <w:rFonts w:ascii="Times New Roman" w:hAnsi="Times New Roman"/>
          <w:i/>
          <w:iCs/>
          <w:sz w:val="24"/>
          <w:szCs w:val="24"/>
          <w:shd w:val="clear" w:color="auto" w:fill="FFFFFF"/>
        </w:rPr>
        <w:t>Decision Theory and Multi-Agent Planning,</w:t>
      </w:r>
      <w:r>
        <w:rPr>
          <w:rFonts w:ascii="Times New Roman" w:hAnsi="Times New Roman"/>
          <w:sz w:val="24"/>
          <w:szCs w:val="24"/>
          <w:shd w:val="clear" w:color="auto" w:fill="FFFFFF"/>
        </w:rPr>
        <w:t> Springer, Vienna, 89-109</w:t>
      </w:r>
      <w:r w:rsidRPr="00C86EB2">
        <w:rPr>
          <w:rFonts w:ascii="Times New Roman" w:hAnsi="Times New Roman"/>
          <w:sz w:val="24"/>
          <w:szCs w:val="24"/>
          <w:shd w:val="clear" w:color="auto" w:fill="FFFFFF"/>
        </w:rPr>
        <w:t>.</w:t>
      </w:r>
    </w:p>
    <w:p w:rsidR="00FA1DA9" w:rsidRDefault="00FA1DA9" w:rsidP="00FA1DA9">
      <w:pPr>
        <w:spacing w:line="360" w:lineRule="auto"/>
        <w:jc w:val="both"/>
        <w:rPr>
          <w:rFonts w:ascii="Times New Roman" w:hAnsi="Times New Roman"/>
          <w:sz w:val="24"/>
          <w:szCs w:val="24"/>
        </w:rPr>
      </w:pPr>
      <w:bookmarkStart w:id="20" w:name="_Hlk81766534"/>
    </w:p>
    <w:p w:rsidR="00FA1DA9" w:rsidRPr="002100B9" w:rsidRDefault="00FA1DA9" w:rsidP="00FA1DA9">
      <w:pPr>
        <w:spacing w:line="360" w:lineRule="auto"/>
        <w:jc w:val="both"/>
        <w:rPr>
          <w:rFonts w:ascii="Times New Roman" w:hAnsi="Times New Roman"/>
          <w:sz w:val="24"/>
          <w:szCs w:val="24"/>
        </w:rPr>
      </w:pPr>
      <w:r w:rsidRPr="000D6CB0">
        <w:rPr>
          <w:rFonts w:ascii="Times New Roman" w:hAnsi="Times New Roman"/>
          <w:sz w:val="24"/>
          <w:szCs w:val="24"/>
        </w:rPr>
        <w:t>Eggers, W. D.,</w:t>
      </w:r>
      <w:r w:rsidRPr="002100B9">
        <w:rPr>
          <w:rFonts w:ascii="Times New Roman" w:hAnsi="Times New Roman"/>
          <w:sz w:val="24"/>
          <w:szCs w:val="24"/>
        </w:rPr>
        <w:t xml:space="preserve"> Schatsky,</w:t>
      </w:r>
      <w:r>
        <w:rPr>
          <w:rFonts w:ascii="Times New Roman" w:hAnsi="Times New Roman"/>
          <w:sz w:val="24"/>
          <w:szCs w:val="24"/>
        </w:rPr>
        <w:t xml:space="preserve"> D. &amp;</w:t>
      </w:r>
      <w:r w:rsidRPr="002100B9">
        <w:rPr>
          <w:rFonts w:ascii="Times New Roman" w:hAnsi="Times New Roman"/>
          <w:sz w:val="24"/>
          <w:szCs w:val="24"/>
        </w:rPr>
        <w:t xml:space="preserve"> Viechnicki,</w:t>
      </w:r>
      <w:r>
        <w:rPr>
          <w:rFonts w:ascii="Times New Roman" w:hAnsi="Times New Roman"/>
          <w:sz w:val="24"/>
          <w:szCs w:val="24"/>
        </w:rPr>
        <w:t xml:space="preserve"> P. (2017). </w:t>
      </w:r>
      <w:r w:rsidRPr="00AE19FC">
        <w:rPr>
          <w:rFonts w:ascii="Times New Roman" w:hAnsi="Times New Roman"/>
          <w:i/>
          <w:sz w:val="24"/>
          <w:szCs w:val="24"/>
        </w:rPr>
        <w:t>AI-augmented government, Using cognitive technologies to redesign public sector work</w:t>
      </w:r>
      <w:r>
        <w:rPr>
          <w:rFonts w:ascii="Times New Roman" w:hAnsi="Times New Roman"/>
          <w:sz w:val="24"/>
          <w:szCs w:val="24"/>
        </w:rPr>
        <w:t>,</w:t>
      </w:r>
      <w:r w:rsidRPr="002100B9">
        <w:t xml:space="preserve"> </w:t>
      </w:r>
      <w:r w:rsidRPr="002100B9">
        <w:rPr>
          <w:rFonts w:ascii="Times New Roman" w:hAnsi="Times New Roman"/>
          <w:sz w:val="24"/>
          <w:szCs w:val="24"/>
        </w:rPr>
        <w:t>Deloitte Center for Government Insights</w:t>
      </w:r>
      <w:r>
        <w:rPr>
          <w:rFonts w:ascii="Times New Roman" w:hAnsi="Times New Roman"/>
          <w:sz w:val="24"/>
          <w:szCs w:val="24"/>
        </w:rPr>
        <w:t xml:space="preserve">, </w:t>
      </w:r>
      <w:r w:rsidRPr="002100B9">
        <w:rPr>
          <w:rFonts w:ascii="Times New Roman" w:hAnsi="Times New Roman"/>
          <w:sz w:val="24"/>
          <w:szCs w:val="24"/>
        </w:rPr>
        <w:t>Deloitte</w:t>
      </w:r>
      <w:r>
        <w:rPr>
          <w:rFonts w:ascii="Times New Roman" w:hAnsi="Times New Roman"/>
          <w:sz w:val="24"/>
          <w:szCs w:val="24"/>
        </w:rPr>
        <w:t xml:space="preserve"> University Press.</w:t>
      </w:r>
    </w:p>
    <w:bookmarkEnd w:id="20"/>
    <w:p w:rsidR="00FA1DA9" w:rsidRDefault="00FA1DA9" w:rsidP="00FA1DA9">
      <w:pPr>
        <w:pStyle w:val="1"/>
        <w:shd w:val="clear" w:color="auto" w:fill="FCFCFC"/>
        <w:spacing w:before="0" w:line="360" w:lineRule="auto"/>
        <w:jc w:val="both"/>
        <w:rPr>
          <w:rFonts w:ascii="Times New Roman" w:hAnsi="Times New Roman"/>
          <w:color w:val="auto"/>
          <w:sz w:val="24"/>
          <w:szCs w:val="24"/>
        </w:rPr>
      </w:pPr>
    </w:p>
    <w:p w:rsidR="00FA1DA9" w:rsidRPr="00365D42" w:rsidRDefault="00FA1DA9" w:rsidP="00FA1DA9">
      <w:pPr>
        <w:pStyle w:val="1"/>
        <w:shd w:val="clear" w:color="auto" w:fill="FCFCFC"/>
        <w:spacing w:before="0" w:line="360" w:lineRule="auto"/>
        <w:jc w:val="both"/>
        <w:rPr>
          <w:rFonts w:ascii="Times New Roman" w:hAnsi="Times New Roman"/>
          <w:color w:val="auto"/>
          <w:spacing w:val="2"/>
          <w:sz w:val="24"/>
          <w:szCs w:val="24"/>
        </w:rPr>
      </w:pPr>
      <w:r w:rsidRPr="000D6CB0">
        <w:rPr>
          <w:rFonts w:ascii="Times New Roman" w:hAnsi="Times New Roman"/>
          <w:color w:val="auto"/>
          <w:sz w:val="24"/>
          <w:szCs w:val="24"/>
        </w:rPr>
        <w:t>Glassman</w:t>
      </w:r>
      <w:r w:rsidRPr="00F703CC">
        <w:rPr>
          <w:rFonts w:ascii="Times New Roman" w:hAnsi="Times New Roman"/>
          <w:color w:val="auto"/>
          <w:sz w:val="24"/>
          <w:szCs w:val="24"/>
        </w:rPr>
        <w:t>,</w:t>
      </w:r>
      <w:r w:rsidRPr="000D6CB0">
        <w:rPr>
          <w:rFonts w:ascii="Times New Roman" w:hAnsi="Times New Roman"/>
          <w:color w:val="auto"/>
          <w:sz w:val="24"/>
          <w:szCs w:val="24"/>
        </w:rPr>
        <w:t xml:space="preserve"> R. M. (2019).</w:t>
      </w:r>
      <w:r w:rsidRPr="00365D42">
        <w:rPr>
          <w:rFonts w:ascii="Times New Roman" w:hAnsi="Times New Roman"/>
          <w:color w:val="auto"/>
          <w:sz w:val="24"/>
          <w:szCs w:val="24"/>
        </w:rPr>
        <w:t xml:space="preserve"> </w:t>
      </w:r>
      <w:r>
        <w:rPr>
          <w:rFonts w:ascii="Times New Roman" w:hAnsi="Times New Roman"/>
          <w:color w:val="auto"/>
          <w:sz w:val="24"/>
          <w:szCs w:val="24"/>
        </w:rPr>
        <w:t>“</w:t>
      </w:r>
      <w:r w:rsidRPr="00365D42">
        <w:rPr>
          <w:rFonts w:ascii="Times New Roman" w:hAnsi="Times New Roman"/>
          <w:bCs/>
          <w:color w:val="auto"/>
          <w:spacing w:val="2"/>
          <w:sz w:val="24"/>
          <w:szCs w:val="24"/>
        </w:rPr>
        <w:t>Will Artificial Intelligence (AI) Make Democracy Irrelevant?</w:t>
      </w:r>
      <w:r>
        <w:rPr>
          <w:rFonts w:ascii="Times New Roman" w:hAnsi="Times New Roman"/>
          <w:bCs/>
          <w:color w:val="auto"/>
          <w:spacing w:val="2"/>
          <w:sz w:val="24"/>
          <w:szCs w:val="24"/>
        </w:rPr>
        <w:t>”</w:t>
      </w:r>
      <w:r w:rsidRPr="00365D42">
        <w:rPr>
          <w:rFonts w:ascii="Times New Roman" w:hAnsi="Times New Roman"/>
          <w:bCs/>
          <w:color w:val="auto"/>
          <w:spacing w:val="2"/>
          <w:sz w:val="24"/>
          <w:szCs w:val="24"/>
        </w:rPr>
        <w:t xml:space="preserve">, </w:t>
      </w:r>
      <w:hyperlink r:id="rId17" w:history="1">
        <w:r w:rsidRPr="00FA1DA9">
          <w:rPr>
            <w:rStyle w:val="-"/>
            <w:rFonts w:ascii="Times New Roman" w:hAnsi="Times New Roman"/>
            <w:i/>
            <w:color w:val="auto"/>
            <w:spacing w:val="2"/>
            <w:sz w:val="24"/>
            <w:szCs w:val="24"/>
            <w:u w:val="none"/>
            <w:shd w:val="clear" w:color="auto" w:fill="FCFCFC"/>
          </w:rPr>
          <w:t>The Future of Democracy</w:t>
        </w:r>
      </w:hyperlink>
      <w:r w:rsidRPr="00FA1DA9">
        <w:rPr>
          <w:rStyle w:val="booktitle"/>
          <w:rFonts w:ascii="Times New Roman" w:hAnsi="Times New Roman"/>
          <w:i/>
          <w:color w:val="auto"/>
          <w:spacing w:val="2"/>
          <w:sz w:val="24"/>
          <w:szCs w:val="24"/>
          <w:shd w:val="clear" w:color="auto" w:fill="FCFCFC"/>
        </w:rPr>
        <w:t>,</w:t>
      </w:r>
      <w:r w:rsidRPr="00FA1DA9">
        <w:rPr>
          <w:rStyle w:val="page-numbers-info"/>
          <w:rFonts w:ascii="Times New Roman" w:hAnsi="Times New Roman"/>
          <w:color w:val="auto"/>
          <w:spacing w:val="2"/>
          <w:sz w:val="24"/>
          <w:szCs w:val="24"/>
          <w:shd w:val="clear" w:color="auto" w:fill="FCFCFC"/>
        </w:rPr>
        <w:t> </w:t>
      </w:r>
      <w:r w:rsidRPr="00365D42">
        <w:rPr>
          <w:rStyle w:val="page-numbers-info"/>
          <w:rFonts w:ascii="Times New Roman" w:hAnsi="Times New Roman"/>
          <w:color w:val="auto"/>
          <w:spacing w:val="2"/>
          <w:sz w:val="24"/>
          <w:szCs w:val="24"/>
          <w:shd w:val="clear" w:color="auto" w:fill="FCFCFC"/>
        </w:rPr>
        <w:t xml:space="preserve"> 189-198.</w:t>
      </w:r>
    </w:p>
    <w:p w:rsidR="00FA1DA9" w:rsidRDefault="00FA1DA9" w:rsidP="00FA1DA9">
      <w:pPr>
        <w:spacing w:after="0" w:line="360" w:lineRule="auto"/>
        <w:jc w:val="both"/>
        <w:rPr>
          <w:rFonts w:ascii="Times New Roman" w:eastAsia="Times New Roman" w:hAnsi="Times New Roman"/>
          <w:color w:val="FF0000"/>
          <w:sz w:val="24"/>
          <w:szCs w:val="24"/>
        </w:rPr>
      </w:pPr>
    </w:p>
    <w:p w:rsidR="00FA1DA9" w:rsidRPr="000D6CB0" w:rsidRDefault="00FA1DA9" w:rsidP="00FA1DA9">
      <w:pPr>
        <w:spacing w:line="360" w:lineRule="auto"/>
        <w:jc w:val="both"/>
        <w:rPr>
          <w:rFonts w:ascii="Times New Roman" w:hAnsi="Times New Roman"/>
          <w:color w:val="FF0000"/>
          <w:sz w:val="24"/>
          <w:szCs w:val="24"/>
        </w:rPr>
      </w:pPr>
    </w:p>
    <w:p w:rsidR="00FA1DA9" w:rsidRDefault="00FA1DA9" w:rsidP="00FA1DA9">
      <w:pPr>
        <w:spacing w:line="360" w:lineRule="auto"/>
        <w:jc w:val="both"/>
        <w:rPr>
          <w:rFonts w:ascii="Times New Roman" w:hAnsi="Times New Roman"/>
          <w:sz w:val="24"/>
          <w:szCs w:val="24"/>
        </w:rPr>
      </w:pPr>
      <w:r w:rsidRPr="000D6CB0">
        <w:rPr>
          <w:rFonts w:ascii="Times New Roman" w:hAnsi="Times New Roman"/>
          <w:sz w:val="24"/>
          <w:szCs w:val="24"/>
        </w:rPr>
        <w:lastRenderedPageBreak/>
        <w:t xml:space="preserve">Horvitz, Ε. (2017) “AI, People, and Society,” </w:t>
      </w:r>
      <w:r w:rsidRPr="000D6CB0">
        <w:rPr>
          <w:rFonts w:ascii="Times New Roman" w:hAnsi="Times New Roman"/>
          <w:i/>
          <w:sz w:val="24"/>
          <w:szCs w:val="24"/>
        </w:rPr>
        <w:t>Science</w:t>
      </w:r>
      <w:r w:rsidRPr="000D6CB0">
        <w:rPr>
          <w:rFonts w:ascii="Times New Roman" w:hAnsi="Times New Roman"/>
          <w:sz w:val="24"/>
          <w:szCs w:val="24"/>
        </w:rPr>
        <w:t xml:space="preserve">, τχ. 357, Νο. 6346, 7. </w:t>
      </w:r>
    </w:p>
    <w:p w:rsidR="001D1548" w:rsidRDefault="001D1548" w:rsidP="001D1548">
      <w:pPr>
        <w:spacing w:after="0" w:line="360" w:lineRule="auto"/>
        <w:jc w:val="both"/>
        <w:rPr>
          <w:rFonts w:ascii="Times New Roman" w:eastAsia="Times New Roman" w:hAnsi="Times New Roman"/>
          <w:sz w:val="24"/>
          <w:szCs w:val="24"/>
        </w:rPr>
      </w:pPr>
    </w:p>
    <w:p w:rsidR="001D1548" w:rsidRPr="000D6CB0" w:rsidRDefault="001D1548" w:rsidP="001D1548">
      <w:pPr>
        <w:spacing w:after="0" w:line="360" w:lineRule="auto"/>
        <w:jc w:val="both"/>
        <w:rPr>
          <w:rFonts w:ascii="Times New Roman" w:eastAsia="Times New Roman" w:hAnsi="Times New Roman"/>
          <w:sz w:val="24"/>
          <w:szCs w:val="24"/>
        </w:rPr>
      </w:pPr>
      <w:r w:rsidRPr="000D6CB0">
        <w:rPr>
          <w:rFonts w:ascii="Times New Roman" w:eastAsia="Times New Roman" w:hAnsi="Times New Roman"/>
          <w:sz w:val="24"/>
          <w:szCs w:val="24"/>
        </w:rPr>
        <w:t>Jelinek, T.,</w:t>
      </w:r>
      <w:r>
        <w:rPr>
          <w:rFonts w:ascii="Times New Roman" w:eastAsia="Times New Roman" w:hAnsi="Times New Roman"/>
          <w:sz w:val="24"/>
          <w:szCs w:val="24"/>
        </w:rPr>
        <w:t xml:space="preserve"> Wallach, W.</w:t>
      </w:r>
      <w:r w:rsidRPr="008E397D">
        <w:rPr>
          <w:rFonts w:ascii="Times New Roman" w:eastAsia="Times New Roman" w:hAnsi="Times New Roman"/>
          <w:sz w:val="24"/>
          <w:szCs w:val="24"/>
        </w:rPr>
        <w:t xml:space="preserve"> &amp; Kerimi, D. (2021). Policy </w:t>
      </w:r>
      <w:r>
        <w:rPr>
          <w:rFonts w:ascii="Times New Roman" w:eastAsia="Times New Roman" w:hAnsi="Times New Roman"/>
          <w:sz w:val="24"/>
          <w:szCs w:val="24"/>
        </w:rPr>
        <w:t>Β</w:t>
      </w:r>
      <w:r w:rsidRPr="008E397D">
        <w:rPr>
          <w:rFonts w:ascii="Times New Roman" w:eastAsia="Times New Roman" w:hAnsi="Times New Roman"/>
          <w:sz w:val="24"/>
          <w:szCs w:val="24"/>
        </w:rPr>
        <w:t>rief: the creation of a G20 coordinating committee for the governance of artificial intelligence. </w:t>
      </w:r>
      <w:r w:rsidRPr="000D6CB0">
        <w:rPr>
          <w:rFonts w:ascii="Times New Roman" w:eastAsia="Times New Roman" w:hAnsi="Times New Roman"/>
          <w:i/>
          <w:iCs/>
          <w:sz w:val="24"/>
          <w:szCs w:val="24"/>
        </w:rPr>
        <w:t>AI and Ethics</w:t>
      </w:r>
      <w:r w:rsidRPr="000D6CB0">
        <w:rPr>
          <w:rFonts w:ascii="Times New Roman" w:eastAsia="Times New Roman" w:hAnsi="Times New Roman"/>
          <w:sz w:val="24"/>
          <w:szCs w:val="24"/>
        </w:rPr>
        <w:t>, </w:t>
      </w:r>
      <w:r w:rsidRPr="000D6CB0">
        <w:rPr>
          <w:rFonts w:ascii="Times New Roman" w:eastAsia="Times New Roman" w:hAnsi="Times New Roman"/>
          <w:iCs/>
          <w:sz w:val="24"/>
          <w:szCs w:val="24"/>
        </w:rPr>
        <w:t>1</w:t>
      </w:r>
      <w:r w:rsidRPr="000D6CB0">
        <w:rPr>
          <w:rFonts w:ascii="Times New Roman" w:eastAsia="Times New Roman" w:hAnsi="Times New Roman"/>
          <w:sz w:val="24"/>
          <w:szCs w:val="24"/>
        </w:rPr>
        <w:t>(2), 141-150.</w:t>
      </w:r>
    </w:p>
    <w:p w:rsidR="001D1548" w:rsidRPr="000D6CB0" w:rsidRDefault="001D1548" w:rsidP="00FA1DA9">
      <w:pPr>
        <w:spacing w:line="360" w:lineRule="auto"/>
        <w:jc w:val="both"/>
        <w:rPr>
          <w:rFonts w:ascii="Times New Roman" w:hAnsi="Times New Roman"/>
          <w:b/>
          <w:bCs/>
          <w:sz w:val="24"/>
          <w:szCs w:val="24"/>
        </w:rPr>
      </w:pPr>
    </w:p>
    <w:p w:rsidR="00FA1DA9" w:rsidRPr="00CB3437" w:rsidRDefault="00FA1DA9" w:rsidP="00FA1DA9">
      <w:pPr>
        <w:spacing w:line="360" w:lineRule="auto"/>
        <w:jc w:val="both"/>
        <w:rPr>
          <w:rFonts w:ascii="Times New Roman" w:hAnsi="Times New Roman"/>
          <w:sz w:val="24"/>
          <w:szCs w:val="24"/>
        </w:rPr>
      </w:pPr>
      <w:r w:rsidRPr="000D6CB0">
        <w:rPr>
          <w:rFonts w:ascii="Times New Roman" w:hAnsi="Times New Roman"/>
          <w:sz w:val="24"/>
          <w:szCs w:val="24"/>
        </w:rPr>
        <w:t>Kazak, A. N.,</w:t>
      </w:r>
      <w:r w:rsidRPr="00971AD7">
        <w:rPr>
          <w:rFonts w:ascii="Times New Roman" w:hAnsi="Times New Roman"/>
          <w:sz w:val="24"/>
          <w:szCs w:val="24"/>
        </w:rPr>
        <w:t xml:space="preserve"> Lukyanova</w:t>
      </w:r>
      <w:r w:rsidRPr="004F5C48">
        <w:rPr>
          <w:rFonts w:ascii="Times New Roman" w:hAnsi="Times New Roman"/>
          <w:sz w:val="24"/>
          <w:szCs w:val="24"/>
        </w:rPr>
        <w:t>,</w:t>
      </w:r>
      <w:r>
        <w:rPr>
          <w:rFonts w:ascii="Times New Roman" w:hAnsi="Times New Roman"/>
          <w:sz w:val="24"/>
          <w:szCs w:val="24"/>
        </w:rPr>
        <w:t xml:space="preserve"> Ye Yu</w:t>
      </w:r>
      <w:r w:rsidRPr="000D6CB0">
        <w:rPr>
          <w:rFonts w:ascii="Times New Roman" w:hAnsi="Times New Roman"/>
          <w:sz w:val="24"/>
          <w:szCs w:val="24"/>
        </w:rPr>
        <w:t xml:space="preserve"> &amp;</w:t>
      </w:r>
      <w:r w:rsidRPr="00971AD7">
        <w:rPr>
          <w:rFonts w:ascii="Times New Roman" w:hAnsi="Times New Roman"/>
          <w:sz w:val="24"/>
          <w:szCs w:val="24"/>
        </w:rPr>
        <w:t xml:space="preserve"> Chetyrbok P</w:t>
      </w:r>
      <w:r w:rsidRPr="004F5C48">
        <w:rPr>
          <w:rFonts w:ascii="Times New Roman" w:hAnsi="Times New Roman"/>
          <w:sz w:val="24"/>
          <w:szCs w:val="24"/>
        </w:rPr>
        <w:t>.</w:t>
      </w:r>
      <w:r w:rsidRPr="00971AD7">
        <w:rPr>
          <w:rFonts w:ascii="Times New Roman" w:hAnsi="Times New Roman"/>
          <w:sz w:val="24"/>
          <w:szCs w:val="24"/>
        </w:rPr>
        <w:t xml:space="preserve"> V</w:t>
      </w:r>
      <w:r w:rsidRPr="004F5C48">
        <w:rPr>
          <w:rFonts w:ascii="Times New Roman" w:hAnsi="Times New Roman"/>
          <w:sz w:val="24"/>
          <w:szCs w:val="24"/>
        </w:rPr>
        <w:t>.</w:t>
      </w:r>
      <w:r w:rsidRPr="00971AD7">
        <w:rPr>
          <w:rFonts w:ascii="Times New Roman" w:hAnsi="Times New Roman"/>
          <w:sz w:val="24"/>
          <w:szCs w:val="24"/>
        </w:rPr>
        <w:t xml:space="preserve"> </w:t>
      </w:r>
      <w:r w:rsidRPr="004F5C48">
        <w:rPr>
          <w:rFonts w:ascii="Times New Roman" w:hAnsi="Times New Roman"/>
          <w:sz w:val="24"/>
          <w:szCs w:val="24"/>
        </w:rPr>
        <w:t>(</w:t>
      </w:r>
      <w:r w:rsidRPr="00971AD7">
        <w:rPr>
          <w:rFonts w:ascii="Times New Roman" w:hAnsi="Times New Roman"/>
          <w:sz w:val="24"/>
          <w:szCs w:val="24"/>
        </w:rPr>
        <w:t>2017</w:t>
      </w:r>
      <w:r w:rsidRPr="004F5C48">
        <w:rPr>
          <w:rFonts w:ascii="Times New Roman" w:hAnsi="Times New Roman"/>
          <w:sz w:val="24"/>
          <w:szCs w:val="24"/>
        </w:rPr>
        <w:t>).</w:t>
      </w:r>
      <w:r w:rsidRPr="00971AD7">
        <w:rPr>
          <w:rFonts w:ascii="Times New Roman" w:hAnsi="Times New Roman"/>
          <w:sz w:val="24"/>
          <w:szCs w:val="24"/>
        </w:rPr>
        <w:t xml:space="preserve"> </w:t>
      </w:r>
      <w:r>
        <w:rPr>
          <w:rFonts w:ascii="Times New Roman" w:hAnsi="Times New Roman"/>
          <w:sz w:val="24"/>
          <w:szCs w:val="24"/>
        </w:rPr>
        <w:t>“</w:t>
      </w:r>
      <w:r w:rsidRPr="00971AD7">
        <w:rPr>
          <w:rFonts w:ascii="Times New Roman" w:hAnsi="Times New Roman"/>
          <w:sz w:val="24"/>
          <w:szCs w:val="24"/>
        </w:rPr>
        <w:t>Crimean region resort and spa sphere sustainable development modeling</w:t>
      </w:r>
      <w:r>
        <w:rPr>
          <w:rFonts w:ascii="Times New Roman" w:hAnsi="Times New Roman"/>
          <w:sz w:val="24"/>
          <w:szCs w:val="24"/>
        </w:rPr>
        <w:t>”.</w:t>
      </w:r>
      <w:r w:rsidRPr="00971AD7">
        <w:rPr>
          <w:rFonts w:ascii="Times New Roman" w:hAnsi="Times New Roman"/>
          <w:sz w:val="24"/>
          <w:szCs w:val="24"/>
        </w:rPr>
        <w:t xml:space="preserve"> </w:t>
      </w:r>
      <w:r w:rsidRPr="000D6CB0">
        <w:rPr>
          <w:rFonts w:ascii="Times New Roman" w:hAnsi="Times New Roman"/>
          <w:i/>
          <w:sz w:val="24"/>
          <w:szCs w:val="24"/>
        </w:rPr>
        <w:t>Proceedings of the 2017 International Conference Quality Management, Transport and Information Security, Information Technologies, IT and QM and IS</w:t>
      </w:r>
      <w:r w:rsidRPr="004F5C48">
        <w:rPr>
          <w:rFonts w:ascii="Times New Roman" w:hAnsi="Times New Roman"/>
          <w:sz w:val="24"/>
          <w:szCs w:val="24"/>
        </w:rPr>
        <w:t>,</w:t>
      </w:r>
      <w:r>
        <w:rPr>
          <w:rFonts w:ascii="Times New Roman" w:hAnsi="Times New Roman"/>
          <w:sz w:val="24"/>
          <w:szCs w:val="24"/>
        </w:rPr>
        <w:t xml:space="preserve"> </w:t>
      </w:r>
      <w:r w:rsidRPr="00971AD7">
        <w:rPr>
          <w:rFonts w:ascii="Times New Roman" w:hAnsi="Times New Roman"/>
          <w:sz w:val="24"/>
          <w:szCs w:val="24"/>
        </w:rPr>
        <w:t>Saint Petersburg Ele</w:t>
      </w:r>
      <w:r>
        <w:rPr>
          <w:rFonts w:ascii="Times New Roman" w:hAnsi="Times New Roman"/>
          <w:sz w:val="24"/>
          <w:szCs w:val="24"/>
        </w:rPr>
        <w:t>ctrotechnical University “LETI”</w:t>
      </w:r>
      <w:r w:rsidRPr="004F5C48">
        <w:rPr>
          <w:rFonts w:ascii="Times New Roman" w:hAnsi="Times New Roman"/>
          <w:sz w:val="24"/>
          <w:szCs w:val="24"/>
        </w:rPr>
        <w:t>,</w:t>
      </w:r>
      <w:r w:rsidRPr="00971AD7">
        <w:rPr>
          <w:rFonts w:ascii="Times New Roman" w:hAnsi="Times New Roman"/>
          <w:sz w:val="24"/>
          <w:szCs w:val="24"/>
        </w:rPr>
        <w:t xml:space="preserve"> 533–</w:t>
      </w:r>
      <w:r w:rsidRPr="004F5C48">
        <w:rPr>
          <w:rFonts w:ascii="Times New Roman" w:hAnsi="Times New Roman"/>
          <w:sz w:val="24"/>
          <w:szCs w:val="24"/>
        </w:rPr>
        <w:t>53</w:t>
      </w:r>
      <w:r w:rsidRPr="00971AD7">
        <w:rPr>
          <w:rFonts w:ascii="Times New Roman" w:hAnsi="Times New Roman"/>
          <w:sz w:val="24"/>
          <w:szCs w:val="24"/>
        </w:rPr>
        <w:t>5</w:t>
      </w:r>
    </w:p>
    <w:p w:rsidR="00FA1DA9" w:rsidRDefault="00FA1DA9" w:rsidP="00FA1DA9">
      <w:pPr>
        <w:spacing w:line="360" w:lineRule="auto"/>
        <w:jc w:val="both"/>
        <w:rPr>
          <w:rFonts w:ascii="Times New Roman" w:hAnsi="Times New Roman"/>
          <w:sz w:val="24"/>
          <w:szCs w:val="24"/>
          <w:shd w:val="clear" w:color="auto" w:fill="FFFFFF"/>
        </w:rPr>
      </w:pPr>
    </w:p>
    <w:p w:rsidR="00FA1DA9" w:rsidRPr="003C5711" w:rsidRDefault="00FA1DA9" w:rsidP="00FA1DA9">
      <w:pPr>
        <w:spacing w:line="360" w:lineRule="auto"/>
        <w:jc w:val="both"/>
        <w:rPr>
          <w:rFonts w:ascii="Times New Roman" w:hAnsi="Times New Roman"/>
          <w:sz w:val="24"/>
          <w:szCs w:val="24"/>
          <w:shd w:val="clear" w:color="auto" w:fill="FFFFFF"/>
        </w:rPr>
      </w:pPr>
      <w:r w:rsidRPr="000D6CB0">
        <w:rPr>
          <w:rFonts w:ascii="Times New Roman" w:hAnsi="Times New Roman"/>
          <w:sz w:val="24"/>
          <w:szCs w:val="24"/>
          <w:shd w:val="clear" w:color="auto" w:fill="FFFFFF"/>
        </w:rPr>
        <w:t>Kinaneva, D.,</w:t>
      </w:r>
      <w:r>
        <w:rPr>
          <w:rFonts w:ascii="Times New Roman" w:hAnsi="Times New Roman"/>
          <w:sz w:val="24"/>
          <w:szCs w:val="24"/>
          <w:shd w:val="clear" w:color="auto" w:fill="FFFFFF"/>
        </w:rPr>
        <w:t xml:space="preserve"> Hristov, G., Raychev, J.</w:t>
      </w:r>
      <w:r w:rsidRPr="003C5711">
        <w:rPr>
          <w:rFonts w:ascii="Times New Roman" w:hAnsi="Times New Roman"/>
          <w:sz w:val="24"/>
          <w:szCs w:val="24"/>
          <w:shd w:val="clear" w:color="auto" w:fill="FFFFFF"/>
        </w:rPr>
        <w:t xml:space="preserve"> &amp; Zahariev, P. (2019). “Early forest fire detection using drones and artificial intelligence”. </w:t>
      </w:r>
      <w:r w:rsidRPr="003C5711">
        <w:rPr>
          <w:rFonts w:ascii="Times New Roman" w:hAnsi="Times New Roman"/>
          <w:i/>
          <w:iCs/>
          <w:sz w:val="24"/>
          <w:szCs w:val="24"/>
          <w:shd w:val="clear" w:color="auto" w:fill="FFFFFF"/>
        </w:rPr>
        <w:t>42nd International Convention on Information and Communication Technology, Electronics and Microelectronics (MIPRO),</w:t>
      </w:r>
      <w:r w:rsidRPr="003C5711">
        <w:rPr>
          <w:rFonts w:ascii="Times New Roman" w:hAnsi="Times New Roman"/>
          <w:sz w:val="24"/>
          <w:szCs w:val="24"/>
          <w:shd w:val="clear" w:color="auto" w:fill="FFFFFF"/>
        </w:rPr>
        <w:t>  Opatija, Croatia, 20–24 May 2010, 1060-1065.</w:t>
      </w:r>
    </w:p>
    <w:p w:rsidR="00FA1DA9" w:rsidRPr="003C5711" w:rsidRDefault="00FA1DA9" w:rsidP="00FA1DA9">
      <w:pPr>
        <w:spacing w:line="360" w:lineRule="auto"/>
        <w:jc w:val="both"/>
        <w:rPr>
          <w:rFonts w:ascii="Times New Roman" w:hAnsi="Times New Roman"/>
          <w:sz w:val="24"/>
          <w:szCs w:val="24"/>
        </w:rPr>
      </w:pPr>
    </w:p>
    <w:p w:rsidR="00FA1DA9" w:rsidRPr="00971AD7" w:rsidRDefault="00FA1DA9" w:rsidP="00FA1DA9">
      <w:pPr>
        <w:spacing w:line="360" w:lineRule="auto"/>
        <w:jc w:val="both"/>
        <w:rPr>
          <w:rFonts w:ascii="Times New Roman" w:hAnsi="Times New Roman"/>
          <w:sz w:val="24"/>
          <w:szCs w:val="24"/>
        </w:rPr>
      </w:pPr>
      <w:r w:rsidRPr="000D6CB0">
        <w:rPr>
          <w:rFonts w:ascii="Times New Roman" w:hAnsi="Times New Roman"/>
          <w:sz w:val="24"/>
          <w:szCs w:val="24"/>
        </w:rPr>
        <w:t xml:space="preserve">Kumar, E. </w:t>
      </w:r>
      <w:r>
        <w:rPr>
          <w:rFonts w:ascii="Times New Roman" w:hAnsi="Times New Roman"/>
          <w:sz w:val="24"/>
          <w:szCs w:val="24"/>
        </w:rPr>
        <w:t xml:space="preserve">(2008). </w:t>
      </w:r>
      <w:r w:rsidRPr="00A37B7E">
        <w:rPr>
          <w:rFonts w:ascii="Times New Roman" w:hAnsi="Times New Roman"/>
          <w:i/>
          <w:sz w:val="24"/>
          <w:szCs w:val="24"/>
        </w:rPr>
        <w:t>Artificial Intelligence</w:t>
      </w:r>
      <w:r>
        <w:rPr>
          <w:rFonts w:ascii="Times New Roman" w:hAnsi="Times New Roman"/>
          <w:sz w:val="24"/>
          <w:szCs w:val="24"/>
        </w:rPr>
        <w:t>, I.K. International.</w:t>
      </w:r>
    </w:p>
    <w:p w:rsidR="00FA1DA9" w:rsidRDefault="00FA1DA9" w:rsidP="00FA1DA9">
      <w:pPr>
        <w:spacing w:line="360" w:lineRule="auto"/>
        <w:jc w:val="both"/>
        <w:rPr>
          <w:rFonts w:ascii="Times New Roman" w:hAnsi="Times New Roman"/>
          <w:sz w:val="24"/>
          <w:szCs w:val="24"/>
        </w:rPr>
      </w:pPr>
    </w:p>
    <w:p w:rsidR="00FA1DA9" w:rsidRPr="00971AD7" w:rsidRDefault="00FA1DA9" w:rsidP="00FA1DA9">
      <w:pPr>
        <w:spacing w:line="360" w:lineRule="auto"/>
        <w:jc w:val="both"/>
        <w:rPr>
          <w:rFonts w:ascii="Times New Roman" w:hAnsi="Times New Roman"/>
          <w:sz w:val="24"/>
          <w:szCs w:val="24"/>
        </w:rPr>
      </w:pPr>
      <w:r w:rsidRPr="00844148">
        <w:rPr>
          <w:rFonts w:ascii="Times New Roman" w:hAnsi="Times New Roman"/>
          <w:sz w:val="24"/>
          <w:szCs w:val="24"/>
        </w:rPr>
        <w:t>LeCun, Y.,</w:t>
      </w:r>
      <w:r w:rsidRPr="00971AD7">
        <w:rPr>
          <w:rFonts w:ascii="Times New Roman" w:hAnsi="Times New Roman"/>
          <w:sz w:val="24"/>
          <w:szCs w:val="24"/>
        </w:rPr>
        <w:t xml:space="preserve"> Bengio</w:t>
      </w:r>
      <w:r>
        <w:rPr>
          <w:rFonts w:ascii="Times New Roman" w:hAnsi="Times New Roman"/>
          <w:sz w:val="24"/>
          <w:szCs w:val="24"/>
        </w:rPr>
        <w:t>,</w:t>
      </w:r>
      <w:r w:rsidRPr="00971AD7">
        <w:rPr>
          <w:rFonts w:ascii="Times New Roman" w:hAnsi="Times New Roman"/>
          <w:sz w:val="24"/>
          <w:szCs w:val="24"/>
        </w:rPr>
        <w:t xml:space="preserve"> Y</w:t>
      </w:r>
      <w:r>
        <w:rPr>
          <w:rFonts w:ascii="Times New Roman" w:hAnsi="Times New Roman"/>
          <w:sz w:val="24"/>
          <w:szCs w:val="24"/>
        </w:rPr>
        <w:t>. &amp;</w:t>
      </w:r>
      <w:r w:rsidRPr="00971AD7">
        <w:rPr>
          <w:rFonts w:ascii="Times New Roman" w:hAnsi="Times New Roman"/>
          <w:sz w:val="24"/>
          <w:szCs w:val="24"/>
        </w:rPr>
        <w:t xml:space="preserve"> Hinton</w:t>
      </w:r>
      <w:r>
        <w:rPr>
          <w:rFonts w:ascii="Times New Roman" w:hAnsi="Times New Roman"/>
          <w:sz w:val="24"/>
          <w:szCs w:val="24"/>
        </w:rPr>
        <w:t>,</w:t>
      </w:r>
      <w:r w:rsidRPr="00971AD7">
        <w:rPr>
          <w:rFonts w:ascii="Times New Roman" w:hAnsi="Times New Roman"/>
          <w:sz w:val="24"/>
          <w:szCs w:val="24"/>
        </w:rPr>
        <w:t xml:space="preserve"> G.</w:t>
      </w:r>
      <w:r>
        <w:rPr>
          <w:rFonts w:ascii="Times New Roman" w:hAnsi="Times New Roman"/>
          <w:sz w:val="24"/>
          <w:szCs w:val="24"/>
        </w:rPr>
        <w:t xml:space="preserve"> (2015).</w:t>
      </w:r>
      <w:r w:rsidRPr="00971AD7">
        <w:rPr>
          <w:rFonts w:ascii="Times New Roman" w:hAnsi="Times New Roman"/>
          <w:sz w:val="24"/>
          <w:szCs w:val="24"/>
        </w:rPr>
        <w:t xml:space="preserve"> </w:t>
      </w:r>
      <w:r>
        <w:rPr>
          <w:rFonts w:ascii="Times New Roman" w:hAnsi="Times New Roman"/>
          <w:sz w:val="24"/>
          <w:szCs w:val="24"/>
        </w:rPr>
        <w:t>“</w:t>
      </w:r>
      <w:r w:rsidRPr="00971AD7">
        <w:rPr>
          <w:rFonts w:ascii="Times New Roman" w:hAnsi="Times New Roman"/>
          <w:sz w:val="24"/>
          <w:szCs w:val="24"/>
        </w:rPr>
        <w:t xml:space="preserve">Deep </w:t>
      </w:r>
      <w:r>
        <w:rPr>
          <w:rFonts w:ascii="Times New Roman" w:hAnsi="Times New Roman"/>
          <w:sz w:val="24"/>
          <w:szCs w:val="24"/>
        </w:rPr>
        <w:t>L</w:t>
      </w:r>
      <w:r w:rsidRPr="00971AD7">
        <w:rPr>
          <w:rFonts w:ascii="Times New Roman" w:hAnsi="Times New Roman"/>
          <w:sz w:val="24"/>
          <w:szCs w:val="24"/>
        </w:rPr>
        <w:t>earning</w:t>
      </w:r>
      <w:r>
        <w:rPr>
          <w:rFonts w:ascii="Times New Roman" w:hAnsi="Times New Roman"/>
          <w:sz w:val="24"/>
          <w:szCs w:val="24"/>
        </w:rPr>
        <w:t xml:space="preserve">”. </w:t>
      </w:r>
      <w:r w:rsidRPr="008E2341">
        <w:rPr>
          <w:rFonts w:ascii="Times New Roman" w:hAnsi="Times New Roman"/>
          <w:i/>
          <w:sz w:val="24"/>
          <w:szCs w:val="24"/>
        </w:rPr>
        <w:t>Nature</w:t>
      </w:r>
      <w:r>
        <w:rPr>
          <w:rFonts w:ascii="Times New Roman" w:hAnsi="Times New Roman"/>
          <w:i/>
          <w:sz w:val="24"/>
          <w:szCs w:val="24"/>
        </w:rPr>
        <w:t>,</w:t>
      </w:r>
      <w:r>
        <w:rPr>
          <w:rFonts w:ascii="Times New Roman" w:hAnsi="Times New Roman"/>
          <w:sz w:val="24"/>
          <w:szCs w:val="24"/>
        </w:rPr>
        <w:t xml:space="preserve"> 521, </w:t>
      </w:r>
      <w:r w:rsidRPr="00971AD7">
        <w:rPr>
          <w:rFonts w:ascii="Times New Roman" w:hAnsi="Times New Roman"/>
          <w:sz w:val="24"/>
          <w:szCs w:val="24"/>
        </w:rPr>
        <w:t xml:space="preserve">436. </w:t>
      </w:r>
    </w:p>
    <w:p w:rsidR="00FA1DA9" w:rsidRDefault="00FA1DA9" w:rsidP="00FA1DA9">
      <w:pPr>
        <w:spacing w:line="360" w:lineRule="auto"/>
        <w:jc w:val="both"/>
        <w:rPr>
          <w:rFonts w:ascii="Times New Roman" w:hAnsi="Times New Roman"/>
          <w:sz w:val="24"/>
          <w:szCs w:val="24"/>
        </w:rPr>
      </w:pPr>
    </w:p>
    <w:p w:rsidR="00FA1DA9" w:rsidRDefault="00FA1DA9" w:rsidP="00FA1DA9">
      <w:pPr>
        <w:spacing w:line="360" w:lineRule="auto"/>
        <w:jc w:val="both"/>
        <w:rPr>
          <w:rFonts w:ascii="Times New Roman" w:hAnsi="Times New Roman"/>
          <w:sz w:val="24"/>
          <w:szCs w:val="24"/>
        </w:rPr>
      </w:pPr>
      <w:r w:rsidRPr="00844148">
        <w:rPr>
          <w:rFonts w:ascii="Times New Roman" w:hAnsi="Times New Roman"/>
          <w:sz w:val="24"/>
          <w:szCs w:val="24"/>
        </w:rPr>
        <w:t>Levin, S. (2017).</w:t>
      </w:r>
      <w:r>
        <w:rPr>
          <w:rFonts w:ascii="Times New Roman" w:hAnsi="Times New Roman"/>
          <w:sz w:val="24"/>
          <w:szCs w:val="24"/>
        </w:rPr>
        <w:t xml:space="preserve"> “New AI can guess whether you are gay or straight from a photograph”, </w:t>
      </w:r>
      <w:r w:rsidRPr="00867184">
        <w:rPr>
          <w:rFonts w:ascii="Times New Roman" w:hAnsi="Times New Roman"/>
          <w:i/>
          <w:sz w:val="24"/>
          <w:szCs w:val="24"/>
        </w:rPr>
        <w:t>The Guardian</w:t>
      </w:r>
      <w:r>
        <w:rPr>
          <w:rFonts w:ascii="Times New Roman" w:hAnsi="Times New Roman"/>
          <w:sz w:val="24"/>
          <w:szCs w:val="24"/>
        </w:rPr>
        <w:t xml:space="preserve">, </w:t>
      </w:r>
      <w:r w:rsidRPr="00867184">
        <w:rPr>
          <w:rFonts w:ascii="Times New Roman" w:hAnsi="Times New Roman"/>
          <w:sz w:val="24"/>
          <w:szCs w:val="24"/>
        </w:rPr>
        <w:t>08/09/2017.</w:t>
      </w:r>
    </w:p>
    <w:p w:rsidR="00FA1DA9" w:rsidRDefault="00FA1DA9" w:rsidP="00FA1DA9">
      <w:pPr>
        <w:spacing w:line="360" w:lineRule="auto"/>
        <w:jc w:val="both"/>
        <w:rPr>
          <w:rFonts w:ascii="Times New Roman" w:hAnsi="Times New Roman"/>
          <w:sz w:val="24"/>
          <w:szCs w:val="24"/>
          <w:shd w:val="clear" w:color="auto" w:fill="FFFFFF"/>
        </w:rPr>
      </w:pPr>
    </w:p>
    <w:p w:rsidR="00FA1DA9" w:rsidRPr="00844148" w:rsidRDefault="00FA1DA9" w:rsidP="00FA1DA9">
      <w:pPr>
        <w:spacing w:line="360" w:lineRule="auto"/>
        <w:jc w:val="both"/>
        <w:rPr>
          <w:rFonts w:ascii="Times New Roman" w:hAnsi="Times New Roman"/>
          <w:sz w:val="24"/>
          <w:szCs w:val="24"/>
          <w:shd w:val="clear" w:color="auto" w:fill="FFFFFF"/>
        </w:rPr>
      </w:pPr>
      <w:r w:rsidRPr="00844148">
        <w:rPr>
          <w:rFonts w:ascii="Times New Roman" w:hAnsi="Times New Roman"/>
          <w:sz w:val="24"/>
          <w:szCs w:val="24"/>
          <w:shd w:val="clear" w:color="auto" w:fill="FFFFFF"/>
        </w:rPr>
        <w:t xml:space="preserve">Li, J. H. </w:t>
      </w:r>
      <w:r w:rsidRPr="003C5711">
        <w:rPr>
          <w:rFonts w:ascii="Times New Roman" w:hAnsi="Times New Roman"/>
          <w:sz w:val="24"/>
          <w:szCs w:val="24"/>
          <w:shd w:val="clear" w:color="auto" w:fill="FFFFFF"/>
        </w:rPr>
        <w:t xml:space="preserve">(2018). </w:t>
      </w:r>
      <w:r>
        <w:rPr>
          <w:rFonts w:ascii="Times New Roman" w:hAnsi="Times New Roman"/>
          <w:sz w:val="24"/>
          <w:szCs w:val="24"/>
          <w:shd w:val="clear" w:color="auto" w:fill="FFFFFF"/>
        </w:rPr>
        <w:t>“</w:t>
      </w:r>
      <w:r w:rsidRPr="003C5711">
        <w:rPr>
          <w:rFonts w:ascii="Times New Roman" w:hAnsi="Times New Roman"/>
          <w:sz w:val="24"/>
          <w:szCs w:val="24"/>
          <w:shd w:val="clear" w:color="auto" w:fill="FFFFFF"/>
        </w:rPr>
        <w:t xml:space="preserve">Cyber security meets artificial intelligence: </w:t>
      </w:r>
      <w:r>
        <w:rPr>
          <w:rFonts w:ascii="Times New Roman" w:hAnsi="Times New Roman"/>
          <w:sz w:val="24"/>
          <w:szCs w:val="24"/>
          <w:shd w:val="clear" w:color="auto" w:fill="FFFFFF"/>
        </w:rPr>
        <w:t>A</w:t>
      </w:r>
      <w:r w:rsidRPr="003C5711">
        <w:rPr>
          <w:rFonts w:ascii="Times New Roman" w:hAnsi="Times New Roman"/>
          <w:sz w:val="24"/>
          <w:szCs w:val="24"/>
          <w:shd w:val="clear" w:color="auto" w:fill="FFFFFF"/>
        </w:rPr>
        <w:t xml:space="preserve"> survey. </w:t>
      </w:r>
      <w:r w:rsidRPr="003C5711">
        <w:rPr>
          <w:rFonts w:ascii="Times New Roman" w:hAnsi="Times New Roman"/>
          <w:i/>
          <w:iCs/>
          <w:sz w:val="24"/>
          <w:szCs w:val="24"/>
          <w:shd w:val="clear" w:color="auto" w:fill="FFFFFF"/>
        </w:rPr>
        <w:t>Frontiers of Information Technology &amp; Electronic Engineering</w:t>
      </w:r>
      <w:r w:rsidRPr="003C5711">
        <w:rPr>
          <w:rFonts w:ascii="Times New Roman" w:hAnsi="Times New Roman"/>
          <w:sz w:val="24"/>
          <w:szCs w:val="24"/>
          <w:shd w:val="clear" w:color="auto" w:fill="FFFFFF"/>
        </w:rPr>
        <w:t>, </w:t>
      </w:r>
      <w:r w:rsidRPr="00844148">
        <w:rPr>
          <w:rFonts w:ascii="Times New Roman" w:hAnsi="Times New Roman"/>
          <w:iCs/>
          <w:sz w:val="24"/>
          <w:szCs w:val="24"/>
          <w:shd w:val="clear" w:color="auto" w:fill="FFFFFF"/>
        </w:rPr>
        <w:t>19</w:t>
      </w:r>
      <w:r>
        <w:rPr>
          <w:rFonts w:ascii="Times New Roman" w:hAnsi="Times New Roman"/>
          <w:iCs/>
          <w:sz w:val="24"/>
          <w:szCs w:val="24"/>
          <w:shd w:val="clear" w:color="auto" w:fill="FFFFFF"/>
        </w:rPr>
        <w:t xml:space="preserve"> </w:t>
      </w:r>
      <w:r w:rsidRPr="003C5711">
        <w:rPr>
          <w:rFonts w:ascii="Times New Roman" w:hAnsi="Times New Roman"/>
          <w:sz w:val="24"/>
          <w:szCs w:val="24"/>
          <w:shd w:val="clear" w:color="auto" w:fill="FFFFFF"/>
        </w:rPr>
        <w:t>(12), 1462-1474.</w:t>
      </w:r>
    </w:p>
    <w:p w:rsidR="00FA1DA9" w:rsidRDefault="00FA1DA9" w:rsidP="00FA1DA9">
      <w:pPr>
        <w:spacing w:line="360" w:lineRule="auto"/>
        <w:jc w:val="both"/>
        <w:rPr>
          <w:rFonts w:ascii="Times New Roman" w:hAnsi="Times New Roman"/>
          <w:sz w:val="24"/>
          <w:szCs w:val="24"/>
        </w:rPr>
      </w:pPr>
    </w:p>
    <w:p w:rsidR="00FA1DA9" w:rsidRPr="00CB3437" w:rsidRDefault="00FA1DA9" w:rsidP="00FA1DA9">
      <w:pPr>
        <w:spacing w:line="360" w:lineRule="auto"/>
        <w:jc w:val="both"/>
        <w:rPr>
          <w:rFonts w:ascii="Times New Roman" w:hAnsi="Times New Roman"/>
          <w:sz w:val="24"/>
          <w:szCs w:val="24"/>
        </w:rPr>
      </w:pPr>
      <w:r w:rsidRPr="00844148">
        <w:rPr>
          <w:rFonts w:ascii="Times New Roman" w:hAnsi="Times New Roman"/>
          <w:sz w:val="24"/>
          <w:szCs w:val="24"/>
        </w:rPr>
        <w:lastRenderedPageBreak/>
        <w:t>Luckin, R.</w:t>
      </w:r>
      <w:r>
        <w:rPr>
          <w:rFonts w:ascii="Times New Roman" w:hAnsi="Times New Roman"/>
          <w:sz w:val="24"/>
          <w:szCs w:val="24"/>
        </w:rPr>
        <w:t xml:space="preserve"> </w:t>
      </w:r>
      <w:r w:rsidRPr="00971AD7">
        <w:rPr>
          <w:rFonts w:ascii="Times New Roman" w:hAnsi="Times New Roman"/>
          <w:sz w:val="24"/>
          <w:szCs w:val="24"/>
        </w:rPr>
        <w:t xml:space="preserve">(2018). </w:t>
      </w:r>
      <w:r>
        <w:rPr>
          <w:rFonts w:ascii="Times New Roman" w:hAnsi="Times New Roman"/>
          <w:sz w:val="24"/>
          <w:szCs w:val="24"/>
        </w:rPr>
        <w:t>“</w:t>
      </w:r>
      <w:r w:rsidRPr="00971AD7">
        <w:rPr>
          <w:rFonts w:ascii="Times New Roman" w:hAnsi="Times New Roman"/>
          <w:sz w:val="24"/>
          <w:szCs w:val="24"/>
        </w:rPr>
        <w:t>Intelligence Unleashed. A</w:t>
      </w:r>
      <w:r>
        <w:rPr>
          <w:rFonts w:ascii="Times New Roman" w:hAnsi="Times New Roman"/>
          <w:sz w:val="24"/>
          <w:szCs w:val="24"/>
        </w:rPr>
        <w:t>n Argument for AI in Education”. Στο</w:t>
      </w:r>
      <w:r w:rsidRPr="00914943">
        <w:rPr>
          <w:rFonts w:ascii="Times New Roman" w:hAnsi="Times New Roman"/>
          <w:sz w:val="24"/>
          <w:szCs w:val="24"/>
        </w:rPr>
        <w:t>:</w:t>
      </w:r>
      <w:r w:rsidRPr="00971AD7">
        <w:rPr>
          <w:rFonts w:ascii="Times New Roman" w:hAnsi="Times New Roman"/>
          <w:sz w:val="24"/>
          <w:szCs w:val="24"/>
        </w:rPr>
        <w:t xml:space="preserve"> Luckin, R. (</w:t>
      </w:r>
      <w:r>
        <w:rPr>
          <w:rFonts w:ascii="Times New Roman" w:hAnsi="Times New Roman"/>
          <w:sz w:val="24"/>
          <w:szCs w:val="24"/>
        </w:rPr>
        <w:t>εκδ</w:t>
      </w:r>
      <w:r w:rsidRPr="00914943">
        <w:rPr>
          <w:rFonts w:ascii="Times New Roman" w:hAnsi="Times New Roman"/>
          <w:sz w:val="24"/>
          <w:szCs w:val="24"/>
        </w:rPr>
        <w:t>.</w:t>
      </w:r>
      <w:r>
        <w:rPr>
          <w:rFonts w:ascii="Times New Roman" w:hAnsi="Times New Roman"/>
          <w:sz w:val="24"/>
          <w:szCs w:val="24"/>
        </w:rPr>
        <w:t>)</w:t>
      </w:r>
      <w:r w:rsidRPr="00914943">
        <w:rPr>
          <w:rFonts w:ascii="Times New Roman" w:hAnsi="Times New Roman"/>
          <w:sz w:val="24"/>
          <w:szCs w:val="24"/>
        </w:rPr>
        <w:t xml:space="preserve">, </w:t>
      </w:r>
      <w:r w:rsidRPr="00914943">
        <w:rPr>
          <w:rFonts w:ascii="Times New Roman" w:hAnsi="Times New Roman"/>
          <w:i/>
          <w:sz w:val="24"/>
          <w:szCs w:val="24"/>
        </w:rPr>
        <w:t>Enhancing Learning and Teaching with Technology</w:t>
      </w:r>
      <w:r w:rsidRPr="00971AD7">
        <w:rPr>
          <w:rFonts w:ascii="Times New Roman" w:hAnsi="Times New Roman"/>
          <w:sz w:val="24"/>
          <w:szCs w:val="24"/>
        </w:rPr>
        <w:t xml:space="preserve">, </w:t>
      </w:r>
      <w:r w:rsidRPr="00914943">
        <w:rPr>
          <w:rFonts w:ascii="Times New Roman" w:hAnsi="Times New Roman"/>
          <w:sz w:val="24"/>
          <w:szCs w:val="24"/>
          <w:shd w:val="clear" w:color="auto" w:fill="FFFFFF"/>
        </w:rPr>
        <w:t>UCL IOE Press</w:t>
      </w:r>
      <w:r w:rsidRPr="00914943">
        <w:rPr>
          <w:rFonts w:ascii="Times New Roman" w:hAnsi="Times New Roman"/>
          <w:sz w:val="24"/>
          <w:szCs w:val="24"/>
        </w:rPr>
        <w:t xml:space="preserve">, </w:t>
      </w:r>
      <w:r w:rsidRPr="00971AD7">
        <w:rPr>
          <w:rFonts w:ascii="Times New Roman" w:hAnsi="Times New Roman"/>
          <w:sz w:val="24"/>
          <w:szCs w:val="24"/>
        </w:rPr>
        <w:t>316–</w:t>
      </w:r>
      <w:r w:rsidRPr="00914943">
        <w:rPr>
          <w:rFonts w:ascii="Times New Roman" w:hAnsi="Times New Roman"/>
          <w:sz w:val="24"/>
          <w:szCs w:val="24"/>
        </w:rPr>
        <w:t>3</w:t>
      </w:r>
      <w:r w:rsidRPr="00971AD7">
        <w:rPr>
          <w:rFonts w:ascii="Times New Roman" w:hAnsi="Times New Roman"/>
          <w:sz w:val="24"/>
          <w:szCs w:val="24"/>
        </w:rPr>
        <w:t>27.</w:t>
      </w:r>
    </w:p>
    <w:p w:rsidR="00FA1DA9" w:rsidRDefault="00FA1DA9" w:rsidP="00FA1DA9">
      <w:pPr>
        <w:spacing w:line="360" w:lineRule="auto"/>
        <w:jc w:val="both"/>
        <w:rPr>
          <w:rFonts w:ascii="Times New Roman" w:hAnsi="Times New Roman"/>
          <w:sz w:val="24"/>
          <w:szCs w:val="24"/>
          <w:shd w:val="clear" w:color="auto" w:fill="FFFFFF"/>
        </w:rPr>
      </w:pPr>
    </w:p>
    <w:p w:rsidR="00FA1DA9" w:rsidRPr="00914943" w:rsidRDefault="00FA1DA9" w:rsidP="00FA1DA9">
      <w:pPr>
        <w:spacing w:line="360" w:lineRule="auto"/>
        <w:jc w:val="both"/>
        <w:rPr>
          <w:rFonts w:ascii="Times New Roman" w:hAnsi="Times New Roman"/>
          <w:sz w:val="24"/>
          <w:szCs w:val="24"/>
          <w:shd w:val="clear" w:color="auto" w:fill="FFFFFF"/>
        </w:rPr>
      </w:pPr>
      <w:r w:rsidRPr="00844148">
        <w:rPr>
          <w:rFonts w:ascii="Times New Roman" w:hAnsi="Times New Roman"/>
          <w:sz w:val="24"/>
          <w:szCs w:val="24"/>
          <w:shd w:val="clear" w:color="auto" w:fill="FFFFFF"/>
        </w:rPr>
        <w:t>McArthur,</w:t>
      </w:r>
      <w:r w:rsidRPr="00914943">
        <w:rPr>
          <w:rFonts w:ascii="Times New Roman" w:hAnsi="Times New Roman"/>
          <w:color w:val="222222"/>
          <w:sz w:val="24"/>
          <w:szCs w:val="24"/>
          <w:shd w:val="clear" w:color="auto" w:fill="FFFFFF"/>
        </w:rPr>
        <w:t xml:space="preserve"> </w:t>
      </w:r>
      <w:r>
        <w:rPr>
          <w:rFonts w:ascii="Times New Roman" w:hAnsi="Times New Roman"/>
          <w:sz w:val="24"/>
          <w:szCs w:val="24"/>
          <w:shd w:val="clear" w:color="auto" w:fill="FFFFFF"/>
        </w:rPr>
        <w:t>D., Lewis, M.</w:t>
      </w:r>
      <w:r w:rsidRPr="00914943">
        <w:rPr>
          <w:rFonts w:ascii="Times New Roman" w:hAnsi="Times New Roman"/>
          <w:sz w:val="24"/>
          <w:szCs w:val="24"/>
          <w:shd w:val="clear" w:color="auto" w:fill="FFFFFF"/>
        </w:rPr>
        <w:t xml:space="preserve"> &amp; Bishary, M. (2005). “The roles of artificial intelligence in education: </w:t>
      </w:r>
      <w:r>
        <w:rPr>
          <w:rFonts w:ascii="Times New Roman" w:hAnsi="Times New Roman"/>
          <w:sz w:val="24"/>
          <w:szCs w:val="24"/>
          <w:shd w:val="clear" w:color="auto" w:fill="FFFFFF"/>
        </w:rPr>
        <w:t>C</w:t>
      </w:r>
      <w:r w:rsidRPr="00914943">
        <w:rPr>
          <w:rFonts w:ascii="Times New Roman" w:hAnsi="Times New Roman"/>
          <w:sz w:val="24"/>
          <w:szCs w:val="24"/>
          <w:shd w:val="clear" w:color="auto" w:fill="FFFFFF"/>
        </w:rPr>
        <w:t>urrent progress and future prospects”. </w:t>
      </w:r>
      <w:r w:rsidRPr="00914943">
        <w:rPr>
          <w:rFonts w:ascii="Times New Roman" w:hAnsi="Times New Roman"/>
          <w:i/>
          <w:iCs/>
          <w:sz w:val="24"/>
          <w:szCs w:val="24"/>
          <w:shd w:val="clear" w:color="auto" w:fill="FFFFFF"/>
        </w:rPr>
        <w:t>Journal of Educational Technology</w:t>
      </w:r>
      <w:r w:rsidRPr="00914943">
        <w:rPr>
          <w:rFonts w:ascii="Times New Roman" w:hAnsi="Times New Roman"/>
          <w:sz w:val="24"/>
          <w:szCs w:val="24"/>
          <w:shd w:val="clear" w:color="auto" w:fill="FFFFFF"/>
        </w:rPr>
        <w:t>, </w:t>
      </w:r>
      <w:r w:rsidRPr="00844148">
        <w:rPr>
          <w:rFonts w:ascii="Times New Roman" w:hAnsi="Times New Roman"/>
          <w:iCs/>
          <w:sz w:val="24"/>
          <w:szCs w:val="24"/>
          <w:shd w:val="clear" w:color="auto" w:fill="FFFFFF"/>
        </w:rPr>
        <w:t>1</w:t>
      </w:r>
      <w:r w:rsidRPr="00914943">
        <w:rPr>
          <w:rFonts w:ascii="Times New Roman" w:hAnsi="Times New Roman"/>
          <w:sz w:val="24"/>
          <w:szCs w:val="24"/>
          <w:shd w:val="clear" w:color="auto" w:fill="FFFFFF"/>
        </w:rPr>
        <w:t>(4), 42-80.</w:t>
      </w:r>
    </w:p>
    <w:p w:rsidR="00FA1DA9" w:rsidRDefault="00FA1DA9" w:rsidP="00FA1DA9">
      <w:pPr>
        <w:spacing w:line="360" w:lineRule="auto"/>
        <w:jc w:val="both"/>
        <w:rPr>
          <w:rFonts w:ascii="Times New Roman" w:hAnsi="Times New Roman"/>
          <w:sz w:val="24"/>
          <w:szCs w:val="24"/>
        </w:rPr>
      </w:pPr>
      <w:bookmarkStart w:id="21" w:name="_Hlk81781016"/>
      <w:r>
        <w:rPr>
          <w:rFonts w:ascii="Times New Roman" w:hAnsi="Times New Roman"/>
          <w:sz w:val="24"/>
          <w:szCs w:val="24"/>
        </w:rPr>
        <w:t xml:space="preserve">Microsoft. </w:t>
      </w:r>
      <w:r w:rsidRPr="00CB3437">
        <w:rPr>
          <w:rFonts w:ascii="Times New Roman" w:hAnsi="Times New Roman"/>
          <w:sz w:val="24"/>
          <w:szCs w:val="24"/>
        </w:rPr>
        <w:t>(</w:t>
      </w:r>
      <w:r>
        <w:rPr>
          <w:rFonts w:ascii="Times New Roman" w:hAnsi="Times New Roman"/>
          <w:sz w:val="24"/>
          <w:szCs w:val="24"/>
        </w:rPr>
        <w:t>2018</w:t>
      </w:r>
      <w:r w:rsidRPr="00CB3437">
        <w:rPr>
          <w:rFonts w:ascii="Times New Roman" w:hAnsi="Times New Roman"/>
          <w:sz w:val="24"/>
          <w:szCs w:val="24"/>
        </w:rPr>
        <w:t>)</w:t>
      </w:r>
      <w:r>
        <w:rPr>
          <w:rFonts w:ascii="Times New Roman" w:hAnsi="Times New Roman"/>
          <w:sz w:val="24"/>
          <w:szCs w:val="24"/>
        </w:rPr>
        <w:t xml:space="preserve">. </w:t>
      </w:r>
      <w:r w:rsidRPr="008E397D">
        <w:rPr>
          <w:rFonts w:ascii="Times New Roman" w:hAnsi="Times New Roman"/>
          <w:i/>
          <w:sz w:val="24"/>
          <w:szCs w:val="24"/>
        </w:rPr>
        <w:t>The Future Computed, Artificial Intelligence and its role in society</w:t>
      </w:r>
      <w:r>
        <w:rPr>
          <w:rFonts w:ascii="Times New Roman" w:hAnsi="Times New Roman"/>
          <w:sz w:val="24"/>
          <w:szCs w:val="24"/>
        </w:rPr>
        <w:t>, Redmond</w:t>
      </w:r>
      <w:r w:rsidRPr="008E397D">
        <w:rPr>
          <w:rFonts w:ascii="Times New Roman" w:hAnsi="Times New Roman"/>
          <w:sz w:val="24"/>
          <w:szCs w:val="24"/>
        </w:rPr>
        <w:t>,</w:t>
      </w:r>
      <w:r>
        <w:rPr>
          <w:rFonts w:ascii="Times New Roman" w:hAnsi="Times New Roman"/>
          <w:sz w:val="24"/>
          <w:szCs w:val="24"/>
        </w:rPr>
        <w:t xml:space="preserve"> Washington. </w:t>
      </w:r>
    </w:p>
    <w:bookmarkEnd w:id="21"/>
    <w:p w:rsidR="00FA1DA9" w:rsidRDefault="00FA1DA9" w:rsidP="00FA1DA9">
      <w:pPr>
        <w:spacing w:line="360" w:lineRule="auto"/>
        <w:jc w:val="both"/>
        <w:rPr>
          <w:rFonts w:ascii="Times New Roman" w:hAnsi="Times New Roman"/>
          <w:sz w:val="24"/>
          <w:szCs w:val="24"/>
          <w:shd w:val="clear" w:color="auto" w:fill="FFFFFF"/>
        </w:rPr>
      </w:pPr>
    </w:p>
    <w:p w:rsidR="00FA1DA9" w:rsidRPr="005C0008" w:rsidRDefault="00FA1DA9" w:rsidP="00FA1DA9">
      <w:pPr>
        <w:spacing w:line="360" w:lineRule="auto"/>
        <w:jc w:val="both"/>
        <w:rPr>
          <w:rFonts w:ascii="Times New Roman" w:hAnsi="Times New Roman"/>
          <w:sz w:val="24"/>
          <w:szCs w:val="24"/>
          <w:shd w:val="clear" w:color="auto" w:fill="FFFFFF"/>
        </w:rPr>
      </w:pPr>
      <w:r w:rsidRPr="00844148">
        <w:rPr>
          <w:rFonts w:ascii="Times New Roman" w:hAnsi="Times New Roman"/>
          <w:sz w:val="24"/>
          <w:szCs w:val="24"/>
          <w:shd w:val="clear" w:color="auto" w:fill="FFFFFF"/>
        </w:rPr>
        <w:t>Murthy, D.,</w:t>
      </w:r>
      <w:r w:rsidRPr="00410EED">
        <w:rPr>
          <w:rFonts w:ascii="Times New Roman" w:hAnsi="Times New Roman"/>
          <w:color w:val="222222"/>
          <w:sz w:val="24"/>
          <w:szCs w:val="24"/>
          <w:shd w:val="clear" w:color="auto" w:fill="FFFFFF"/>
        </w:rPr>
        <w:t xml:space="preserve"> </w:t>
      </w:r>
      <w:r w:rsidRPr="005C0008">
        <w:rPr>
          <w:rFonts w:ascii="Times New Roman" w:hAnsi="Times New Roman"/>
          <w:sz w:val="24"/>
          <w:szCs w:val="24"/>
          <w:shd w:val="clear" w:color="auto" w:fill="FFFFFF"/>
        </w:rPr>
        <w:t>Powell, A. B., Tinati, R., Anstead, N., Carr, L.,</w:t>
      </w:r>
      <w:r>
        <w:rPr>
          <w:rFonts w:ascii="Times New Roman" w:hAnsi="Times New Roman"/>
          <w:sz w:val="24"/>
          <w:szCs w:val="24"/>
          <w:shd w:val="clear" w:color="auto" w:fill="FFFFFF"/>
        </w:rPr>
        <w:t xml:space="preserve"> Halford, S. J.</w:t>
      </w:r>
      <w:r w:rsidRPr="005C0008">
        <w:rPr>
          <w:rFonts w:ascii="Times New Roman" w:hAnsi="Times New Roman"/>
          <w:sz w:val="24"/>
          <w:szCs w:val="24"/>
          <w:shd w:val="clear" w:color="auto" w:fill="FFFFFF"/>
        </w:rPr>
        <w:t xml:space="preserve"> &amp; Weal, M. (2016). “Autom</w:t>
      </w:r>
      <w:r>
        <w:rPr>
          <w:rFonts w:ascii="Times New Roman" w:hAnsi="Times New Roman"/>
          <w:sz w:val="24"/>
          <w:szCs w:val="24"/>
          <w:shd w:val="clear" w:color="auto" w:fill="FFFFFF"/>
        </w:rPr>
        <w:t>ation, algorithms, and politics.</w:t>
      </w:r>
      <w:r w:rsidRPr="005C0008">
        <w:rPr>
          <w:rFonts w:ascii="Times New Roman" w:hAnsi="Times New Roman"/>
          <w:sz w:val="24"/>
          <w:szCs w:val="24"/>
          <w:shd w:val="clear" w:color="auto" w:fill="FFFFFF"/>
        </w:rPr>
        <w:t xml:space="preserve"> Bots and political influence: A sociotechnical investigation of social network capital”. </w:t>
      </w:r>
      <w:r w:rsidRPr="005C0008">
        <w:rPr>
          <w:rFonts w:ascii="Times New Roman" w:hAnsi="Times New Roman"/>
          <w:i/>
          <w:iCs/>
          <w:sz w:val="24"/>
          <w:szCs w:val="24"/>
          <w:shd w:val="clear" w:color="auto" w:fill="FFFFFF"/>
        </w:rPr>
        <w:t>International Journal of Communication</w:t>
      </w:r>
      <w:r w:rsidRPr="005C0008">
        <w:rPr>
          <w:rFonts w:ascii="Times New Roman" w:hAnsi="Times New Roman"/>
          <w:sz w:val="24"/>
          <w:szCs w:val="24"/>
          <w:shd w:val="clear" w:color="auto" w:fill="FFFFFF"/>
        </w:rPr>
        <w:t>, </w:t>
      </w:r>
      <w:r w:rsidRPr="00844148">
        <w:rPr>
          <w:rFonts w:ascii="Times New Roman" w:hAnsi="Times New Roman"/>
          <w:iCs/>
          <w:sz w:val="24"/>
          <w:szCs w:val="24"/>
          <w:shd w:val="clear" w:color="auto" w:fill="FFFFFF"/>
        </w:rPr>
        <w:t>10</w:t>
      </w:r>
      <w:r w:rsidRPr="005C0008">
        <w:rPr>
          <w:rFonts w:ascii="Times New Roman" w:hAnsi="Times New Roman"/>
          <w:sz w:val="24"/>
          <w:szCs w:val="24"/>
          <w:shd w:val="clear" w:color="auto" w:fill="FFFFFF"/>
        </w:rPr>
        <w:t>, 20.</w:t>
      </w:r>
    </w:p>
    <w:p w:rsidR="00FA1DA9" w:rsidRDefault="00FA1DA9" w:rsidP="00FA1DA9">
      <w:pPr>
        <w:spacing w:line="360" w:lineRule="auto"/>
        <w:jc w:val="both"/>
        <w:rPr>
          <w:rFonts w:ascii="Times New Roman" w:hAnsi="Times New Roman"/>
          <w:sz w:val="24"/>
          <w:szCs w:val="24"/>
        </w:rPr>
      </w:pPr>
    </w:p>
    <w:p w:rsidR="00FA1DA9" w:rsidRPr="00844148" w:rsidRDefault="00FA1DA9" w:rsidP="00FA1DA9">
      <w:pPr>
        <w:spacing w:line="360" w:lineRule="auto"/>
        <w:jc w:val="both"/>
        <w:rPr>
          <w:rFonts w:ascii="Times New Roman" w:hAnsi="Times New Roman"/>
          <w:sz w:val="24"/>
          <w:szCs w:val="24"/>
        </w:rPr>
      </w:pPr>
      <w:r w:rsidRPr="00844148">
        <w:rPr>
          <w:rFonts w:ascii="Times New Roman" w:hAnsi="Times New Roman"/>
          <w:sz w:val="24"/>
          <w:szCs w:val="24"/>
        </w:rPr>
        <w:t xml:space="preserve">National Science and Technology Council Committee on Technology (2016). </w:t>
      </w:r>
      <w:r w:rsidRPr="00844148">
        <w:rPr>
          <w:rFonts w:ascii="Times New Roman" w:hAnsi="Times New Roman"/>
          <w:i/>
          <w:sz w:val="24"/>
          <w:szCs w:val="24"/>
        </w:rPr>
        <w:t>Preparing for the Future of Artificial Intelligence</w:t>
      </w:r>
      <w:r w:rsidRPr="00844148">
        <w:rPr>
          <w:rFonts w:ascii="Times New Roman" w:hAnsi="Times New Roman"/>
          <w:sz w:val="24"/>
          <w:szCs w:val="24"/>
        </w:rPr>
        <w:t xml:space="preserve">, tech. report, Executive Oce of the President. </w:t>
      </w:r>
    </w:p>
    <w:p w:rsidR="00FA1DA9" w:rsidRDefault="00FA1DA9" w:rsidP="00FA1DA9">
      <w:pPr>
        <w:spacing w:line="360" w:lineRule="auto"/>
        <w:jc w:val="both"/>
        <w:rPr>
          <w:rFonts w:ascii="Times New Roman" w:hAnsi="Times New Roman"/>
          <w:sz w:val="24"/>
          <w:szCs w:val="24"/>
          <w:shd w:val="clear" w:color="auto" w:fill="FFFFFF"/>
        </w:rPr>
      </w:pPr>
    </w:p>
    <w:p w:rsidR="00FA1DA9" w:rsidRPr="005C0008" w:rsidRDefault="00FA1DA9" w:rsidP="00FA1DA9">
      <w:pPr>
        <w:spacing w:line="360" w:lineRule="auto"/>
        <w:jc w:val="both"/>
        <w:rPr>
          <w:rFonts w:ascii="Times New Roman" w:hAnsi="Times New Roman"/>
          <w:sz w:val="24"/>
          <w:szCs w:val="24"/>
          <w:shd w:val="clear" w:color="auto" w:fill="FFFFFF"/>
        </w:rPr>
      </w:pPr>
      <w:r w:rsidRPr="00844148">
        <w:rPr>
          <w:rFonts w:ascii="Times New Roman" w:hAnsi="Times New Roman"/>
          <w:sz w:val="24"/>
          <w:szCs w:val="24"/>
          <w:shd w:val="clear" w:color="auto" w:fill="FFFFFF"/>
        </w:rPr>
        <w:t>Neff, G.</w:t>
      </w:r>
      <w:r w:rsidRPr="005C0008">
        <w:rPr>
          <w:rFonts w:ascii="Times New Roman" w:hAnsi="Times New Roman"/>
          <w:color w:val="222222"/>
          <w:sz w:val="24"/>
          <w:szCs w:val="24"/>
          <w:shd w:val="clear" w:color="auto" w:fill="FFFFFF"/>
        </w:rPr>
        <w:t xml:space="preserve"> </w:t>
      </w:r>
      <w:r w:rsidRPr="005C0008">
        <w:rPr>
          <w:rFonts w:ascii="Times New Roman" w:hAnsi="Times New Roman"/>
          <w:sz w:val="24"/>
          <w:szCs w:val="24"/>
          <w:shd w:val="clear" w:color="auto" w:fill="FFFFFF"/>
        </w:rPr>
        <w:t xml:space="preserve">&amp; Nagy, P. (2016). </w:t>
      </w:r>
      <w:r>
        <w:rPr>
          <w:rFonts w:ascii="Times New Roman" w:hAnsi="Times New Roman"/>
          <w:sz w:val="24"/>
          <w:szCs w:val="24"/>
          <w:shd w:val="clear" w:color="auto" w:fill="FFFFFF"/>
        </w:rPr>
        <w:t>“</w:t>
      </w:r>
      <w:r w:rsidRPr="005C0008">
        <w:rPr>
          <w:rFonts w:ascii="Times New Roman" w:hAnsi="Times New Roman"/>
          <w:sz w:val="24"/>
          <w:szCs w:val="24"/>
          <w:shd w:val="clear" w:color="auto" w:fill="FFFFFF"/>
        </w:rPr>
        <w:t>Autom</w:t>
      </w:r>
      <w:r>
        <w:rPr>
          <w:rFonts w:ascii="Times New Roman" w:hAnsi="Times New Roman"/>
          <w:sz w:val="24"/>
          <w:szCs w:val="24"/>
          <w:shd w:val="clear" w:color="auto" w:fill="FFFFFF"/>
        </w:rPr>
        <w:t>ation, algorithms, and politics.</w:t>
      </w:r>
      <w:r w:rsidRPr="005C0008">
        <w:rPr>
          <w:rFonts w:ascii="Times New Roman" w:hAnsi="Times New Roman"/>
          <w:sz w:val="24"/>
          <w:szCs w:val="24"/>
          <w:shd w:val="clear" w:color="auto" w:fill="FFFFFF"/>
        </w:rPr>
        <w:t xml:space="preserve"> </w:t>
      </w:r>
      <w:r>
        <w:rPr>
          <w:rFonts w:ascii="Times New Roman" w:hAnsi="Times New Roman"/>
          <w:sz w:val="24"/>
          <w:szCs w:val="24"/>
          <w:shd w:val="clear" w:color="auto" w:fill="FFFFFF"/>
        </w:rPr>
        <w:t>T</w:t>
      </w:r>
      <w:r w:rsidRPr="005C0008">
        <w:rPr>
          <w:rFonts w:ascii="Times New Roman" w:hAnsi="Times New Roman"/>
          <w:sz w:val="24"/>
          <w:szCs w:val="24"/>
          <w:shd w:val="clear" w:color="auto" w:fill="FFFFFF"/>
        </w:rPr>
        <w:t>alking to Bots: Symbiotic agency and the case of Tay. </w:t>
      </w:r>
      <w:r w:rsidRPr="005C0008">
        <w:rPr>
          <w:rFonts w:ascii="Times New Roman" w:hAnsi="Times New Roman"/>
          <w:i/>
          <w:iCs/>
          <w:sz w:val="24"/>
          <w:szCs w:val="24"/>
          <w:shd w:val="clear" w:color="auto" w:fill="FFFFFF"/>
        </w:rPr>
        <w:t>International Journal of Communication</w:t>
      </w:r>
      <w:r w:rsidRPr="005C0008">
        <w:rPr>
          <w:rFonts w:ascii="Times New Roman" w:hAnsi="Times New Roman"/>
          <w:sz w:val="24"/>
          <w:szCs w:val="24"/>
          <w:shd w:val="clear" w:color="auto" w:fill="FFFFFF"/>
        </w:rPr>
        <w:t>, </w:t>
      </w:r>
      <w:r w:rsidRPr="00844148">
        <w:rPr>
          <w:rFonts w:ascii="Times New Roman" w:hAnsi="Times New Roman"/>
          <w:iCs/>
          <w:sz w:val="24"/>
          <w:szCs w:val="24"/>
          <w:shd w:val="clear" w:color="auto" w:fill="FFFFFF"/>
        </w:rPr>
        <w:t>10</w:t>
      </w:r>
      <w:r w:rsidRPr="005C0008">
        <w:rPr>
          <w:rFonts w:ascii="Times New Roman" w:hAnsi="Times New Roman"/>
          <w:sz w:val="24"/>
          <w:szCs w:val="24"/>
          <w:shd w:val="clear" w:color="auto" w:fill="FFFFFF"/>
        </w:rPr>
        <w:t>, 17.</w:t>
      </w:r>
    </w:p>
    <w:p w:rsidR="00FA1DA9" w:rsidRDefault="00FA1DA9" w:rsidP="00FA1DA9">
      <w:pPr>
        <w:spacing w:line="360" w:lineRule="auto"/>
        <w:jc w:val="both"/>
        <w:rPr>
          <w:rFonts w:ascii="Times New Roman" w:hAnsi="Times New Roman"/>
          <w:sz w:val="24"/>
          <w:szCs w:val="24"/>
        </w:rPr>
      </w:pPr>
    </w:p>
    <w:p w:rsidR="00FA1DA9" w:rsidRPr="0077148C" w:rsidRDefault="00FA1DA9" w:rsidP="00FA1DA9">
      <w:pPr>
        <w:spacing w:line="360" w:lineRule="auto"/>
        <w:jc w:val="both"/>
        <w:rPr>
          <w:rFonts w:ascii="Times New Roman" w:hAnsi="Times New Roman"/>
          <w:sz w:val="24"/>
          <w:szCs w:val="24"/>
        </w:rPr>
      </w:pPr>
      <w:r w:rsidRPr="00844148">
        <w:rPr>
          <w:rFonts w:ascii="Times New Roman" w:hAnsi="Times New Roman"/>
          <w:sz w:val="24"/>
          <w:szCs w:val="24"/>
        </w:rPr>
        <w:t>Rahwan, I. (2018).</w:t>
      </w:r>
      <w:r w:rsidRPr="0077148C">
        <w:rPr>
          <w:rFonts w:ascii="Times New Roman" w:hAnsi="Times New Roman"/>
          <w:sz w:val="24"/>
          <w:szCs w:val="24"/>
        </w:rPr>
        <w:t xml:space="preserve"> </w:t>
      </w:r>
      <w:r>
        <w:rPr>
          <w:rFonts w:ascii="Times New Roman" w:hAnsi="Times New Roman"/>
          <w:sz w:val="24"/>
          <w:szCs w:val="24"/>
        </w:rPr>
        <w:t>“</w:t>
      </w:r>
      <w:r w:rsidRPr="0077148C">
        <w:rPr>
          <w:rFonts w:ascii="Times New Roman" w:hAnsi="Times New Roman"/>
          <w:sz w:val="24"/>
          <w:szCs w:val="24"/>
        </w:rPr>
        <w:t>Society-in-the-loop: programming the algorithmic social contract</w:t>
      </w:r>
      <w:r>
        <w:rPr>
          <w:rFonts w:ascii="Times New Roman" w:hAnsi="Times New Roman"/>
          <w:sz w:val="24"/>
          <w:szCs w:val="24"/>
        </w:rPr>
        <w:t>”</w:t>
      </w:r>
      <w:r w:rsidRPr="0077148C">
        <w:rPr>
          <w:rFonts w:ascii="Times New Roman" w:hAnsi="Times New Roman"/>
          <w:sz w:val="24"/>
          <w:szCs w:val="24"/>
        </w:rPr>
        <w:t xml:space="preserve">. </w:t>
      </w:r>
      <w:r w:rsidRPr="00A37B7E">
        <w:rPr>
          <w:rFonts w:ascii="Times New Roman" w:hAnsi="Times New Roman"/>
          <w:i/>
          <w:sz w:val="24"/>
          <w:szCs w:val="24"/>
        </w:rPr>
        <w:t>Ethics and Information Technology</w:t>
      </w:r>
      <w:r w:rsidRPr="0077148C">
        <w:rPr>
          <w:rFonts w:ascii="Times New Roman" w:hAnsi="Times New Roman"/>
          <w:sz w:val="24"/>
          <w:szCs w:val="24"/>
        </w:rPr>
        <w:t>, 20</w:t>
      </w:r>
      <w:r>
        <w:rPr>
          <w:rFonts w:ascii="Times New Roman" w:hAnsi="Times New Roman"/>
          <w:sz w:val="24"/>
          <w:szCs w:val="24"/>
        </w:rPr>
        <w:t xml:space="preserve"> </w:t>
      </w:r>
      <w:r w:rsidRPr="0077148C">
        <w:rPr>
          <w:rFonts w:ascii="Times New Roman" w:hAnsi="Times New Roman"/>
          <w:sz w:val="24"/>
          <w:szCs w:val="24"/>
        </w:rPr>
        <w:t>(1), 5-14.</w:t>
      </w:r>
    </w:p>
    <w:p w:rsidR="00FA1DA9" w:rsidRDefault="00FA1DA9" w:rsidP="00FA1DA9">
      <w:pPr>
        <w:spacing w:after="0" w:line="360" w:lineRule="auto"/>
        <w:rPr>
          <w:rFonts w:ascii="Times New Roman" w:hAnsi="Times New Roman"/>
          <w:iCs/>
          <w:sz w:val="24"/>
          <w:szCs w:val="24"/>
          <w:shd w:val="clear" w:color="auto" w:fill="FFFFFF"/>
        </w:rPr>
      </w:pPr>
    </w:p>
    <w:p w:rsidR="00FA1DA9" w:rsidRPr="00AD33B8" w:rsidRDefault="00FA1DA9" w:rsidP="00FA1DA9">
      <w:pPr>
        <w:spacing w:after="0" w:line="360" w:lineRule="auto"/>
        <w:rPr>
          <w:rFonts w:ascii="Times New Roman" w:hAnsi="Times New Roman"/>
          <w:i/>
          <w:iCs/>
          <w:sz w:val="24"/>
          <w:szCs w:val="24"/>
          <w:shd w:val="clear" w:color="auto" w:fill="FFFFFF"/>
        </w:rPr>
      </w:pPr>
      <w:r w:rsidRPr="00844148">
        <w:rPr>
          <w:rFonts w:ascii="Times New Roman" w:hAnsi="Times New Roman"/>
          <w:iCs/>
          <w:sz w:val="24"/>
          <w:szCs w:val="24"/>
          <w:shd w:val="clear" w:color="auto" w:fill="FFFFFF"/>
        </w:rPr>
        <w:t>Sabatakakis,</w:t>
      </w:r>
      <w:r>
        <w:rPr>
          <w:rFonts w:ascii="Times New Roman" w:hAnsi="Times New Roman"/>
          <w:iCs/>
          <w:sz w:val="24"/>
          <w:szCs w:val="24"/>
          <w:shd w:val="clear" w:color="auto" w:fill="FFFFFF"/>
        </w:rPr>
        <w:t xml:space="preserve"> K., Kritsotakis, J.</w:t>
      </w:r>
      <w:r w:rsidRPr="009E2A90">
        <w:rPr>
          <w:rFonts w:ascii="Times New Roman" w:hAnsi="Times New Roman"/>
          <w:iCs/>
          <w:sz w:val="24"/>
          <w:szCs w:val="24"/>
          <w:shd w:val="clear" w:color="auto" w:fill="FFFFFF"/>
        </w:rPr>
        <w:t xml:space="preserve"> &amp; Siakavella, V. </w:t>
      </w:r>
      <w:r>
        <w:rPr>
          <w:rFonts w:ascii="Times New Roman" w:hAnsi="Times New Roman"/>
          <w:iCs/>
          <w:sz w:val="24"/>
          <w:szCs w:val="24"/>
          <w:shd w:val="clear" w:color="auto" w:fill="FFFFFF"/>
        </w:rPr>
        <w:t>(</w:t>
      </w:r>
      <w:r w:rsidRPr="009E2A90">
        <w:rPr>
          <w:rFonts w:ascii="Times New Roman" w:hAnsi="Times New Roman"/>
          <w:iCs/>
          <w:sz w:val="24"/>
          <w:szCs w:val="24"/>
          <w:shd w:val="clear" w:color="auto" w:fill="FFFFFF"/>
        </w:rPr>
        <w:t>2019</w:t>
      </w:r>
      <w:r>
        <w:rPr>
          <w:rFonts w:ascii="Times New Roman" w:hAnsi="Times New Roman"/>
          <w:iCs/>
          <w:sz w:val="24"/>
          <w:szCs w:val="24"/>
          <w:shd w:val="clear" w:color="auto" w:fill="FFFFFF"/>
        </w:rPr>
        <w:t>)</w:t>
      </w:r>
      <w:r w:rsidRPr="009E2A90">
        <w:rPr>
          <w:rFonts w:ascii="Times New Roman" w:hAnsi="Times New Roman"/>
          <w:iCs/>
          <w:sz w:val="24"/>
          <w:szCs w:val="24"/>
          <w:shd w:val="clear" w:color="auto" w:fill="FFFFFF"/>
        </w:rPr>
        <w:t>.</w:t>
      </w:r>
      <w:r w:rsidRPr="009E2A90">
        <w:rPr>
          <w:rFonts w:ascii="Times New Roman" w:hAnsi="Times New Roman"/>
          <w:i/>
          <w:iCs/>
          <w:sz w:val="24"/>
          <w:szCs w:val="24"/>
          <w:shd w:val="clear" w:color="auto" w:fill="FFFFFF"/>
        </w:rPr>
        <w:t xml:space="preserve"> Greece: With an AI to the Futu</w:t>
      </w:r>
      <w:r>
        <w:rPr>
          <w:rFonts w:ascii="Times New Roman" w:hAnsi="Times New Roman"/>
          <w:i/>
          <w:iCs/>
          <w:sz w:val="24"/>
          <w:szCs w:val="24"/>
          <w:shd w:val="clear" w:color="auto" w:fill="FFFFFF"/>
        </w:rPr>
        <w:t>r</w:t>
      </w:r>
      <w:r w:rsidRPr="009E2A90">
        <w:rPr>
          <w:rFonts w:ascii="Times New Roman" w:hAnsi="Times New Roman"/>
          <w:i/>
          <w:iCs/>
          <w:sz w:val="24"/>
          <w:szCs w:val="24"/>
          <w:shd w:val="clear" w:color="auto" w:fill="FFFFFF"/>
        </w:rPr>
        <w:t>e</w:t>
      </w:r>
      <w:r>
        <w:rPr>
          <w:rFonts w:ascii="Times New Roman" w:hAnsi="Times New Roman"/>
          <w:i/>
          <w:iCs/>
          <w:sz w:val="24"/>
          <w:szCs w:val="24"/>
          <w:shd w:val="clear" w:color="auto" w:fill="FFFFFF"/>
        </w:rPr>
        <w:t xml:space="preserve">, </w:t>
      </w:r>
      <w:r w:rsidRPr="009E2A90">
        <w:rPr>
          <w:rFonts w:ascii="Times New Roman" w:hAnsi="Times New Roman"/>
          <w:iCs/>
          <w:sz w:val="24"/>
          <w:szCs w:val="24"/>
          <w:shd w:val="clear" w:color="auto" w:fill="FFFFFF"/>
        </w:rPr>
        <w:t>Accenture</w:t>
      </w:r>
      <w:r>
        <w:rPr>
          <w:rFonts w:ascii="Times New Roman" w:hAnsi="Times New Roman"/>
          <w:i/>
          <w:iCs/>
          <w:sz w:val="24"/>
          <w:szCs w:val="24"/>
          <w:shd w:val="clear" w:color="auto" w:fill="FFFFFF"/>
        </w:rPr>
        <w:t xml:space="preserve">. </w:t>
      </w:r>
    </w:p>
    <w:p w:rsidR="00FA1DA9" w:rsidRPr="00B322BB" w:rsidRDefault="00FA1DA9" w:rsidP="00FA1DA9">
      <w:pPr>
        <w:spacing w:line="360" w:lineRule="auto"/>
        <w:jc w:val="both"/>
        <w:rPr>
          <w:rFonts w:ascii="Times New Roman" w:hAnsi="Times New Roman"/>
          <w:sz w:val="24"/>
          <w:szCs w:val="24"/>
        </w:rPr>
      </w:pPr>
    </w:p>
    <w:p w:rsidR="00FA1DA9" w:rsidRPr="00844148" w:rsidRDefault="00FA1DA9" w:rsidP="00FA1DA9">
      <w:pPr>
        <w:spacing w:line="360" w:lineRule="auto"/>
        <w:jc w:val="both"/>
        <w:rPr>
          <w:rFonts w:ascii="Times New Roman" w:hAnsi="Times New Roman"/>
          <w:sz w:val="24"/>
          <w:szCs w:val="24"/>
        </w:rPr>
      </w:pPr>
      <w:r w:rsidRPr="00844148">
        <w:rPr>
          <w:rFonts w:ascii="Times New Roman" w:hAnsi="Times New Roman"/>
          <w:sz w:val="24"/>
          <w:szCs w:val="24"/>
        </w:rPr>
        <w:t>Sartori, O. &amp; Franke, U.</w:t>
      </w:r>
      <w:r>
        <w:rPr>
          <w:rFonts w:ascii="Times New Roman" w:hAnsi="Times New Roman"/>
          <w:sz w:val="24"/>
          <w:szCs w:val="24"/>
        </w:rPr>
        <w:t xml:space="preserve"> (2019). </w:t>
      </w:r>
      <w:r w:rsidRPr="00315B9D">
        <w:rPr>
          <w:rFonts w:ascii="Times New Roman" w:hAnsi="Times New Roman"/>
          <w:i/>
          <w:sz w:val="24"/>
          <w:szCs w:val="24"/>
        </w:rPr>
        <w:t>Machine Politics: Europe and the AI Revolution</w:t>
      </w:r>
      <w:r>
        <w:rPr>
          <w:rFonts w:ascii="Times New Roman" w:hAnsi="Times New Roman"/>
          <w:sz w:val="24"/>
          <w:szCs w:val="24"/>
        </w:rPr>
        <w:t>. European Council on Foreign Relations, July 2019.</w:t>
      </w:r>
    </w:p>
    <w:p w:rsidR="00FA1DA9" w:rsidRDefault="00FA1DA9" w:rsidP="00FA1DA9">
      <w:pPr>
        <w:spacing w:line="360" w:lineRule="auto"/>
        <w:jc w:val="both"/>
        <w:rPr>
          <w:rFonts w:ascii="Times New Roman" w:hAnsi="Times New Roman"/>
          <w:sz w:val="24"/>
          <w:szCs w:val="24"/>
        </w:rPr>
      </w:pPr>
    </w:p>
    <w:p w:rsidR="00FA1DA9" w:rsidRPr="00A37B7E" w:rsidRDefault="00FA1DA9" w:rsidP="00FA1DA9">
      <w:pPr>
        <w:spacing w:line="360" w:lineRule="auto"/>
        <w:jc w:val="both"/>
        <w:rPr>
          <w:rFonts w:ascii="Times New Roman" w:hAnsi="Times New Roman"/>
          <w:sz w:val="24"/>
          <w:szCs w:val="24"/>
        </w:rPr>
      </w:pPr>
      <w:r w:rsidRPr="00844148">
        <w:rPr>
          <w:rFonts w:ascii="Times New Roman" w:hAnsi="Times New Roman"/>
          <w:sz w:val="24"/>
          <w:szCs w:val="24"/>
        </w:rPr>
        <w:t>Stone, P.  (2016).</w:t>
      </w:r>
      <w:r w:rsidRPr="00971AD7">
        <w:rPr>
          <w:rFonts w:ascii="Times New Roman" w:hAnsi="Times New Roman"/>
          <w:sz w:val="24"/>
          <w:szCs w:val="24"/>
        </w:rPr>
        <w:t xml:space="preserve"> “Artificial Intelligence and Life in 2030: One Hundred Year S</w:t>
      </w:r>
      <w:r>
        <w:rPr>
          <w:rFonts w:ascii="Times New Roman" w:hAnsi="Times New Roman"/>
          <w:sz w:val="24"/>
          <w:szCs w:val="24"/>
        </w:rPr>
        <w:t>tudy on Artificial Intelligence.</w:t>
      </w:r>
      <w:r w:rsidRPr="00971AD7">
        <w:rPr>
          <w:rFonts w:ascii="Times New Roman" w:hAnsi="Times New Roman"/>
          <w:sz w:val="24"/>
          <w:szCs w:val="24"/>
        </w:rPr>
        <w:t xml:space="preserve">” </w:t>
      </w:r>
      <w:r w:rsidRPr="00A37B7E">
        <w:rPr>
          <w:rFonts w:ascii="Times New Roman" w:hAnsi="Times New Roman"/>
          <w:i/>
          <w:sz w:val="24"/>
          <w:szCs w:val="24"/>
        </w:rPr>
        <w:t>Report of the 2015 Study Panel</w:t>
      </w:r>
      <w:r w:rsidRPr="00971AD7">
        <w:rPr>
          <w:rFonts w:ascii="Times New Roman" w:hAnsi="Times New Roman"/>
          <w:sz w:val="24"/>
          <w:szCs w:val="24"/>
        </w:rPr>
        <w:t xml:space="preserve">, tech report, </w:t>
      </w:r>
      <w:r>
        <w:rPr>
          <w:rFonts w:ascii="Times New Roman" w:hAnsi="Times New Roman"/>
          <w:sz w:val="24"/>
          <w:szCs w:val="24"/>
        </w:rPr>
        <w:t>September 2016</w:t>
      </w:r>
      <w:r w:rsidRPr="00971AD7">
        <w:rPr>
          <w:rFonts w:ascii="Times New Roman" w:hAnsi="Times New Roman"/>
          <w:sz w:val="24"/>
          <w:szCs w:val="24"/>
        </w:rPr>
        <w:t xml:space="preserve"> . </w:t>
      </w:r>
    </w:p>
    <w:p w:rsidR="001D1548" w:rsidRDefault="001D1548" w:rsidP="001D1548">
      <w:pPr>
        <w:shd w:val="clear" w:color="auto" w:fill="FCFCFC"/>
        <w:spacing w:after="0" w:line="360" w:lineRule="auto"/>
        <w:jc w:val="both"/>
        <w:textAlignment w:val="center"/>
        <w:rPr>
          <w:rFonts w:ascii="Times New Roman" w:hAnsi="Times New Roman"/>
          <w:sz w:val="24"/>
          <w:szCs w:val="24"/>
          <w:shd w:val="clear" w:color="auto" w:fill="FFFFFF"/>
        </w:rPr>
      </w:pPr>
    </w:p>
    <w:p w:rsidR="001D1548" w:rsidRPr="00981849" w:rsidRDefault="001D1548" w:rsidP="001D1548">
      <w:pPr>
        <w:shd w:val="clear" w:color="auto" w:fill="FCFCFC"/>
        <w:spacing w:after="0" w:line="360" w:lineRule="auto"/>
        <w:jc w:val="both"/>
        <w:textAlignment w:val="center"/>
        <w:rPr>
          <w:rFonts w:ascii="Times New Roman" w:eastAsia="Times New Roman" w:hAnsi="Times New Roman"/>
          <w:sz w:val="24"/>
          <w:szCs w:val="24"/>
        </w:rPr>
      </w:pPr>
      <w:r w:rsidRPr="00844148">
        <w:rPr>
          <w:rFonts w:ascii="Times New Roman" w:hAnsi="Times New Roman"/>
          <w:sz w:val="24"/>
          <w:szCs w:val="24"/>
          <w:shd w:val="clear" w:color="auto" w:fill="FFFFFF"/>
        </w:rPr>
        <w:t>Strohmeier, S. &amp; Piazza, F</w:t>
      </w:r>
      <w:r w:rsidRPr="00981849">
        <w:rPr>
          <w:rFonts w:ascii="Times New Roman" w:hAnsi="Times New Roman"/>
          <w:sz w:val="24"/>
          <w:szCs w:val="24"/>
          <w:shd w:val="clear" w:color="auto" w:fill="FFFFFF"/>
        </w:rPr>
        <w:t xml:space="preserve">. (2015). </w:t>
      </w:r>
      <w:r>
        <w:rPr>
          <w:rFonts w:ascii="Times New Roman" w:hAnsi="Times New Roman"/>
          <w:sz w:val="24"/>
          <w:szCs w:val="24"/>
          <w:shd w:val="clear" w:color="auto" w:fill="FFFFFF"/>
        </w:rPr>
        <w:t>“</w:t>
      </w:r>
      <w:r w:rsidRPr="00981849">
        <w:rPr>
          <w:rFonts w:ascii="Times New Roman" w:hAnsi="Times New Roman"/>
          <w:sz w:val="24"/>
          <w:szCs w:val="24"/>
          <w:shd w:val="clear" w:color="auto" w:fill="FFFFFF"/>
        </w:rPr>
        <w:t>Artificial intelligence techniques in human resource manag</w:t>
      </w:r>
      <w:r>
        <w:rPr>
          <w:rFonts w:ascii="Times New Roman" w:hAnsi="Times New Roman"/>
          <w:sz w:val="24"/>
          <w:szCs w:val="24"/>
          <w:shd w:val="clear" w:color="auto" w:fill="FFFFFF"/>
        </w:rPr>
        <w:t>ement. A</w:t>
      </w:r>
      <w:r w:rsidRPr="00981849">
        <w:rPr>
          <w:rFonts w:ascii="Times New Roman" w:hAnsi="Times New Roman"/>
          <w:sz w:val="24"/>
          <w:szCs w:val="24"/>
          <w:shd w:val="clear" w:color="auto" w:fill="FFFFFF"/>
        </w:rPr>
        <w:t xml:space="preserve"> conceptual exploration</w:t>
      </w:r>
      <w:r>
        <w:rPr>
          <w:rFonts w:ascii="Times New Roman" w:hAnsi="Times New Roman"/>
          <w:sz w:val="24"/>
          <w:szCs w:val="24"/>
          <w:shd w:val="clear" w:color="auto" w:fill="FFFFFF"/>
        </w:rPr>
        <w:t>”</w:t>
      </w:r>
      <w:r w:rsidRPr="00981849">
        <w:rPr>
          <w:rFonts w:ascii="Times New Roman" w:hAnsi="Times New Roman"/>
          <w:sz w:val="24"/>
          <w:szCs w:val="24"/>
          <w:shd w:val="clear" w:color="auto" w:fill="FFFFFF"/>
        </w:rPr>
        <w:t xml:space="preserve">. Στο: </w:t>
      </w:r>
      <w:r>
        <w:rPr>
          <w:rFonts w:ascii="Times New Roman" w:eastAsia="Times New Roman" w:hAnsi="Times New Roman"/>
          <w:sz w:val="24"/>
          <w:szCs w:val="24"/>
        </w:rPr>
        <w:t>C. Kahraman &amp; S.</w:t>
      </w:r>
      <w:r w:rsidRPr="00981849">
        <w:rPr>
          <w:rFonts w:ascii="Times New Roman" w:eastAsia="Times New Roman" w:hAnsi="Times New Roman"/>
          <w:sz w:val="24"/>
          <w:szCs w:val="24"/>
        </w:rPr>
        <w:t> Ç</w:t>
      </w:r>
      <w:r>
        <w:rPr>
          <w:rFonts w:ascii="Times New Roman" w:eastAsia="Times New Roman" w:hAnsi="Times New Roman"/>
          <w:sz w:val="24"/>
          <w:szCs w:val="24"/>
        </w:rPr>
        <w:t>.</w:t>
      </w:r>
      <w:r w:rsidRPr="00981849">
        <w:rPr>
          <w:rFonts w:ascii="Times New Roman" w:eastAsia="Times New Roman" w:hAnsi="Times New Roman"/>
          <w:sz w:val="24"/>
          <w:szCs w:val="24"/>
        </w:rPr>
        <w:t xml:space="preserve"> Onar (εκδ.)</w:t>
      </w:r>
      <w:r w:rsidRPr="00981849">
        <w:rPr>
          <w:rFonts w:ascii="Times New Roman" w:hAnsi="Times New Roman"/>
          <w:sz w:val="24"/>
          <w:szCs w:val="24"/>
          <w:shd w:val="clear" w:color="auto" w:fill="FFFFFF"/>
        </w:rPr>
        <w:t> </w:t>
      </w:r>
      <w:r w:rsidRPr="00981849">
        <w:rPr>
          <w:rFonts w:ascii="Times New Roman" w:hAnsi="Times New Roman"/>
          <w:i/>
          <w:iCs/>
          <w:sz w:val="24"/>
          <w:szCs w:val="24"/>
          <w:shd w:val="clear" w:color="auto" w:fill="FFFFFF"/>
        </w:rPr>
        <w:t>Intelligent techniques in engineering management</w:t>
      </w:r>
      <w:r w:rsidRPr="00981849">
        <w:rPr>
          <w:rFonts w:ascii="Times New Roman" w:hAnsi="Times New Roman"/>
          <w:sz w:val="24"/>
          <w:szCs w:val="24"/>
          <w:shd w:val="clear" w:color="auto" w:fill="FFFFFF"/>
        </w:rPr>
        <w:t>, Springer,</w:t>
      </w:r>
      <w:r>
        <w:rPr>
          <w:rFonts w:ascii="Times New Roman" w:hAnsi="Times New Roman"/>
          <w:sz w:val="24"/>
          <w:szCs w:val="24"/>
          <w:shd w:val="clear" w:color="auto" w:fill="FFFFFF"/>
        </w:rPr>
        <w:t xml:space="preserve"> Vienna,</w:t>
      </w:r>
      <w:r w:rsidRPr="00981849">
        <w:rPr>
          <w:rFonts w:ascii="Times New Roman" w:hAnsi="Times New Roman"/>
          <w:sz w:val="24"/>
          <w:szCs w:val="24"/>
          <w:shd w:val="clear" w:color="auto" w:fill="FFFFFF"/>
        </w:rPr>
        <w:t xml:space="preserve"> 149-172.</w:t>
      </w:r>
    </w:p>
    <w:p w:rsidR="001D1548" w:rsidRPr="00CB3437" w:rsidRDefault="001D1548" w:rsidP="001D1548">
      <w:pPr>
        <w:spacing w:line="360" w:lineRule="auto"/>
        <w:jc w:val="both"/>
        <w:rPr>
          <w:rFonts w:ascii="Times New Roman" w:hAnsi="Times New Roman"/>
          <w:color w:val="FF0000"/>
          <w:sz w:val="24"/>
          <w:szCs w:val="24"/>
          <w:shd w:val="clear" w:color="auto" w:fill="FFFFFF"/>
        </w:rPr>
      </w:pPr>
    </w:p>
    <w:p w:rsidR="001D1548" w:rsidRPr="00CF6246" w:rsidRDefault="001D1548" w:rsidP="001D1548">
      <w:pPr>
        <w:spacing w:line="360" w:lineRule="auto"/>
        <w:jc w:val="both"/>
        <w:rPr>
          <w:rFonts w:ascii="Times New Roman" w:hAnsi="Times New Roman"/>
          <w:sz w:val="24"/>
          <w:szCs w:val="24"/>
          <w:shd w:val="clear" w:color="auto" w:fill="FFFFFF"/>
          <w:lang w:val="nb-NO"/>
        </w:rPr>
      </w:pPr>
      <w:r w:rsidRPr="00844148">
        <w:rPr>
          <w:rFonts w:ascii="Times New Roman" w:hAnsi="Times New Roman"/>
          <w:sz w:val="24"/>
          <w:szCs w:val="24"/>
          <w:shd w:val="clear" w:color="auto" w:fill="FFFFFF"/>
        </w:rPr>
        <w:t>Surden,</w:t>
      </w:r>
      <w:r w:rsidRPr="00981849">
        <w:rPr>
          <w:rFonts w:ascii="Times New Roman" w:hAnsi="Times New Roman"/>
          <w:color w:val="222222"/>
          <w:sz w:val="24"/>
          <w:szCs w:val="24"/>
          <w:shd w:val="clear" w:color="auto" w:fill="FFFFFF"/>
        </w:rPr>
        <w:t xml:space="preserve"> </w:t>
      </w:r>
      <w:r w:rsidRPr="00981849">
        <w:rPr>
          <w:rFonts w:ascii="Times New Roman" w:hAnsi="Times New Roman"/>
          <w:sz w:val="24"/>
          <w:szCs w:val="24"/>
          <w:shd w:val="clear" w:color="auto" w:fill="FFFFFF"/>
        </w:rPr>
        <w:t xml:space="preserve">H. (2018). </w:t>
      </w:r>
      <w:r>
        <w:rPr>
          <w:rFonts w:ascii="Times New Roman" w:hAnsi="Times New Roman"/>
          <w:sz w:val="24"/>
          <w:szCs w:val="24"/>
          <w:shd w:val="clear" w:color="auto" w:fill="FFFFFF"/>
        </w:rPr>
        <w:t>“</w:t>
      </w:r>
      <w:r w:rsidRPr="00981849">
        <w:rPr>
          <w:rFonts w:ascii="Times New Roman" w:hAnsi="Times New Roman"/>
          <w:sz w:val="24"/>
          <w:szCs w:val="24"/>
          <w:shd w:val="clear" w:color="auto" w:fill="FFFFFF"/>
        </w:rPr>
        <w:t>Artificial intelligence and law: An overview</w:t>
      </w:r>
      <w:r>
        <w:rPr>
          <w:rFonts w:ascii="Times New Roman" w:hAnsi="Times New Roman"/>
          <w:sz w:val="24"/>
          <w:szCs w:val="24"/>
          <w:shd w:val="clear" w:color="auto" w:fill="FFFFFF"/>
        </w:rPr>
        <w:t>”</w:t>
      </w:r>
      <w:r w:rsidRPr="00981849">
        <w:rPr>
          <w:rFonts w:ascii="Times New Roman" w:hAnsi="Times New Roman"/>
          <w:sz w:val="24"/>
          <w:szCs w:val="24"/>
          <w:shd w:val="clear" w:color="auto" w:fill="FFFFFF"/>
        </w:rPr>
        <w:t>. </w:t>
      </w:r>
      <w:r w:rsidRPr="00CF6246">
        <w:rPr>
          <w:rFonts w:ascii="Times New Roman" w:hAnsi="Times New Roman"/>
          <w:i/>
          <w:iCs/>
          <w:sz w:val="24"/>
          <w:szCs w:val="24"/>
          <w:shd w:val="clear" w:color="auto" w:fill="FFFFFF"/>
          <w:lang w:val="nb-NO"/>
        </w:rPr>
        <w:t>Ga. St. UL</w:t>
      </w:r>
      <w:r w:rsidRPr="00CF6246">
        <w:rPr>
          <w:rFonts w:ascii="Times New Roman" w:hAnsi="Times New Roman"/>
          <w:i/>
          <w:iCs/>
          <w:color w:val="222222"/>
          <w:sz w:val="24"/>
          <w:szCs w:val="24"/>
          <w:shd w:val="clear" w:color="auto" w:fill="FFFFFF"/>
          <w:lang w:val="nb-NO"/>
        </w:rPr>
        <w:t xml:space="preserve"> </w:t>
      </w:r>
      <w:r w:rsidRPr="00CF6246">
        <w:rPr>
          <w:rFonts w:ascii="Times New Roman" w:hAnsi="Times New Roman"/>
          <w:i/>
          <w:iCs/>
          <w:sz w:val="24"/>
          <w:szCs w:val="24"/>
          <w:shd w:val="clear" w:color="auto" w:fill="FFFFFF"/>
          <w:lang w:val="nb-NO"/>
        </w:rPr>
        <w:t>Rev.</w:t>
      </w:r>
      <w:r w:rsidRPr="00CF6246">
        <w:rPr>
          <w:rFonts w:ascii="Times New Roman" w:hAnsi="Times New Roman"/>
          <w:sz w:val="24"/>
          <w:szCs w:val="24"/>
          <w:shd w:val="clear" w:color="auto" w:fill="FFFFFF"/>
          <w:lang w:val="nb-NO"/>
        </w:rPr>
        <w:t>, </w:t>
      </w:r>
      <w:r w:rsidRPr="00CF6246">
        <w:rPr>
          <w:rFonts w:ascii="Times New Roman" w:hAnsi="Times New Roman"/>
          <w:iCs/>
          <w:sz w:val="24"/>
          <w:szCs w:val="24"/>
          <w:shd w:val="clear" w:color="auto" w:fill="FFFFFF"/>
          <w:lang w:val="nb-NO"/>
        </w:rPr>
        <w:t>35</w:t>
      </w:r>
      <w:r w:rsidRPr="00CF6246">
        <w:rPr>
          <w:rFonts w:ascii="Times New Roman" w:hAnsi="Times New Roman"/>
          <w:sz w:val="24"/>
          <w:szCs w:val="24"/>
          <w:shd w:val="clear" w:color="auto" w:fill="FFFFFF"/>
          <w:lang w:val="nb-NO"/>
        </w:rPr>
        <w:t>, 1305.</w:t>
      </w:r>
    </w:p>
    <w:p w:rsidR="00FA1DA9" w:rsidRPr="00CF6246" w:rsidRDefault="00FA1DA9" w:rsidP="00FA1DA9">
      <w:pPr>
        <w:spacing w:line="360" w:lineRule="auto"/>
        <w:jc w:val="both"/>
        <w:rPr>
          <w:rFonts w:ascii="Times New Roman" w:hAnsi="Times New Roman"/>
          <w:sz w:val="24"/>
          <w:szCs w:val="24"/>
          <w:lang w:val="nb-NO"/>
        </w:rPr>
      </w:pPr>
    </w:p>
    <w:p w:rsidR="00FA1DA9" w:rsidRPr="00CB3437" w:rsidRDefault="00FA1DA9" w:rsidP="00FA1DA9">
      <w:pPr>
        <w:spacing w:line="360" w:lineRule="auto"/>
        <w:jc w:val="both"/>
        <w:rPr>
          <w:rFonts w:ascii="Times New Roman" w:hAnsi="Times New Roman"/>
          <w:sz w:val="24"/>
          <w:szCs w:val="24"/>
        </w:rPr>
      </w:pPr>
      <w:r w:rsidRPr="00CF6246">
        <w:rPr>
          <w:rFonts w:ascii="Times New Roman" w:hAnsi="Times New Roman"/>
          <w:sz w:val="24"/>
          <w:szCs w:val="24"/>
          <w:lang w:val="nb-NO"/>
        </w:rPr>
        <w:t xml:space="preserve">Thierer, </w:t>
      </w:r>
      <w:r>
        <w:rPr>
          <w:rFonts w:ascii="Times New Roman" w:hAnsi="Times New Roman"/>
          <w:sz w:val="24"/>
          <w:szCs w:val="24"/>
        </w:rPr>
        <w:t>Α</w:t>
      </w:r>
      <w:r w:rsidRPr="00CF6246">
        <w:rPr>
          <w:rFonts w:ascii="Times New Roman" w:hAnsi="Times New Roman"/>
          <w:sz w:val="24"/>
          <w:szCs w:val="24"/>
          <w:lang w:val="nb-NO"/>
        </w:rPr>
        <w:t xml:space="preserve">. O’Sullivan, </w:t>
      </w:r>
      <w:r>
        <w:rPr>
          <w:rFonts w:ascii="Times New Roman" w:hAnsi="Times New Roman"/>
          <w:sz w:val="24"/>
          <w:szCs w:val="24"/>
        </w:rPr>
        <w:t>Α</w:t>
      </w:r>
      <w:r w:rsidRPr="00CF6246">
        <w:rPr>
          <w:rFonts w:ascii="Times New Roman" w:hAnsi="Times New Roman"/>
          <w:sz w:val="24"/>
          <w:szCs w:val="24"/>
          <w:lang w:val="nb-NO"/>
        </w:rPr>
        <w:t>. C. &amp;  Russell, R. (2017).</w:t>
      </w:r>
      <w:r w:rsidRPr="00CF6246">
        <w:rPr>
          <w:lang w:val="nb-NO"/>
        </w:rPr>
        <w:t xml:space="preserve"> </w:t>
      </w:r>
      <w:r w:rsidRPr="00165B30">
        <w:rPr>
          <w:rFonts w:ascii="Times New Roman" w:hAnsi="Times New Roman"/>
          <w:i/>
          <w:sz w:val="24"/>
          <w:szCs w:val="24"/>
        </w:rPr>
        <w:t>Artificial Intelligence and Public Policy</w:t>
      </w:r>
      <w:r w:rsidRPr="00165B30">
        <w:rPr>
          <w:rFonts w:ascii="Times New Roman" w:hAnsi="Times New Roman"/>
          <w:sz w:val="24"/>
          <w:szCs w:val="24"/>
        </w:rPr>
        <w:t xml:space="preserve">, Mercatus Research, </w:t>
      </w:r>
      <w:r>
        <w:rPr>
          <w:rFonts w:ascii="Times New Roman" w:hAnsi="Times New Roman"/>
          <w:sz w:val="24"/>
          <w:szCs w:val="24"/>
        </w:rPr>
        <w:t>George Mason University.</w:t>
      </w:r>
    </w:p>
    <w:p w:rsidR="00FA1DA9" w:rsidRPr="00844148" w:rsidRDefault="00FA1DA9" w:rsidP="00FA1DA9">
      <w:pPr>
        <w:spacing w:line="360" w:lineRule="auto"/>
        <w:jc w:val="both"/>
        <w:rPr>
          <w:rFonts w:ascii="Times New Roman" w:hAnsi="Times New Roman"/>
          <w:color w:val="FF0000"/>
          <w:sz w:val="24"/>
          <w:szCs w:val="24"/>
        </w:rPr>
      </w:pPr>
    </w:p>
    <w:p w:rsidR="00FA1DA9" w:rsidRPr="00981849" w:rsidRDefault="00FA1DA9" w:rsidP="00FA1DA9">
      <w:pPr>
        <w:spacing w:line="360" w:lineRule="auto"/>
        <w:jc w:val="both"/>
        <w:rPr>
          <w:rFonts w:ascii="Times New Roman" w:hAnsi="Times New Roman"/>
          <w:sz w:val="24"/>
          <w:szCs w:val="24"/>
        </w:rPr>
      </w:pPr>
      <w:r w:rsidRPr="001D1548">
        <w:rPr>
          <w:rFonts w:ascii="Times New Roman" w:hAnsi="Times New Roman"/>
          <w:sz w:val="24"/>
          <w:szCs w:val="24"/>
          <w:lang w:val="sv-SE"/>
        </w:rPr>
        <w:t xml:space="preserve">Tobin, S., Jayabalasingham, B., Huggett, S. &amp; de Kleijn, M. (2019). </w:t>
      </w:r>
      <w:r>
        <w:rPr>
          <w:rFonts w:ascii="Times New Roman" w:hAnsi="Times New Roman"/>
          <w:sz w:val="24"/>
          <w:szCs w:val="24"/>
        </w:rPr>
        <w:t>“</w:t>
      </w:r>
      <w:r w:rsidRPr="00981849">
        <w:rPr>
          <w:rFonts w:ascii="Times New Roman" w:hAnsi="Times New Roman"/>
          <w:sz w:val="24"/>
          <w:szCs w:val="24"/>
        </w:rPr>
        <w:t>A brief historical overview of artificial intelligence research</w:t>
      </w:r>
      <w:r>
        <w:rPr>
          <w:rFonts w:ascii="Times New Roman" w:hAnsi="Times New Roman"/>
          <w:sz w:val="24"/>
          <w:szCs w:val="24"/>
        </w:rPr>
        <w:t>”</w:t>
      </w:r>
      <w:r w:rsidRPr="00981849">
        <w:rPr>
          <w:rFonts w:ascii="Times New Roman" w:hAnsi="Times New Roman"/>
          <w:sz w:val="24"/>
          <w:szCs w:val="24"/>
        </w:rPr>
        <w:t>. </w:t>
      </w:r>
      <w:r w:rsidRPr="00981849">
        <w:rPr>
          <w:rFonts w:ascii="Times New Roman" w:hAnsi="Times New Roman"/>
          <w:i/>
          <w:iCs/>
          <w:sz w:val="24"/>
          <w:szCs w:val="24"/>
        </w:rPr>
        <w:t>Information Services &amp; Use</w:t>
      </w:r>
      <w:r w:rsidRPr="00981849">
        <w:rPr>
          <w:rFonts w:ascii="Times New Roman" w:hAnsi="Times New Roman"/>
          <w:sz w:val="24"/>
          <w:szCs w:val="24"/>
        </w:rPr>
        <w:t>, </w:t>
      </w:r>
      <w:r w:rsidRPr="00844148">
        <w:rPr>
          <w:rFonts w:ascii="Times New Roman" w:hAnsi="Times New Roman"/>
          <w:iCs/>
          <w:sz w:val="24"/>
          <w:szCs w:val="24"/>
        </w:rPr>
        <w:t>39</w:t>
      </w:r>
      <w:r w:rsidRPr="00981849">
        <w:rPr>
          <w:rFonts w:ascii="Times New Roman" w:hAnsi="Times New Roman"/>
          <w:sz w:val="24"/>
          <w:szCs w:val="24"/>
        </w:rPr>
        <w:t>(4), 291-296.</w:t>
      </w:r>
    </w:p>
    <w:p w:rsidR="00FA1DA9" w:rsidRDefault="00FA1DA9" w:rsidP="00FA1DA9">
      <w:pPr>
        <w:spacing w:line="360" w:lineRule="auto"/>
        <w:jc w:val="both"/>
        <w:rPr>
          <w:rFonts w:ascii="Times New Roman" w:hAnsi="Times New Roman"/>
          <w:sz w:val="24"/>
          <w:szCs w:val="24"/>
          <w:shd w:val="clear" w:color="auto" w:fill="FFFFFF"/>
        </w:rPr>
      </w:pPr>
    </w:p>
    <w:p w:rsidR="00FA1DA9" w:rsidRPr="008E397D" w:rsidRDefault="00FA1DA9" w:rsidP="00FA1DA9">
      <w:pPr>
        <w:spacing w:line="360" w:lineRule="auto"/>
        <w:jc w:val="both"/>
        <w:rPr>
          <w:rFonts w:ascii="Times New Roman" w:hAnsi="Times New Roman"/>
          <w:sz w:val="24"/>
          <w:szCs w:val="24"/>
          <w:shd w:val="clear" w:color="auto" w:fill="FFFFFF"/>
        </w:rPr>
      </w:pPr>
      <w:r w:rsidRPr="00844148">
        <w:rPr>
          <w:rFonts w:ascii="Times New Roman" w:hAnsi="Times New Roman"/>
          <w:sz w:val="24"/>
          <w:szCs w:val="24"/>
          <w:shd w:val="clear" w:color="auto" w:fill="FFFFFF"/>
        </w:rPr>
        <w:t>Yampolskiy, R. V.</w:t>
      </w:r>
      <w:r w:rsidRPr="008E397D">
        <w:rPr>
          <w:rFonts w:ascii="Times New Roman" w:hAnsi="Times New Roman"/>
          <w:sz w:val="24"/>
          <w:szCs w:val="24"/>
          <w:shd w:val="clear" w:color="auto" w:fill="FFFFFF"/>
        </w:rPr>
        <w:t xml:space="preserve"> (επιμ.). (2018). </w:t>
      </w:r>
      <w:r w:rsidRPr="008E397D">
        <w:rPr>
          <w:rFonts w:ascii="Times New Roman" w:hAnsi="Times New Roman"/>
          <w:i/>
          <w:iCs/>
          <w:sz w:val="24"/>
          <w:szCs w:val="24"/>
          <w:shd w:val="clear" w:color="auto" w:fill="FFFFFF"/>
        </w:rPr>
        <w:t>Artificial intelligence safety and security</w:t>
      </w:r>
      <w:r w:rsidRPr="008E397D">
        <w:rPr>
          <w:rFonts w:ascii="Times New Roman" w:hAnsi="Times New Roman"/>
          <w:sz w:val="24"/>
          <w:szCs w:val="24"/>
          <w:shd w:val="clear" w:color="auto" w:fill="FFFFFF"/>
        </w:rPr>
        <w:t>, Chapman and Hall</w:t>
      </w:r>
      <w:r>
        <w:rPr>
          <w:rFonts w:ascii="Times New Roman" w:hAnsi="Times New Roman"/>
          <w:sz w:val="24"/>
          <w:szCs w:val="24"/>
          <w:shd w:val="clear" w:color="auto" w:fill="FFFFFF"/>
        </w:rPr>
        <w:t xml:space="preserve"> </w:t>
      </w:r>
      <w:r w:rsidRPr="008E397D">
        <w:rPr>
          <w:rFonts w:ascii="Times New Roman" w:hAnsi="Times New Roman"/>
          <w:sz w:val="24"/>
          <w:szCs w:val="24"/>
          <w:shd w:val="clear" w:color="auto" w:fill="FFFFFF"/>
        </w:rPr>
        <w:t>/</w:t>
      </w:r>
      <w:r>
        <w:rPr>
          <w:rFonts w:ascii="Times New Roman" w:hAnsi="Times New Roman"/>
          <w:sz w:val="24"/>
          <w:szCs w:val="24"/>
          <w:shd w:val="clear" w:color="auto" w:fill="FFFFFF"/>
        </w:rPr>
        <w:t xml:space="preserve"> </w:t>
      </w:r>
      <w:r w:rsidRPr="008E397D">
        <w:rPr>
          <w:rFonts w:ascii="Times New Roman" w:hAnsi="Times New Roman"/>
          <w:sz w:val="24"/>
          <w:szCs w:val="24"/>
          <w:shd w:val="clear" w:color="auto" w:fill="FFFFFF"/>
        </w:rPr>
        <w:t>CRC.</w:t>
      </w:r>
    </w:p>
    <w:p w:rsidR="00FA1DA9" w:rsidRPr="004F5C48" w:rsidRDefault="00FA1DA9" w:rsidP="00FA1DA9">
      <w:pPr>
        <w:spacing w:line="360" w:lineRule="auto"/>
        <w:jc w:val="both"/>
        <w:rPr>
          <w:rFonts w:ascii="Times New Roman" w:hAnsi="Times New Roman"/>
          <w:color w:val="FF0000"/>
          <w:sz w:val="24"/>
          <w:szCs w:val="24"/>
          <w:shd w:val="clear" w:color="auto" w:fill="FFFFFF"/>
        </w:rPr>
      </w:pPr>
    </w:p>
    <w:p w:rsidR="00FA1DA9" w:rsidRPr="00CF6246" w:rsidRDefault="00FA1DA9" w:rsidP="00FA1DA9">
      <w:pPr>
        <w:spacing w:line="360" w:lineRule="auto"/>
        <w:jc w:val="both"/>
        <w:rPr>
          <w:rFonts w:ascii="Times New Roman" w:hAnsi="Times New Roman"/>
          <w:sz w:val="24"/>
          <w:szCs w:val="24"/>
        </w:rPr>
      </w:pPr>
      <w:r w:rsidRPr="00844148">
        <w:rPr>
          <w:rFonts w:ascii="Times New Roman" w:hAnsi="Times New Roman"/>
          <w:sz w:val="24"/>
          <w:szCs w:val="24"/>
          <w:shd w:val="clear" w:color="auto" w:fill="FFFFFF"/>
        </w:rPr>
        <w:t>Zouridis, S. &amp; Thaens, M. (2003). “E-government: towards a public administration approach”. </w:t>
      </w:r>
      <w:r w:rsidRPr="00844148">
        <w:rPr>
          <w:rFonts w:ascii="Times New Roman" w:hAnsi="Times New Roman"/>
          <w:i/>
          <w:iCs/>
          <w:sz w:val="24"/>
          <w:szCs w:val="24"/>
          <w:shd w:val="clear" w:color="auto" w:fill="FFFFFF"/>
        </w:rPr>
        <w:t>Asian</w:t>
      </w:r>
      <w:r w:rsidRPr="00CF6246">
        <w:rPr>
          <w:rFonts w:ascii="Times New Roman" w:hAnsi="Times New Roman"/>
          <w:i/>
          <w:iCs/>
          <w:sz w:val="24"/>
          <w:szCs w:val="24"/>
          <w:shd w:val="clear" w:color="auto" w:fill="FFFFFF"/>
        </w:rPr>
        <w:t xml:space="preserve"> </w:t>
      </w:r>
      <w:r w:rsidRPr="00844148">
        <w:rPr>
          <w:rFonts w:ascii="Times New Roman" w:hAnsi="Times New Roman"/>
          <w:i/>
          <w:iCs/>
          <w:sz w:val="24"/>
          <w:szCs w:val="24"/>
          <w:shd w:val="clear" w:color="auto" w:fill="FFFFFF"/>
        </w:rPr>
        <w:t>journal</w:t>
      </w:r>
      <w:r w:rsidRPr="00CF6246">
        <w:rPr>
          <w:rFonts w:ascii="Times New Roman" w:hAnsi="Times New Roman"/>
          <w:i/>
          <w:iCs/>
          <w:sz w:val="24"/>
          <w:szCs w:val="24"/>
          <w:shd w:val="clear" w:color="auto" w:fill="FFFFFF"/>
        </w:rPr>
        <w:t xml:space="preserve"> </w:t>
      </w:r>
      <w:r w:rsidRPr="00844148">
        <w:rPr>
          <w:rFonts w:ascii="Times New Roman" w:hAnsi="Times New Roman"/>
          <w:i/>
          <w:iCs/>
          <w:sz w:val="24"/>
          <w:szCs w:val="24"/>
          <w:shd w:val="clear" w:color="auto" w:fill="FFFFFF"/>
        </w:rPr>
        <w:t>of</w:t>
      </w:r>
      <w:r w:rsidRPr="00CF6246">
        <w:rPr>
          <w:rFonts w:ascii="Times New Roman" w:hAnsi="Times New Roman"/>
          <w:i/>
          <w:iCs/>
          <w:sz w:val="24"/>
          <w:szCs w:val="24"/>
          <w:shd w:val="clear" w:color="auto" w:fill="FFFFFF"/>
        </w:rPr>
        <w:t xml:space="preserve"> </w:t>
      </w:r>
      <w:r w:rsidRPr="00844148">
        <w:rPr>
          <w:rFonts w:ascii="Times New Roman" w:hAnsi="Times New Roman"/>
          <w:i/>
          <w:iCs/>
          <w:sz w:val="24"/>
          <w:szCs w:val="24"/>
          <w:shd w:val="clear" w:color="auto" w:fill="FFFFFF"/>
        </w:rPr>
        <w:t>public</w:t>
      </w:r>
      <w:r w:rsidRPr="00CF6246">
        <w:rPr>
          <w:rFonts w:ascii="Times New Roman" w:hAnsi="Times New Roman"/>
          <w:i/>
          <w:iCs/>
          <w:sz w:val="24"/>
          <w:szCs w:val="24"/>
          <w:shd w:val="clear" w:color="auto" w:fill="FFFFFF"/>
        </w:rPr>
        <w:t xml:space="preserve"> </w:t>
      </w:r>
      <w:r w:rsidRPr="00844148">
        <w:rPr>
          <w:rFonts w:ascii="Times New Roman" w:hAnsi="Times New Roman"/>
          <w:i/>
          <w:iCs/>
          <w:sz w:val="24"/>
          <w:szCs w:val="24"/>
          <w:shd w:val="clear" w:color="auto" w:fill="FFFFFF"/>
        </w:rPr>
        <w:t>administration</w:t>
      </w:r>
      <w:r w:rsidRPr="00CF6246">
        <w:rPr>
          <w:rFonts w:ascii="Times New Roman" w:hAnsi="Times New Roman"/>
          <w:sz w:val="24"/>
          <w:szCs w:val="24"/>
          <w:shd w:val="clear" w:color="auto" w:fill="FFFFFF"/>
        </w:rPr>
        <w:t>,</w:t>
      </w:r>
      <w:r w:rsidRPr="00844148">
        <w:rPr>
          <w:rFonts w:ascii="Times New Roman" w:hAnsi="Times New Roman"/>
          <w:sz w:val="24"/>
          <w:szCs w:val="24"/>
          <w:shd w:val="clear" w:color="auto" w:fill="FFFFFF"/>
        </w:rPr>
        <w:t> </w:t>
      </w:r>
      <w:r w:rsidRPr="00CF6246">
        <w:rPr>
          <w:rFonts w:ascii="Times New Roman" w:hAnsi="Times New Roman"/>
          <w:iCs/>
          <w:sz w:val="24"/>
          <w:szCs w:val="24"/>
          <w:shd w:val="clear" w:color="auto" w:fill="FFFFFF"/>
        </w:rPr>
        <w:t>25</w:t>
      </w:r>
      <w:r w:rsidRPr="00CF6246">
        <w:rPr>
          <w:rFonts w:ascii="Times New Roman" w:hAnsi="Times New Roman"/>
          <w:sz w:val="24"/>
          <w:szCs w:val="24"/>
          <w:shd w:val="clear" w:color="auto" w:fill="FFFFFF"/>
        </w:rPr>
        <w:t>(2), 159-183.</w:t>
      </w:r>
    </w:p>
    <w:p w:rsidR="001D1548" w:rsidRDefault="001D1548" w:rsidP="001D1548">
      <w:pPr>
        <w:pStyle w:val="1"/>
        <w:shd w:val="clear" w:color="auto" w:fill="FFFFFF"/>
        <w:spacing w:before="0" w:line="360" w:lineRule="auto"/>
        <w:jc w:val="both"/>
        <w:rPr>
          <w:rFonts w:ascii="Times New Roman" w:hAnsi="Times New Roman"/>
          <w:color w:val="auto"/>
          <w:sz w:val="24"/>
          <w:szCs w:val="24"/>
          <w:shd w:val="clear" w:color="auto" w:fill="FFFFFF"/>
        </w:rPr>
      </w:pPr>
    </w:p>
    <w:p w:rsidR="001D1548" w:rsidRPr="004F5C48" w:rsidRDefault="001D1548" w:rsidP="001D1548">
      <w:pPr>
        <w:pStyle w:val="1"/>
        <w:shd w:val="clear" w:color="auto" w:fill="FFFFFF"/>
        <w:spacing w:before="0" w:line="360" w:lineRule="auto"/>
        <w:jc w:val="both"/>
        <w:rPr>
          <w:rFonts w:ascii="Times New Roman" w:hAnsi="Times New Roman"/>
          <w:color w:val="auto"/>
          <w:sz w:val="24"/>
          <w:szCs w:val="24"/>
        </w:rPr>
      </w:pPr>
      <w:r w:rsidRPr="00844148">
        <w:rPr>
          <w:rFonts w:ascii="Times New Roman" w:hAnsi="Times New Roman"/>
          <w:color w:val="auto"/>
          <w:sz w:val="24"/>
          <w:szCs w:val="24"/>
          <w:shd w:val="clear" w:color="auto" w:fill="FFFFFF"/>
        </w:rPr>
        <w:t>Zsarnoczky, M.</w:t>
      </w:r>
      <w:r w:rsidRPr="003D6826">
        <w:rPr>
          <w:rFonts w:ascii="Times New Roman" w:hAnsi="Times New Roman"/>
          <w:color w:val="222222"/>
          <w:sz w:val="24"/>
          <w:szCs w:val="24"/>
          <w:shd w:val="clear" w:color="auto" w:fill="FFFFFF"/>
        </w:rPr>
        <w:t xml:space="preserve"> </w:t>
      </w:r>
      <w:r w:rsidRPr="004F5C48">
        <w:rPr>
          <w:rFonts w:ascii="Times New Roman" w:hAnsi="Times New Roman"/>
          <w:color w:val="auto"/>
          <w:sz w:val="24"/>
          <w:szCs w:val="24"/>
          <w:shd w:val="clear" w:color="auto" w:fill="FFFFFF"/>
        </w:rPr>
        <w:t>(2017). “How does artificial intelligence affect the tourism industry?”, </w:t>
      </w:r>
      <w:r w:rsidRPr="004F5C48">
        <w:rPr>
          <w:rFonts w:ascii="Times New Roman" w:hAnsi="Times New Roman"/>
          <w:i/>
          <w:iCs/>
          <w:color w:val="auto"/>
          <w:sz w:val="24"/>
          <w:szCs w:val="24"/>
          <w:shd w:val="clear" w:color="auto" w:fill="FFFFFF"/>
        </w:rPr>
        <w:t>VADYBA</w:t>
      </w:r>
      <w:r w:rsidRPr="004F5C48">
        <w:rPr>
          <w:rFonts w:ascii="Times New Roman" w:hAnsi="Times New Roman"/>
          <w:color w:val="auto"/>
          <w:sz w:val="24"/>
          <w:szCs w:val="24"/>
          <w:shd w:val="clear" w:color="auto" w:fill="FFFFFF"/>
        </w:rPr>
        <w:t>, </w:t>
      </w:r>
      <w:r w:rsidRPr="00844148">
        <w:rPr>
          <w:rFonts w:ascii="Times New Roman" w:hAnsi="Times New Roman"/>
          <w:iCs/>
          <w:color w:val="auto"/>
          <w:sz w:val="24"/>
          <w:szCs w:val="24"/>
          <w:shd w:val="clear" w:color="auto" w:fill="FFFFFF"/>
        </w:rPr>
        <w:t>31</w:t>
      </w:r>
      <w:r w:rsidRPr="004F5C48">
        <w:rPr>
          <w:rFonts w:ascii="Times New Roman" w:hAnsi="Times New Roman"/>
          <w:color w:val="auto"/>
          <w:sz w:val="24"/>
          <w:szCs w:val="24"/>
          <w:shd w:val="clear" w:color="auto" w:fill="FFFFFF"/>
        </w:rPr>
        <w:t>(2), 85-90.</w:t>
      </w:r>
    </w:p>
    <w:p w:rsidR="00FA1DA9" w:rsidRPr="001D1548" w:rsidRDefault="00FA1DA9" w:rsidP="00FA1DA9">
      <w:pPr>
        <w:rPr>
          <w:rFonts w:ascii="Times New Roman" w:hAnsi="Times New Roman"/>
          <w:sz w:val="24"/>
          <w:szCs w:val="24"/>
        </w:rPr>
      </w:pPr>
    </w:p>
    <w:p w:rsidR="00FA1DA9" w:rsidRPr="00FA1DA9" w:rsidRDefault="00FA1DA9" w:rsidP="00FA1DA9">
      <w:pPr>
        <w:spacing w:line="360" w:lineRule="auto"/>
        <w:rPr>
          <w:rFonts w:ascii="Times New Roman" w:hAnsi="Times New Roman"/>
          <w:b/>
          <w:sz w:val="24"/>
          <w:szCs w:val="24"/>
          <w:u w:val="single"/>
          <w:lang w:val="el-GR"/>
        </w:rPr>
      </w:pPr>
      <w:r w:rsidRPr="00FA1DA9">
        <w:rPr>
          <w:rFonts w:ascii="Times New Roman" w:hAnsi="Times New Roman"/>
          <w:b/>
          <w:sz w:val="24"/>
          <w:szCs w:val="24"/>
          <w:u w:val="single"/>
          <w:lang w:val="el-GR"/>
        </w:rPr>
        <w:t>Ελληνόγλωσση:</w:t>
      </w:r>
    </w:p>
    <w:p w:rsidR="00FA1DA9" w:rsidRPr="00FA1DA9" w:rsidRDefault="00FA1DA9" w:rsidP="00FA1DA9">
      <w:pPr>
        <w:spacing w:line="360" w:lineRule="auto"/>
        <w:jc w:val="both"/>
        <w:rPr>
          <w:rFonts w:ascii="Times New Roman" w:hAnsi="Times New Roman"/>
          <w:sz w:val="24"/>
          <w:szCs w:val="24"/>
          <w:lang w:val="el-GR"/>
        </w:rPr>
      </w:pPr>
      <w:r w:rsidRPr="00FA1DA9">
        <w:rPr>
          <w:rFonts w:ascii="Times New Roman" w:hAnsi="Times New Roman"/>
          <w:sz w:val="24"/>
          <w:szCs w:val="24"/>
          <w:lang w:val="el-GR"/>
        </w:rPr>
        <w:lastRenderedPageBreak/>
        <w:t xml:space="preserve">Παπαβλασόπουλος, Κ. (2008). </w:t>
      </w:r>
      <w:r w:rsidRPr="00FA1DA9">
        <w:rPr>
          <w:rFonts w:ascii="Times New Roman" w:hAnsi="Times New Roman"/>
          <w:i/>
          <w:sz w:val="24"/>
          <w:szCs w:val="24"/>
          <w:lang w:val="el-GR"/>
        </w:rPr>
        <w:t>Χρήση Υβριδικών Ευφυών Μεθόδων για Προσαρμοστική Αξιολόγηση Μαθητών σε Ευφυές Σύστημα Διδασκαλίας στο Διαδίκτυο</w:t>
      </w:r>
      <w:r w:rsidRPr="00FA1DA9">
        <w:rPr>
          <w:rFonts w:ascii="Times New Roman" w:hAnsi="Times New Roman"/>
          <w:sz w:val="24"/>
          <w:szCs w:val="24"/>
          <w:lang w:val="el-GR"/>
        </w:rPr>
        <w:t>, Διπλωματική Εργασία, Μεταπτυχιακό Πρόγραμμα Σπουδών, «Επιστήμη και Τεχνολογία Υπολογιστών», Τμήμα Μηχανικών / Η/Υ &amp; Πληροφορικής, Πανεπιστήμιο Πατρών, Πάτρα.</w:t>
      </w:r>
    </w:p>
    <w:p w:rsidR="00FA1DA9" w:rsidRPr="00FA1DA9" w:rsidRDefault="00FA1DA9" w:rsidP="00FA1DA9">
      <w:pPr>
        <w:spacing w:line="360" w:lineRule="auto"/>
        <w:rPr>
          <w:rFonts w:ascii="Times New Roman" w:hAnsi="Times New Roman"/>
          <w:sz w:val="24"/>
          <w:szCs w:val="24"/>
          <w:lang w:val="el-GR"/>
        </w:rPr>
      </w:pPr>
      <w:r w:rsidRPr="00FA1DA9">
        <w:rPr>
          <w:rFonts w:ascii="Times New Roman" w:hAnsi="Times New Roman"/>
          <w:sz w:val="24"/>
          <w:szCs w:val="24"/>
          <w:lang w:val="el-GR"/>
        </w:rPr>
        <w:t xml:space="preserve">ΣΕΒ (2020). “Οικονομία και Επιχειρήσεις”, </w:t>
      </w:r>
      <w:r w:rsidRPr="00381F9D">
        <w:rPr>
          <w:rFonts w:ascii="Times New Roman" w:hAnsi="Times New Roman"/>
          <w:i/>
          <w:sz w:val="24"/>
          <w:szCs w:val="24"/>
        </w:rPr>
        <w:t>Special</w:t>
      </w:r>
      <w:r w:rsidRPr="00FA1DA9">
        <w:rPr>
          <w:rFonts w:ascii="Times New Roman" w:hAnsi="Times New Roman"/>
          <w:i/>
          <w:sz w:val="24"/>
          <w:szCs w:val="24"/>
          <w:lang w:val="el-GR"/>
        </w:rPr>
        <w:t xml:space="preserve"> </w:t>
      </w:r>
      <w:r w:rsidRPr="00381F9D">
        <w:rPr>
          <w:rFonts w:ascii="Times New Roman" w:hAnsi="Times New Roman"/>
          <w:i/>
          <w:sz w:val="24"/>
          <w:szCs w:val="24"/>
        </w:rPr>
        <w:t>Report</w:t>
      </w:r>
      <w:r w:rsidRPr="00FA1DA9">
        <w:rPr>
          <w:rFonts w:ascii="Times New Roman" w:hAnsi="Times New Roman"/>
          <w:i/>
          <w:sz w:val="24"/>
          <w:szCs w:val="24"/>
          <w:lang w:val="el-GR"/>
        </w:rPr>
        <w:t>, Τεχνητή Νοημοσύνη</w:t>
      </w:r>
      <w:r w:rsidRPr="00FA1DA9">
        <w:rPr>
          <w:rFonts w:ascii="Times New Roman" w:hAnsi="Times New Roman"/>
          <w:sz w:val="24"/>
          <w:szCs w:val="24"/>
          <w:lang w:val="el-GR"/>
        </w:rPr>
        <w:t xml:space="preserve">, τχ. 59, Δεκέμβριος 2020. </w:t>
      </w:r>
    </w:p>
    <w:p w:rsidR="00FA1DA9" w:rsidRPr="00FA1DA9" w:rsidRDefault="00FA1DA9" w:rsidP="00FA1DA9">
      <w:pPr>
        <w:spacing w:after="0"/>
        <w:rPr>
          <w:rFonts w:ascii="Times New Roman" w:hAnsi="Times New Roman"/>
          <w:sz w:val="24"/>
          <w:szCs w:val="24"/>
          <w:lang w:val="el-GR"/>
        </w:rPr>
      </w:pPr>
    </w:p>
    <w:p w:rsidR="00FA1DA9" w:rsidRPr="00CF6246" w:rsidRDefault="00FA1DA9" w:rsidP="00FA1DA9">
      <w:pPr>
        <w:spacing w:line="360" w:lineRule="auto"/>
        <w:jc w:val="both"/>
        <w:rPr>
          <w:rFonts w:ascii="Times New Roman" w:hAnsi="Times New Roman"/>
          <w:b/>
          <w:sz w:val="24"/>
          <w:szCs w:val="24"/>
          <w:lang w:val="el-GR"/>
        </w:rPr>
      </w:pPr>
      <w:r w:rsidRPr="00CF6246">
        <w:rPr>
          <w:rFonts w:ascii="Times New Roman" w:hAnsi="Times New Roman"/>
          <w:b/>
          <w:sz w:val="24"/>
          <w:szCs w:val="24"/>
          <w:lang w:val="el-GR"/>
        </w:rPr>
        <w:t>Διαδικτυακές Πηγές:</w:t>
      </w:r>
    </w:p>
    <w:p w:rsidR="001D1548" w:rsidRPr="00696195" w:rsidRDefault="001D1548" w:rsidP="001D1548">
      <w:pPr>
        <w:spacing w:line="360" w:lineRule="auto"/>
        <w:jc w:val="both"/>
        <w:rPr>
          <w:rFonts w:ascii="Times New Roman" w:hAnsi="Times New Roman"/>
          <w:sz w:val="24"/>
          <w:szCs w:val="24"/>
        </w:rPr>
      </w:pPr>
      <w:r>
        <w:rPr>
          <w:rFonts w:ascii="Times New Roman" w:hAnsi="Times New Roman"/>
          <w:sz w:val="24"/>
          <w:szCs w:val="24"/>
        </w:rPr>
        <w:t>Alistair</w:t>
      </w:r>
      <w:r w:rsidRPr="00CF6246">
        <w:rPr>
          <w:rFonts w:ascii="Times New Roman" w:hAnsi="Times New Roman"/>
          <w:sz w:val="24"/>
          <w:szCs w:val="24"/>
          <w:lang w:val="el-GR"/>
        </w:rPr>
        <w:t xml:space="preserve">, </w:t>
      </w:r>
      <w:r>
        <w:rPr>
          <w:rFonts w:ascii="Times New Roman" w:hAnsi="Times New Roman"/>
          <w:sz w:val="24"/>
          <w:szCs w:val="24"/>
        </w:rPr>
        <w:t>E</w:t>
      </w:r>
      <w:r w:rsidRPr="00CF6246">
        <w:rPr>
          <w:rFonts w:ascii="Times New Roman" w:hAnsi="Times New Roman"/>
          <w:sz w:val="24"/>
          <w:szCs w:val="24"/>
          <w:lang w:val="el-GR"/>
        </w:rPr>
        <w:t xml:space="preserve">. </w:t>
      </w:r>
      <w:r>
        <w:rPr>
          <w:rFonts w:ascii="Times New Roman" w:hAnsi="Times New Roman"/>
          <w:sz w:val="24"/>
          <w:szCs w:val="24"/>
        </w:rPr>
        <w:t>W</w:t>
      </w:r>
      <w:r w:rsidRPr="00CF6246">
        <w:rPr>
          <w:rFonts w:ascii="Times New Roman" w:hAnsi="Times New Roman"/>
          <w:sz w:val="24"/>
          <w:szCs w:val="24"/>
          <w:lang w:val="el-GR"/>
        </w:rPr>
        <w:t xml:space="preserve">., </w:t>
      </w:r>
      <w:r w:rsidRPr="00696195">
        <w:rPr>
          <w:rFonts w:ascii="Times New Roman" w:hAnsi="Times New Roman"/>
          <w:sz w:val="24"/>
          <w:szCs w:val="24"/>
        </w:rPr>
        <w:t>Johnson</w:t>
      </w:r>
      <w:r w:rsidRPr="00CF6246">
        <w:rPr>
          <w:rFonts w:ascii="Times New Roman" w:hAnsi="Times New Roman"/>
          <w:sz w:val="24"/>
          <w:szCs w:val="24"/>
          <w:lang w:val="el-GR"/>
        </w:rPr>
        <w:t xml:space="preserve">, </w:t>
      </w:r>
      <w:r w:rsidRPr="00696195">
        <w:rPr>
          <w:rFonts w:ascii="Times New Roman" w:hAnsi="Times New Roman"/>
          <w:sz w:val="24"/>
          <w:szCs w:val="24"/>
        </w:rPr>
        <w:t>A</w:t>
      </w:r>
      <w:r w:rsidRPr="00CF6246">
        <w:rPr>
          <w:rFonts w:ascii="Times New Roman" w:hAnsi="Times New Roman"/>
          <w:sz w:val="24"/>
          <w:szCs w:val="24"/>
          <w:lang w:val="el-GR"/>
        </w:rPr>
        <w:t>.</w:t>
      </w:r>
      <w:r w:rsidRPr="00696195">
        <w:rPr>
          <w:rFonts w:ascii="Times New Roman" w:hAnsi="Times New Roman"/>
          <w:sz w:val="24"/>
          <w:szCs w:val="24"/>
        </w:rPr>
        <w:t>E</w:t>
      </w:r>
      <w:r w:rsidRPr="00CF6246">
        <w:rPr>
          <w:rFonts w:ascii="Times New Roman" w:hAnsi="Times New Roman"/>
          <w:sz w:val="24"/>
          <w:szCs w:val="24"/>
          <w:lang w:val="el-GR"/>
        </w:rPr>
        <w:t xml:space="preserve">., </w:t>
      </w:r>
      <w:r w:rsidRPr="005C0008">
        <w:rPr>
          <w:rFonts w:ascii="Times New Roman" w:hAnsi="Times New Roman"/>
          <w:sz w:val="24"/>
          <w:szCs w:val="24"/>
        </w:rPr>
        <w:t>Pollard</w:t>
      </w:r>
      <w:r w:rsidRPr="00CF6246">
        <w:rPr>
          <w:rFonts w:ascii="Times New Roman" w:hAnsi="Times New Roman"/>
          <w:sz w:val="24"/>
          <w:szCs w:val="24"/>
          <w:lang w:val="el-GR"/>
        </w:rPr>
        <w:t xml:space="preserve">, </w:t>
      </w:r>
      <w:r w:rsidRPr="005C0008">
        <w:rPr>
          <w:rFonts w:ascii="Times New Roman" w:hAnsi="Times New Roman"/>
          <w:sz w:val="24"/>
          <w:szCs w:val="24"/>
        </w:rPr>
        <w:t>T</w:t>
      </w:r>
      <w:r w:rsidRPr="00CF6246">
        <w:rPr>
          <w:rFonts w:ascii="Times New Roman" w:hAnsi="Times New Roman"/>
          <w:sz w:val="24"/>
          <w:szCs w:val="24"/>
          <w:lang w:val="el-GR"/>
        </w:rPr>
        <w:t>.</w:t>
      </w:r>
      <w:r>
        <w:rPr>
          <w:rFonts w:ascii="Times New Roman" w:hAnsi="Times New Roman"/>
          <w:sz w:val="24"/>
          <w:szCs w:val="24"/>
        </w:rPr>
        <w:t>J</w:t>
      </w:r>
      <w:r w:rsidRPr="00CF6246">
        <w:rPr>
          <w:rFonts w:ascii="Times New Roman" w:hAnsi="Times New Roman"/>
          <w:sz w:val="24"/>
          <w:szCs w:val="24"/>
          <w:lang w:val="el-GR"/>
        </w:rPr>
        <w:t xml:space="preserve">. &amp; </w:t>
      </w:r>
      <w:r w:rsidRPr="005C0008">
        <w:rPr>
          <w:rFonts w:ascii="Times New Roman" w:hAnsi="Times New Roman"/>
          <w:sz w:val="24"/>
          <w:szCs w:val="24"/>
        </w:rPr>
        <w:t>Mark</w:t>
      </w:r>
      <w:r w:rsidRPr="00CF6246">
        <w:rPr>
          <w:rFonts w:ascii="Times New Roman" w:hAnsi="Times New Roman"/>
          <w:sz w:val="24"/>
          <w:szCs w:val="24"/>
          <w:lang w:val="el-GR"/>
        </w:rPr>
        <w:t xml:space="preserve">, </w:t>
      </w:r>
      <w:r w:rsidRPr="005C0008">
        <w:rPr>
          <w:rFonts w:ascii="Times New Roman" w:hAnsi="Times New Roman"/>
          <w:sz w:val="24"/>
          <w:szCs w:val="24"/>
        </w:rPr>
        <w:t>R</w:t>
      </w:r>
      <w:r w:rsidRPr="00CF6246">
        <w:rPr>
          <w:rFonts w:ascii="Times New Roman" w:hAnsi="Times New Roman"/>
          <w:sz w:val="24"/>
          <w:szCs w:val="24"/>
          <w:lang w:val="el-GR"/>
        </w:rPr>
        <w:t>.</w:t>
      </w:r>
      <w:r w:rsidRPr="005C0008">
        <w:rPr>
          <w:rFonts w:ascii="Times New Roman" w:hAnsi="Times New Roman"/>
          <w:sz w:val="24"/>
          <w:szCs w:val="24"/>
        </w:rPr>
        <w:t>G</w:t>
      </w:r>
      <w:r w:rsidRPr="00CF6246">
        <w:rPr>
          <w:rFonts w:ascii="Times New Roman" w:hAnsi="Times New Roman"/>
          <w:sz w:val="24"/>
          <w:szCs w:val="24"/>
          <w:lang w:val="el-GR"/>
        </w:rPr>
        <w:t xml:space="preserve">. (2017). </w:t>
      </w:r>
      <w:r>
        <w:rPr>
          <w:rFonts w:ascii="Times New Roman" w:hAnsi="Times New Roman"/>
          <w:sz w:val="24"/>
          <w:szCs w:val="24"/>
        </w:rPr>
        <w:t>“</w:t>
      </w:r>
      <w:r w:rsidRPr="005C0008">
        <w:rPr>
          <w:rFonts w:ascii="Times New Roman" w:hAnsi="Times New Roman"/>
          <w:sz w:val="24"/>
          <w:szCs w:val="24"/>
        </w:rPr>
        <w:t>Reproducibility in critical care: a mortality prediction case study</w:t>
      </w:r>
      <w:r>
        <w:rPr>
          <w:rFonts w:ascii="Times New Roman" w:hAnsi="Times New Roman"/>
          <w:sz w:val="24"/>
          <w:szCs w:val="24"/>
        </w:rPr>
        <w:t>”</w:t>
      </w:r>
      <w:r w:rsidRPr="005C0008">
        <w:rPr>
          <w:rFonts w:ascii="Times New Roman" w:hAnsi="Times New Roman"/>
          <w:sz w:val="24"/>
          <w:szCs w:val="24"/>
        </w:rPr>
        <w:t xml:space="preserve">. </w:t>
      </w:r>
      <w:r w:rsidRPr="00AE19FC">
        <w:rPr>
          <w:rFonts w:ascii="Times New Roman" w:hAnsi="Times New Roman"/>
          <w:bCs/>
          <w:i/>
          <w:sz w:val="24"/>
          <w:szCs w:val="24"/>
          <w:shd w:val="clear" w:color="auto" w:fill="FFFFFF"/>
        </w:rPr>
        <w:t>Proceedings of Machine Learning Research</w:t>
      </w:r>
      <w:r>
        <w:rPr>
          <w:rFonts w:ascii="Times New Roman" w:hAnsi="Times New Roman"/>
          <w:bCs/>
          <w:i/>
          <w:sz w:val="24"/>
          <w:szCs w:val="24"/>
          <w:shd w:val="clear" w:color="auto" w:fill="FFFFFF"/>
        </w:rPr>
        <w:t xml:space="preserve"> </w:t>
      </w:r>
      <w:r w:rsidRPr="00AE19FC">
        <w:rPr>
          <w:rFonts w:ascii="Times New Roman" w:hAnsi="Times New Roman"/>
          <w:bCs/>
          <w:sz w:val="24"/>
          <w:szCs w:val="24"/>
          <w:shd w:val="clear" w:color="auto" w:fill="FFFFFF"/>
        </w:rPr>
        <w:t>68</w:t>
      </w:r>
      <w:r>
        <w:rPr>
          <w:rFonts w:ascii="Times New Roman" w:hAnsi="Times New Roman"/>
          <w:bCs/>
          <w:sz w:val="24"/>
          <w:szCs w:val="24"/>
          <w:shd w:val="clear" w:color="auto" w:fill="FFFFFF"/>
        </w:rPr>
        <w:t>:361-376</w:t>
      </w:r>
      <w:r w:rsidRPr="00AE19FC">
        <w:rPr>
          <w:rFonts w:ascii="Segoe UI" w:hAnsi="Segoe UI" w:cs="Segoe UI"/>
          <w:b/>
          <w:bCs/>
          <w:color w:val="303030"/>
          <w:sz w:val="29"/>
          <w:szCs w:val="29"/>
          <w:shd w:val="clear" w:color="auto" w:fill="FFFFFF"/>
        </w:rPr>
        <w:t xml:space="preserve"> </w:t>
      </w:r>
      <w:r w:rsidRPr="00AE19FC">
        <w:rPr>
          <w:rFonts w:ascii="Times New Roman" w:hAnsi="Times New Roman"/>
          <w:sz w:val="24"/>
          <w:szCs w:val="24"/>
          <w:shd w:val="clear" w:color="auto" w:fill="FFFFFF"/>
        </w:rPr>
        <w:t>διαθέσιμο στο:</w:t>
      </w:r>
      <w:r w:rsidRPr="003C5711">
        <w:rPr>
          <w:rFonts w:ascii="Times New Roman" w:hAnsi="Times New Roman"/>
          <w:sz w:val="24"/>
          <w:szCs w:val="24"/>
        </w:rPr>
        <w:t xml:space="preserve"> </w:t>
      </w:r>
      <w:hyperlink r:id="rId18" w:history="1">
        <w:r w:rsidRPr="00CA78D9">
          <w:rPr>
            <w:rStyle w:val="-"/>
            <w:rFonts w:ascii="Times New Roman" w:hAnsi="Times New Roman"/>
            <w:sz w:val="24"/>
            <w:szCs w:val="24"/>
          </w:rPr>
          <w:t>http://proceedings.mlr.press/v68/johnson17a.html</w:t>
        </w:r>
      </w:hyperlink>
      <w:r w:rsidRPr="005C0008">
        <w:rPr>
          <w:rFonts w:ascii="Times New Roman" w:hAnsi="Times New Roman"/>
          <w:sz w:val="24"/>
          <w:szCs w:val="24"/>
        </w:rPr>
        <w:t xml:space="preserve">. </w:t>
      </w:r>
      <w:r w:rsidRPr="003C5711">
        <w:rPr>
          <w:rFonts w:ascii="Times New Roman" w:hAnsi="Times New Roman"/>
          <w:sz w:val="24"/>
          <w:szCs w:val="24"/>
        </w:rPr>
        <w:t>(τελευταία ανάκτηση Σεπτέμβριος 2021).</w:t>
      </w:r>
    </w:p>
    <w:p w:rsidR="001D1548" w:rsidRPr="00CF6246" w:rsidRDefault="001D1548" w:rsidP="00FA1DA9">
      <w:pPr>
        <w:spacing w:line="360" w:lineRule="auto"/>
        <w:jc w:val="both"/>
        <w:rPr>
          <w:rFonts w:ascii="Times New Roman" w:hAnsi="Times New Roman"/>
          <w:sz w:val="24"/>
          <w:szCs w:val="24"/>
        </w:rPr>
      </w:pPr>
    </w:p>
    <w:p w:rsidR="00FA1DA9" w:rsidRPr="005619BA" w:rsidRDefault="00FA1DA9" w:rsidP="00FA1DA9">
      <w:pPr>
        <w:spacing w:line="360" w:lineRule="auto"/>
        <w:jc w:val="both"/>
        <w:rPr>
          <w:rFonts w:ascii="Times New Roman" w:hAnsi="Times New Roman"/>
          <w:sz w:val="24"/>
          <w:szCs w:val="24"/>
        </w:rPr>
      </w:pPr>
      <w:r w:rsidRPr="00CF6246">
        <w:rPr>
          <w:rFonts w:ascii="Times New Roman" w:hAnsi="Times New Roman"/>
          <w:sz w:val="24"/>
          <w:szCs w:val="24"/>
        </w:rPr>
        <w:t xml:space="preserve">Alkhatlan, A. &amp; Kalita, J. (2018). </w:t>
      </w:r>
      <w:r w:rsidRPr="005619BA">
        <w:rPr>
          <w:rFonts w:ascii="Times New Roman" w:hAnsi="Times New Roman"/>
          <w:sz w:val="24"/>
          <w:szCs w:val="24"/>
        </w:rPr>
        <w:t>“</w:t>
      </w:r>
      <w:r w:rsidRPr="003606EC">
        <w:rPr>
          <w:rFonts w:ascii="Times New Roman" w:hAnsi="Times New Roman"/>
          <w:sz w:val="24"/>
          <w:szCs w:val="24"/>
        </w:rPr>
        <w:t>Intelligent</w:t>
      </w:r>
      <w:r w:rsidRPr="005619BA">
        <w:rPr>
          <w:rFonts w:ascii="Times New Roman" w:hAnsi="Times New Roman"/>
          <w:sz w:val="24"/>
          <w:szCs w:val="24"/>
        </w:rPr>
        <w:t xml:space="preserve"> </w:t>
      </w:r>
      <w:r w:rsidRPr="003606EC">
        <w:rPr>
          <w:rFonts w:ascii="Times New Roman" w:hAnsi="Times New Roman"/>
          <w:sz w:val="24"/>
          <w:szCs w:val="24"/>
        </w:rPr>
        <w:t>tutoring</w:t>
      </w:r>
      <w:r w:rsidRPr="005619BA">
        <w:rPr>
          <w:rFonts w:ascii="Times New Roman" w:hAnsi="Times New Roman"/>
          <w:sz w:val="24"/>
          <w:szCs w:val="24"/>
        </w:rPr>
        <w:t xml:space="preserve"> </w:t>
      </w:r>
      <w:r w:rsidRPr="003606EC">
        <w:rPr>
          <w:rFonts w:ascii="Times New Roman" w:hAnsi="Times New Roman"/>
          <w:sz w:val="24"/>
          <w:szCs w:val="24"/>
        </w:rPr>
        <w:t>systems</w:t>
      </w:r>
      <w:r w:rsidRPr="005619BA">
        <w:rPr>
          <w:rFonts w:ascii="Times New Roman" w:hAnsi="Times New Roman"/>
          <w:sz w:val="24"/>
          <w:szCs w:val="24"/>
        </w:rPr>
        <w:t xml:space="preserve">: </w:t>
      </w:r>
      <w:r w:rsidRPr="003606EC">
        <w:rPr>
          <w:rFonts w:ascii="Times New Roman" w:hAnsi="Times New Roman"/>
          <w:sz w:val="24"/>
          <w:szCs w:val="24"/>
        </w:rPr>
        <w:t>A</w:t>
      </w:r>
      <w:r w:rsidRPr="005619BA">
        <w:rPr>
          <w:rFonts w:ascii="Times New Roman" w:hAnsi="Times New Roman"/>
          <w:sz w:val="24"/>
          <w:szCs w:val="24"/>
        </w:rPr>
        <w:t xml:space="preserve"> </w:t>
      </w:r>
      <w:r w:rsidRPr="003606EC">
        <w:rPr>
          <w:rFonts w:ascii="Times New Roman" w:hAnsi="Times New Roman"/>
          <w:sz w:val="24"/>
          <w:szCs w:val="24"/>
        </w:rPr>
        <w:t>comprehensive</w:t>
      </w:r>
      <w:r w:rsidRPr="005619BA">
        <w:rPr>
          <w:rFonts w:ascii="Times New Roman" w:hAnsi="Times New Roman"/>
          <w:sz w:val="24"/>
          <w:szCs w:val="24"/>
        </w:rPr>
        <w:t xml:space="preserve"> </w:t>
      </w:r>
      <w:r w:rsidRPr="003606EC">
        <w:rPr>
          <w:rFonts w:ascii="Times New Roman" w:hAnsi="Times New Roman"/>
          <w:sz w:val="24"/>
          <w:szCs w:val="24"/>
        </w:rPr>
        <w:t>historical</w:t>
      </w:r>
      <w:r w:rsidRPr="005619BA">
        <w:rPr>
          <w:rFonts w:ascii="Times New Roman" w:hAnsi="Times New Roman"/>
          <w:sz w:val="24"/>
          <w:szCs w:val="24"/>
        </w:rPr>
        <w:t xml:space="preserve"> </w:t>
      </w:r>
      <w:r>
        <w:rPr>
          <w:rFonts w:ascii="Times New Roman" w:hAnsi="Times New Roman"/>
          <w:sz w:val="24"/>
          <w:szCs w:val="24"/>
        </w:rPr>
        <w:t>survey</w:t>
      </w:r>
      <w:r w:rsidRPr="005619BA">
        <w:rPr>
          <w:rFonts w:ascii="Times New Roman" w:hAnsi="Times New Roman"/>
          <w:sz w:val="24"/>
          <w:szCs w:val="24"/>
        </w:rPr>
        <w:t xml:space="preserve"> </w:t>
      </w:r>
      <w:r>
        <w:rPr>
          <w:rFonts w:ascii="Times New Roman" w:hAnsi="Times New Roman"/>
          <w:sz w:val="24"/>
          <w:szCs w:val="24"/>
        </w:rPr>
        <w:t>with</w:t>
      </w:r>
      <w:r w:rsidRPr="005619BA">
        <w:rPr>
          <w:rFonts w:ascii="Times New Roman" w:hAnsi="Times New Roman"/>
          <w:sz w:val="24"/>
          <w:szCs w:val="24"/>
        </w:rPr>
        <w:t xml:space="preserve"> </w:t>
      </w:r>
      <w:r>
        <w:rPr>
          <w:rFonts w:ascii="Times New Roman" w:hAnsi="Times New Roman"/>
          <w:sz w:val="24"/>
          <w:szCs w:val="24"/>
        </w:rPr>
        <w:t>recent</w:t>
      </w:r>
      <w:r w:rsidRPr="005619BA">
        <w:rPr>
          <w:rFonts w:ascii="Times New Roman" w:hAnsi="Times New Roman"/>
          <w:sz w:val="24"/>
          <w:szCs w:val="24"/>
        </w:rPr>
        <w:t xml:space="preserve"> </w:t>
      </w:r>
      <w:r>
        <w:rPr>
          <w:rFonts w:ascii="Times New Roman" w:hAnsi="Times New Roman"/>
          <w:sz w:val="24"/>
          <w:szCs w:val="24"/>
        </w:rPr>
        <w:t>developments</w:t>
      </w:r>
      <w:r w:rsidRPr="005619BA">
        <w:rPr>
          <w:rFonts w:ascii="Times New Roman" w:hAnsi="Times New Roman"/>
          <w:sz w:val="24"/>
          <w:szCs w:val="24"/>
        </w:rPr>
        <w:t xml:space="preserve">,” </w:t>
      </w:r>
      <w:r>
        <w:rPr>
          <w:rFonts w:ascii="Times New Roman" w:hAnsi="Times New Roman"/>
          <w:sz w:val="24"/>
          <w:szCs w:val="24"/>
        </w:rPr>
        <w:t>διαθέσιμο</w:t>
      </w:r>
      <w:r w:rsidRPr="005619BA">
        <w:rPr>
          <w:rFonts w:ascii="Times New Roman" w:hAnsi="Times New Roman"/>
          <w:sz w:val="24"/>
          <w:szCs w:val="24"/>
        </w:rPr>
        <w:t xml:space="preserve"> </w:t>
      </w:r>
      <w:r>
        <w:rPr>
          <w:rFonts w:ascii="Times New Roman" w:hAnsi="Times New Roman"/>
          <w:sz w:val="24"/>
          <w:szCs w:val="24"/>
        </w:rPr>
        <w:t>στο</w:t>
      </w:r>
      <w:r w:rsidRPr="005619BA">
        <w:rPr>
          <w:rFonts w:ascii="Times New Roman" w:hAnsi="Times New Roman"/>
          <w:sz w:val="24"/>
          <w:szCs w:val="24"/>
        </w:rPr>
        <w:t xml:space="preserve">: </w:t>
      </w:r>
      <w:hyperlink r:id="rId19" w:history="1">
        <w:r w:rsidRPr="003606EC">
          <w:rPr>
            <w:rStyle w:val="-"/>
            <w:rFonts w:ascii="Times New Roman" w:hAnsi="Times New Roman"/>
            <w:sz w:val="24"/>
            <w:szCs w:val="24"/>
          </w:rPr>
          <w:t>http</w:t>
        </w:r>
        <w:r w:rsidRPr="005619BA">
          <w:rPr>
            <w:rStyle w:val="-"/>
            <w:rFonts w:ascii="Times New Roman" w:hAnsi="Times New Roman"/>
            <w:sz w:val="24"/>
            <w:szCs w:val="24"/>
          </w:rPr>
          <w:t>://</w:t>
        </w:r>
        <w:r w:rsidRPr="003606EC">
          <w:rPr>
            <w:rStyle w:val="-"/>
            <w:rFonts w:ascii="Times New Roman" w:hAnsi="Times New Roman"/>
            <w:sz w:val="24"/>
            <w:szCs w:val="24"/>
          </w:rPr>
          <w:t>arxiv</w:t>
        </w:r>
        <w:r w:rsidRPr="005619BA">
          <w:rPr>
            <w:rStyle w:val="-"/>
            <w:rFonts w:ascii="Times New Roman" w:hAnsi="Times New Roman"/>
            <w:sz w:val="24"/>
            <w:szCs w:val="24"/>
          </w:rPr>
          <w:t>.</w:t>
        </w:r>
        <w:r w:rsidRPr="003606EC">
          <w:rPr>
            <w:rStyle w:val="-"/>
            <w:rFonts w:ascii="Times New Roman" w:hAnsi="Times New Roman"/>
            <w:sz w:val="24"/>
            <w:szCs w:val="24"/>
          </w:rPr>
          <w:t>org</w:t>
        </w:r>
        <w:r w:rsidRPr="005619BA">
          <w:rPr>
            <w:rStyle w:val="-"/>
            <w:rFonts w:ascii="Times New Roman" w:hAnsi="Times New Roman"/>
            <w:sz w:val="24"/>
            <w:szCs w:val="24"/>
          </w:rPr>
          <w:t>/</w:t>
        </w:r>
        <w:r w:rsidRPr="003606EC">
          <w:rPr>
            <w:rStyle w:val="-"/>
            <w:rFonts w:ascii="Times New Roman" w:hAnsi="Times New Roman"/>
            <w:sz w:val="24"/>
            <w:szCs w:val="24"/>
          </w:rPr>
          <w:t>abs</w:t>
        </w:r>
        <w:r w:rsidRPr="005619BA">
          <w:rPr>
            <w:rStyle w:val="-"/>
            <w:rFonts w:ascii="Times New Roman" w:hAnsi="Times New Roman"/>
            <w:sz w:val="24"/>
            <w:szCs w:val="24"/>
          </w:rPr>
          <w:t>/1812.09628</w:t>
        </w:r>
      </w:hyperlink>
      <w:r w:rsidRPr="005619BA">
        <w:t xml:space="preserve"> </w:t>
      </w:r>
      <w:r w:rsidRPr="005619BA">
        <w:rPr>
          <w:rFonts w:ascii="Times New Roman" w:hAnsi="Times New Roman"/>
          <w:sz w:val="24"/>
          <w:szCs w:val="24"/>
        </w:rPr>
        <w:t>(</w:t>
      </w:r>
      <w:r w:rsidRPr="003606EC">
        <w:rPr>
          <w:rFonts w:ascii="Times New Roman" w:hAnsi="Times New Roman"/>
          <w:sz w:val="24"/>
          <w:szCs w:val="24"/>
        </w:rPr>
        <w:t>τελευταία</w:t>
      </w:r>
      <w:r w:rsidRPr="005619BA">
        <w:rPr>
          <w:rFonts w:ascii="Times New Roman" w:hAnsi="Times New Roman"/>
          <w:sz w:val="24"/>
          <w:szCs w:val="24"/>
        </w:rPr>
        <w:t xml:space="preserve"> </w:t>
      </w:r>
      <w:r w:rsidRPr="003606EC">
        <w:rPr>
          <w:rFonts w:ascii="Times New Roman" w:hAnsi="Times New Roman"/>
          <w:sz w:val="24"/>
          <w:szCs w:val="24"/>
        </w:rPr>
        <w:t>ανάκτηση</w:t>
      </w:r>
      <w:r w:rsidRPr="005619BA">
        <w:rPr>
          <w:rFonts w:ascii="Times New Roman" w:hAnsi="Times New Roman"/>
          <w:sz w:val="24"/>
          <w:szCs w:val="24"/>
        </w:rPr>
        <w:t xml:space="preserve"> </w:t>
      </w:r>
      <w:r w:rsidRPr="003606EC">
        <w:rPr>
          <w:rFonts w:ascii="Times New Roman" w:hAnsi="Times New Roman"/>
          <w:sz w:val="24"/>
          <w:szCs w:val="24"/>
        </w:rPr>
        <w:t>Σεπτέμβριος</w:t>
      </w:r>
      <w:r w:rsidRPr="005619BA">
        <w:rPr>
          <w:rFonts w:ascii="Times New Roman" w:hAnsi="Times New Roman"/>
          <w:sz w:val="24"/>
          <w:szCs w:val="24"/>
        </w:rPr>
        <w:t xml:space="preserve"> 2021).</w:t>
      </w:r>
      <w:r w:rsidRPr="005619BA">
        <w:t xml:space="preserve"> </w:t>
      </w:r>
    </w:p>
    <w:p w:rsidR="00FA1DA9" w:rsidRPr="005619BA" w:rsidRDefault="00FA1DA9" w:rsidP="00FA1DA9">
      <w:pPr>
        <w:spacing w:after="0"/>
        <w:rPr>
          <w:rFonts w:ascii="Times New Roman" w:hAnsi="Times New Roman"/>
          <w:sz w:val="24"/>
          <w:szCs w:val="24"/>
        </w:rPr>
      </w:pPr>
    </w:p>
    <w:p w:rsidR="00FA1DA9" w:rsidRPr="005C0008" w:rsidRDefault="00FA1DA9" w:rsidP="00FA1DA9">
      <w:pPr>
        <w:spacing w:line="360" w:lineRule="auto"/>
        <w:jc w:val="both"/>
      </w:pPr>
      <w:r w:rsidRPr="00844148">
        <w:rPr>
          <w:rFonts w:ascii="Times New Roman" w:hAnsi="Times New Roman"/>
          <w:sz w:val="24"/>
          <w:szCs w:val="24"/>
        </w:rPr>
        <w:t xml:space="preserve">Brynjolfsson, E., </w:t>
      </w:r>
      <w:r w:rsidRPr="00914943">
        <w:rPr>
          <w:rFonts w:ascii="Times New Roman" w:hAnsi="Times New Roman"/>
          <w:sz w:val="24"/>
          <w:szCs w:val="24"/>
        </w:rPr>
        <w:t>Mc</w:t>
      </w:r>
      <w:r w:rsidR="001D1548">
        <w:rPr>
          <w:rFonts w:ascii="Times New Roman" w:hAnsi="Times New Roman"/>
          <w:sz w:val="24"/>
          <w:szCs w:val="24"/>
        </w:rPr>
        <w:t>A</w:t>
      </w:r>
      <w:r w:rsidRPr="00914943">
        <w:rPr>
          <w:rFonts w:ascii="Times New Roman" w:hAnsi="Times New Roman"/>
          <w:sz w:val="24"/>
          <w:szCs w:val="24"/>
        </w:rPr>
        <w:t>fee A</w:t>
      </w:r>
      <w:r>
        <w:rPr>
          <w:rFonts w:ascii="Times New Roman" w:hAnsi="Times New Roman"/>
          <w:sz w:val="24"/>
          <w:szCs w:val="24"/>
        </w:rPr>
        <w:t>n</w:t>
      </w:r>
      <w:r w:rsidRPr="00914943">
        <w:rPr>
          <w:rFonts w:ascii="Times New Roman" w:hAnsi="Times New Roman"/>
          <w:sz w:val="24"/>
          <w:szCs w:val="24"/>
        </w:rPr>
        <w:t>.</w:t>
      </w:r>
      <w:r>
        <w:rPr>
          <w:rFonts w:ascii="Times New Roman" w:hAnsi="Times New Roman"/>
          <w:sz w:val="24"/>
          <w:szCs w:val="24"/>
        </w:rPr>
        <w:t xml:space="preserve"> </w:t>
      </w:r>
      <w:r w:rsidRPr="00914943">
        <w:rPr>
          <w:rFonts w:ascii="Times New Roman" w:hAnsi="Times New Roman"/>
          <w:sz w:val="24"/>
          <w:szCs w:val="24"/>
        </w:rPr>
        <w:t>(</w:t>
      </w:r>
      <w:r>
        <w:rPr>
          <w:rFonts w:ascii="Times New Roman" w:hAnsi="Times New Roman"/>
          <w:sz w:val="24"/>
          <w:szCs w:val="24"/>
        </w:rPr>
        <w:t>2017</w:t>
      </w:r>
      <w:r w:rsidRPr="00914943">
        <w:rPr>
          <w:rFonts w:ascii="Times New Roman" w:hAnsi="Times New Roman"/>
          <w:sz w:val="24"/>
          <w:szCs w:val="24"/>
        </w:rPr>
        <w:t xml:space="preserve">). </w:t>
      </w:r>
      <w:r>
        <w:rPr>
          <w:rFonts w:ascii="Times New Roman" w:hAnsi="Times New Roman"/>
          <w:sz w:val="24"/>
          <w:szCs w:val="24"/>
        </w:rPr>
        <w:t>“</w:t>
      </w:r>
      <w:r w:rsidRPr="00914943">
        <w:rPr>
          <w:rFonts w:ascii="Times New Roman" w:hAnsi="Times New Roman"/>
          <w:sz w:val="24"/>
          <w:szCs w:val="24"/>
        </w:rPr>
        <w:t>The business of artificial intelligence</w:t>
      </w:r>
      <w:r>
        <w:rPr>
          <w:rFonts w:ascii="Times New Roman" w:hAnsi="Times New Roman"/>
          <w:sz w:val="24"/>
          <w:szCs w:val="24"/>
        </w:rPr>
        <w:t>”,</w:t>
      </w:r>
      <w:r w:rsidRPr="00914943">
        <w:rPr>
          <w:rFonts w:ascii="Times New Roman" w:hAnsi="Times New Roman"/>
          <w:sz w:val="24"/>
          <w:szCs w:val="24"/>
        </w:rPr>
        <w:t xml:space="preserve"> </w:t>
      </w:r>
      <w:r w:rsidRPr="00914943">
        <w:rPr>
          <w:rFonts w:ascii="Times New Roman" w:hAnsi="Times New Roman"/>
          <w:i/>
          <w:sz w:val="24"/>
          <w:szCs w:val="24"/>
        </w:rPr>
        <w:t>Harv Bus Rev</w:t>
      </w:r>
      <w:r w:rsidRPr="00914943">
        <w:rPr>
          <w:rFonts w:ascii="Times New Roman" w:hAnsi="Times New Roman"/>
          <w:sz w:val="24"/>
          <w:szCs w:val="24"/>
        </w:rPr>
        <w:t xml:space="preserve">. </w:t>
      </w:r>
      <w:r>
        <w:rPr>
          <w:rFonts w:ascii="Times New Roman" w:hAnsi="Times New Roman"/>
          <w:sz w:val="24"/>
          <w:szCs w:val="24"/>
        </w:rPr>
        <w:t>διαθέσιμο</w:t>
      </w:r>
      <w:r w:rsidRPr="00914943">
        <w:rPr>
          <w:rFonts w:ascii="Times New Roman" w:hAnsi="Times New Roman"/>
          <w:sz w:val="24"/>
          <w:szCs w:val="24"/>
        </w:rPr>
        <w:t xml:space="preserve"> </w:t>
      </w:r>
      <w:r>
        <w:rPr>
          <w:rFonts w:ascii="Times New Roman" w:hAnsi="Times New Roman"/>
          <w:sz w:val="24"/>
          <w:szCs w:val="24"/>
        </w:rPr>
        <w:t>στο</w:t>
      </w:r>
      <w:r w:rsidRPr="00914943">
        <w:rPr>
          <w:rFonts w:ascii="Times New Roman" w:hAnsi="Times New Roman"/>
          <w:sz w:val="24"/>
          <w:szCs w:val="24"/>
        </w:rPr>
        <w:t xml:space="preserve">: </w:t>
      </w:r>
      <w:hyperlink r:id="rId20" w:history="1">
        <w:r w:rsidRPr="00CC3026">
          <w:rPr>
            <w:rStyle w:val="-"/>
            <w:rFonts w:ascii="Times New Roman" w:hAnsi="Times New Roman"/>
            <w:sz w:val="24"/>
            <w:szCs w:val="24"/>
          </w:rPr>
          <w:t>https</w:t>
        </w:r>
        <w:r w:rsidRPr="00914943">
          <w:rPr>
            <w:rStyle w:val="-"/>
            <w:rFonts w:ascii="Times New Roman" w:hAnsi="Times New Roman"/>
            <w:sz w:val="24"/>
            <w:szCs w:val="24"/>
          </w:rPr>
          <w:t>://</w:t>
        </w:r>
        <w:r w:rsidRPr="00CC3026">
          <w:rPr>
            <w:rStyle w:val="-"/>
            <w:rFonts w:ascii="Times New Roman" w:hAnsi="Times New Roman"/>
            <w:sz w:val="24"/>
            <w:szCs w:val="24"/>
          </w:rPr>
          <w:t>hbr</w:t>
        </w:r>
        <w:r w:rsidRPr="00914943">
          <w:rPr>
            <w:rStyle w:val="-"/>
            <w:rFonts w:ascii="Times New Roman" w:hAnsi="Times New Roman"/>
            <w:sz w:val="24"/>
            <w:szCs w:val="24"/>
          </w:rPr>
          <w:t>.</w:t>
        </w:r>
        <w:r w:rsidRPr="00CC3026">
          <w:rPr>
            <w:rStyle w:val="-"/>
            <w:rFonts w:ascii="Times New Roman" w:hAnsi="Times New Roman"/>
            <w:sz w:val="24"/>
            <w:szCs w:val="24"/>
          </w:rPr>
          <w:t>org</w:t>
        </w:r>
        <w:r w:rsidRPr="00914943">
          <w:rPr>
            <w:rStyle w:val="-"/>
            <w:rFonts w:ascii="Times New Roman" w:hAnsi="Times New Roman"/>
            <w:sz w:val="24"/>
            <w:szCs w:val="24"/>
          </w:rPr>
          <w:t>/</w:t>
        </w:r>
        <w:r w:rsidRPr="00CC3026">
          <w:rPr>
            <w:rStyle w:val="-"/>
            <w:rFonts w:ascii="Times New Roman" w:hAnsi="Times New Roman"/>
            <w:sz w:val="24"/>
            <w:szCs w:val="24"/>
          </w:rPr>
          <w:t>cover</w:t>
        </w:r>
        <w:r w:rsidRPr="00914943">
          <w:rPr>
            <w:rStyle w:val="-"/>
            <w:rFonts w:ascii="Times New Roman" w:hAnsi="Times New Roman"/>
            <w:sz w:val="24"/>
            <w:szCs w:val="24"/>
          </w:rPr>
          <w:t>-</w:t>
        </w:r>
        <w:r w:rsidRPr="00CC3026">
          <w:rPr>
            <w:rStyle w:val="-"/>
            <w:rFonts w:ascii="Times New Roman" w:hAnsi="Times New Roman"/>
            <w:sz w:val="24"/>
            <w:szCs w:val="24"/>
          </w:rPr>
          <w:t>story</w:t>
        </w:r>
        <w:r w:rsidRPr="00914943">
          <w:rPr>
            <w:rStyle w:val="-"/>
            <w:rFonts w:ascii="Times New Roman" w:hAnsi="Times New Roman"/>
            <w:sz w:val="24"/>
            <w:szCs w:val="24"/>
          </w:rPr>
          <w:t>/2017/07/</w:t>
        </w:r>
        <w:r w:rsidRPr="00CC3026">
          <w:rPr>
            <w:rStyle w:val="-"/>
            <w:rFonts w:ascii="Times New Roman" w:hAnsi="Times New Roman"/>
            <w:sz w:val="24"/>
            <w:szCs w:val="24"/>
          </w:rPr>
          <w:t>the</w:t>
        </w:r>
        <w:r w:rsidRPr="00914943">
          <w:rPr>
            <w:rStyle w:val="-"/>
            <w:rFonts w:ascii="Times New Roman" w:hAnsi="Times New Roman"/>
            <w:sz w:val="24"/>
            <w:szCs w:val="24"/>
          </w:rPr>
          <w:t>-</w:t>
        </w:r>
        <w:r w:rsidRPr="00CC3026">
          <w:rPr>
            <w:rStyle w:val="-"/>
            <w:rFonts w:ascii="Times New Roman" w:hAnsi="Times New Roman"/>
            <w:sz w:val="24"/>
            <w:szCs w:val="24"/>
          </w:rPr>
          <w:t>business</w:t>
        </w:r>
        <w:r w:rsidRPr="00914943">
          <w:rPr>
            <w:rStyle w:val="-"/>
            <w:rFonts w:ascii="Times New Roman" w:hAnsi="Times New Roman"/>
            <w:sz w:val="24"/>
            <w:szCs w:val="24"/>
          </w:rPr>
          <w:t>-</w:t>
        </w:r>
        <w:r w:rsidRPr="00CC3026">
          <w:rPr>
            <w:rStyle w:val="-"/>
            <w:rFonts w:ascii="Times New Roman" w:hAnsi="Times New Roman"/>
            <w:sz w:val="24"/>
            <w:szCs w:val="24"/>
          </w:rPr>
          <w:t>of</w:t>
        </w:r>
        <w:r w:rsidRPr="00914943">
          <w:rPr>
            <w:rStyle w:val="-"/>
            <w:rFonts w:ascii="Times New Roman" w:hAnsi="Times New Roman"/>
            <w:sz w:val="24"/>
            <w:szCs w:val="24"/>
          </w:rPr>
          <w:t>-</w:t>
        </w:r>
        <w:r w:rsidRPr="00CC3026">
          <w:rPr>
            <w:rStyle w:val="-"/>
            <w:rFonts w:ascii="Times New Roman" w:hAnsi="Times New Roman"/>
            <w:sz w:val="24"/>
            <w:szCs w:val="24"/>
          </w:rPr>
          <w:t>artificial</w:t>
        </w:r>
        <w:r w:rsidRPr="00914943">
          <w:rPr>
            <w:rStyle w:val="-"/>
            <w:rFonts w:ascii="Times New Roman" w:hAnsi="Times New Roman"/>
            <w:sz w:val="24"/>
            <w:szCs w:val="24"/>
          </w:rPr>
          <w:t>-</w:t>
        </w:r>
        <w:r w:rsidRPr="00CC3026">
          <w:rPr>
            <w:rStyle w:val="-"/>
            <w:rFonts w:ascii="Times New Roman" w:hAnsi="Times New Roman"/>
            <w:sz w:val="24"/>
            <w:szCs w:val="24"/>
          </w:rPr>
          <w:t>intelligence</w:t>
        </w:r>
      </w:hyperlink>
      <w:r w:rsidRPr="00914943">
        <w:rPr>
          <w:rFonts w:ascii="Times New Roman" w:hAnsi="Times New Roman"/>
          <w:sz w:val="24"/>
          <w:szCs w:val="24"/>
        </w:rPr>
        <w:t>. (τελευταία ανάκτηση Σεπτέμβριος 2021).</w:t>
      </w:r>
    </w:p>
    <w:p w:rsidR="00FA1DA9" w:rsidRDefault="00FA1DA9" w:rsidP="00FA1DA9">
      <w:pPr>
        <w:spacing w:line="360" w:lineRule="auto"/>
        <w:jc w:val="both"/>
        <w:rPr>
          <w:rFonts w:ascii="Times New Roman" w:hAnsi="Times New Roman"/>
          <w:sz w:val="24"/>
          <w:szCs w:val="24"/>
        </w:rPr>
      </w:pPr>
    </w:p>
    <w:p w:rsidR="00FA1DA9" w:rsidRPr="00844148" w:rsidRDefault="00FA1DA9" w:rsidP="00FA1DA9">
      <w:pPr>
        <w:spacing w:line="360" w:lineRule="auto"/>
        <w:jc w:val="both"/>
        <w:rPr>
          <w:rFonts w:ascii="Times New Roman" w:hAnsi="Times New Roman"/>
          <w:sz w:val="24"/>
          <w:szCs w:val="24"/>
        </w:rPr>
      </w:pPr>
      <w:r w:rsidRPr="00844148">
        <w:rPr>
          <w:rFonts w:ascii="Times New Roman" w:hAnsi="Times New Roman"/>
          <w:sz w:val="24"/>
          <w:szCs w:val="24"/>
        </w:rPr>
        <w:t>Cath, C.,</w:t>
      </w:r>
      <w:r w:rsidRPr="000344E5">
        <w:rPr>
          <w:rFonts w:ascii="Times New Roman" w:hAnsi="Times New Roman"/>
          <w:sz w:val="24"/>
          <w:szCs w:val="24"/>
        </w:rPr>
        <w:t xml:space="preserve"> Wachter, S., Mittelst</w:t>
      </w:r>
      <w:r>
        <w:rPr>
          <w:rFonts w:ascii="Times New Roman" w:hAnsi="Times New Roman"/>
          <w:sz w:val="24"/>
          <w:szCs w:val="24"/>
        </w:rPr>
        <w:t>adt, B., Taddeo, M. &amp; Floridi,</w:t>
      </w:r>
      <w:r w:rsidRPr="000344E5">
        <w:rPr>
          <w:rFonts w:ascii="Times New Roman" w:hAnsi="Times New Roman"/>
          <w:sz w:val="24"/>
          <w:szCs w:val="24"/>
        </w:rPr>
        <w:t xml:space="preserve"> L. (2018). </w:t>
      </w:r>
      <w:r>
        <w:rPr>
          <w:rFonts w:ascii="Times New Roman" w:hAnsi="Times New Roman"/>
          <w:sz w:val="24"/>
          <w:szCs w:val="24"/>
        </w:rPr>
        <w:t>“</w:t>
      </w:r>
      <w:r w:rsidRPr="000344E5">
        <w:rPr>
          <w:rFonts w:ascii="Times New Roman" w:hAnsi="Times New Roman"/>
          <w:sz w:val="24"/>
          <w:szCs w:val="24"/>
        </w:rPr>
        <w:t>Artificial intellige</w:t>
      </w:r>
      <w:r>
        <w:rPr>
          <w:rFonts w:ascii="Times New Roman" w:hAnsi="Times New Roman"/>
          <w:sz w:val="24"/>
          <w:szCs w:val="24"/>
        </w:rPr>
        <w:t xml:space="preserve">nce and the </w:t>
      </w:r>
      <w:r w:rsidRPr="00844148">
        <w:rPr>
          <w:rFonts w:ascii="Times New Roman" w:hAnsi="Times New Roman"/>
          <w:i/>
          <w:sz w:val="24"/>
          <w:szCs w:val="24"/>
        </w:rPr>
        <w:t>good society</w:t>
      </w:r>
      <w:r>
        <w:rPr>
          <w:rFonts w:ascii="Times New Roman" w:hAnsi="Times New Roman"/>
          <w:sz w:val="24"/>
          <w:szCs w:val="24"/>
        </w:rPr>
        <w:t>: The</w:t>
      </w:r>
      <w:r w:rsidRPr="000344E5">
        <w:rPr>
          <w:rFonts w:ascii="Times New Roman" w:hAnsi="Times New Roman"/>
          <w:sz w:val="24"/>
          <w:szCs w:val="24"/>
        </w:rPr>
        <w:t xml:space="preserve"> US, EU, and UK approach</w:t>
      </w:r>
      <w:r>
        <w:rPr>
          <w:rFonts w:ascii="Times New Roman" w:hAnsi="Times New Roman"/>
          <w:sz w:val="24"/>
          <w:szCs w:val="24"/>
        </w:rPr>
        <w:t>”</w:t>
      </w:r>
      <w:r w:rsidRPr="000344E5">
        <w:rPr>
          <w:rFonts w:ascii="Times New Roman" w:hAnsi="Times New Roman"/>
          <w:sz w:val="24"/>
          <w:szCs w:val="24"/>
        </w:rPr>
        <w:t xml:space="preserve">. </w:t>
      </w:r>
      <w:r w:rsidRPr="005C0008">
        <w:rPr>
          <w:rFonts w:ascii="Times New Roman" w:hAnsi="Times New Roman"/>
          <w:i/>
          <w:sz w:val="24"/>
          <w:szCs w:val="24"/>
        </w:rPr>
        <w:t>Science and Engineering Ethics,</w:t>
      </w:r>
      <w:r w:rsidRPr="00E710C3">
        <w:rPr>
          <w:rFonts w:ascii="Times New Roman" w:hAnsi="Times New Roman"/>
          <w:sz w:val="24"/>
          <w:szCs w:val="24"/>
        </w:rPr>
        <w:t xml:space="preserve"> </w:t>
      </w:r>
      <w:r>
        <w:rPr>
          <w:rFonts w:ascii="Times New Roman" w:hAnsi="Times New Roman"/>
          <w:sz w:val="24"/>
          <w:szCs w:val="24"/>
        </w:rPr>
        <w:t>24 (2), 505–528, διαθέσιμο</w:t>
      </w:r>
      <w:r w:rsidRPr="005C0008">
        <w:rPr>
          <w:rFonts w:ascii="Times New Roman" w:hAnsi="Times New Roman"/>
          <w:sz w:val="24"/>
          <w:szCs w:val="24"/>
        </w:rPr>
        <w:t xml:space="preserve"> </w:t>
      </w:r>
      <w:r>
        <w:rPr>
          <w:rFonts w:ascii="Times New Roman" w:hAnsi="Times New Roman"/>
          <w:sz w:val="24"/>
          <w:szCs w:val="24"/>
        </w:rPr>
        <w:t>στο</w:t>
      </w:r>
      <w:r w:rsidRPr="005C0008">
        <w:rPr>
          <w:rFonts w:ascii="Times New Roman" w:hAnsi="Times New Roman"/>
          <w:sz w:val="24"/>
          <w:szCs w:val="24"/>
        </w:rPr>
        <w:t xml:space="preserve">: </w:t>
      </w:r>
      <w:r w:rsidRPr="000344E5">
        <w:rPr>
          <w:rFonts w:ascii="Times New Roman" w:hAnsi="Times New Roman"/>
          <w:sz w:val="24"/>
          <w:szCs w:val="24"/>
        </w:rPr>
        <w:t xml:space="preserve"> </w:t>
      </w:r>
      <w:r w:rsidRPr="005C0008">
        <w:rPr>
          <w:rFonts w:ascii="Times New Roman" w:hAnsi="Times New Roman"/>
          <w:color w:val="002060"/>
          <w:sz w:val="24"/>
          <w:szCs w:val="24"/>
          <w:u w:val="single"/>
        </w:rPr>
        <w:t>DOI:10.1007/s11948-017-9901-7.</w:t>
      </w:r>
      <w:r w:rsidRPr="00E710C3">
        <w:rPr>
          <w:rFonts w:ascii="Times New Roman" w:hAnsi="Times New Roman"/>
          <w:sz w:val="24"/>
          <w:szCs w:val="24"/>
        </w:rPr>
        <w:t xml:space="preserve"> </w:t>
      </w:r>
      <w:r w:rsidRPr="005C0008">
        <w:rPr>
          <w:rFonts w:ascii="Times New Roman" w:hAnsi="Times New Roman"/>
          <w:sz w:val="24"/>
          <w:szCs w:val="24"/>
        </w:rPr>
        <w:t>(</w:t>
      </w:r>
      <w:r>
        <w:rPr>
          <w:rFonts w:ascii="Times New Roman" w:hAnsi="Times New Roman"/>
          <w:sz w:val="24"/>
          <w:szCs w:val="24"/>
        </w:rPr>
        <w:t>τελευταία</w:t>
      </w:r>
      <w:r w:rsidRPr="005C0008">
        <w:rPr>
          <w:rFonts w:ascii="Times New Roman" w:hAnsi="Times New Roman"/>
          <w:sz w:val="24"/>
          <w:szCs w:val="24"/>
        </w:rPr>
        <w:t xml:space="preserve"> </w:t>
      </w:r>
      <w:r>
        <w:rPr>
          <w:rFonts w:ascii="Times New Roman" w:hAnsi="Times New Roman"/>
          <w:sz w:val="24"/>
          <w:szCs w:val="24"/>
        </w:rPr>
        <w:t>ανάκτηση</w:t>
      </w:r>
      <w:r w:rsidRPr="005C0008">
        <w:rPr>
          <w:rFonts w:ascii="Times New Roman" w:hAnsi="Times New Roman"/>
          <w:sz w:val="24"/>
          <w:szCs w:val="24"/>
        </w:rPr>
        <w:t xml:space="preserve"> </w:t>
      </w:r>
      <w:r>
        <w:rPr>
          <w:rFonts w:ascii="Times New Roman" w:hAnsi="Times New Roman"/>
          <w:sz w:val="24"/>
          <w:szCs w:val="24"/>
        </w:rPr>
        <w:t>Σεπτέμβριος</w:t>
      </w:r>
      <w:r w:rsidRPr="00844148">
        <w:rPr>
          <w:rFonts w:ascii="Times New Roman" w:hAnsi="Times New Roman"/>
          <w:sz w:val="24"/>
          <w:szCs w:val="24"/>
        </w:rPr>
        <w:t xml:space="preserve"> 2021).</w:t>
      </w:r>
    </w:p>
    <w:p w:rsidR="00FA1DA9" w:rsidRDefault="00FA1DA9" w:rsidP="00FA1DA9">
      <w:pPr>
        <w:spacing w:line="360" w:lineRule="auto"/>
        <w:jc w:val="both"/>
        <w:rPr>
          <w:rFonts w:ascii="Times New Roman" w:hAnsi="Times New Roman"/>
          <w:sz w:val="24"/>
          <w:szCs w:val="24"/>
        </w:rPr>
      </w:pPr>
    </w:p>
    <w:p w:rsidR="00FA1DA9" w:rsidRPr="00844148" w:rsidRDefault="00FA1DA9" w:rsidP="00FA1DA9">
      <w:pPr>
        <w:spacing w:line="360" w:lineRule="auto"/>
        <w:jc w:val="both"/>
        <w:rPr>
          <w:rFonts w:ascii="Times New Roman" w:hAnsi="Times New Roman"/>
          <w:sz w:val="24"/>
          <w:szCs w:val="24"/>
        </w:rPr>
      </w:pPr>
      <w:r w:rsidRPr="00844148">
        <w:rPr>
          <w:rFonts w:ascii="Times New Roman" w:hAnsi="Times New Roman"/>
          <w:sz w:val="24"/>
          <w:szCs w:val="24"/>
        </w:rPr>
        <w:lastRenderedPageBreak/>
        <w:t>Clark, J.</w:t>
      </w:r>
      <w:r>
        <w:rPr>
          <w:rFonts w:ascii="Times New Roman" w:hAnsi="Times New Roman"/>
          <w:sz w:val="24"/>
          <w:szCs w:val="24"/>
        </w:rPr>
        <w:t xml:space="preserve"> (2015).</w:t>
      </w:r>
      <w:r w:rsidRPr="00971AD7">
        <w:rPr>
          <w:rFonts w:ascii="Times New Roman" w:hAnsi="Times New Roman"/>
          <w:sz w:val="24"/>
          <w:szCs w:val="24"/>
        </w:rPr>
        <w:t xml:space="preserve"> “I’ll Be Back: The Return of Artificial intelligence,” </w:t>
      </w:r>
      <w:r w:rsidRPr="004C7F48">
        <w:rPr>
          <w:rFonts w:ascii="Times New Roman" w:hAnsi="Times New Roman"/>
          <w:i/>
          <w:sz w:val="24"/>
          <w:szCs w:val="24"/>
        </w:rPr>
        <w:t>Bloomberg</w:t>
      </w:r>
      <w:r>
        <w:rPr>
          <w:rFonts w:ascii="Times New Roman" w:hAnsi="Times New Roman"/>
          <w:sz w:val="24"/>
          <w:szCs w:val="24"/>
        </w:rPr>
        <w:t>, February 3</w:t>
      </w:r>
      <w:r w:rsidRPr="00971AD7">
        <w:rPr>
          <w:rFonts w:ascii="Times New Roman" w:hAnsi="Times New Roman"/>
          <w:sz w:val="24"/>
          <w:szCs w:val="24"/>
        </w:rPr>
        <w:t xml:space="preserve"> 2015,</w:t>
      </w:r>
      <w:r>
        <w:rPr>
          <w:rFonts w:ascii="Times New Roman" w:hAnsi="Times New Roman"/>
          <w:sz w:val="24"/>
          <w:szCs w:val="24"/>
        </w:rPr>
        <w:t xml:space="preserve"> διαθέσιμο</w:t>
      </w:r>
      <w:r w:rsidRPr="004C7F48">
        <w:rPr>
          <w:rFonts w:ascii="Times New Roman" w:hAnsi="Times New Roman"/>
          <w:sz w:val="24"/>
          <w:szCs w:val="24"/>
        </w:rPr>
        <w:t xml:space="preserve"> </w:t>
      </w:r>
      <w:r>
        <w:rPr>
          <w:rFonts w:ascii="Times New Roman" w:hAnsi="Times New Roman"/>
          <w:sz w:val="24"/>
          <w:szCs w:val="24"/>
        </w:rPr>
        <w:t>στο</w:t>
      </w:r>
      <w:r w:rsidRPr="004C7F48">
        <w:rPr>
          <w:rFonts w:ascii="Times New Roman" w:hAnsi="Times New Roman"/>
          <w:sz w:val="24"/>
          <w:szCs w:val="24"/>
        </w:rPr>
        <w:t>:</w:t>
      </w:r>
      <w:r w:rsidRPr="00971AD7">
        <w:rPr>
          <w:rFonts w:ascii="Times New Roman" w:hAnsi="Times New Roman"/>
          <w:sz w:val="24"/>
          <w:szCs w:val="24"/>
        </w:rPr>
        <w:t xml:space="preserve"> </w:t>
      </w:r>
      <w:hyperlink r:id="rId21" w:history="1">
        <w:r w:rsidRPr="00CA78D9">
          <w:rPr>
            <w:rStyle w:val="-"/>
            <w:rFonts w:ascii="Times New Roman" w:hAnsi="Times New Roman"/>
            <w:sz w:val="24"/>
            <w:szCs w:val="24"/>
          </w:rPr>
          <w:t>http://www.bloomberg.com/news/articles/2015-02-03/ill-be-back-the-return-of-artificial-intelligence</w:t>
        </w:r>
      </w:hyperlink>
      <w:r w:rsidRPr="00971AD7">
        <w:rPr>
          <w:rFonts w:ascii="Times New Roman" w:hAnsi="Times New Roman"/>
          <w:sz w:val="24"/>
          <w:szCs w:val="24"/>
        </w:rPr>
        <w:t>.</w:t>
      </w:r>
      <w:r w:rsidRPr="004C7F48">
        <w:rPr>
          <w:rFonts w:ascii="Times New Roman" w:hAnsi="Times New Roman"/>
          <w:sz w:val="24"/>
          <w:szCs w:val="24"/>
        </w:rPr>
        <w:t xml:space="preserve"> </w:t>
      </w:r>
      <w:r w:rsidRPr="00844148">
        <w:rPr>
          <w:rFonts w:ascii="Times New Roman" w:hAnsi="Times New Roman"/>
          <w:sz w:val="24"/>
          <w:szCs w:val="24"/>
        </w:rPr>
        <w:t>(</w:t>
      </w:r>
      <w:r>
        <w:rPr>
          <w:rFonts w:ascii="Times New Roman" w:hAnsi="Times New Roman"/>
          <w:sz w:val="24"/>
          <w:szCs w:val="24"/>
        </w:rPr>
        <w:t>τελευταία</w:t>
      </w:r>
      <w:r w:rsidRPr="00844148">
        <w:rPr>
          <w:rFonts w:ascii="Times New Roman" w:hAnsi="Times New Roman"/>
          <w:sz w:val="24"/>
          <w:szCs w:val="24"/>
        </w:rPr>
        <w:t xml:space="preserve"> </w:t>
      </w:r>
      <w:r>
        <w:rPr>
          <w:rFonts w:ascii="Times New Roman" w:hAnsi="Times New Roman"/>
          <w:sz w:val="24"/>
          <w:szCs w:val="24"/>
        </w:rPr>
        <w:t>ανάκτηση</w:t>
      </w:r>
      <w:r w:rsidRPr="00844148">
        <w:rPr>
          <w:rFonts w:ascii="Times New Roman" w:hAnsi="Times New Roman"/>
          <w:sz w:val="24"/>
          <w:szCs w:val="24"/>
        </w:rPr>
        <w:t xml:space="preserve"> </w:t>
      </w:r>
      <w:r>
        <w:rPr>
          <w:rFonts w:ascii="Times New Roman" w:hAnsi="Times New Roman"/>
          <w:sz w:val="24"/>
          <w:szCs w:val="24"/>
        </w:rPr>
        <w:t>Σεπτέμβριος</w:t>
      </w:r>
      <w:r w:rsidRPr="00844148">
        <w:rPr>
          <w:rFonts w:ascii="Times New Roman" w:hAnsi="Times New Roman"/>
          <w:sz w:val="24"/>
          <w:szCs w:val="24"/>
        </w:rPr>
        <w:t xml:space="preserve"> 2021).</w:t>
      </w:r>
      <w:r w:rsidRPr="00971AD7">
        <w:rPr>
          <w:rFonts w:ascii="Times New Roman" w:hAnsi="Times New Roman"/>
          <w:sz w:val="24"/>
          <w:szCs w:val="24"/>
        </w:rPr>
        <w:t xml:space="preserve"> </w:t>
      </w:r>
    </w:p>
    <w:p w:rsidR="00FA1DA9" w:rsidRDefault="00FA1DA9" w:rsidP="00FA1DA9">
      <w:pPr>
        <w:spacing w:line="360" w:lineRule="auto"/>
        <w:jc w:val="both"/>
        <w:rPr>
          <w:rFonts w:ascii="Times New Roman" w:hAnsi="Times New Roman"/>
          <w:i/>
          <w:sz w:val="24"/>
          <w:szCs w:val="24"/>
        </w:rPr>
      </w:pPr>
    </w:p>
    <w:p w:rsidR="00FA1DA9" w:rsidRPr="00B322BB" w:rsidRDefault="00FA1DA9" w:rsidP="00FA1DA9">
      <w:pPr>
        <w:spacing w:line="360" w:lineRule="auto"/>
        <w:jc w:val="both"/>
      </w:pPr>
      <w:r w:rsidRPr="00844148">
        <w:rPr>
          <w:rFonts w:ascii="Times New Roman" w:hAnsi="Times New Roman"/>
          <w:i/>
          <w:sz w:val="24"/>
          <w:szCs w:val="24"/>
        </w:rPr>
        <w:t>Colorado Child Welfare County Workload Study</w:t>
      </w:r>
      <w:r>
        <w:rPr>
          <w:rFonts w:ascii="Times New Roman" w:hAnsi="Times New Roman"/>
          <w:sz w:val="24"/>
          <w:szCs w:val="24"/>
        </w:rPr>
        <w:t xml:space="preserve"> (2014).</w:t>
      </w:r>
      <w:r w:rsidRPr="00B322BB">
        <w:rPr>
          <w:rFonts w:ascii="Times New Roman" w:hAnsi="Times New Roman"/>
          <w:sz w:val="24"/>
          <w:szCs w:val="24"/>
        </w:rPr>
        <w:t xml:space="preserve"> Colorado Department of Human Services, </w:t>
      </w:r>
      <w:r>
        <w:rPr>
          <w:rFonts w:ascii="Times New Roman" w:hAnsi="Times New Roman"/>
          <w:sz w:val="24"/>
          <w:szCs w:val="24"/>
        </w:rPr>
        <w:t>διαθέσιμο</w:t>
      </w:r>
      <w:r w:rsidRPr="003606EC">
        <w:rPr>
          <w:rFonts w:ascii="Times New Roman" w:hAnsi="Times New Roman"/>
          <w:sz w:val="24"/>
          <w:szCs w:val="24"/>
        </w:rPr>
        <w:t xml:space="preserve"> </w:t>
      </w:r>
      <w:r>
        <w:rPr>
          <w:rFonts w:ascii="Times New Roman" w:hAnsi="Times New Roman"/>
          <w:sz w:val="24"/>
          <w:szCs w:val="24"/>
        </w:rPr>
        <w:t>στο</w:t>
      </w:r>
      <w:r w:rsidRPr="003606EC">
        <w:rPr>
          <w:rFonts w:ascii="Times New Roman" w:hAnsi="Times New Roman"/>
          <w:sz w:val="24"/>
          <w:szCs w:val="24"/>
        </w:rPr>
        <w:t>:</w:t>
      </w:r>
      <w:r w:rsidRPr="00B322BB">
        <w:rPr>
          <w:rFonts w:ascii="Times New Roman" w:hAnsi="Times New Roman"/>
          <w:sz w:val="24"/>
          <w:szCs w:val="24"/>
        </w:rPr>
        <w:t xml:space="preserve"> </w:t>
      </w:r>
      <w:r w:rsidRPr="008E397D">
        <w:rPr>
          <w:rFonts w:ascii="Times New Roman" w:hAnsi="Times New Roman"/>
          <w:color w:val="002060"/>
          <w:sz w:val="24"/>
          <w:szCs w:val="24"/>
          <w:u w:val="single"/>
        </w:rPr>
        <w:t>https://leg .colorado.gov/sites/default/files/1354s_highlights.pdf.</w:t>
      </w:r>
      <w:r w:rsidRPr="00B322BB">
        <w:rPr>
          <w:rFonts w:ascii="Times New Roman" w:hAnsi="Times New Roman"/>
          <w:sz w:val="24"/>
          <w:szCs w:val="24"/>
        </w:rPr>
        <w:t xml:space="preserve"> </w:t>
      </w:r>
      <w:r w:rsidRPr="003606EC">
        <w:rPr>
          <w:rFonts w:ascii="Times New Roman" w:hAnsi="Times New Roman"/>
          <w:sz w:val="24"/>
          <w:szCs w:val="24"/>
        </w:rPr>
        <w:t>(τελευταία ανάκτηση Σεπτέμβριος 2021).</w:t>
      </w:r>
    </w:p>
    <w:p w:rsidR="00FA1DA9" w:rsidRDefault="00FA1DA9" w:rsidP="00FA1DA9">
      <w:pPr>
        <w:spacing w:line="360" w:lineRule="auto"/>
        <w:jc w:val="both"/>
        <w:rPr>
          <w:rFonts w:ascii="Times New Roman" w:hAnsi="Times New Roman"/>
          <w:i/>
          <w:sz w:val="24"/>
          <w:szCs w:val="24"/>
        </w:rPr>
      </w:pPr>
    </w:p>
    <w:p w:rsidR="00FA1DA9" w:rsidRPr="00FA1DA9" w:rsidRDefault="00FA1DA9" w:rsidP="00FA1DA9">
      <w:pPr>
        <w:spacing w:line="360" w:lineRule="auto"/>
        <w:jc w:val="both"/>
        <w:rPr>
          <w:lang w:val="el-GR"/>
        </w:rPr>
      </w:pPr>
      <w:r w:rsidRPr="007E2035">
        <w:rPr>
          <w:rFonts w:ascii="Times New Roman" w:hAnsi="Times New Roman"/>
          <w:i/>
          <w:sz w:val="24"/>
          <w:szCs w:val="24"/>
        </w:rPr>
        <w:t>Conservation metrics</w:t>
      </w:r>
      <w:r>
        <w:rPr>
          <w:rFonts w:ascii="Times New Roman" w:hAnsi="Times New Roman"/>
          <w:sz w:val="24"/>
          <w:szCs w:val="24"/>
        </w:rPr>
        <w:t xml:space="preserve"> (2021), </w:t>
      </w:r>
      <w:r w:rsidRPr="007E2035">
        <w:rPr>
          <w:rFonts w:ascii="Times New Roman" w:hAnsi="Times New Roman"/>
          <w:sz w:val="24"/>
          <w:szCs w:val="24"/>
        </w:rPr>
        <w:t>επίσημο site,</w:t>
      </w:r>
      <w:r>
        <w:rPr>
          <w:rFonts w:ascii="Times New Roman" w:hAnsi="Times New Roman"/>
          <w:color w:val="FF0000"/>
          <w:sz w:val="24"/>
          <w:szCs w:val="24"/>
        </w:rPr>
        <w:t xml:space="preserve"> </w:t>
      </w:r>
      <w:r>
        <w:rPr>
          <w:rFonts w:ascii="Times New Roman" w:hAnsi="Times New Roman"/>
          <w:sz w:val="24"/>
          <w:szCs w:val="24"/>
        </w:rPr>
        <w:t>διαθέσιμο</w:t>
      </w:r>
      <w:r w:rsidRPr="007E2035">
        <w:rPr>
          <w:rFonts w:ascii="Times New Roman" w:hAnsi="Times New Roman"/>
          <w:sz w:val="24"/>
          <w:szCs w:val="24"/>
        </w:rPr>
        <w:t xml:space="preserve"> </w:t>
      </w:r>
      <w:r>
        <w:rPr>
          <w:rFonts w:ascii="Times New Roman" w:hAnsi="Times New Roman"/>
          <w:sz w:val="24"/>
          <w:szCs w:val="24"/>
        </w:rPr>
        <w:t>στο</w:t>
      </w:r>
      <w:r w:rsidRPr="007E2035">
        <w:rPr>
          <w:rFonts w:ascii="Times New Roman" w:hAnsi="Times New Roman"/>
          <w:sz w:val="24"/>
          <w:szCs w:val="24"/>
        </w:rPr>
        <w:t xml:space="preserve">: </w:t>
      </w:r>
      <w:hyperlink r:id="rId22" w:history="1">
        <w:r w:rsidRPr="009862A9">
          <w:rPr>
            <w:rStyle w:val="-"/>
            <w:rFonts w:ascii="Times New Roman" w:hAnsi="Times New Roman"/>
            <w:sz w:val="24"/>
            <w:szCs w:val="24"/>
          </w:rPr>
          <w:t>https</w:t>
        </w:r>
        <w:r w:rsidRPr="007E2035">
          <w:rPr>
            <w:rStyle w:val="-"/>
            <w:rFonts w:ascii="Times New Roman" w:hAnsi="Times New Roman"/>
            <w:sz w:val="24"/>
            <w:szCs w:val="24"/>
          </w:rPr>
          <w:t>://</w:t>
        </w:r>
        <w:r w:rsidRPr="009862A9">
          <w:rPr>
            <w:rStyle w:val="-"/>
            <w:rFonts w:ascii="Times New Roman" w:hAnsi="Times New Roman"/>
            <w:sz w:val="24"/>
            <w:szCs w:val="24"/>
          </w:rPr>
          <w:t>conservationmetrics</w:t>
        </w:r>
        <w:r w:rsidRPr="007E2035">
          <w:rPr>
            <w:rStyle w:val="-"/>
            <w:rFonts w:ascii="Times New Roman" w:hAnsi="Times New Roman"/>
            <w:sz w:val="24"/>
            <w:szCs w:val="24"/>
          </w:rPr>
          <w:t>.</w:t>
        </w:r>
        <w:r w:rsidRPr="009862A9">
          <w:rPr>
            <w:rStyle w:val="-"/>
            <w:rFonts w:ascii="Times New Roman" w:hAnsi="Times New Roman"/>
            <w:sz w:val="24"/>
            <w:szCs w:val="24"/>
          </w:rPr>
          <w:t>com</w:t>
        </w:r>
        <w:r w:rsidRPr="007E2035">
          <w:rPr>
            <w:rStyle w:val="-"/>
            <w:rFonts w:ascii="Times New Roman" w:hAnsi="Times New Roman"/>
            <w:sz w:val="24"/>
            <w:szCs w:val="24"/>
          </w:rPr>
          <w:t>/</w:t>
        </w:r>
      </w:hyperlink>
      <w:r w:rsidRPr="007E2035">
        <w:rPr>
          <w:rFonts w:ascii="Times New Roman" w:hAnsi="Times New Roman"/>
          <w:color w:val="FF0000"/>
          <w:sz w:val="24"/>
          <w:szCs w:val="24"/>
        </w:rPr>
        <w:t xml:space="preserve">. </w:t>
      </w:r>
      <w:r w:rsidRPr="00FA1DA9">
        <w:rPr>
          <w:rFonts w:ascii="Times New Roman" w:hAnsi="Times New Roman"/>
          <w:sz w:val="24"/>
          <w:szCs w:val="24"/>
          <w:lang w:val="el-GR"/>
        </w:rPr>
        <w:t>(τελευταία ανάκτηση Σεπτέμβριος 2021).</w:t>
      </w:r>
    </w:p>
    <w:p w:rsidR="00FA1DA9" w:rsidRPr="00FA1DA9" w:rsidRDefault="00FA1DA9" w:rsidP="00FA1DA9">
      <w:pPr>
        <w:spacing w:line="360" w:lineRule="auto"/>
        <w:jc w:val="both"/>
        <w:rPr>
          <w:rFonts w:ascii="Times New Roman" w:hAnsi="Times New Roman"/>
          <w:color w:val="FF0000"/>
          <w:sz w:val="24"/>
          <w:szCs w:val="24"/>
          <w:lang w:val="el-GR"/>
        </w:rPr>
      </w:pPr>
    </w:p>
    <w:p w:rsidR="00FA1DA9" w:rsidRPr="00844148" w:rsidRDefault="00FA1DA9" w:rsidP="00FA1DA9">
      <w:pPr>
        <w:spacing w:line="360" w:lineRule="auto"/>
        <w:jc w:val="both"/>
        <w:rPr>
          <w:rFonts w:ascii="Times New Roman" w:hAnsi="Times New Roman"/>
          <w:sz w:val="24"/>
          <w:szCs w:val="24"/>
        </w:rPr>
      </w:pPr>
      <w:r w:rsidRPr="00844148">
        <w:rPr>
          <w:rFonts w:ascii="Times New Roman" w:hAnsi="Times New Roman"/>
          <w:sz w:val="24"/>
          <w:szCs w:val="24"/>
        </w:rPr>
        <w:t>Eggers</w:t>
      </w:r>
      <w:r w:rsidRPr="00FA1DA9">
        <w:rPr>
          <w:rFonts w:ascii="Times New Roman" w:hAnsi="Times New Roman"/>
          <w:sz w:val="24"/>
          <w:szCs w:val="24"/>
          <w:lang w:val="el-GR"/>
        </w:rPr>
        <w:t xml:space="preserve">, </w:t>
      </w:r>
      <w:r w:rsidRPr="00844148">
        <w:rPr>
          <w:rFonts w:ascii="Times New Roman" w:hAnsi="Times New Roman"/>
          <w:sz w:val="24"/>
          <w:szCs w:val="24"/>
        </w:rPr>
        <w:t>W</w:t>
      </w:r>
      <w:r w:rsidRPr="00FA1DA9">
        <w:rPr>
          <w:rFonts w:ascii="Times New Roman" w:hAnsi="Times New Roman"/>
          <w:sz w:val="24"/>
          <w:szCs w:val="24"/>
          <w:lang w:val="el-GR"/>
        </w:rPr>
        <w:t xml:space="preserve">. </w:t>
      </w:r>
      <w:r>
        <w:rPr>
          <w:rFonts w:ascii="Times New Roman" w:hAnsi="Times New Roman"/>
          <w:sz w:val="24"/>
          <w:szCs w:val="24"/>
        </w:rPr>
        <w:t>D</w:t>
      </w:r>
      <w:r w:rsidRPr="00FA1DA9">
        <w:rPr>
          <w:rFonts w:ascii="Times New Roman" w:hAnsi="Times New Roman"/>
          <w:sz w:val="24"/>
          <w:szCs w:val="24"/>
          <w:lang w:val="el-GR"/>
        </w:rPr>
        <w:t xml:space="preserve">., </w:t>
      </w:r>
      <w:r>
        <w:rPr>
          <w:rFonts w:ascii="Times New Roman" w:hAnsi="Times New Roman"/>
          <w:sz w:val="24"/>
          <w:szCs w:val="24"/>
        </w:rPr>
        <w:t>Fishman</w:t>
      </w:r>
      <w:r w:rsidRPr="00FA1DA9">
        <w:rPr>
          <w:rFonts w:ascii="Times New Roman" w:hAnsi="Times New Roman"/>
          <w:sz w:val="24"/>
          <w:szCs w:val="24"/>
          <w:lang w:val="el-GR"/>
        </w:rPr>
        <w:t xml:space="preserve">, </w:t>
      </w:r>
      <w:r>
        <w:rPr>
          <w:rFonts w:ascii="Times New Roman" w:hAnsi="Times New Roman"/>
          <w:sz w:val="24"/>
          <w:szCs w:val="24"/>
        </w:rPr>
        <w:t>T</w:t>
      </w:r>
      <w:r w:rsidRPr="00FA1DA9">
        <w:rPr>
          <w:rFonts w:ascii="Times New Roman" w:hAnsi="Times New Roman"/>
          <w:sz w:val="24"/>
          <w:szCs w:val="24"/>
          <w:lang w:val="el-GR"/>
        </w:rPr>
        <w:t xml:space="preserve">. &amp; </w:t>
      </w:r>
      <w:r w:rsidRPr="00971AD7">
        <w:rPr>
          <w:rFonts w:ascii="Times New Roman" w:hAnsi="Times New Roman"/>
          <w:sz w:val="24"/>
          <w:szCs w:val="24"/>
        </w:rPr>
        <w:t>Kishnani</w:t>
      </w:r>
      <w:r w:rsidRPr="00FA1DA9">
        <w:rPr>
          <w:rFonts w:ascii="Times New Roman" w:hAnsi="Times New Roman"/>
          <w:sz w:val="24"/>
          <w:szCs w:val="24"/>
          <w:lang w:val="el-GR"/>
        </w:rPr>
        <w:t xml:space="preserve">, </w:t>
      </w:r>
      <w:r w:rsidRPr="00971AD7">
        <w:rPr>
          <w:rFonts w:ascii="Times New Roman" w:hAnsi="Times New Roman"/>
          <w:sz w:val="24"/>
          <w:szCs w:val="24"/>
        </w:rPr>
        <w:t>P</w:t>
      </w:r>
      <w:r w:rsidRPr="00FA1DA9">
        <w:rPr>
          <w:rFonts w:ascii="Times New Roman" w:hAnsi="Times New Roman"/>
          <w:sz w:val="24"/>
          <w:szCs w:val="24"/>
          <w:lang w:val="el-GR"/>
        </w:rPr>
        <w:t xml:space="preserve">. (2017). </w:t>
      </w:r>
      <w:r w:rsidRPr="00D510B5">
        <w:rPr>
          <w:rFonts w:ascii="Times New Roman" w:hAnsi="Times New Roman"/>
          <w:i/>
          <w:sz w:val="24"/>
          <w:szCs w:val="24"/>
        </w:rPr>
        <w:t>AI-augmented human services: Using cognitive technologies to transform program delivery</w:t>
      </w:r>
      <w:r w:rsidRPr="00D510B5">
        <w:rPr>
          <w:rFonts w:ascii="Times New Roman" w:hAnsi="Times New Roman"/>
          <w:sz w:val="24"/>
          <w:szCs w:val="24"/>
        </w:rPr>
        <w:t>,</w:t>
      </w:r>
      <w:r w:rsidRPr="00971AD7">
        <w:rPr>
          <w:rFonts w:ascii="Times New Roman" w:hAnsi="Times New Roman"/>
          <w:sz w:val="24"/>
          <w:szCs w:val="24"/>
        </w:rPr>
        <w:t xml:space="preserve"> </w:t>
      </w:r>
      <w:r>
        <w:rPr>
          <w:rFonts w:ascii="Times New Roman" w:hAnsi="Times New Roman"/>
          <w:sz w:val="24"/>
          <w:szCs w:val="24"/>
        </w:rPr>
        <w:t>διαθέσιμο</w:t>
      </w:r>
      <w:r w:rsidRPr="00D510B5">
        <w:rPr>
          <w:rFonts w:ascii="Times New Roman" w:hAnsi="Times New Roman"/>
          <w:sz w:val="24"/>
          <w:szCs w:val="24"/>
        </w:rPr>
        <w:t xml:space="preserve"> </w:t>
      </w:r>
      <w:r>
        <w:rPr>
          <w:rFonts w:ascii="Times New Roman" w:hAnsi="Times New Roman"/>
          <w:sz w:val="24"/>
          <w:szCs w:val="24"/>
        </w:rPr>
        <w:t>στο</w:t>
      </w:r>
      <w:r w:rsidRPr="00D510B5">
        <w:rPr>
          <w:rFonts w:ascii="Times New Roman" w:hAnsi="Times New Roman"/>
          <w:sz w:val="24"/>
          <w:szCs w:val="24"/>
        </w:rPr>
        <w:t>:</w:t>
      </w:r>
      <w:r w:rsidRPr="00971AD7">
        <w:rPr>
          <w:rFonts w:ascii="Times New Roman" w:hAnsi="Times New Roman"/>
          <w:sz w:val="24"/>
          <w:szCs w:val="24"/>
        </w:rPr>
        <w:t xml:space="preserve"> </w:t>
      </w:r>
      <w:r w:rsidRPr="00D510B5">
        <w:rPr>
          <w:rFonts w:ascii="Times New Roman" w:hAnsi="Times New Roman"/>
          <w:color w:val="002060"/>
          <w:sz w:val="24"/>
          <w:szCs w:val="24"/>
          <w:u w:val="single"/>
        </w:rPr>
        <w:t>https://www2.deloitte.c</w:t>
      </w:r>
      <w:r>
        <w:rPr>
          <w:rFonts w:ascii="Times New Roman" w:hAnsi="Times New Roman"/>
          <w:color w:val="002060"/>
          <w:sz w:val="24"/>
          <w:szCs w:val="24"/>
          <w:u w:val="single"/>
        </w:rPr>
        <w:t>om/content/dam/insights/us/arti</w:t>
      </w:r>
      <w:r w:rsidRPr="00D510B5">
        <w:rPr>
          <w:rFonts w:ascii="Times New Roman" w:hAnsi="Times New Roman"/>
          <w:color w:val="002060"/>
          <w:sz w:val="24"/>
          <w:szCs w:val="24"/>
          <w:u w:val="single"/>
        </w:rPr>
        <w:t>cles/4152_AI-human-services/4152_AI-human-services. pdf.</w:t>
      </w:r>
      <w:r w:rsidRPr="00D510B5">
        <w:rPr>
          <w:rFonts w:ascii="Times New Roman" w:hAnsi="Times New Roman"/>
          <w:sz w:val="24"/>
          <w:szCs w:val="24"/>
        </w:rPr>
        <w:t xml:space="preserve"> </w:t>
      </w:r>
      <w:r w:rsidRPr="003606EC">
        <w:rPr>
          <w:rFonts w:ascii="Times New Roman" w:hAnsi="Times New Roman"/>
          <w:sz w:val="24"/>
          <w:szCs w:val="24"/>
        </w:rPr>
        <w:t>(τελευταία ανάκτηση Σεπτέμβριος 2021).</w:t>
      </w:r>
    </w:p>
    <w:p w:rsidR="00FA1DA9" w:rsidRDefault="00FA1DA9" w:rsidP="00FA1DA9">
      <w:pPr>
        <w:spacing w:line="360" w:lineRule="auto"/>
        <w:jc w:val="both"/>
        <w:rPr>
          <w:rFonts w:ascii="Times New Roman" w:hAnsi="Times New Roman"/>
          <w:sz w:val="24"/>
          <w:szCs w:val="24"/>
        </w:rPr>
      </w:pPr>
    </w:p>
    <w:p w:rsidR="00FA1DA9" w:rsidRDefault="00FA1DA9" w:rsidP="00FA1DA9">
      <w:pPr>
        <w:spacing w:line="360" w:lineRule="auto"/>
        <w:jc w:val="both"/>
        <w:rPr>
          <w:rFonts w:ascii="Times New Roman" w:hAnsi="Times New Roman"/>
          <w:sz w:val="24"/>
          <w:szCs w:val="24"/>
        </w:rPr>
      </w:pPr>
      <w:r w:rsidRPr="00844148">
        <w:rPr>
          <w:rFonts w:ascii="Times New Roman" w:hAnsi="Times New Roman"/>
          <w:sz w:val="24"/>
          <w:szCs w:val="24"/>
        </w:rPr>
        <w:t>European Parliament</w:t>
      </w:r>
      <w:r>
        <w:rPr>
          <w:rFonts w:ascii="Times New Roman" w:hAnsi="Times New Roman"/>
          <w:sz w:val="24"/>
          <w:szCs w:val="24"/>
        </w:rPr>
        <w:t xml:space="preserve"> (2017).</w:t>
      </w:r>
      <w:r w:rsidRPr="00971AD7">
        <w:rPr>
          <w:rFonts w:ascii="Times New Roman" w:hAnsi="Times New Roman"/>
          <w:sz w:val="24"/>
          <w:szCs w:val="24"/>
        </w:rPr>
        <w:t xml:space="preserve"> </w:t>
      </w:r>
      <w:r w:rsidRPr="00E710C3">
        <w:rPr>
          <w:rFonts w:ascii="Times New Roman" w:hAnsi="Times New Roman"/>
          <w:i/>
          <w:sz w:val="24"/>
          <w:szCs w:val="24"/>
        </w:rPr>
        <w:t>Artificial Intelligence: Potential Benefits and Ethical Considerations</w:t>
      </w:r>
      <w:r>
        <w:rPr>
          <w:rFonts w:ascii="Times New Roman" w:hAnsi="Times New Roman"/>
          <w:sz w:val="24"/>
          <w:szCs w:val="24"/>
        </w:rPr>
        <w:t>,</w:t>
      </w:r>
      <w:r w:rsidRPr="00E710C3">
        <w:rPr>
          <w:rFonts w:ascii="Times New Roman" w:hAnsi="Times New Roman"/>
          <w:sz w:val="24"/>
          <w:szCs w:val="24"/>
        </w:rPr>
        <w:t xml:space="preserve"> </w:t>
      </w:r>
      <w:r>
        <w:rPr>
          <w:rFonts w:ascii="Times New Roman" w:hAnsi="Times New Roman"/>
          <w:sz w:val="24"/>
          <w:szCs w:val="24"/>
        </w:rPr>
        <w:t>διαθέσιμο</w:t>
      </w:r>
      <w:r w:rsidRPr="003606EC">
        <w:rPr>
          <w:rFonts w:ascii="Times New Roman" w:hAnsi="Times New Roman"/>
          <w:sz w:val="24"/>
          <w:szCs w:val="24"/>
        </w:rPr>
        <w:t xml:space="preserve"> </w:t>
      </w:r>
      <w:r>
        <w:rPr>
          <w:rFonts w:ascii="Times New Roman" w:hAnsi="Times New Roman"/>
          <w:sz w:val="24"/>
          <w:szCs w:val="24"/>
        </w:rPr>
        <w:t>στο</w:t>
      </w:r>
      <w:r w:rsidRPr="003606EC">
        <w:rPr>
          <w:rFonts w:ascii="Times New Roman" w:hAnsi="Times New Roman"/>
          <w:sz w:val="24"/>
          <w:szCs w:val="24"/>
        </w:rPr>
        <w:t xml:space="preserve">: </w:t>
      </w:r>
      <w:r>
        <w:rPr>
          <w:rFonts w:ascii="Times New Roman" w:hAnsi="Times New Roman"/>
          <w:sz w:val="24"/>
          <w:szCs w:val="24"/>
        </w:rPr>
        <w:t xml:space="preserve"> </w:t>
      </w:r>
      <w:r w:rsidRPr="00E710C3">
        <w:rPr>
          <w:rFonts w:ascii="Times New Roman" w:hAnsi="Times New Roman"/>
          <w:color w:val="002060"/>
          <w:sz w:val="24"/>
          <w:szCs w:val="24"/>
          <w:u w:val="single"/>
        </w:rPr>
        <w:t>http:www.europarl.europa.eu/RegData/etudes/BRIE/2016/571380/IPOL_BRI% 282016%29571380_EN.pdf.</w:t>
      </w:r>
      <w:r>
        <w:rPr>
          <w:rFonts w:ascii="Times New Roman" w:hAnsi="Times New Roman"/>
          <w:sz w:val="24"/>
          <w:szCs w:val="24"/>
        </w:rPr>
        <w:t xml:space="preserve"> </w:t>
      </w:r>
      <w:r w:rsidRPr="003606EC">
        <w:rPr>
          <w:rFonts w:ascii="Times New Roman" w:hAnsi="Times New Roman"/>
          <w:sz w:val="24"/>
          <w:szCs w:val="24"/>
        </w:rPr>
        <w:t>(τελευταία ανάκτηση Σεπτέμβριος 2021).</w:t>
      </w:r>
    </w:p>
    <w:p w:rsidR="00FA1DA9" w:rsidRDefault="00FA1DA9" w:rsidP="00FA1DA9">
      <w:pPr>
        <w:spacing w:line="360" w:lineRule="auto"/>
        <w:jc w:val="both"/>
        <w:rPr>
          <w:rFonts w:ascii="Times New Roman" w:hAnsi="Times New Roman"/>
          <w:sz w:val="24"/>
          <w:szCs w:val="24"/>
        </w:rPr>
      </w:pPr>
    </w:p>
    <w:p w:rsidR="00FA1DA9" w:rsidRDefault="00FA1DA9" w:rsidP="00FA1DA9">
      <w:pPr>
        <w:spacing w:line="360" w:lineRule="auto"/>
        <w:jc w:val="both"/>
        <w:rPr>
          <w:rFonts w:ascii="Times New Roman" w:hAnsi="Times New Roman"/>
          <w:i/>
          <w:sz w:val="24"/>
          <w:szCs w:val="24"/>
        </w:rPr>
      </w:pPr>
      <w:r w:rsidRPr="00F703CC">
        <w:rPr>
          <w:rFonts w:ascii="Times New Roman" w:hAnsi="Times New Roman"/>
          <w:sz w:val="24"/>
          <w:szCs w:val="24"/>
        </w:rPr>
        <w:t>Fang, F. (2021).</w:t>
      </w:r>
      <w:r>
        <w:rPr>
          <w:rFonts w:ascii="Times New Roman" w:hAnsi="Times New Roman"/>
          <w:sz w:val="24"/>
          <w:szCs w:val="24"/>
        </w:rPr>
        <w:t xml:space="preserve"> </w:t>
      </w:r>
      <w:r w:rsidRPr="00F703CC">
        <w:rPr>
          <w:rFonts w:ascii="Times New Roman" w:hAnsi="Times New Roman"/>
          <w:i/>
          <w:sz w:val="24"/>
          <w:szCs w:val="24"/>
        </w:rPr>
        <w:t>Protection Assistant for Wildlife Security</w:t>
      </w:r>
      <w:r w:rsidRPr="00F703CC">
        <w:rPr>
          <w:rFonts w:ascii="Times New Roman" w:hAnsi="Times New Roman"/>
          <w:sz w:val="24"/>
          <w:szCs w:val="24"/>
        </w:rPr>
        <w:t>,</w:t>
      </w:r>
      <w:r>
        <w:rPr>
          <w:rFonts w:ascii="Times New Roman" w:hAnsi="Times New Roman"/>
          <w:sz w:val="24"/>
          <w:szCs w:val="24"/>
        </w:rPr>
        <w:t xml:space="preserve"> Societal Computing, Carnegie Mellon University,</w:t>
      </w:r>
      <w:r w:rsidRPr="00F703CC">
        <w:rPr>
          <w:rFonts w:ascii="Times New Roman" w:hAnsi="Times New Roman"/>
          <w:sz w:val="24"/>
          <w:szCs w:val="24"/>
        </w:rPr>
        <w:t xml:space="preserve"> </w:t>
      </w:r>
      <w:r>
        <w:rPr>
          <w:rFonts w:ascii="Times New Roman" w:hAnsi="Times New Roman"/>
          <w:sz w:val="24"/>
          <w:szCs w:val="24"/>
        </w:rPr>
        <w:t>διαθέσιμο</w:t>
      </w:r>
      <w:r w:rsidRPr="00844148">
        <w:rPr>
          <w:rFonts w:ascii="Times New Roman" w:hAnsi="Times New Roman"/>
          <w:sz w:val="24"/>
          <w:szCs w:val="24"/>
        </w:rPr>
        <w:t xml:space="preserve"> </w:t>
      </w:r>
      <w:r>
        <w:rPr>
          <w:rFonts w:ascii="Times New Roman" w:hAnsi="Times New Roman"/>
          <w:sz w:val="24"/>
          <w:szCs w:val="24"/>
        </w:rPr>
        <w:t>στο</w:t>
      </w:r>
      <w:r w:rsidRPr="000344E5">
        <w:rPr>
          <w:rFonts w:ascii="Times New Roman" w:hAnsi="Times New Roman"/>
          <w:sz w:val="24"/>
          <w:szCs w:val="24"/>
        </w:rPr>
        <w:t xml:space="preserve">: </w:t>
      </w:r>
      <w:r>
        <w:rPr>
          <w:rFonts w:ascii="Times New Roman" w:hAnsi="Times New Roman"/>
          <w:sz w:val="24"/>
          <w:szCs w:val="24"/>
        </w:rPr>
        <w:t xml:space="preserve"> </w:t>
      </w:r>
      <w:hyperlink r:id="rId23" w:history="1">
        <w:r w:rsidRPr="009862A9">
          <w:rPr>
            <w:rStyle w:val="-"/>
            <w:rFonts w:ascii="Times New Roman" w:hAnsi="Times New Roman"/>
            <w:sz w:val="24"/>
            <w:szCs w:val="24"/>
          </w:rPr>
          <w:t>https://sc.cs.cmu.edu/research-detail/102-protection-assistant-for-wildlife-security</w:t>
        </w:r>
      </w:hyperlink>
      <w:r>
        <w:rPr>
          <w:rFonts w:ascii="Times New Roman" w:hAnsi="Times New Roman"/>
          <w:sz w:val="24"/>
          <w:szCs w:val="24"/>
        </w:rPr>
        <w:t xml:space="preserve">. </w:t>
      </w:r>
      <w:r w:rsidRPr="003606EC">
        <w:rPr>
          <w:rFonts w:ascii="Times New Roman" w:hAnsi="Times New Roman"/>
          <w:sz w:val="24"/>
          <w:szCs w:val="24"/>
        </w:rPr>
        <w:t>(τελευταία ανάκτηση Σεπτέμβριος 2021).</w:t>
      </w:r>
    </w:p>
    <w:p w:rsidR="00FA1DA9" w:rsidRDefault="00FA1DA9" w:rsidP="00FA1DA9">
      <w:pPr>
        <w:spacing w:line="360" w:lineRule="auto"/>
        <w:jc w:val="both"/>
        <w:rPr>
          <w:rFonts w:ascii="Times New Roman" w:hAnsi="Times New Roman"/>
          <w:i/>
          <w:sz w:val="24"/>
          <w:szCs w:val="24"/>
        </w:rPr>
      </w:pPr>
    </w:p>
    <w:p w:rsidR="00FA1DA9" w:rsidRPr="00696195" w:rsidRDefault="00FA1DA9" w:rsidP="00FA1DA9">
      <w:pPr>
        <w:spacing w:line="360" w:lineRule="auto"/>
        <w:jc w:val="both"/>
        <w:rPr>
          <w:rFonts w:ascii="Times New Roman" w:hAnsi="Times New Roman"/>
          <w:sz w:val="24"/>
          <w:szCs w:val="24"/>
        </w:rPr>
      </w:pPr>
      <w:r w:rsidRPr="00844148">
        <w:rPr>
          <w:rFonts w:ascii="Times New Roman" w:hAnsi="Times New Roman"/>
          <w:i/>
          <w:sz w:val="24"/>
          <w:szCs w:val="24"/>
        </w:rPr>
        <w:lastRenderedPageBreak/>
        <w:t>Future of Life Institute</w:t>
      </w:r>
      <w:r w:rsidRPr="000344E5">
        <w:rPr>
          <w:rFonts w:ascii="Times New Roman" w:hAnsi="Times New Roman"/>
          <w:sz w:val="24"/>
          <w:szCs w:val="24"/>
        </w:rPr>
        <w:t xml:space="preserve"> (2015).</w:t>
      </w:r>
      <w:r>
        <w:rPr>
          <w:rFonts w:ascii="Times New Roman" w:hAnsi="Times New Roman"/>
          <w:sz w:val="24"/>
          <w:szCs w:val="24"/>
        </w:rPr>
        <w:t xml:space="preserve"> “Research priorities for robust</w:t>
      </w:r>
      <w:r w:rsidRPr="000344E5">
        <w:rPr>
          <w:rFonts w:ascii="Times New Roman" w:hAnsi="Times New Roman"/>
          <w:sz w:val="24"/>
          <w:szCs w:val="24"/>
        </w:rPr>
        <w:t xml:space="preserve"> and bene</w:t>
      </w:r>
      <w:r>
        <w:rPr>
          <w:rFonts w:ascii="Times New Roman" w:hAnsi="Times New Roman"/>
          <w:sz w:val="24"/>
          <w:szCs w:val="24"/>
        </w:rPr>
        <w:t>ficial artificial intelligence”</w:t>
      </w:r>
      <w:r w:rsidRPr="000344E5">
        <w:rPr>
          <w:rFonts w:ascii="Times New Roman" w:hAnsi="Times New Roman"/>
          <w:sz w:val="24"/>
          <w:szCs w:val="24"/>
        </w:rPr>
        <w:t xml:space="preserve">, </w:t>
      </w:r>
      <w:r>
        <w:rPr>
          <w:rFonts w:ascii="Times New Roman" w:hAnsi="Times New Roman"/>
          <w:sz w:val="24"/>
          <w:szCs w:val="24"/>
        </w:rPr>
        <w:t>διαθέσιμο</w:t>
      </w:r>
      <w:r w:rsidRPr="00844148">
        <w:rPr>
          <w:rFonts w:ascii="Times New Roman" w:hAnsi="Times New Roman"/>
          <w:sz w:val="24"/>
          <w:szCs w:val="24"/>
        </w:rPr>
        <w:t xml:space="preserve"> </w:t>
      </w:r>
      <w:r>
        <w:rPr>
          <w:rFonts w:ascii="Times New Roman" w:hAnsi="Times New Roman"/>
          <w:sz w:val="24"/>
          <w:szCs w:val="24"/>
        </w:rPr>
        <w:t>στο</w:t>
      </w:r>
      <w:r w:rsidRPr="000344E5">
        <w:rPr>
          <w:rFonts w:ascii="Times New Roman" w:hAnsi="Times New Roman"/>
          <w:sz w:val="24"/>
          <w:szCs w:val="24"/>
        </w:rPr>
        <w:t xml:space="preserve">: </w:t>
      </w:r>
      <w:hyperlink r:id="rId24" w:history="1">
        <w:r w:rsidRPr="00722B6E">
          <w:rPr>
            <w:rStyle w:val="-"/>
            <w:rFonts w:ascii="Times New Roman" w:hAnsi="Times New Roman"/>
            <w:sz w:val="24"/>
            <w:szCs w:val="24"/>
          </w:rPr>
          <w:t>https://futureoflife.org/ai-open-letter</w:t>
        </w:r>
      </w:hyperlink>
      <w:r w:rsidRPr="000344E5">
        <w:rPr>
          <w:rFonts w:ascii="Times New Roman" w:hAnsi="Times New Roman"/>
          <w:sz w:val="24"/>
          <w:szCs w:val="24"/>
        </w:rPr>
        <w:t xml:space="preserve">. </w:t>
      </w:r>
      <w:r w:rsidRPr="003606EC">
        <w:rPr>
          <w:rFonts w:ascii="Times New Roman" w:hAnsi="Times New Roman"/>
          <w:sz w:val="24"/>
          <w:szCs w:val="24"/>
        </w:rPr>
        <w:t>(τελευταία ανάκτηση Σεπτέμβριος 2021).</w:t>
      </w:r>
    </w:p>
    <w:p w:rsidR="00FA1DA9" w:rsidRDefault="00FA1DA9" w:rsidP="00FA1DA9">
      <w:pPr>
        <w:spacing w:line="360" w:lineRule="auto"/>
        <w:jc w:val="both"/>
        <w:rPr>
          <w:rFonts w:ascii="Times New Roman" w:hAnsi="Times New Roman"/>
          <w:sz w:val="24"/>
          <w:szCs w:val="24"/>
          <w:shd w:val="clear" w:color="auto" w:fill="FFFFFF"/>
        </w:rPr>
      </w:pPr>
    </w:p>
    <w:p w:rsidR="00FA1DA9" w:rsidRPr="00D510B5" w:rsidRDefault="00FA1DA9" w:rsidP="00FA1DA9">
      <w:pPr>
        <w:spacing w:line="360" w:lineRule="auto"/>
        <w:jc w:val="both"/>
      </w:pPr>
      <w:r w:rsidRPr="00780CD5">
        <w:rPr>
          <w:rFonts w:ascii="Times New Roman" w:hAnsi="Times New Roman"/>
          <w:sz w:val="24"/>
          <w:szCs w:val="24"/>
        </w:rPr>
        <w:t>Herman, J.</w:t>
      </w:r>
      <w:r w:rsidRPr="00D510B5">
        <w:rPr>
          <w:rFonts w:ascii="Times New Roman" w:hAnsi="Times New Roman"/>
          <w:sz w:val="24"/>
          <w:szCs w:val="24"/>
        </w:rPr>
        <w:t xml:space="preserve"> (2017a). </w:t>
      </w:r>
      <w:r w:rsidRPr="00D510B5">
        <w:rPr>
          <w:rFonts w:ascii="Times New Roman" w:hAnsi="Times New Roman"/>
          <w:i/>
          <w:sz w:val="24"/>
          <w:szCs w:val="24"/>
        </w:rPr>
        <w:t>Federal pilot to integrate public services into intelligent personal assistants</w:t>
      </w:r>
      <w:r>
        <w:rPr>
          <w:rFonts w:ascii="Times New Roman" w:hAnsi="Times New Roman"/>
          <w:i/>
          <w:sz w:val="24"/>
          <w:szCs w:val="24"/>
        </w:rPr>
        <w:t xml:space="preserve">, </w:t>
      </w:r>
      <w:r w:rsidRPr="00D510B5">
        <w:rPr>
          <w:rFonts w:ascii="Times New Roman" w:hAnsi="Times New Roman"/>
          <w:sz w:val="24"/>
          <w:szCs w:val="24"/>
        </w:rPr>
        <w:t>Digital</w:t>
      </w:r>
      <w:r>
        <w:rPr>
          <w:rFonts w:ascii="Times New Roman" w:hAnsi="Times New Roman"/>
          <w:sz w:val="24"/>
          <w:szCs w:val="24"/>
        </w:rPr>
        <w:t xml:space="preserve"> </w:t>
      </w:r>
      <w:r w:rsidRPr="00D510B5">
        <w:rPr>
          <w:rFonts w:ascii="Times New Roman" w:hAnsi="Times New Roman"/>
          <w:sz w:val="24"/>
          <w:szCs w:val="24"/>
        </w:rPr>
        <w:t>Gov. U. S.</w:t>
      </w:r>
      <w:r>
        <w:rPr>
          <w:rFonts w:ascii="Times New Roman" w:hAnsi="Times New Roman"/>
          <w:sz w:val="24"/>
          <w:szCs w:val="24"/>
        </w:rPr>
        <w:t xml:space="preserve"> (εκδ</w:t>
      </w:r>
      <w:r w:rsidRPr="00D510B5">
        <w:rPr>
          <w:rFonts w:ascii="Times New Roman" w:hAnsi="Times New Roman"/>
          <w:sz w:val="24"/>
          <w:szCs w:val="24"/>
        </w:rPr>
        <w:t xml:space="preserve">.), </w:t>
      </w:r>
      <w:r>
        <w:rPr>
          <w:rFonts w:ascii="Times New Roman" w:hAnsi="Times New Roman"/>
          <w:sz w:val="24"/>
          <w:szCs w:val="24"/>
        </w:rPr>
        <w:t>General</w:t>
      </w:r>
      <w:r w:rsidRPr="00D510B5">
        <w:rPr>
          <w:rFonts w:ascii="Times New Roman" w:hAnsi="Times New Roman"/>
          <w:sz w:val="24"/>
          <w:szCs w:val="24"/>
        </w:rPr>
        <w:t xml:space="preserve"> </w:t>
      </w:r>
      <w:r>
        <w:rPr>
          <w:rFonts w:ascii="Times New Roman" w:hAnsi="Times New Roman"/>
          <w:sz w:val="24"/>
          <w:szCs w:val="24"/>
        </w:rPr>
        <w:t>Services</w:t>
      </w:r>
      <w:r w:rsidRPr="00D510B5">
        <w:rPr>
          <w:rFonts w:ascii="Times New Roman" w:hAnsi="Times New Roman"/>
          <w:sz w:val="24"/>
          <w:szCs w:val="24"/>
        </w:rPr>
        <w:t xml:space="preserve"> </w:t>
      </w:r>
      <w:r>
        <w:rPr>
          <w:rFonts w:ascii="Times New Roman" w:hAnsi="Times New Roman"/>
          <w:sz w:val="24"/>
          <w:szCs w:val="24"/>
        </w:rPr>
        <w:t>Administration</w:t>
      </w:r>
      <w:r w:rsidRPr="00D510B5">
        <w:rPr>
          <w:rFonts w:ascii="Times New Roman" w:hAnsi="Times New Roman"/>
          <w:sz w:val="24"/>
          <w:szCs w:val="24"/>
        </w:rPr>
        <w:t xml:space="preserve">, </w:t>
      </w:r>
      <w:r>
        <w:rPr>
          <w:rFonts w:ascii="Times New Roman" w:hAnsi="Times New Roman"/>
          <w:sz w:val="24"/>
          <w:szCs w:val="24"/>
        </w:rPr>
        <w:t>διαθέσιμο</w:t>
      </w:r>
      <w:r w:rsidRPr="00D510B5">
        <w:rPr>
          <w:rFonts w:ascii="Times New Roman" w:hAnsi="Times New Roman"/>
          <w:sz w:val="24"/>
          <w:szCs w:val="24"/>
        </w:rPr>
        <w:t xml:space="preserve"> </w:t>
      </w:r>
      <w:r>
        <w:rPr>
          <w:rFonts w:ascii="Times New Roman" w:hAnsi="Times New Roman"/>
          <w:sz w:val="24"/>
          <w:szCs w:val="24"/>
        </w:rPr>
        <w:t>στο</w:t>
      </w:r>
      <w:r w:rsidRPr="00D510B5">
        <w:rPr>
          <w:rFonts w:ascii="Times New Roman" w:hAnsi="Times New Roman"/>
          <w:sz w:val="24"/>
          <w:szCs w:val="24"/>
        </w:rPr>
        <w:t xml:space="preserve">:  </w:t>
      </w:r>
      <w:hyperlink r:id="rId25" w:history="1">
        <w:r w:rsidRPr="00CC3026">
          <w:rPr>
            <w:rStyle w:val="-"/>
            <w:rFonts w:ascii="Times New Roman" w:hAnsi="Times New Roman"/>
            <w:sz w:val="24"/>
            <w:szCs w:val="24"/>
          </w:rPr>
          <w:t>https</w:t>
        </w:r>
        <w:r w:rsidRPr="00D510B5">
          <w:rPr>
            <w:rStyle w:val="-"/>
            <w:rFonts w:ascii="Times New Roman" w:hAnsi="Times New Roman"/>
            <w:sz w:val="24"/>
            <w:szCs w:val="24"/>
          </w:rPr>
          <w:t>://</w:t>
        </w:r>
        <w:r w:rsidRPr="00CC3026">
          <w:rPr>
            <w:rStyle w:val="-"/>
            <w:rFonts w:ascii="Times New Roman" w:hAnsi="Times New Roman"/>
            <w:sz w:val="24"/>
            <w:szCs w:val="24"/>
          </w:rPr>
          <w:t>digital</w:t>
        </w:r>
        <w:r w:rsidRPr="00D510B5">
          <w:rPr>
            <w:rStyle w:val="-"/>
            <w:rFonts w:ascii="Times New Roman" w:hAnsi="Times New Roman"/>
            <w:sz w:val="24"/>
            <w:szCs w:val="24"/>
          </w:rPr>
          <w:t>.</w:t>
        </w:r>
        <w:r w:rsidRPr="00CC3026">
          <w:rPr>
            <w:rStyle w:val="-"/>
            <w:rFonts w:ascii="Times New Roman" w:hAnsi="Times New Roman"/>
            <w:sz w:val="24"/>
            <w:szCs w:val="24"/>
          </w:rPr>
          <w:t>gov</w:t>
        </w:r>
        <w:r w:rsidRPr="00D510B5">
          <w:rPr>
            <w:rStyle w:val="-"/>
            <w:rFonts w:ascii="Times New Roman" w:hAnsi="Times New Roman"/>
            <w:sz w:val="24"/>
            <w:szCs w:val="24"/>
          </w:rPr>
          <w:t>/2017/04/24/</w:t>
        </w:r>
        <w:r w:rsidRPr="00CC3026">
          <w:rPr>
            <w:rStyle w:val="-"/>
            <w:rFonts w:ascii="Times New Roman" w:hAnsi="Times New Roman"/>
            <w:sz w:val="24"/>
            <w:szCs w:val="24"/>
          </w:rPr>
          <w:t>federal</w:t>
        </w:r>
        <w:r w:rsidRPr="00D510B5">
          <w:rPr>
            <w:rStyle w:val="-"/>
            <w:rFonts w:ascii="Times New Roman" w:hAnsi="Times New Roman"/>
            <w:sz w:val="24"/>
            <w:szCs w:val="24"/>
          </w:rPr>
          <w:t>-</w:t>
        </w:r>
        <w:r w:rsidRPr="00CC3026">
          <w:rPr>
            <w:rStyle w:val="-"/>
            <w:rFonts w:ascii="Times New Roman" w:hAnsi="Times New Roman"/>
            <w:sz w:val="24"/>
            <w:szCs w:val="24"/>
          </w:rPr>
          <w:t>pilot</w:t>
        </w:r>
        <w:r w:rsidRPr="00D510B5">
          <w:rPr>
            <w:rStyle w:val="-"/>
            <w:rFonts w:ascii="Times New Roman" w:hAnsi="Times New Roman"/>
            <w:sz w:val="24"/>
            <w:szCs w:val="24"/>
          </w:rPr>
          <w:t>-</w:t>
        </w:r>
        <w:r w:rsidRPr="00CC3026">
          <w:rPr>
            <w:rStyle w:val="-"/>
            <w:rFonts w:ascii="Times New Roman" w:hAnsi="Times New Roman"/>
            <w:sz w:val="24"/>
            <w:szCs w:val="24"/>
          </w:rPr>
          <w:t>to</w:t>
        </w:r>
        <w:r w:rsidRPr="00D510B5">
          <w:rPr>
            <w:rStyle w:val="-"/>
            <w:rFonts w:ascii="Times New Roman" w:hAnsi="Times New Roman"/>
            <w:sz w:val="24"/>
            <w:szCs w:val="24"/>
          </w:rPr>
          <w:t>-</w:t>
        </w:r>
        <w:r w:rsidRPr="00CC3026">
          <w:rPr>
            <w:rStyle w:val="-"/>
            <w:rFonts w:ascii="Times New Roman" w:hAnsi="Times New Roman"/>
            <w:sz w:val="24"/>
            <w:szCs w:val="24"/>
          </w:rPr>
          <w:t>integrate</w:t>
        </w:r>
        <w:r w:rsidRPr="00D510B5">
          <w:rPr>
            <w:rStyle w:val="-"/>
            <w:rFonts w:ascii="Times New Roman" w:hAnsi="Times New Roman"/>
            <w:sz w:val="24"/>
            <w:szCs w:val="24"/>
          </w:rPr>
          <w:t>-</w:t>
        </w:r>
        <w:r w:rsidRPr="00CC3026">
          <w:rPr>
            <w:rStyle w:val="-"/>
            <w:rFonts w:ascii="Times New Roman" w:hAnsi="Times New Roman"/>
            <w:sz w:val="24"/>
            <w:szCs w:val="24"/>
          </w:rPr>
          <w:t>public</w:t>
        </w:r>
        <w:r w:rsidRPr="00D510B5">
          <w:rPr>
            <w:rStyle w:val="-"/>
            <w:rFonts w:ascii="Times New Roman" w:hAnsi="Times New Roman"/>
            <w:sz w:val="24"/>
            <w:szCs w:val="24"/>
          </w:rPr>
          <w:t>-</w:t>
        </w:r>
        <w:r w:rsidRPr="00CC3026">
          <w:rPr>
            <w:rStyle w:val="-"/>
            <w:rFonts w:ascii="Times New Roman" w:hAnsi="Times New Roman"/>
            <w:sz w:val="24"/>
            <w:szCs w:val="24"/>
          </w:rPr>
          <w:t>services</w:t>
        </w:r>
        <w:r w:rsidRPr="00D510B5">
          <w:rPr>
            <w:rStyle w:val="-"/>
            <w:rFonts w:ascii="Times New Roman" w:hAnsi="Times New Roman"/>
            <w:sz w:val="24"/>
            <w:szCs w:val="24"/>
          </w:rPr>
          <w:t>-</w:t>
        </w:r>
        <w:r w:rsidRPr="00CC3026">
          <w:rPr>
            <w:rStyle w:val="-"/>
            <w:rFonts w:ascii="Times New Roman" w:hAnsi="Times New Roman"/>
            <w:sz w:val="24"/>
            <w:szCs w:val="24"/>
          </w:rPr>
          <w:t>into</w:t>
        </w:r>
        <w:r w:rsidRPr="00D510B5">
          <w:rPr>
            <w:rStyle w:val="-"/>
            <w:rFonts w:ascii="Times New Roman" w:hAnsi="Times New Roman"/>
            <w:sz w:val="24"/>
            <w:szCs w:val="24"/>
          </w:rPr>
          <w:t>-</w:t>
        </w:r>
        <w:r w:rsidRPr="00CC3026">
          <w:rPr>
            <w:rStyle w:val="-"/>
            <w:rFonts w:ascii="Times New Roman" w:hAnsi="Times New Roman"/>
            <w:sz w:val="24"/>
            <w:szCs w:val="24"/>
          </w:rPr>
          <w:t>intelligent</w:t>
        </w:r>
        <w:r w:rsidRPr="00D510B5">
          <w:rPr>
            <w:rStyle w:val="-"/>
            <w:rFonts w:ascii="Times New Roman" w:hAnsi="Times New Roman"/>
            <w:sz w:val="24"/>
            <w:szCs w:val="24"/>
          </w:rPr>
          <w:t>-</w:t>
        </w:r>
        <w:r w:rsidRPr="00CC3026">
          <w:rPr>
            <w:rStyle w:val="-"/>
            <w:rFonts w:ascii="Times New Roman" w:hAnsi="Times New Roman"/>
            <w:sz w:val="24"/>
            <w:szCs w:val="24"/>
          </w:rPr>
          <w:t>personal</w:t>
        </w:r>
        <w:r w:rsidRPr="00D510B5">
          <w:rPr>
            <w:rStyle w:val="-"/>
            <w:rFonts w:ascii="Times New Roman" w:hAnsi="Times New Roman"/>
            <w:sz w:val="24"/>
            <w:szCs w:val="24"/>
          </w:rPr>
          <w:t>-</w:t>
        </w:r>
        <w:r w:rsidRPr="00CC3026">
          <w:rPr>
            <w:rStyle w:val="-"/>
            <w:rFonts w:ascii="Times New Roman" w:hAnsi="Times New Roman"/>
            <w:sz w:val="24"/>
            <w:szCs w:val="24"/>
          </w:rPr>
          <w:t>assistants</w:t>
        </w:r>
        <w:r w:rsidRPr="00D510B5">
          <w:rPr>
            <w:rStyle w:val="-"/>
            <w:rFonts w:ascii="Times New Roman" w:hAnsi="Times New Roman"/>
            <w:sz w:val="24"/>
            <w:szCs w:val="24"/>
          </w:rPr>
          <w:t>/</w:t>
        </w:r>
      </w:hyperlink>
      <w:r w:rsidRPr="00D510B5">
        <w:rPr>
          <w:rFonts w:ascii="Times New Roman" w:hAnsi="Times New Roman"/>
          <w:sz w:val="24"/>
          <w:szCs w:val="24"/>
        </w:rPr>
        <w:t>.  (</w:t>
      </w:r>
      <w:r w:rsidRPr="003606EC">
        <w:rPr>
          <w:rFonts w:ascii="Times New Roman" w:hAnsi="Times New Roman"/>
          <w:sz w:val="24"/>
          <w:szCs w:val="24"/>
        </w:rPr>
        <w:t>τελευταία</w:t>
      </w:r>
      <w:r w:rsidRPr="00D510B5">
        <w:rPr>
          <w:rFonts w:ascii="Times New Roman" w:hAnsi="Times New Roman"/>
          <w:sz w:val="24"/>
          <w:szCs w:val="24"/>
        </w:rPr>
        <w:t xml:space="preserve"> </w:t>
      </w:r>
      <w:r w:rsidRPr="003606EC">
        <w:rPr>
          <w:rFonts w:ascii="Times New Roman" w:hAnsi="Times New Roman"/>
          <w:sz w:val="24"/>
          <w:szCs w:val="24"/>
        </w:rPr>
        <w:t>ανάκτηση</w:t>
      </w:r>
      <w:r w:rsidRPr="00D510B5">
        <w:rPr>
          <w:rFonts w:ascii="Times New Roman" w:hAnsi="Times New Roman"/>
          <w:sz w:val="24"/>
          <w:szCs w:val="24"/>
        </w:rPr>
        <w:t xml:space="preserve"> </w:t>
      </w:r>
      <w:r w:rsidRPr="003606EC">
        <w:rPr>
          <w:rFonts w:ascii="Times New Roman" w:hAnsi="Times New Roman"/>
          <w:sz w:val="24"/>
          <w:szCs w:val="24"/>
        </w:rPr>
        <w:t>Σεπτέμβριος</w:t>
      </w:r>
      <w:r w:rsidRPr="00D510B5">
        <w:rPr>
          <w:rFonts w:ascii="Times New Roman" w:hAnsi="Times New Roman"/>
          <w:sz w:val="24"/>
          <w:szCs w:val="24"/>
        </w:rPr>
        <w:t xml:space="preserve"> 2021).</w:t>
      </w:r>
    </w:p>
    <w:p w:rsidR="00FA1DA9" w:rsidRDefault="00FA1DA9" w:rsidP="00FA1DA9">
      <w:pPr>
        <w:spacing w:line="360" w:lineRule="auto"/>
        <w:jc w:val="both"/>
        <w:rPr>
          <w:rFonts w:ascii="Times New Roman" w:hAnsi="Times New Roman"/>
          <w:sz w:val="24"/>
          <w:szCs w:val="24"/>
        </w:rPr>
      </w:pPr>
    </w:p>
    <w:p w:rsidR="00FA1DA9" w:rsidRPr="00D510B5" w:rsidRDefault="00FA1DA9" w:rsidP="00FA1DA9">
      <w:pPr>
        <w:spacing w:line="360" w:lineRule="auto"/>
        <w:jc w:val="both"/>
      </w:pPr>
      <w:r w:rsidRPr="00780CD5">
        <w:rPr>
          <w:rFonts w:ascii="Times New Roman" w:hAnsi="Times New Roman"/>
          <w:sz w:val="24"/>
          <w:szCs w:val="24"/>
        </w:rPr>
        <w:t>Herman, J.</w:t>
      </w:r>
      <w:r w:rsidRPr="00D510B5">
        <w:rPr>
          <w:rFonts w:ascii="Times New Roman" w:hAnsi="Times New Roman"/>
          <w:sz w:val="24"/>
          <w:szCs w:val="24"/>
        </w:rPr>
        <w:t xml:space="preserve"> (2017b). Opening public services to artificial intelligence assistants. Digital</w:t>
      </w:r>
      <w:r>
        <w:rPr>
          <w:rFonts w:ascii="Times New Roman" w:hAnsi="Times New Roman"/>
          <w:sz w:val="24"/>
          <w:szCs w:val="24"/>
        </w:rPr>
        <w:t xml:space="preserve"> </w:t>
      </w:r>
      <w:r w:rsidRPr="00D510B5">
        <w:rPr>
          <w:rFonts w:ascii="Times New Roman" w:hAnsi="Times New Roman"/>
          <w:sz w:val="24"/>
          <w:szCs w:val="24"/>
        </w:rPr>
        <w:t>Gov. U.S.</w:t>
      </w:r>
      <w:r>
        <w:rPr>
          <w:rFonts w:ascii="Times New Roman" w:hAnsi="Times New Roman"/>
          <w:sz w:val="24"/>
          <w:szCs w:val="24"/>
        </w:rPr>
        <w:t xml:space="preserve"> </w:t>
      </w:r>
      <w:r w:rsidRPr="00CB3437">
        <w:rPr>
          <w:rFonts w:ascii="Times New Roman" w:hAnsi="Times New Roman"/>
          <w:sz w:val="24"/>
          <w:szCs w:val="24"/>
        </w:rPr>
        <w:t>(</w:t>
      </w:r>
      <w:r>
        <w:rPr>
          <w:rFonts w:ascii="Times New Roman" w:hAnsi="Times New Roman"/>
          <w:sz w:val="24"/>
          <w:szCs w:val="24"/>
        </w:rPr>
        <w:t>εκδ</w:t>
      </w:r>
      <w:r w:rsidRPr="00B322BB">
        <w:rPr>
          <w:rFonts w:ascii="Times New Roman" w:hAnsi="Times New Roman"/>
          <w:sz w:val="24"/>
          <w:szCs w:val="24"/>
        </w:rPr>
        <w:t>.)</w:t>
      </w:r>
      <w:r w:rsidRPr="00D510B5">
        <w:rPr>
          <w:rFonts w:ascii="Times New Roman" w:hAnsi="Times New Roman"/>
          <w:sz w:val="24"/>
          <w:szCs w:val="24"/>
        </w:rPr>
        <w:t xml:space="preserve"> General Services Administration. </w:t>
      </w:r>
      <w:r>
        <w:rPr>
          <w:rFonts w:ascii="Times New Roman" w:hAnsi="Times New Roman"/>
          <w:sz w:val="24"/>
          <w:szCs w:val="24"/>
        </w:rPr>
        <w:t>διαθέσιμο</w:t>
      </w:r>
      <w:r w:rsidRPr="00D510B5">
        <w:rPr>
          <w:rFonts w:ascii="Times New Roman" w:hAnsi="Times New Roman"/>
          <w:sz w:val="24"/>
          <w:szCs w:val="24"/>
        </w:rPr>
        <w:t xml:space="preserve"> </w:t>
      </w:r>
      <w:r>
        <w:rPr>
          <w:rFonts w:ascii="Times New Roman" w:hAnsi="Times New Roman"/>
          <w:sz w:val="24"/>
          <w:szCs w:val="24"/>
        </w:rPr>
        <w:t>στο</w:t>
      </w:r>
      <w:r w:rsidRPr="00D510B5">
        <w:rPr>
          <w:rFonts w:ascii="Times New Roman" w:hAnsi="Times New Roman"/>
          <w:sz w:val="24"/>
          <w:szCs w:val="24"/>
        </w:rPr>
        <w:t xml:space="preserve">: </w:t>
      </w:r>
      <w:hyperlink r:id="rId26" w:history="1">
        <w:r w:rsidRPr="00D510B5">
          <w:rPr>
            <w:rStyle w:val="-"/>
            <w:rFonts w:ascii="Times New Roman" w:hAnsi="Times New Roman"/>
            <w:sz w:val="24"/>
            <w:szCs w:val="24"/>
          </w:rPr>
          <w:t>www.gsa.gov/blog/2017/06/06/Opening-Public-Servicesto-Artificial-Intelligence-Assistants</w:t>
        </w:r>
      </w:hyperlink>
      <w:r w:rsidRPr="00D510B5">
        <w:t xml:space="preserve"> </w:t>
      </w:r>
      <w:r w:rsidRPr="00D510B5">
        <w:rPr>
          <w:rFonts w:ascii="Times New Roman" w:hAnsi="Times New Roman"/>
          <w:sz w:val="24"/>
          <w:szCs w:val="24"/>
        </w:rPr>
        <w:t>(</w:t>
      </w:r>
      <w:r w:rsidRPr="003606EC">
        <w:rPr>
          <w:rFonts w:ascii="Times New Roman" w:hAnsi="Times New Roman"/>
          <w:sz w:val="24"/>
          <w:szCs w:val="24"/>
        </w:rPr>
        <w:t>τελευταία</w:t>
      </w:r>
      <w:r w:rsidRPr="00D510B5">
        <w:rPr>
          <w:rFonts w:ascii="Times New Roman" w:hAnsi="Times New Roman"/>
          <w:sz w:val="24"/>
          <w:szCs w:val="24"/>
        </w:rPr>
        <w:t xml:space="preserve"> </w:t>
      </w:r>
      <w:r w:rsidRPr="003606EC">
        <w:rPr>
          <w:rFonts w:ascii="Times New Roman" w:hAnsi="Times New Roman"/>
          <w:sz w:val="24"/>
          <w:szCs w:val="24"/>
        </w:rPr>
        <w:t>ανάκτηση</w:t>
      </w:r>
      <w:r w:rsidRPr="00D510B5">
        <w:rPr>
          <w:rFonts w:ascii="Times New Roman" w:hAnsi="Times New Roman"/>
          <w:sz w:val="24"/>
          <w:szCs w:val="24"/>
        </w:rPr>
        <w:t xml:space="preserve"> </w:t>
      </w:r>
      <w:r w:rsidRPr="003606EC">
        <w:rPr>
          <w:rFonts w:ascii="Times New Roman" w:hAnsi="Times New Roman"/>
          <w:sz w:val="24"/>
          <w:szCs w:val="24"/>
        </w:rPr>
        <w:t>Σεπτέμβριος</w:t>
      </w:r>
      <w:r w:rsidRPr="00D510B5">
        <w:rPr>
          <w:rFonts w:ascii="Times New Roman" w:hAnsi="Times New Roman"/>
          <w:sz w:val="24"/>
          <w:szCs w:val="24"/>
        </w:rPr>
        <w:t xml:space="preserve"> 2021).</w:t>
      </w:r>
    </w:p>
    <w:p w:rsidR="006362EF" w:rsidRPr="00CF6246" w:rsidRDefault="006362EF" w:rsidP="006362EF">
      <w:pPr>
        <w:spacing w:line="360" w:lineRule="auto"/>
        <w:jc w:val="both"/>
        <w:rPr>
          <w:rFonts w:ascii="Times New Roman" w:hAnsi="Times New Roman"/>
          <w:sz w:val="24"/>
          <w:szCs w:val="24"/>
          <w:shd w:val="clear" w:color="auto" w:fill="FFFFFF"/>
        </w:rPr>
      </w:pPr>
    </w:p>
    <w:p w:rsidR="006362EF" w:rsidRPr="003C5711" w:rsidRDefault="006362EF" w:rsidP="006362EF">
      <w:pPr>
        <w:spacing w:line="360" w:lineRule="auto"/>
        <w:jc w:val="both"/>
        <w:rPr>
          <w:rFonts w:ascii="Times New Roman" w:hAnsi="Times New Roman"/>
          <w:sz w:val="24"/>
          <w:szCs w:val="24"/>
        </w:rPr>
      </w:pPr>
      <w:r w:rsidRPr="00696195">
        <w:rPr>
          <w:rFonts w:ascii="Times New Roman" w:hAnsi="Times New Roman"/>
          <w:sz w:val="24"/>
          <w:szCs w:val="24"/>
          <w:shd w:val="clear" w:color="auto" w:fill="FFFFFF"/>
        </w:rPr>
        <w:t>Hoadley,</w:t>
      </w:r>
      <w:r w:rsidRPr="003C5711">
        <w:rPr>
          <w:rFonts w:ascii="Times New Roman" w:hAnsi="Times New Roman"/>
          <w:color w:val="222222"/>
          <w:sz w:val="24"/>
          <w:szCs w:val="24"/>
          <w:shd w:val="clear" w:color="auto" w:fill="FFFFFF"/>
        </w:rPr>
        <w:t xml:space="preserve"> </w:t>
      </w:r>
      <w:r>
        <w:rPr>
          <w:rFonts w:ascii="Times New Roman" w:hAnsi="Times New Roman"/>
          <w:sz w:val="24"/>
          <w:szCs w:val="24"/>
          <w:shd w:val="clear" w:color="auto" w:fill="FFFFFF"/>
        </w:rPr>
        <w:t>D. S.</w:t>
      </w:r>
      <w:r w:rsidRPr="00AE19FC">
        <w:rPr>
          <w:rFonts w:ascii="Times New Roman" w:hAnsi="Times New Roman"/>
          <w:sz w:val="24"/>
          <w:szCs w:val="24"/>
          <w:shd w:val="clear" w:color="auto" w:fill="FFFFFF"/>
        </w:rPr>
        <w:t xml:space="preserve"> &amp; Lucas, N. J. (2018). </w:t>
      </w:r>
      <w:r w:rsidRPr="00AE19FC">
        <w:rPr>
          <w:rFonts w:ascii="Times New Roman" w:hAnsi="Times New Roman"/>
          <w:i/>
          <w:sz w:val="24"/>
          <w:szCs w:val="24"/>
          <w:shd w:val="clear" w:color="auto" w:fill="FFFFFF"/>
        </w:rPr>
        <w:t>Artificial intelligence and national security</w:t>
      </w:r>
      <w:r w:rsidRPr="00AE19FC">
        <w:rPr>
          <w:rFonts w:ascii="Times New Roman" w:hAnsi="Times New Roman"/>
          <w:sz w:val="24"/>
          <w:szCs w:val="24"/>
          <w:shd w:val="clear" w:color="auto" w:fill="FFFFFF"/>
        </w:rPr>
        <w:t>, διαθέσιμο στο:</w:t>
      </w:r>
      <w:r w:rsidRPr="003C5711">
        <w:rPr>
          <w:rFonts w:ascii="Times New Roman" w:hAnsi="Times New Roman"/>
          <w:sz w:val="24"/>
          <w:szCs w:val="24"/>
        </w:rPr>
        <w:t xml:space="preserve"> </w:t>
      </w:r>
      <w:hyperlink r:id="rId27" w:history="1">
        <w:r w:rsidRPr="003C5711">
          <w:rPr>
            <w:rStyle w:val="-"/>
            <w:rFonts w:ascii="Times New Roman" w:hAnsi="Times New Roman"/>
            <w:sz w:val="24"/>
            <w:szCs w:val="24"/>
          </w:rPr>
          <w:t>https://www.genetec.com/solutions/resources/brs-labs-aisight-technology-and-omnicast-integration</w:t>
        </w:r>
      </w:hyperlink>
      <w:r w:rsidRPr="003C5711">
        <w:rPr>
          <w:rFonts w:ascii="Times New Roman" w:hAnsi="Times New Roman"/>
          <w:sz w:val="24"/>
          <w:szCs w:val="24"/>
        </w:rPr>
        <w:t xml:space="preserve"> (τελευταία ανάκτηση Σεπτέμβριος 2021).</w:t>
      </w:r>
    </w:p>
    <w:p w:rsidR="00FA1DA9" w:rsidRDefault="00FA1DA9" w:rsidP="00FA1DA9">
      <w:pPr>
        <w:spacing w:line="360" w:lineRule="auto"/>
        <w:jc w:val="both"/>
        <w:rPr>
          <w:rStyle w:val="ad"/>
          <w:rFonts w:ascii="Times New Roman" w:hAnsi="Times New Roman"/>
          <w:sz w:val="24"/>
          <w:szCs w:val="24"/>
          <w:shd w:val="clear" w:color="auto" w:fill="FFFFFF"/>
        </w:rPr>
      </w:pPr>
    </w:p>
    <w:p w:rsidR="00FA1DA9" w:rsidRPr="00FA1DA9" w:rsidRDefault="00FA1DA9" w:rsidP="00FA1DA9">
      <w:pPr>
        <w:spacing w:line="360" w:lineRule="auto"/>
        <w:jc w:val="both"/>
        <w:rPr>
          <w:lang w:val="el-GR"/>
        </w:rPr>
      </w:pPr>
      <w:r w:rsidRPr="00780CD5">
        <w:rPr>
          <w:rStyle w:val="ad"/>
          <w:rFonts w:ascii="Times New Roman" w:hAnsi="Times New Roman"/>
          <w:sz w:val="24"/>
          <w:szCs w:val="24"/>
          <w:shd w:val="clear" w:color="auto" w:fill="FFFFFF"/>
        </w:rPr>
        <w:t>Jones, J. (2014).</w:t>
      </w:r>
      <w:r w:rsidRPr="004C7F48">
        <w:rPr>
          <w:rStyle w:val="ad"/>
          <w:rFonts w:ascii="Verdana" w:hAnsi="Verdana"/>
          <w:color w:val="292929"/>
          <w:sz w:val="28"/>
          <w:szCs w:val="28"/>
          <w:shd w:val="clear" w:color="auto" w:fill="FFFFFF"/>
        </w:rPr>
        <w:t xml:space="preserve"> </w:t>
      </w:r>
      <w:r w:rsidRPr="00780CD5">
        <w:rPr>
          <w:rStyle w:val="ad"/>
          <w:rFonts w:ascii="Times New Roman" w:hAnsi="Times New Roman"/>
          <w:sz w:val="24"/>
          <w:szCs w:val="24"/>
          <w:shd w:val="clear" w:color="auto" w:fill="FFFFFF"/>
        </w:rPr>
        <w:t>“</w:t>
      </w:r>
      <w:r w:rsidRPr="004C7F48">
        <w:rPr>
          <w:rFonts w:ascii="Times New Roman" w:hAnsi="Times New Roman"/>
          <w:sz w:val="24"/>
          <w:szCs w:val="24"/>
        </w:rPr>
        <w:t xml:space="preserve">ORNL Researchers Develop Autotune Software to Make It Quicker, Easier, and Cheaper to Model Energy Use of Buildings,” </w:t>
      </w:r>
      <w:r w:rsidRPr="004C7F48">
        <w:rPr>
          <w:rFonts w:ascii="Times New Roman" w:hAnsi="Times New Roman"/>
          <w:i/>
          <w:sz w:val="24"/>
          <w:szCs w:val="24"/>
        </w:rPr>
        <w:t>Department of Energy</w:t>
      </w:r>
      <w:r w:rsidRPr="004C7F48">
        <w:rPr>
          <w:rFonts w:ascii="Times New Roman" w:hAnsi="Times New Roman"/>
          <w:sz w:val="24"/>
          <w:szCs w:val="24"/>
        </w:rPr>
        <w:t xml:space="preserve">, </w:t>
      </w:r>
      <w:r>
        <w:rPr>
          <w:rFonts w:ascii="Times New Roman" w:hAnsi="Times New Roman"/>
          <w:sz w:val="24"/>
          <w:szCs w:val="24"/>
        </w:rPr>
        <w:t>διαθέσιμο</w:t>
      </w:r>
      <w:r w:rsidRPr="00D510B5">
        <w:rPr>
          <w:rFonts w:ascii="Times New Roman" w:hAnsi="Times New Roman"/>
          <w:sz w:val="24"/>
          <w:szCs w:val="24"/>
        </w:rPr>
        <w:t xml:space="preserve"> </w:t>
      </w:r>
      <w:r>
        <w:rPr>
          <w:rFonts w:ascii="Times New Roman" w:hAnsi="Times New Roman"/>
          <w:sz w:val="24"/>
          <w:szCs w:val="24"/>
        </w:rPr>
        <w:t>στο</w:t>
      </w:r>
      <w:r w:rsidRPr="00D510B5">
        <w:rPr>
          <w:rFonts w:ascii="Times New Roman" w:hAnsi="Times New Roman"/>
          <w:sz w:val="24"/>
          <w:szCs w:val="24"/>
        </w:rPr>
        <w:t xml:space="preserve">: </w:t>
      </w:r>
      <w:hyperlink r:id="rId28" w:history="1">
        <w:r w:rsidRPr="004C7F48">
          <w:rPr>
            <w:rStyle w:val="-"/>
            <w:rFonts w:ascii="Times New Roman" w:hAnsi="Times New Roman"/>
            <w:sz w:val="24"/>
            <w:szCs w:val="24"/>
          </w:rPr>
          <w:t>http://energy.gov/eere/buildings/articles/ornl-researchers-develop-autotune-software-make-it-quicker-easier-and</w:t>
        </w:r>
      </w:hyperlink>
      <w:r w:rsidRPr="004C7F48">
        <w:rPr>
          <w:rFonts w:ascii="Times New Roman" w:hAnsi="Times New Roman"/>
          <w:sz w:val="24"/>
          <w:szCs w:val="24"/>
        </w:rPr>
        <w:t xml:space="preserve">. </w:t>
      </w:r>
      <w:r w:rsidRPr="00FA1DA9">
        <w:rPr>
          <w:rFonts w:ascii="Times New Roman" w:hAnsi="Times New Roman"/>
          <w:sz w:val="24"/>
          <w:szCs w:val="24"/>
          <w:lang w:val="el-GR"/>
        </w:rPr>
        <w:t>(τελευταία ανάκτηση Σεπτέμβριος 2021).</w:t>
      </w:r>
    </w:p>
    <w:p w:rsidR="00FA1DA9" w:rsidRPr="00FA1DA9" w:rsidRDefault="00FA1DA9" w:rsidP="00FA1DA9">
      <w:pPr>
        <w:spacing w:after="0" w:line="360" w:lineRule="auto"/>
        <w:rPr>
          <w:rFonts w:ascii="Times New Roman" w:hAnsi="Times New Roman"/>
          <w:iCs/>
          <w:color w:val="FF0000"/>
          <w:sz w:val="24"/>
          <w:szCs w:val="24"/>
          <w:shd w:val="clear" w:color="auto" w:fill="FFFFFF"/>
          <w:lang w:val="el-GR"/>
        </w:rPr>
      </w:pPr>
    </w:p>
    <w:p w:rsidR="00FA1DA9" w:rsidRPr="00AD33B8" w:rsidRDefault="00FA1DA9" w:rsidP="00FA1DA9">
      <w:pPr>
        <w:spacing w:after="0" w:line="360" w:lineRule="auto"/>
        <w:rPr>
          <w:rFonts w:ascii="Times New Roman" w:hAnsi="Times New Roman"/>
          <w:i/>
          <w:iCs/>
          <w:sz w:val="24"/>
          <w:szCs w:val="24"/>
          <w:shd w:val="clear" w:color="auto" w:fill="FFFFFF"/>
        </w:rPr>
      </w:pPr>
      <w:r w:rsidRPr="00FA1DA9">
        <w:rPr>
          <w:rFonts w:ascii="Times New Roman" w:hAnsi="Times New Roman"/>
          <w:iCs/>
          <w:sz w:val="24"/>
          <w:szCs w:val="24"/>
          <w:shd w:val="clear" w:color="auto" w:fill="FFFFFF"/>
          <w:lang w:val="el-GR"/>
        </w:rPr>
        <w:t>Καραϊσκάκη, Τ. (2019). «</w:t>
      </w:r>
      <w:r w:rsidRPr="00FA1DA9">
        <w:rPr>
          <w:rFonts w:ascii="Times New Roman" w:hAnsi="Times New Roman"/>
          <w:bCs/>
          <w:sz w:val="24"/>
          <w:szCs w:val="24"/>
          <w:lang w:val="el-GR"/>
        </w:rPr>
        <w:t xml:space="preserve">Χάος χωρίζει το Δημόσιο από την τεχνητή νοημοσύνη», </w:t>
      </w:r>
      <w:r w:rsidRPr="00FA1DA9">
        <w:rPr>
          <w:rFonts w:ascii="Times New Roman" w:hAnsi="Times New Roman"/>
          <w:bCs/>
          <w:i/>
          <w:sz w:val="24"/>
          <w:szCs w:val="24"/>
          <w:lang w:val="el-GR"/>
        </w:rPr>
        <w:t>Η Καθημερινή</w:t>
      </w:r>
      <w:r w:rsidRPr="00FA1DA9">
        <w:rPr>
          <w:rFonts w:ascii="Times New Roman" w:hAnsi="Times New Roman"/>
          <w:bCs/>
          <w:sz w:val="24"/>
          <w:szCs w:val="24"/>
          <w:lang w:val="el-GR"/>
        </w:rPr>
        <w:t>,</w:t>
      </w:r>
      <w:r w:rsidRPr="00FA1DA9">
        <w:rPr>
          <w:rFonts w:ascii="Times New Roman" w:hAnsi="Times New Roman"/>
          <w:b/>
          <w:bCs/>
          <w:sz w:val="24"/>
          <w:szCs w:val="24"/>
          <w:lang w:val="el-GR"/>
        </w:rPr>
        <w:t xml:space="preserve"> </w:t>
      </w:r>
      <w:r w:rsidRPr="00FA1DA9">
        <w:rPr>
          <w:rFonts w:ascii="Times New Roman" w:hAnsi="Times New Roman"/>
          <w:sz w:val="24"/>
          <w:szCs w:val="24"/>
          <w:shd w:val="clear" w:color="auto" w:fill="FFFFFF"/>
          <w:lang w:val="el-GR"/>
        </w:rPr>
        <w:t>29.04.2019, διαθέσιμο στο:</w:t>
      </w:r>
      <w:r w:rsidRPr="00FA1DA9">
        <w:rPr>
          <w:rFonts w:ascii="Times New Roman" w:hAnsi="Times New Roman"/>
          <w:color w:val="6F6E6E"/>
          <w:sz w:val="24"/>
          <w:szCs w:val="24"/>
          <w:shd w:val="clear" w:color="auto" w:fill="FFFFFF"/>
          <w:lang w:val="el-GR"/>
        </w:rPr>
        <w:t xml:space="preserve"> </w:t>
      </w:r>
      <w:hyperlink r:id="rId29" w:history="1">
        <w:r w:rsidRPr="00AD33B8">
          <w:rPr>
            <w:rStyle w:val="-"/>
            <w:rFonts w:ascii="Times New Roman" w:hAnsi="Times New Roman"/>
            <w:sz w:val="24"/>
            <w:szCs w:val="24"/>
            <w:shd w:val="clear" w:color="auto" w:fill="FFFFFF"/>
          </w:rPr>
          <w:t>https</w:t>
        </w:r>
        <w:r w:rsidRPr="00FA1DA9">
          <w:rPr>
            <w:rStyle w:val="-"/>
            <w:rFonts w:ascii="Times New Roman" w:hAnsi="Times New Roman"/>
            <w:sz w:val="24"/>
            <w:szCs w:val="24"/>
            <w:shd w:val="clear" w:color="auto" w:fill="FFFFFF"/>
            <w:lang w:val="el-GR"/>
          </w:rPr>
          <w:t>://</w:t>
        </w:r>
        <w:r w:rsidRPr="00AD33B8">
          <w:rPr>
            <w:rStyle w:val="-"/>
            <w:rFonts w:ascii="Times New Roman" w:hAnsi="Times New Roman"/>
            <w:sz w:val="24"/>
            <w:szCs w:val="24"/>
            <w:shd w:val="clear" w:color="auto" w:fill="FFFFFF"/>
          </w:rPr>
          <w:t>www</w:t>
        </w:r>
        <w:r w:rsidRPr="00FA1DA9">
          <w:rPr>
            <w:rStyle w:val="-"/>
            <w:rFonts w:ascii="Times New Roman" w:hAnsi="Times New Roman"/>
            <w:sz w:val="24"/>
            <w:szCs w:val="24"/>
            <w:shd w:val="clear" w:color="auto" w:fill="FFFFFF"/>
            <w:lang w:val="el-GR"/>
          </w:rPr>
          <w:t>.</w:t>
        </w:r>
        <w:r w:rsidRPr="00AD33B8">
          <w:rPr>
            <w:rStyle w:val="-"/>
            <w:rFonts w:ascii="Times New Roman" w:hAnsi="Times New Roman"/>
            <w:sz w:val="24"/>
            <w:szCs w:val="24"/>
            <w:shd w:val="clear" w:color="auto" w:fill="FFFFFF"/>
          </w:rPr>
          <w:t>kathimerini</w:t>
        </w:r>
        <w:r w:rsidRPr="00FA1DA9">
          <w:rPr>
            <w:rStyle w:val="-"/>
            <w:rFonts w:ascii="Times New Roman" w:hAnsi="Times New Roman"/>
            <w:sz w:val="24"/>
            <w:szCs w:val="24"/>
            <w:shd w:val="clear" w:color="auto" w:fill="FFFFFF"/>
            <w:lang w:val="el-GR"/>
          </w:rPr>
          <w:t>.</w:t>
        </w:r>
        <w:r w:rsidRPr="00AD33B8">
          <w:rPr>
            <w:rStyle w:val="-"/>
            <w:rFonts w:ascii="Times New Roman" w:hAnsi="Times New Roman"/>
            <w:sz w:val="24"/>
            <w:szCs w:val="24"/>
            <w:shd w:val="clear" w:color="auto" w:fill="FFFFFF"/>
          </w:rPr>
          <w:t>gr</w:t>
        </w:r>
        <w:r w:rsidRPr="00FA1DA9">
          <w:rPr>
            <w:rStyle w:val="-"/>
            <w:rFonts w:ascii="Times New Roman" w:hAnsi="Times New Roman"/>
            <w:sz w:val="24"/>
            <w:szCs w:val="24"/>
            <w:shd w:val="clear" w:color="auto" w:fill="FFFFFF"/>
            <w:lang w:val="el-GR"/>
          </w:rPr>
          <w:t>/</w:t>
        </w:r>
        <w:r w:rsidRPr="00AD33B8">
          <w:rPr>
            <w:rStyle w:val="-"/>
            <w:rFonts w:ascii="Times New Roman" w:hAnsi="Times New Roman"/>
            <w:sz w:val="24"/>
            <w:szCs w:val="24"/>
            <w:shd w:val="clear" w:color="auto" w:fill="FFFFFF"/>
          </w:rPr>
          <w:t>world</w:t>
        </w:r>
        <w:r w:rsidRPr="00FA1DA9">
          <w:rPr>
            <w:rStyle w:val="-"/>
            <w:rFonts w:ascii="Times New Roman" w:hAnsi="Times New Roman"/>
            <w:sz w:val="24"/>
            <w:szCs w:val="24"/>
            <w:shd w:val="clear" w:color="auto" w:fill="FFFFFF"/>
            <w:lang w:val="el-GR"/>
          </w:rPr>
          <w:t>/1021621/</w:t>
        </w:r>
        <w:r w:rsidRPr="00AD33B8">
          <w:rPr>
            <w:rStyle w:val="-"/>
            <w:rFonts w:ascii="Times New Roman" w:hAnsi="Times New Roman"/>
            <w:sz w:val="24"/>
            <w:szCs w:val="24"/>
            <w:shd w:val="clear" w:color="auto" w:fill="FFFFFF"/>
          </w:rPr>
          <w:t>chaos</w:t>
        </w:r>
        <w:r w:rsidRPr="00FA1DA9">
          <w:rPr>
            <w:rStyle w:val="-"/>
            <w:rFonts w:ascii="Times New Roman" w:hAnsi="Times New Roman"/>
            <w:sz w:val="24"/>
            <w:szCs w:val="24"/>
            <w:shd w:val="clear" w:color="auto" w:fill="FFFFFF"/>
            <w:lang w:val="el-GR"/>
          </w:rPr>
          <w:t>-</w:t>
        </w:r>
        <w:r w:rsidRPr="00AD33B8">
          <w:rPr>
            <w:rStyle w:val="-"/>
            <w:rFonts w:ascii="Times New Roman" w:hAnsi="Times New Roman"/>
            <w:sz w:val="24"/>
            <w:szCs w:val="24"/>
            <w:shd w:val="clear" w:color="auto" w:fill="FFFFFF"/>
          </w:rPr>
          <w:t>chorizei</w:t>
        </w:r>
        <w:r w:rsidRPr="00FA1DA9">
          <w:rPr>
            <w:rStyle w:val="-"/>
            <w:rFonts w:ascii="Times New Roman" w:hAnsi="Times New Roman"/>
            <w:sz w:val="24"/>
            <w:szCs w:val="24"/>
            <w:shd w:val="clear" w:color="auto" w:fill="FFFFFF"/>
            <w:lang w:val="el-GR"/>
          </w:rPr>
          <w:t>-</w:t>
        </w:r>
        <w:r w:rsidRPr="00AD33B8">
          <w:rPr>
            <w:rStyle w:val="-"/>
            <w:rFonts w:ascii="Times New Roman" w:hAnsi="Times New Roman"/>
            <w:sz w:val="24"/>
            <w:szCs w:val="24"/>
            <w:shd w:val="clear" w:color="auto" w:fill="FFFFFF"/>
          </w:rPr>
          <w:t>to</w:t>
        </w:r>
        <w:r w:rsidRPr="00FA1DA9">
          <w:rPr>
            <w:rStyle w:val="-"/>
            <w:rFonts w:ascii="Times New Roman" w:hAnsi="Times New Roman"/>
            <w:sz w:val="24"/>
            <w:szCs w:val="24"/>
            <w:shd w:val="clear" w:color="auto" w:fill="FFFFFF"/>
            <w:lang w:val="el-GR"/>
          </w:rPr>
          <w:t>-</w:t>
        </w:r>
        <w:r w:rsidRPr="00AD33B8">
          <w:rPr>
            <w:rStyle w:val="-"/>
            <w:rFonts w:ascii="Times New Roman" w:hAnsi="Times New Roman"/>
            <w:sz w:val="24"/>
            <w:szCs w:val="24"/>
            <w:shd w:val="clear" w:color="auto" w:fill="FFFFFF"/>
          </w:rPr>
          <w:t>dimosio</w:t>
        </w:r>
        <w:r w:rsidRPr="00FA1DA9">
          <w:rPr>
            <w:rStyle w:val="-"/>
            <w:rFonts w:ascii="Times New Roman" w:hAnsi="Times New Roman"/>
            <w:sz w:val="24"/>
            <w:szCs w:val="24"/>
            <w:shd w:val="clear" w:color="auto" w:fill="FFFFFF"/>
            <w:lang w:val="el-GR"/>
          </w:rPr>
          <w:t>-</w:t>
        </w:r>
        <w:r w:rsidRPr="00AD33B8">
          <w:rPr>
            <w:rStyle w:val="-"/>
            <w:rFonts w:ascii="Times New Roman" w:hAnsi="Times New Roman"/>
            <w:sz w:val="24"/>
            <w:szCs w:val="24"/>
            <w:shd w:val="clear" w:color="auto" w:fill="FFFFFF"/>
          </w:rPr>
          <w:t>apo</w:t>
        </w:r>
        <w:r w:rsidRPr="00FA1DA9">
          <w:rPr>
            <w:rStyle w:val="-"/>
            <w:rFonts w:ascii="Times New Roman" w:hAnsi="Times New Roman"/>
            <w:sz w:val="24"/>
            <w:szCs w:val="24"/>
            <w:shd w:val="clear" w:color="auto" w:fill="FFFFFF"/>
            <w:lang w:val="el-GR"/>
          </w:rPr>
          <w:t>-</w:t>
        </w:r>
        <w:r w:rsidRPr="00AD33B8">
          <w:rPr>
            <w:rStyle w:val="-"/>
            <w:rFonts w:ascii="Times New Roman" w:hAnsi="Times New Roman"/>
            <w:sz w:val="24"/>
            <w:szCs w:val="24"/>
            <w:shd w:val="clear" w:color="auto" w:fill="FFFFFF"/>
          </w:rPr>
          <w:t>tin</w:t>
        </w:r>
        <w:r w:rsidRPr="00FA1DA9">
          <w:rPr>
            <w:rStyle w:val="-"/>
            <w:rFonts w:ascii="Times New Roman" w:hAnsi="Times New Roman"/>
            <w:sz w:val="24"/>
            <w:szCs w:val="24"/>
            <w:shd w:val="clear" w:color="auto" w:fill="FFFFFF"/>
            <w:lang w:val="el-GR"/>
          </w:rPr>
          <w:t>-</w:t>
        </w:r>
        <w:r w:rsidRPr="00AD33B8">
          <w:rPr>
            <w:rStyle w:val="-"/>
            <w:rFonts w:ascii="Times New Roman" w:hAnsi="Times New Roman"/>
            <w:sz w:val="24"/>
            <w:szCs w:val="24"/>
            <w:shd w:val="clear" w:color="auto" w:fill="FFFFFF"/>
          </w:rPr>
          <w:t>techniti</w:t>
        </w:r>
        <w:r w:rsidRPr="00FA1DA9">
          <w:rPr>
            <w:rStyle w:val="-"/>
            <w:rFonts w:ascii="Times New Roman" w:hAnsi="Times New Roman"/>
            <w:sz w:val="24"/>
            <w:szCs w:val="24"/>
            <w:shd w:val="clear" w:color="auto" w:fill="FFFFFF"/>
            <w:lang w:val="el-GR"/>
          </w:rPr>
          <w:t>-</w:t>
        </w:r>
        <w:r w:rsidRPr="00AD33B8">
          <w:rPr>
            <w:rStyle w:val="-"/>
            <w:rFonts w:ascii="Times New Roman" w:hAnsi="Times New Roman"/>
            <w:sz w:val="24"/>
            <w:szCs w:val="24"/>
            <w:shd w:val="clear" w:color="auto" w:fill="FFFFFF"/>
          </w:rPr>
          <w:t>noimosyni</w:t>
        </w:r>
        <w:r w:rsidRPr="00FA1DA9">
          <w:rPr>
            <w:rStyle w:val="-"/>
            <w:rFonts w:ascii="Times New Roman" w:hAnsi="Times New Roman"/>
            <w:sz w:val="24"/>
            <w:szCs w:val="24"/>
            <w:shd w:val="clear" w:color="auto" w:fill="FFFFFF"/>
            <w:lang w:val="el-GR"/>
          </w:rPr>
          <w:t>/</w:t>
        </w:r>
      </w:hyperlink>
      <w:r w:rsidRPr="00FA1DA9">
        <w:rPr>
          <w:rFonts w:ascii="Times New Roman" w:hAnsi="Times New Roman"/>
          <w:color w:val="6F6E6E"/>
          <w:sz w:val="24"/>
          <w:szCs w:val="24"/>
          <w:shd w:val="clear" w:color="auto" w:fill="FFFFFF"/>
          <w:lang w:val="el-GR"/>
        </w:rPr>
        <w:t xml:space="preserve">. </w:t>
      </w:r>
      <w:r w:rsidRPr="00CB3437">
        <w:rPr>
          <w:rFonts w:ascii="Times New Roman" w:hAnsi="Times New Roman"/>
          <w:sz w:val="24"/>
          <w:szCs w:val="24"/>
        </w:rPr>
        <w:t>(</w:t>
      </w:r>
      <w:r w:rsidRPr="003606EC">
        <w:rPr>
          <w:rFonts w:ascii="Times New Roman" w:hAnsi="Times New Roman"/>
          <w:sz w:val="24"/>
          <w:szCs w:val="24"/>
        </w:rPr>
        <w:t>τελευταία</w:t>
      </w:r>
      <w:r w:rsidRPr="00CB3437">
        <w:rPr>
          <w:rFonts w:ascii="Times New Roman" w:hAnsi="Times New Roman"/>
          <w:sz w:val="24"/>
          <w:szCs w:val="24"/>
        </w:rPr>
        <w:t xml:space="preserve"> </w:t>
      </w:r>
      <w:r w:rsidRPr="003606EC">
        <w:rPr>
          <w:rFonts w:ascii="Times New Roman" w:hAnsi="Times New Roman"/>
          <w:sz w:val="24"/>
          <w:szCs w:val="24"/>
        </w:rPr>
        <w:t>ανάκτηση</w:t>
      </w:r>
      <w:r w:rsidRPr="00CB3437">
        <w:rPr>
          <w:rFonts w:ascii="Times New Roman" w:hAnsi="Times New Roman"/>
          <w:sz w:val="24"/>
          <w:szCs w:val="24"/>
        </w:rPr>
        <w:t xml:space="preserve"> </w:t>
      </w:r>
      <w:r w:rsidRPr="003606EC">
        <w:rPr>
          <w:rFonts w:ascii="Times New Roman" w:hAnsi="Times New Roman"/>
          <w:sz w:val="24"/>
          <w:szCs w:val="24"/>
        </w:rPr>
        <w:t>Σεπτέμβριος</w:t>
      </w:r>
      <w:r w:rsidRPr="00CB3437">
        <w:rPr>
          <w:rFonts w:ascii="Times New Roman" w:hAnsi="Times New Roman"/>
          <w:sz w:val="24"/>
          <w:szCs w:val="24"/>
        </w:rPr>
        <w:t xml:space="preserve"> 2021).</w:t>
      </w:r>
    </w:p>
    <w:p w:rsidR="00FA1DA9" w:rsidRDefault="00FA1DA9" w:rsidP="00FA1DA9">
      <w:pPr>
        <w:spacing w:line="360" w:lineRule="auto"/>
        <w:jc w:val="both"/>
        <w:rPr>
          <w:rFonts w:ascii="Times New Roman" w:hAnsi="Times New Roman"/>
          <w:color w:val="FF0000"/>
          <w:sz w:val="24"/>
          <w:szCs w:val="24"/>
        </w:rPr>
      </w:pPr>
    </w:p>
    <w:p w:rsidR="00FA1DA9" w:rsidRPr="00F703CC" w:rsidRDefault="00FA1DA9" w:rsidP="00FA1DA9">
      <w:pPr>
        <w:spacing w:line="360" w:lineRule="auto"/>
        <w:jc w:val="both"/>
        <w:rPr>
          <w:rFonts w:ascii="Times New Roman" w:hAnsi="Times New Roman"/>
          <w:sz w:val="24"/>
          <w:szCs w:val="24"/>
        </w:rPr>
      </w:pPr>
      <w:r w:rsidRPr="00F703CC">
        <w:rPr>
          <w:rFonts w:ascii="Times New Roman" w:hAnsi="Times New Roman"/>
          <w:sz w:val="24"/>
          <w:szCs w:val="24"/>
        </w:rPr>
        <w:lastRenderedPageBreak/>
        <w:t>Knight, W.</w:t>
      </w:r>
      <w:r w:rsidRPr="00410EED">
        <w:rPr>
          <w:rFonts w:ascii="Times New Roman" w:hAnsi="Times New Roman"/>
          <w:sz w:val="24"/>
          <w:szCs w:val="24"/>
        </w:rPr>
        <w:t xml:space="preserve"> (2015).</w:t>
      </w:r>
      <w:r w:rsidRPr="0077148C">
        <w:rPr>
          <w:rFonts w:ascii="Times New Roman" w:hAnsi="Times New Roman"/>
          <w:sz w:val="24"/>
          <w:szCs w:val="24"/>
        </w:rPr>
        <w:t xml:space="preserve"> “How Artificial Intelligence Can Fight Air Pollution in China,” MIT </w:t>
      </w:r>
      <w:r w:rsidRPr="00410EED">
        <w:rPr>
          <w:rFonts w:ascii="Times New Roman" w:hAnsi="Times New Roman"/>
          <w:i/>
          <w:sz w:val="24"/>
          <w:szCs w:val="24"/>
        </w:rPr>
        <w:t>Technology Review</w:t>
      </w:r>
      <w:r>
        <w:rPr>
          <w:rFonts w:ascii="Times New Roman" w:hAnsi="Times New Roman"/>
          <w:sz w:val="24"/>
          <w:szCs w:val="24"/>
        </w:rPr>
        <w:t>, August 31</w:t>
      </w:r>
      <w:r w:rsidRPr="0077148C">
        <w:rPr>
          <w:rFonts w:ascii="Times New Roman" w:hAnsi="Times New Roman"/>
          <w:sz w:val="24"/>
          <w:szCs w:val="24"/>
        </w:rPr>
        <w:t xml:space="preserve"> 2015,</w:t>
      </w:r>
      <w:r w:rsidRPr="00410EED">
        <w:rPr>
          <w:rFonts w:ascii="Times New Roman" w:hAnsi="Times New Roman"/>
          <w:sz w:val="24"/>
          <w:szCs w:val="24"/>
        </w:rPr>
        <w:t xml:space="preserve"> </w:t>
      </w:r>
      <w:r>
        <w:rPr>
          <w:rFonts w:ascii="Times New Roman" w:hAnsi="Times New Roman"/>
          <w:sz w:val="24"/>
          <w:szCs w:val="24"/>
        </w:rPr>
        <w:t>διαθέσιμο</w:t>
      </w:r>
      <w:r w:rsidRPr="00410EED">
        <w:rPr>
          <w:rFonts w:ascii="Times New Roman" w:hAnsi="Times New Roman"/>
          <w:sz w:val="24"/>
          <w:szCs w:val="24"/>
        </w:rPr>
        <w:t xml:space="preserve"> </w:t>
      </w:r>
      <w:r>
        <w:rPr>
          <w:rFonts w:ascii="Times New Roman" w:hAnsi="Times New Roman"/>
          <w:sz w:val="24"/>
          <w:szCs w:val="24"/>
        </w:rPr>
        <w:t>στο</w:t>
      </w:r>
      <w:r w:rsidRPr="00410EED">
        <w:rPr>
          <w:rFonts w:ascii="Times New Roman" w:hAnsi="Times New Roman"/>
          <w:sz w:val="24"/>
          <w:szCs w:val="24"/>
        </w:rPr>
        <w:t>:</w:t>
      </w:r>
      <w:r w:rsidRPr="0077148C">
        <w:rPr>
          <w:rFonts w:ascii="Times New Roman" w:hAnsi="Times New Roman"/>
          <w:sz w:val="24"/>
          <w:szCs w:val="24"/>
        </w:rPr>
        <w:t xml:space="preserve"> </w:t>
      </w:r>
      <w:hyperlink r:id="rId30" w:history="1">
        <w:r w:rsidRPr="00CA78D9">
          <w:rPr>
            <w:rStyle w:val="-"/>
            <w:rFonts w:ascii="Times New Roman" w:hAnsi="Times New Roman"/>
            <w:sz w:val="24"/>
            <w:szCs w:val="24"/>
          </w:rPr>
          <w:t>https://www.technologyreview.com/s/540806/how-artificial-intelligence-can-fight-air-pollution-in-china/</w:t>
        </w:r>
      </w:hyperlink>
      <w:r w:rsidRPr="0077148C">
        <w:rPr>
          <w:rFonts w:ascii="Times New Roman" w:hAnsi="Times New Roman"/>
          <w:sz w:val="24"/>
          <w:szCs w:val="24"/>
        </w:rPr>
        <w:t>.</w:t>
      </w:r>
      <w:r w:rsidRPr="00410EED">
        <w:rPr>
          <w:rFonts w:ascii="Times New Roman" w:hAnsi="Times New Roman"/>
          <w:sz w:val="24"/>
          <w:szCs w:val="24"/>
        </w:rPr>
        <w:t xml:space="preserve">  </w:t>
      </w:r>
      <w:r w:rsidRPr="0077148C">
        <w:rPr>
          <w:rFonts w:ascii="Times New Roman" w:hAnsi="Times New Roman"/>
          <w:sz w:val="24"/>
          <w:szCs w:val="24"/>
        </w:rPr>
        <w:t xml:space="preserve"> </w:t>
      </w:r>
      <w:r w:rsidRPr="00410EED">
        <w:rPr>
          <w:rFonts w:ascii="Times New Roman" w:hAnsi="Times New Roman"/>
          <w:sz w:val="24"/>
          <w:szCs w:val="24"/>
        </w:rPr>
        <w:t>(</w:t>
      </w:r>
      <w:r>
        <w:rPr>
          <w:rFonts w:ascii="Times New Roman" w:hAnsi="Times New Roman"/>
          <w:sz w:val="24"/>
          <w:szCs w:val="24"/>
        </w:rPr>
        <w:t>τελευταία</w:t>
      </w:r>
      <w:r w:rsidRPr="00F703CC">
        <w:rPr>
          <w:rFonts w:ascii="Times New Roman" w:hAnsi="Times New Roman"/>
          <w:sz w:val="24"/>
          <w:szCs w:val="24"/>
        </w:rPr>
        <w:t xml:space="preserve"> </w:t>
      </w:r>
      <w:r>
        <w:rPr>
          <w:rFonts w:ascii="Times New Roman" w:hAnsi="Times New Roman"/>
          <w:sz w:val="24"/>
          <w:szCs w:val="24"/>
        </w:rPr>
        <w:t>ανάκτηση</w:t>
      </w:r>
      <w:r w:rsidRPr="00F703CC">
        <w:rPr>
          <w:rFonts w:ascii="Times New Roman" w:hAnsi="Times New Roman"/>
          <w:sz w:val="24"/>
          <w:szCs w:val="24"/>
        </w:rPr>
        <w:t xml:space="preserve"> </w:t>
      </w:r>
      <w:r>
        <w:rPr>
          <w:rFonts w:ascii="Times New Roman" w:hAnsi="Times New Roman"/>
          <w:sz w:val="24"/>
          <w:szCs w:val="24"/>
        </w:rPr>
        <w:t>Σεπτέμβριος</w:t>
      </w:r>
      <w:r w:rsidRPr="00F703CC">
        <w:rPr>
          <w:rFonts w:ascii="Times New Roman" w:hAnsi="Times New Roman"/>
          <w:sz w:val="24"/>
          <w:szCs w:val="24"/>
        </w:rPr>
        <w:t xml:space="preserve"> 2021).</w:t>
      </w:r>
    </w:p>
    <w:p w:rsidR="00FA1DA9" w:rsidRPr="00F703CC" w:rsidRDefault="00FA1DA9" w:rsidP="00FA1DA9">
      <w:pPr>
        <w:spacing w:line="360" w:lineRule="auto"/>
        <w:jc w:val="both"/>
        <w:rPr>
          <w:rFonts w:ascii="Times New Roman" w:hAnsi="Times New Roman"/>
          <w:sz w:val="24"/>
          <w:szCs w:val="24"/>
        </w:rPr>
      </w:pPr>
    </w:p>
    <w:p w:rsidR="00FA1DA9" w:rsidRPr="00FA1DA9" w:rsidRDefault="00FA1DA9" w:rsidP="00FA1DA9">
      <w:pPr>
        <w:spacing w:line="360" w:lineRule="auto"/>
        <w:jc w:val="both"/>
        <w:rPr>
          <w:rFonts w:ascii="Times New Roman" w:hAnsi="Times New Roman"/>
          <w:sz w:val="24"/>
          <w:szCs w:val="24"/>
          <w:lang w:val="el-GR"/>
        </w:rPr>
      </w:pPr>
      <w:r w:rsidRPr="00780CD5">
        <w:rPr>
          <w:rFonts w:ascii="Times New Roman" w:hAnsi="Times New Roman"/>
          <w:sz w:val="24"/>
          <w:szCs w:val="24"/>
        </w:rPr>
        <w:t>Kreinczes</w:t>
      </w:r>
      <w:r w:rsidRPr="00F703CC">
        <w:rPr>
          <w:rFonts w:ascii="Times New Roman" w:hAnsi="Times New Roman"/>
          <w:sz w:val="24"/>
          <w:szCs w:val="24"/>
        </w:rPr>
        <w:t xml:space="preserve">, </w:t>
      </w:r>
      <w:r w:rsidRPr="00D510B5">
        <w:rPr>
          <w:rFonts w:ascii="Times New Roman" w:hAnsi="Times New Roman"/>
          <w:sz w:val="24"/>
          <w:szCs w:val="24"/>
        </w:rPr>
        <w:t>C</w:t>
      </w:r>
      <w:r w:rsidRPr="00F703CC">
        <w:rPr>
          <w:rFonts w:ascii="Times New Roman" w:hAnsi="Times New Roman"/>
          <w:sz w:val="24"/>
          <w:szCs w:val="24"/>
        </w:rPr>
        <w:t xml:space="preserve">. (2016). </w:t>
      </w:r>
      <w:r w:rsidRPr="00D510B5">
        <w:rPr>
          <w:rFonts w:ascii="Times New Roman" w:hAnsi="Times New Roman"/>
          <w:i/>
          <w:sz w:val="24"/>
          <w:szCs w:val="24"/>
        </w:rPr>
        <w:t>Artificial</w:t>
      </w:r>
      <w:r w:rsidRPr="00F703CC">
        <w:rPr>
          <w:rFonts w:ascii="Times New Roman" w:hAnsi="Times New Roman"/>
          <w:i/>
          <w:sz w:val="24"/>
          <w:szCs w:val="24"/>
        </w:rPr>
        <w:t xml:space="preserve"> </w:t>
      </w:r>
      <w:r w:rsidRPr="00D510B5">
        <w:rPr>
          <w:rFonts w:ascii="Times New Roman" w:hAnsi="Times New Roman"/>
          <w:i/>
          <w:sz w:val="24"/>
          <w:szCs w:val="24"/>
        </w:rPr>
        <w:t>Intelligence</w:t>
      </w:r>
      <w:r w:rsidRPr="00F703CC">
        <w:rPr>
          <w:rFonts w:ascii="Times New Roman" w:hAnsi="Times New Roman"/>
          <w:i/>
          <w:sz w:val="24"/>
          <w:szCs w:val="24"/>
        </w:rPr>
        <w:t xml:space="preserve"> </w:t>
      </w:r>
      <w:r w:rsidRPr="00D510B5">
        <w:rPr>
          <w:rFonts w:ascii="Times New Roman" w:hAnsi="Times New Roman"/>
          <w:i/>
          <w:sz w:val="24"/>
          <w:szCs w:val="24"/>
        </w:rPr>
        <w:t>Innovation</w:t>
      </w:r>
      <w:r w:rsidRPr="00F703CC">
        <w:rPr>
          <w:rFonts w:ascii="Times New Roman" w:hAnsi="Times New Roman"/>
          <w:i/>
          <w:sz w:val="24"/>
          <w:szCs w:val="24"/>
        </w:rPr>
        <w:t xml:space="preserve"> </w:t>
      </w:r>
      <w:r w:rsidRPr="00D510B5">
        <w:rPr>
          <w:rFonts w:ascii="Times New Roman" w:hAnsi="Times New Roman"/>
          <w:i/>
          <w:sz w:val="24"/>
          <w:szCs w:val="24"/>
        </w:rPr>
        <w:t>Report</w:t>
      </w:r>
      <w:r w:rsidRPr="00F703CC">
        <w:rPr>
          <w:rFonts w:ascii="Times New Roman" w:hAnsi="Times New Roman"/>
          <w:sz w:val="24"/>
          <w:szCs w:val="24"/>
        </w:rPr>
        <w:t xml:space="preserve">, </w:t>
      </w:r>
      <w:r>
        <w:rPr>
          <w:rFonts w:ascii="Times New Roman" w:hAnsi="Times New Roman"/>
          <w:sz w:val="24"/>
          <w:szCs w:val="24"/>
        </w:rPr>
        <w:t>διαθέσιμο</w:t>
      </w:r>
      <w:r w:rsidRPr="00F703CC">
        <w:rPr>
          <w:rFonts w:ascii="Times New Roman" w:hAnsi="Times New Roman"/>
          <w:sz w:val="24"/>
          <w:szCs w:val="24"/>
        </w:rPr>
        <w:t xml:space="preserve"> </w:t>
      </w:r>
      <w:r>
        <w:rPr>
          <w:rFonts w:ascii="Times New Roman" w:hAnsi="Times New Roman"/>
          <w:sz w:val="24"/>
          <w:szCs w:val="24"/>
        </w:rPr>
        <w:t>στο</w:t>
      </w:r>
      <w:r w:rsidRPr="00F703CC">
        <w:rPr>
          <w:rFonts w:ascii="Times New Roman" w:hAnsi="Times New Roman"/>
          <w:sz w:val="24"/>
          <w:szCs w:val="24"/>
        </w:rPr>
        <w:t xml:space="preserve">:  </w:t>
      </w:r>
      <w:hyperlink r:id="rId31" w:history="1">
        <w:r w:rsidRPr="00CC3026">
          <w:rPr>
            <w:rStyle w:val="-"/>
            <w:rFonts w:ascii="Times New Roman" w:hAnsi="Times New Roman"/>
            <w:sz w:val="24"/>
            <w:szCs w:val="24"/>
          </w:rPr>
          <w:t>https</w:t>
        </w:r>
        <w:r w:rsidRPr="00F703CC">
          <w:rPr>
            <w:rStyle w:val="-"/>
            <w:rFonts w:ascii="Times New Roman" w:hAnsi="Times New Roman"/>
            <w:sz w:val="24"/>
            <w:szCs w:val="24"/>
          </w:rPr>
          <w:t>://</w:t>
        </w:r>
        <w:r w:rsidRPr="00CC3026">
          <w:rPr>
            <w:rStyle w:val="-"/>
            <w:rFonts w:ascii="Times New Roman" w:hAnsi="Times New Roman"/>
            <w:sz w:val="24"/>
            <w:szCs w:val="24"/>
          </w:rPr>
          <w:t>www</w:t>
        </w:r>
        <w:r w:rsidRPr="00F703CC">
          <w:rPr>
            <w:rStyle w:val="-"/>
            <w:rFonts w:ascii="Times New Roman" w:hAnsi="Times New Roman"/>
            <w:sz w:val="24"/>
            <w:szCs w:val="24"/>
          </w:rPr>
          <w:t>2.</w:t>
        </w:r>
        <w:r w:rsidRPr="00CC3026">
          <w:rPr>
            <w:rStyle w:val="-"/>
            <w:rFonts w:ascii="Times New Roman" w:hAnsi="Times New Roman"/>
            <w:sz w:val="24"/>
            <w:szCs w:val="24"/>
          </w:rPr>
          <w:t>deloitte</w:t>
        </w:r>
        <w:r w:rsidRPr="00F703CC">
          <w:rPr>
            <w:rStyle w:val="-"/>
            <w:rFonts w:ascii="Times New Roman" w:hAnsi="Times New Roman"/>
            <w:sz w:val="24"/>
            <w:szCs w:val="24"/>
          </w:rPr>
          <w:t>.</w:t>
        </w:r>
        <w:r w:rsidRPr="00CC3026">
          <w:rPr>
            <w:rStyle w:val="-"/>
            <w:rFonts w:ascii="Times New Roman" w:hAnsi="Times New Roman"/>
            <w:sz w:val="24"/>
            <w:szCs w:val="24"/>
          </w:rPr>
          <w:t>com</w:t>
        </w:r>
        <w:r w:rsidRPr="00F703CC">
          <w:rPr>
            <w:rStyle w:val="-"/>
            <w:rFonts w:ascii="Times New Roman" w:hAnsi="Times New Roman"/>
            <w:sz w:val="24"/>
            <w:szCs w:val="24"/>
          </w:rPr>
          <w:t>/</w:t>
        </w:r>
        <w:r w:rsidRPr="00CC3026">
          <w:rPr>
            <w:rStyle w:val="-"/>
            <w:rFonts w:ascii="Times New Roman" w:hAnsi="Times New Roman"/>
            <w:sz w:val="24"/>
            <w:szCs w:val="24"/>
          </w:rPr>
          <w:t>content</w:t>
        </w:r>
        <w:r w:rsidRPr="00F703CC">
          <w:rPr>
            <w:rStyle w:val="-"/>
            <w:rFonts w:ascii="Times New Roman" w:hAnsi="Times New Roman"/>
            <w:sz w:val="24"/>
            <w:szCs w:val="24"/>
          </w:rPr>
          <w:t>/</w:t>
        </w:r>
        <w:r w:rsidRPr="00CC3026">
          <w:rPr>
            <w:rStyle w:val="-"/>
            <w:rFonts w:ascii="Times New Roman" w:hAnsi="Times New Roman"/>
            <w:sz w:val="24"/>
            <w:szCs w:val="24"/>
          </w:rPr>
          <w:t>dam</w:t>
        </w:r>
        <w:r w:rsidRPr="00F703CC">
          <w:rPr>
            <w:rStyle w:val="-"/>
            <w:rFonts w:ascii="Times New Roman" w:hAnsi="Times New Roman"/>
            <w:sz w:val="24"/>
            <w:szCs w:val="24"/>
          </w:rPr>
          <w:t>/</w:t>
        </w:r>
        <w:r w:rsidRPr="00CC3026">
          <w:rPr>
            <w:rStyle w:val="-"/>
            <w:rFonts w:ascii="Times New Roman" w:hAnsi="Times New Roman"/>
            <w:sz w:val="24"/>
            <w:szCs w:val="24"/>
          </w:rPr>
          <w:t>Deloitte</w:t>
        </w:r>
        <w:r w:rsidRPr="00F703CC">
          <w:rPr>
            <w:rStyle w:val="-"/>
            <w:rFonts w:ascii="Times New Roman" w:hAnsi="Times New Roman"/>
            <w:sz w:val="24"/>
            <w:szCs w:val="24"/>
          </w:rPr>
          <w:t>/</w:t>
        </w:r>
        <w:r w:rsidRPr="00CC3026">
          <w:rPr>
            <w:rStyle w:val="-"/>
            <w:rFonts w:ascii="Times New Roman" w:hAnsi="Times New Roman"/>
            <w:sz w:val="24"/>
            <w:szCs w:val="24"/>
          </w:rPr>
          <w:t>at</w:t>
        </w:r>
        <w:r w:rsidRPr="00F703CC">
          <w:rPr>
            <w:rStyle w:val="-"/>
            <w:rFonts w:ascii="Times New Roman" w:hAnsi="Times New Roman"/>
            <w:sz w:val="24"/>
            <w:szCs w:val="24"/>
          </w:rPr>
          <w:t>/</w:t>
        </w:r>
        <w:r w:rsidRPr="00CC3026">
          <w:rPr>
            <w:rStyle w:val="-"/>
            <w:rFonts w:ascii="Times New Roman" w:hAnsi="Times New Roman"/>
            <w:sz w:val="24"/>
            <w:szCs w:val="24"/>
          </w:rPr>
          <w:t>Documents</w:t>
        </w:r>
        <w:r w:rsidRPr="00F703CC">
          <w:rPr>
            <w:rStyle w:val="-"/>
            <w:rFonts w:ascii="Times New Roman" w:hAnsi="Times New Roman"/>
            <w:sz w:val="24"/>
            <w:szCs w:val="24"/>
          </w:rPr>
          <w:t>/</w:t>
        </w:r>
        <w:r w:rsidRPr="00CC3026">
          <w:rPr>
            <w:rStyle w:val="-"/>
            <w:rFonts w:ascii="Times New Roman" w:hAnsi="Times New Roman"/>
            <w:sz w:val="24"/>
            <w:szCs w:val="24"/>
          </w:rPr>
          <w:t>human</w:t>
        </w:r>
        <w:r w:rsidRPr="00F703CC">
          <w:rPr>
            <w:rStyle w:val="-"/>
            <w:rFonts w:ascii="Times New Roman" w:hAnsi="Times New Roman"/>
            <w:sz w:val="24"/>
            <w:szCs w:val="24"/>
          </w:rPr>
          <w:t>-</w:t>
        </w:r>
        <w:r w:rsidRPr="00CC3026">
          <w:rPr>
            <w:rStyle w:val="-"/>
            <w:rFonts w:ascii="Times New Roman" w:hAnsi="Times New Roman"/>
            <w:sz w:val="24"/>
            <w:szCs w:val="24"/>
          </w:rPr>
          <w:t>capital</w:t>
        </w:r>
        <w:r w:rsidRPr="00F703CC">
          <w:rPr>
            <w:rStyle w:val="-"/>
            <w:rFonts w:ascii="Times New Roman" w:hAnsi="Times New Roman"/>
            <w:sz w:val="24"/>
            <w:szCs w:val="24"/>
          </w:rPr>
          <w:t>/</w:t>
        </w:r>
        <w:r w:rsidRPr="00CC3026">
          <w:rPr>
            <w:rStyle w:val="-"/>
            <w:rFonts w:ascii="Times New Roman" w:hAnsi="Times New Roman"/>
            <w:sz w:val="24"/>
            <w:szCs w:val="24"/>
          </w:rPr>
          <w:t>artificial</w:t>
        </w:r>
        <w:r w:rsidRPr="00F703CC">
          <w:rPr>
            <w:rStyle w:val="-"/>
            <w:rFonts w:ascii="Times New Roman" w:hAnsi="Times New Roman"/>
            <w:sz w:val="24"/>
            <w:szCs w:val="24"/>
          </w:rPr>
          <w:t>-</w:t>
        </w:r>
        <w:r w:rsidRPr="00CC3026">
          <w:rPr>
            <w:rStyle w:val="-"/>
            <w:rFonts w:ascii="Times New Roman" w:hAnsi="Times New Roman"/>
            <w:sz w:val="24"/>
            <w:szCs w:val="24"/>
          </w:rPr>
          <w:t>intelligence</w:t>
        </w:r>
        <w:r w:rsidRPr="00F703CC">
          <w:rPr>
            <w:rStyle w:val="-"/>
            <w:rFonts w:ascii="Times New Roman" w:hAnsi="Times New Roman"/>
            <w:sz w:val="24"/>
            <w:szCs w:val="24"/>
          </w:rPr>
          <w:t>-</w:t>
        </w:r>
        <w:r w:rsidRPr="00CC3026">
          <w:rPr>
            <w:rStyle w:val="-"/>
            <w:rFonts w:ascii="Times New Roman" w:hAnsi="Times New Roman"/>
            <w:sz w:val="24"/>
            <w:szCs w:val="24"/>
          </w:rPr>
          <w:t>innovation</w:t>
        </w:r>
        <w:r w:rsidRPr="00F703CC">
          <w:rPr>
            <w:rStyle w:val="-"/>
            <w:rFonts w:ascii="Times New Roman" w:hAnsi="Times New Roman"/>
            <w:sz w:val="24"/>
            <w:szCs w:val="24"/>
          </w:rPr>
          <w:t>-</w:t>
        </w:r>
        <w:r w:rsidRPr="00CC3026">
          <w:rPr>
            <w:rStyle w:val="-"/>
            <w:rFonts w:ascii="Times New Roman" w:hAnsi="Times New Roman"/>
            <w:sz w:val="24"/>
            <w:szCs w:val="24"/>
          </w:rPr>
          <w:t>report</w:t>
        </w:r>
        <w:r w:rsidRPr="00F703CC">
          <w:rPr>
            <w:rStyle w:val="-"/>
            <w:rFonts w:ascii="Times New Roman" w:hAnsi="Times New Roman"/>
            <w:sz w:val="24"/>
            <w:szCs w:val="24"/>
          </w:rPr>
          <w:t>.</w:t>
        </w:r>
        <w:r w:rsidRPr="00CC3026">
          <w:rPr>
            <w:rStyle w:val="-"/>
            <w:rFonts w:ascii="Times New Roman" w:hAnsi="Times New Roman"/>
            <w:sz w:val="24"/>
            <w:szCs w:val="24"/>
          </w:rPr>
          <w:t>pdf</w:t>
        </w:r>
      </w:hyperlink>
      <w:r w:rsidRPr="00F703CC">
        <w:rPr>
          <w:rFonts w:ascii="Times New Roman" w:hAnsi="Times New Roman"/>
          <w:sz w:val="24"/>
          <w:szCs w:val="24"/>
        </w:rPr>
        <w:t xml:space="preserve">. </w:t>
      </w:r>
      <w:r w:rsidRPr="00FA1DA9">
        <w:rPr>
          <w:rFonts w:ascii="Times New Roman" w:hAnsi="Times New Roman"/>
          <w:sz w:val="24"/>
          <w:szCs w:val="24"/>
          <w:lang w:val="el-GR"/>
        </w:rPr>
        <w:t>(τελευταία ανάκτηση Σεπτέμβριος 2021).</w:t>
      </w:r>
    </w:p>
    <w:p w:rsidR="00FA1DA9" w:rsidRPr="00D70CD4" w:rsidRDefault="00FA1DA9" w:rsidP="00FA1DA9">
      <w:pPr>
        <w:spacing w:line="360" w:lineRule="auto"/>
        <w:jc w:val="both"/>
        <w:rPr>
          <w:rFonts w:ascii="Times New Roman" w:hAnsi="Times New Roman"/>
          <w:sz w:val="24"/>
          <w:szCs w:val="24"/>
          <w:lang w:val="el-GR"/>
        </w:rPr>
      </w:pPr>
    </w:p>
    <w:p w:rsidR="00FA1DA9" w:rsidRDefault="00FA1DA9" w:rsidP="00FA1DA9">
      <w:pPr>
        <w:spacing w:line="360" w:lineRule="auto"/>
        <w:jc w:val="both"/>
        <w:rPr>
          <w:rFonts w:ascii="Times New Roman" w:hAnsi="Times New Roman"/>
          <w:sz w:val="24"/>
          <w:szCs w:val="24"/>
        </w:rPr>
      </w:pPr>
      <w:r w:rsidRPr="00780CD5">
        <w:rPr>
          <w:rFonts w:ascii="Times New Roman" w:hAnsi="Times New Roman"/>
          <w:sz w:val="24"/>
          <w:szCs w:val="24"/>
          <w:lang w:val="sv-SE"/>
        </w:rPr>
        <w:t>Kumar</w:t>
      </w:r>
      <w:r w:rsidRPr="00D70CD4">
        <w:rPr>
          <w:rFonts w:ascii="Times New Roman" w:hAnsi="Times New Roman"/>
          <w:sz w:val="24"/>
          <w:szCs w:val="24"/>
          <w:lang w:val="el-GR"/>
        </w:rPr>
        <w:t xml:space="preserve">, </w:t>
      </w:r>
      <w:r w:rsidRPr="00780CD5">
        <w:rPr>
          <w:rFonts w:ascii="Times New Roman" w:hAnsi="Times New Roman"/>
          <w:sz w:val="24"/>
          <w:szCs w:val="24"/>
          <w:lang w:val="sv-SE"/>
        </w:rPr>
        <w:t>A</w:t>
      </w:r>
      <w:r w:rsidRPr="00D70CD4">
        <w:rPr>
          <w:rFonts w:ascii="Times New Roman" w:hAnsi="Times New Roman"/>
          <w:sz w:val="24"/>
          <w:szCs w:val="24"/>
          <w:lang w:val="el-GR"/>
        </w:rPr>
        <w:t xml:space="preserve">., </w:t>
      </w:r>
      <w:r w:rsidRPr="00780CD5">
        <w:rPr>
          <w:rFonts w:ascii="Times New Roman" w:hAnsi="Times New Roman"/>
          <w:sz w:val="24"/>
          <w:szCs w:val="24"/>
          <w:lang w:val="sv-SE"/>
        </w:rPr>
        <w:t>Singh</w:t>
      </w:r>
      <w:r w:rsidRPr="00D70CD4">
        <w:rPr>
          <w:rFonts w:ascii="Times New Roman" w:hAnsi="Times New Roman"/>
          <w:sz w:val="24"/>
          <w:szCs w:val="24"/>
          <w:lang w:val="el-GR"/>
        </w:rPr>
        <w:t xml:space="preserve">, </w:t>
      </w:r>
      <w:r w:rsidRPr="00780CD5">
        <w:rPr>
          <w:rFonts w:ascii="Times New Roman" w:hAnsi="Times New Roman"/>
          <w:sz w:val="24"/>
          <w:szCs w:val="24"/>
          <w:lang w:val="sv-SE"/>
        </w:rPr>
        <w:t>N</w:t>
      </w:r>
      <w:r w:rsidRPr="00D70CD4">
        <w:rPr>
          <w:rFonts w:ascii="Times New Roman" w:hAnsi="Times New Roman"/>
          <w:sz w:val="24"/>
          <w:szCs w:val="24"/>
          <w:lang w:val="el-GR"/>
        </w:rPr>
        <w:t xml:space="preserve">. &amp; </w:t>
      </w:r>
      <w:r w:rsidRPr="00780CD5">
        <w:rPr>
          <w:rFonts w:ascii="Times New Roman" w:hAnsi="Times New Roman"/>
          <w:sz w:val="24"/>
          <w:szCs w:val="24"/>
          <w:lang w:val="sv-SE"/>
        </w:rPr>
        <w:t>Ahuja</w:t>
      </w:r>
      <w:r w:rsidRPr="00D70CD4">
        <w:rPr>
          <w:rFonts w:ascii="Times New Roman" w:hAnsi="Times New Roman"/>
          <w:sz w:val="24"/>
          <w:szCs w:val="24"/>
          <w:lang w:val="el-GR"/>
        </w:rPr>
        <w:t xml:space="preserve">, </w:t>
      </w:r>
      <w:r w:rsidRPr="00780CD5">
        <w:rPr>
          <w:rFonts w:ascii="Times New Roman" w:hAnsi="Times New Roman"/>
          <w:sz w:val="24"/>
          <w:szCs w:val="24"/>
          <w:lang w:val="sv-SE"/>
        </w:rPr>
        <w:t>N</w:t>
      </w:r>
      <w:r w:rsidRPr="00D70CD4">
        <w:rPr>
          <w:rFonts w:ascii="Times New Roman" w:hAnsi="Times New Roman"/>
          <w:sz w:val="24"/>
          <w:szCs w:val="24"/>
          <w:lang w:val="el-GR"/>
        </w:rPr>
        <w:t xml:space="preserve">. </w:t>
      </w:r>
      <w:r w:rsidRPr="00780CD5">
        <w:rPr>
          <w:rFonts w:ascii="Times New Roman" w:hAnsi="Times New Roman"/>
          <w:sz w:val="24"/>
          <w:szCs w:val="24"/>
          <w:lang w:val="sv-SE"/>
        </w:rPr>
        <w:t>J</w:t>
      </w:r>
      <w:r w:rsidRPr="00D70CD4">
        <w:rPr>
          <w:rFonts w:ascii="Times New Roman" w:hAnsi="Times New Roman"/>
          <w:sz w:val="24"/>
          <w:szCs w:val="24"/>
          <w:lang w:val="el-GR"/>
        </w:rPr>
        <w:t xml:space="preserve">. (2017). </w:t>
      </w:r>
      <w:r w:rsidRPr="00971AD7">
        <w:rPr>
          <w:rFonts w:ascii="Times New Roman" w:hAnsi="Times New Roman"/>
          <w:sz w:val="24"/>
          <w:szCs w:val="24"/>
        </w:rPr>
        <w:t xml:space="preserve">“Learning-styles based adaptive intelligent tutoring systems: Document analysis of articles published between 2001 and 2016.” </w:t>
      </w:r>
      <w:r w:rsidRPr="00CB3437">
        <w:rPr>
          <w:rFonts w:ascii="Times New Roman" w:hAnsi="Times New Roman"/>
          <w:i/>
          <w:sz w:val="24"/>
          <w:szCs w:val="24"/>
        </w:rPr>
        <w:t>International Journal of Cognitive Research in Science, Engineering and Education</w:t>
      </w:r>
      <w:r>
        <w:rPr>
          <w:rFonts w:ascii="Times New Roman" w:hAnsi="Times New Roman"/>
          <w:sz w:val="24"/>
          <w:szCs w:val="24"/>
        </w:rPr>
        <w:t xml:space="preserve"> 5 (2): 83–98, διαθέσιμο</w:t>
      </w:r>
      <w:r w:rsidRPr="00CB3437">
        <w:rPr>
          <w:rFonts w:ascii="Times New Roman" w:hAnsi="Times New Roman"/>
          <w:sz w:val="24"/>
          <w:szCs w:val="24"/>
        </w:rPr>
        <w:t xml:space="preserve"> </w:t>
      </w:r>
      <w:r>
        <w:rPr>
          <w:rFonts w:ascii="Times New Roman" w:hAnsi="Times New Roman"/>
          <w:sz w:val="24"/>
          <w:szCs w:val="24"/>
        </w:rPr>
        <w:t>στο</w:t>
      </w:r>
      <w:r w:rsidRPr="00CB3437">
        <w:rPr>
          <w:rFonts w:ascii="Times New Roman" w:hAnsi="Times New Roman"/>
          <w:sz w:val="24"/>
          <w:szCs w:val="24"/>
        </w:rPr>
        <w:t>:</w:t>
      </w:r>
      <w:r w:rsidRPr="00971AD7">
        <w:rPr>
          <w:rFonts w:ascii="Times New Roman" w:hAnsi="Times New Roman"/>
          <w:sz w:val="24"/>
          <w:szCs w:val="24"/>
        </w:rPr>
        <w:t xml:space="preserve"> </w:t>
      </w:r>
      <w:hyperlink r:id="rId32" w:history="1">
        <w:r w:rsidRPr="00CA78D9">
          <w:rPr>
            <w:rStyle w:val="-"/>
            <w:rFonts w:ascii="Times New Roman" w:hAnsi="Times New Roman"/>
            <w:sz w:val="24"/>
            <w:szCs w:val="24"/>
          </w:rPr>
          <w:t>https://xjournals.com/collections/articles/Article?qt=p4PH+csgLb3NXrc3XkMXmE0GdbQ7+26uRzUZ0pn1RsWRSMh8fvLYhPDLYpEhj8xFA0/xI0uxzNu8ADu3auO8Aw</w:t>
        </w:r>
      </w:hyperlink>
      <w:r>
        <w:rPr>
          <w:rFonts w:ascii="Times New Roman" w:hAnsi="Times New Roman"/>
          <w:sz w:val="24"/>
          <w:szCs w:val="24"/>
        </w:rPr>
        <w:t xml:space="preserve">. </w:t>
      </w:r>
      <w:r w:rsidRPr="00CB3437">
        <w:rPr>
          <w:rFonts w:ascii="Times New Roman" w:hAnsi="Times New Roman"/>
          <w:sz w:val="24"/>
          <w:szCs w:val="24"/>
        </w:rPr>
        <w:t>(</w:t>
      </w:r>
      <w:r>
        <w:rPr>
          <w:rFonts w:ascii="Times New Roman" w:hAnsi="Times New Roman"/>
          <w:sz w:val="24"/>
          <w:szCs w:val="24"/>
        </w:rPr>
        <w:t>τελευταία</w:t>
      </w:r>
      <w:r w:rsidRPr="00CB3437">
        <w:rPr>
          <w:rFonts w:ascii="Times New Roman" w:hAnsi="Times New Roman"/>
          <w:sz w:val="24"/>
          <w:szCs w:val="24"/>
        </w:rPr>
        <w:t xml:space="preserve"> </w:t>
      </w:r>
      <w:r>
        <w:rPr>
          <w:rFonts w:ascii="Times New Roman" w:hAnsi="Times New Roman"/>
          <w:sz w:val="24"/>
          <w:szCs w:val="24"/>
        </w:rPr>
        <w:t>ανάκτηση</w:t>
      </w:r>
      <w:r w:rsidRPr="00CB3437">
        <w:rPr>
          <w:rFonts w:ascii="Times New Roman" w:hAnsi="Times New Roman"/>
          <w:sz w:val="24"/>
          <w:szCs w:val="24"/>
        </w:rPr>
        <w:t xml:space="preserve"> </w:t>
      </w:r>
      <w:r>
        <w:rPr>
          <w:rFonts w:ascii="Times New Roman" w:hAnsi="Times New Roman"/>
          <w:sz w:val="24"/>
          <w:szCs w:val="24"/>
        </w:rPr>
        <w:t>Σεπτέμβριος</w:t>
      </w:r>
      <w:r w:rsidRPr="00CB3437">
        <w:rPr>
          <w:rFonts w:ascii="Times New Roman" w:hAnsi="Times New Roman"/>
          <w:sz w:val="24"/>
          <w:szCs w:val="24"/>
        </w:rPr>
        <w:t xml:space="preserve"> 2021).</w:t>
      </w:r>
    </w:p>
    <w:p w:rsidR="00FA1DA9" w:rsidRDefault="00FA1DA9" w:rsidP="00FA1DA9">
      <w:pPr>
        <w:spacing w:line="360" w:lineRule="auto"/>
        <w:jc w:val="both"/>
        <w:rPr>
          <w:rFonts w:ascii="Times New Roman" w:hAnsi="Times New Roman"/>
          <w:sz w:val="24"/>
          <w:szCs w:val="24"/>
          <w:shd w:val="clear" w:color="auto" w:fill="FFFFFF"/>
        </w:rPr>
      </w:pPr>
    </w:p>
    <w:p w:rsidR="00FA1DA9" w:rsidRPr="00780CD5" w:rsidRDefault="00FA1DA9" w:rsidP="00FA1DA9">
      <w:pPr>
        <w:spacing w:line="360" w:lineRule="auto"/>
        <w:jc w:val="both"/>
        <w:rPr>
          <w:rFonts w:ascii="Times New Roman" w:hAnsi="Times New Roman"/>
          <w:sz w:val="24"/>
          <w:szCs w:val="24"/>
        </w:rPr>
      </w:pPr>
      <w:r w:rsidRPr="00780CD5">
        <w:rPr>
          <w:rFonts w:ascii="Times New Roman" w:hAnsi="Times New Roman"/>
          <w:sz w:val="24"/>
          <w:szCs w:val="24"/>
          <w:shd w:val="clear" w:color="auto" w:fill="FFFFFF"/>
        </w:rPr>
        <w:t>Lawless, J. (</w:t>
      </w:r>
      <w:r w:rsidRPr="004D7EF1">
        <w:rPr>
          <w:rFonts w:ascii="Times New Roman" w:hAnsi="Times New Roman"/>
          <w:color w:val="000000"/>
          <w:sz w:val="24"/>
          <w:szCs w:val="24"/>
          <w:shd w:val="clear" w:color="auto" w:fill="FFFFFF"/>
        </w:rPr>
        <w:t>2018). "Microsoft and the Future of AI". </w:t>
      </w:r>
      <w:r w:rsidRPr="004D7EF1">
        <w:rPr>
          <w:rStyle w:val="ad"/>
          <w:rFonts w:ascii="Times New Roman" w:hAnsi="Times New Roman"/>
          <w:color w:val="000000"/>
          <w:sz w:val="24"/>
          <w:szCs w:val="24"/>
          <w:bdr w:val="none" w:sz="0" w:space="0" w:color="auto" w:frame="1"/>
          <w:shd w:val="clear" w:color="auto" w:fill="FFFFFF"/>
        </w:rPr>
        <w:t>MICCSR Case Studies</w:t>
      </w:r>
      <w:r>
        <w:rPr>
          <w:rFonts w:ascii="Times New Roman" w:hAnsi="Times New Roman"/>
          <w:color w:val="000000"/>
          <w:sz w:val="24"/>
          <w:szCs w:val="24"/>
          <w:shd w:val="clear" w:color="auto" w:fill="FFFFFF"/>
        </w:rPr>
        <w:t>,</w:t>
      </w:r>
      <w:r w:rsidRPr="004D7EF1">
        <w:rPr>
          <w:rFonts w:ascii="Times New Roman" w:hAnsi="Times New Roman"/>
          <w:color w:val="000000"/>
          <w:sz w:val="24"/>
          <w:szCs w:val="24"/>
          <w:shd w:val="clear" w:color="auto" w:fill="FFFFFF"/>
        </w:rPr>
        <w:t xml:space="preserve"> </w:t>
      </w:r>
      <w:r w:rsidRPr="00780CD5">
        <w:rPr>
          <w:rFonts w:ascii="Times New Roman" w:hAnsi="Times New Roman"/>
          <w:color w:val="000000"/>
          <w:sz w:val="24"/>
          <w:szCs w:val="24"/>
          <w:shd w:val="clear" w:color="auto" w:fill="FFFFFF"/>
        </w:rPr>
        <w:t>12.</w:t>
      </w:r>
      <w:r w:rsidRPr="00780CD5">
        <w:rPr>
          <w:rFonts w:ascii="Times New Roman" w:hAnsi="Times New Roman"/>
          <w:sz w:val="24"/>
          <w:szCs w:val="24"/>
        </w:rPr>
        <w:t xml:space="preserve"> </w:t>
      </w:r>
      <w:r w:rsidRPr="004D7EF1">
        <w:rPr>
          <w:rFonts w:ascii="Times New Roman" w:hAnsi="Times New Roman"/>
          <w:sz w:val="24"/>
          <w:szCs w:val="24"/>
        </w:rPr>
        <w:t>διαθέσιμο</w:t>
      </w:r>
      <w:r w:rsidRPr="00780CD5">
        <w:rPr>
          <w:rFonts w:ascii="Times New Roman" w:hAnsi="Times New Roman"/>
          <w:sz w:val="24"/>
          <w:szCs w:val="24"/>
        </w:rPr>
        <w:t xml:space="preserve"> </w:t>
      </w:r>
      <w:r w:rsidRPr="004D7EF1">
        <w:rPr>
          <w:rFonts w:ascii="Times New Roman" w:hAnsi="Times New Roman"/>
          <w:sz w:val="24"/>
          <w:szCs w:val="24"/>
        </w:rPr>
        <w:t>στο</w:t>
      </w:r>
      <w:r w:rsidRPr="00780CD5">
        <w:rPr>
          <w:rFonts w:ascii="Times New Roman" w:hAnsi="Times New Roman"/>
          <w:sz w:val="24"/>
          <w:szCs w:val="24"/>
        </w:rPr>
        <w:t>:</w:t>
      </w:r>
      <w:r w:rsidRPr="00780CD5">
        <w:rPr>
          <w:rFonts w:ascii="Times New Roman" w:hAnsi="Times New Roman"/>
          <w:color w:val="000000"/>
          <w:sz w:val="24"/>
          <w:szCs w:val="24"/>
        </w:rPr>
        <w:br/>
      </w:r>
      <w:hyperlink r:id="rId33" w:history="1">
        <w:r w:rsidRPr="004D7EF1">
          <w:rPr>
            <w:rStyle w:val="-"/>
            <w:rFonts w:ascii="Times New Roman" w:hAnsi="Times New Roman"/>
            <w:sz w:val="24"/>
            <w:szCs w:val="24"/>
            <w:shd w:val="clear" w:color="auto" w:fill="FFFFFF"/>
          </w:rPr>
          <w:t>https</w:t>
        </w:r>
        <w:r w:rsidRPr="00780CD5">
          <w:rPr>
            <w:rStyle w:val="-"/>
            <w:rFonts w:ascii="Times New Roman" w:hAnsi="Times New Roman"/>
            <w:sz w:val="24"/>
            <w:szCs w:val="24"/>
            <w:shd w:val="clear" w:color="auto" w:fill="FFFFFF"/>
          </w:rPr>
          <w:t>://</w:t>
        </w:r>
        <w:r w:rsidRPr="004D7EF1">
          <w:rPr>
            <w:rStyle w:val="-"/>
            <w:rFonts w:ascii="Times New Roman" w:hAnsi="Times New Roman"/>
            <w:sz w:val="24"/>
            <w:szCs w:val="24"/>
            <w:shd w:val="clear" w:color="auto" w:fill="FFFFFF"/>
          </w:rPr>
          <w:t>digitalcommons</w:t>
        </w:r>
        <w:r w:rsidRPr="00780CD5">
          <w:rPr>
            <w:rStyle w:val="-"/>
            <w:rFonts w:ascii="Times New Roman" w:hAnsi="Times New Roman"/>
            <w:sz w:val="24"/>
            <w:szCs w:val="24"/>
            <w:shd w:val="clear" w:color="auto" w:fill="FFFFFF"/>
          </w:rPr>
          <w:t>.</w:t>
        </w:r>
        <w:r w:rsidRPr="004D7EF1">
          <w:rPr>
            <w:rStyle w:val="-"/>
            <w:rFonts w:ascii="Times New Roman" w:hAnsi="Times New Roman"/>
            <w:sz w:val="24"/>
            <w:szCs w:val="24"/>
            <w:shd w:val="clear" w:color="auto" w:fill="FFFFFF"/>
          </w:rPr>
          <w:t>tacoma</w:t>
        </w:r>
        <w:r w:rsidRPr="00780CD5">
          <w:rPr>
            <w:rStyle w:val="-"/>
            <w:rFonts w:ascii="Times New Roman" w:hAnsi="Times New Roman"/>
            <w:sz w:val="24"/>
            <w:szCs w:val="24"/>
            <w:shd w:val="clear" w:color="auto" w:fill="FFFFFF"/>
          </w:rPr>
          <w:t>.</w:t>
        </w:r>
        <w:r w:rsidRPr="004D7EF1">
          <w:rPr>
            <w:rStyle w:val="-"/>
            <w:rFonts w:ascii="Times New Roman" w:hAnsi="Times New Roman"/>
            <w:sz w:val="24"/>
            <w:szCs w:val="24"/>
            <w:shd w:val="clear" w:color="auto" w:fill="FFFFFF"/>
          </w:rPr>
          <w:t>uw</w:t>
        </w:r>
        <w:r w:rsidRPr="00780CD5">
          <w:rPr>
            <w:rStyle w:val="-"/>
            <w:rFonts w:ascii="Times New Roman" w:hAnsi="Times New Roman"/>
            <w:sz w:val="24"/>
            <w:szCs w:val="24"/>
            <w:shd w:val="clear" w:color="auto" w:fill="FFFFFF"/>
          </w:rPr>
          <w:t>.</w:t>
        </w:r>
        <w:r w:rsidRPr="004D7EF1">
          <w:rPr>
            <w:rStyle w:val="-"/>
            <w:rFonts w:ascii="Times New Roman" w:hAnsi="Times New Roman"/>
            <w:sz w:val="24"/>
            <w:szCs w:val="24"/>
            <w:shd w:val="clear" w:color="auto" w:fill="FFFFFF"/>
          </w:rPr>
          <w:t>edu</w:t>
        </w:r>
        <w:r w:rsidRPr="00780CD5">
          <w:rPr>
            <w:rStyle w:val="-"/>
            <w:rFonts w:ascii="Times New Roman" w:hAnsi="Times New Roman"/>
            <w:sz w:val="24"/>
            <w:szCs w:val="24"/>
            <w:shd w:val="clear" w:color="auto" w:fill="FFFFFF"/>
          </w:rPr>
          <w:t>/</w:t>
        </w:r>
        <w:r w:rsidRPr="004D7EF1">
          <w:rPr>
            <w:rStyle w:val="-"/>
            <w:rFonts w:ascii="Times New Roman" w:hAnsi="Times New Roman"/>
            <w:sz w:val="24"/>
            <w:szCs w:val="24"/>
            <w:shd w:val="clear" w:color="auto" w:fill="FFFFFF"/>
          </w:rPr>
          <w:t>miccsr</w:t>
        </w:r>
        <w:r w:rsidRPr="00780CD5">
          <w:rPr>
            <w:rStyle w:val="-"/>
            <w:rFonts w:ascii="Times New Roman" w:hAnsi="Times New Roman"/>
            <w:sz w:val="24"/>
            <w:szCs w:val="24"/>
            <w:shd w:val="clear" w:color="auto" w:fill="FFFFFF"/>
          </w:rPr>
          <w:t>_</w:t>
        </w:r>
        <w:r w:rsidRPr="004D7EF1">
          <w:rPr>
            <w:rStyle w:val="-"/>
            <w:rFonts w:ascii="Times New Roman" w:hAnsi="Times New Roman"/>
            <w:sz w:val="24"/>
            <w:szCs w:val="24"/>
            <w:shd w:val="clear" w:color="auto" w:fill="FFFFFF"/>
          </w:rPr>
          <w:t>case</w:t>
        </w:r>
        <w:r w:rsidRPr="00780CD5">
          <w:rPr>
            <w:rStyle w:val="-"/>
            <w:rFonts w:ascii="Times New Roman" w:hAnsi="Times New Roman"/>
            <w:sz w:val="24"/>
            <w:szCs w:val="24"/>
            <w:shd w:val="clear" w:color="auto" w:fill="FFFFFF"/>
          </w:rPr>
          <w:t>/12</w:t>
        </w:r>
      </w:hyperlink>
      <w:r w:rsidRPr="00780CD5">
        <w:rPr>
          <w:rFonts w:ascii="Times New Roman" w:hAnsi="Times New Roman"/>
          <w:color w:val="000000"/>
          <w:sz w:val="24"/>
          <w:szCs w:val="24"/>
          <w:shd w:val="clear" w:color="auto" w:fill="FFFFFF"/>
        </w:rPr>
        <w:t xml:space="preserve">. </w:t>
      </w:r>
      <w:r w:rsidRPr="004D7EF1">
        <w:rPr>
          <w:rFonts w:ascii="Times New Roman" w:hAnsi="Times New Roman"/>
          <w:sz w:val="24"/>
          <w:szCs w:val="24"/>
        </w:rPr>
        <w:t>(τελευταία ανάκτηση Σεπτέμβριος 2021)</w:t>
      </w:r>
    </w:p>
    <w:p w:rsidR="00FA1DA9" w:rsidRDefault="00FA1DA9" w:rsidP="00FA1DA9">
      <w:pPr>
        <w:spacing w:line="360" w:lineRule="auto"/>
        <w:jc w:val="both"/>
        <w:rPr>
          <w:rFonts w:ascii="Times New Roman" w:hAnsi="Times New Roman"/>
          <w:sz w:val="24"/>
          <w:szCs w:val="24"/>
        </w:rPr>
      </w:pPr>
    </w:p>
    <w:p w:rsidR="00FA1DA9" w:rsidRPr="00F703CC" w:rsidRDefault="00FA1DA9" w:rsidP="00FA1DA9">
      <w:pPr>
        <w:spacing w:line="360" w:lineRule="auto"/>
        <w:jc w:val="both"/>
        <w:rPr>
          <w:rFonts w:ascii="Times New Roman" w:hAnsi="Times New Roman"/>
          <w:sz w:val="24"/>
          <w:szCs w:val="24"/>
        </w:rPr>
      </w:pPr>
      <w:r w:rsidRPr="00780CD5">
        <w:rPr>
          <w:rFonts w:ascii="Times New Roman" w:hAnsi="Times New Roman"/>
          <w:sz w:val="24"/>
          <w:szCs w:val="24"/>
        </w:rPr>
        <w:t>McNicoll,</w:t>
      </w:r>
      <w:r w:rsidRPr="00410EED">
        <w:rPr>
          <w:rFonts w:ascii="Times New Roman" w:hAnsi="Times New Roman"/>
          <w:sz w:val="24"/>
          <w:szCs w:val="24"/>
        </w:rPr>
        <w:t xml:space="preserve"> </w:t>
      </w:r>
      <w:r>
        <w:rPr>
          <w:rFonts w:ascii="Times New Roman" w:hAnsi="Times New Roman"/>
          <w:sz w:val="24"/>
          <w:szCs w:val="24"/>
        </w:rPr>
        <w:t>Α</w:t>
      </w:r>
      <w:r w:rsidRPr="00410EED">
        <w:rPr>
          <w:rFonts w:ascii="Times New Roman" w:hAnsi="Times New Roman"/>
          <w:sz w:val="24"/>
          <w:szCs w:val="24"/>
        </w:rPr>
        <w:t>.</w:t>
      </w:r>
      <w:r w:rsidRPr="00971AD7">
        <w:rPr>
          <w:rFonts w:ascii="Times New Roman" w:hAnsi="Times New Roman"/>
          <w:sz w:val="24"/>
          <w:szCs w:val="24"/>
        </w:rPr>
        <w:t xml:space="preserve"> </w:t>
      </w:r>
      <w:r w:rsidRPr="00410EED">
        <w:rPr>
          <w:rFonts w:ascii="Times New Roman" w:hAnsi="Times New Roman"/>
          <w:sz w:val="24"/>
          <w:szCs w:val="24"/>
        </w:rPr>
        <w:t>&amp;</w:t>
      </w:r>
      <w:r w:rsidRPr="00971AD7">
        <w:rPr>
          <w:rFonts w:ascii="Times New Roman" w:hAnsi="Times New Roman"/>
          <w:sz w:val="24"/>
          <w:szCs w:val="24"/>
        </w:rPr>
        <w:t xml:space="preserve"> Blendis,</w:t>
      </w:r>
      <w:r w:rsidRPr="00410EED">
        <w:rPr>
          <w:rFonts w:ascii="Times New Roman" w:hAnsi="Times New Roman"/>
          <w:sz w:val="24"/>
          <w:szCs w:val="24"/>
        </w:rPr>
        <w:t xml:space="preserve"> </w:t>
      </w:r>
      <w:r w:rsidRPr="00971AD7">
        <w:rPr>
          <w:rFonts w:ascii="Times New Roman" w:hAnsi="Times New Roman"/>
          <w:sz w:val="24"/>
          <w:szCs w:val="24"/>
        </w:rPr>
        <w:t>S</w:t>
      </w:r>
      <w:r w:rsidRPr="00410EED">
        <w:rPr>
          <w:rFonts w:ascii="Times New Roman" w:hAnsi="Times New Roman"/>
          <w:sz w:val="24"/>
          <w:szCs w:val="24"/>
        </w:rPr>
        <w:t>. (2013).</w:t>
      </w:r>
      <w:r w:rsidRPr="00971AD7">
        <w:rPr>
          <w:rFonts w:ascii="Times New Roman" w:hAnsi="Times New Roman"/>
          <w:sz w:val="24"/>
          <w:szCs w:val="24"/>
        </w:rPr>
        <w:t xml:space="preserve"> “Green Machine: Intelligent Robot System Recycles Waste,” </w:t>
      </w:r>
      <w:r w:rsidRPr="00410EED">
        <w:rPr>
          <w:rFonts w:ascii="Times New Roman" w:hAnsi="Times New Roman"/>
          <w:i/>
          <w:sz w:val="24"/>
          <w:szCs w:val="24"/>
        </w:rPr>
        <w:t>CNN</w:t>
      </w:r>
      <w:r>
        <w:rPr>
          <w:rFonts w:ascii="Times New Roman" w:hAnsi="Times New Roman"/>
          <w:sz w:val="24"/>
          <w:szCs w:val="24"/>
        </w:rPr>
        <w:t>, June 10</w:t>
      </w:r>
      <w:r w:rsidRPr="00971AD7">
        <w:rPr>
          <w:rFonts w:ascii="Times New Roman" w:hAnsi="Times New Roman"/>
          <w:sz w:val="24"/>
          <w:szCs w:val="24"/>
        </w:rPr>
        <w:t xml:space="preserve"> 2013,</w:t>
      </w:r>
      <w:r w:rsidRPr="00410EED">
        <w:rPr>
          <w:rFonts w:ascii="Times New Roman" w:hAnsi="Times New Roman"/>
          <w:sz w:val="24"/>
          <w:szCs w:val="24"/>
        </w:rPr>
        <w:t xml:space="preserve"> </w:t>
      </w:r>
      <w:r>
        <w:rPr>
          <w:rFonts w:ascii="Times New Roman" w:hAnsi="Times New Roman"/>
          <w:sz w:val="24"/>
          <w:szCs w:val="24"/>
        </w:rPr>
        <w:t>διαθέσιμο</w:t>
      </w:r>
      <w:r w:rsidRPr="00410EED">
        <w:rPr>
          <w:rFonts w:ascii="Times New Roman" w:hAnsi="Times New Roman"/>
          <w:sz w:val="24"/>
          <w:szCs w:val="24"/>
        </w:rPr>
        <w:t xml:space="preserve"> </w:t>
      </w:r>
      <w:r>
        <w:rPr>
          <w:rFonts w:ascii="Times New Roman" w:hAnsi="Times New Roman"/>
          <w:sz w:val="24"/>
          <w:szCs w:val="24"/>
        </w:rPr>
        <w:t>στο</w:t>
      </w:r>
      <w:r w:rsidRPr="00410EED">
        <w:rPr>
          <w:rFonts w:ascii="Times New Roman" w:hAnsi="Times New Roman"/>
          <w:sz w:val="24"/>
          <w:szCs w:val="24"/>
        </w:rPr>
        <w:t>:</w:t>
      </w:r>
      <w:r w:rsidRPr="00971AD7">
        <w:rPr>
          <w:rFonts w:ascii="Times New Roman" w:hAnsi="Times New Roman"/>
          <w:sz w:val="24"/>
          <w:szCs w:val="24"/>
        </w:rPr>
        <w:t xml:space="preserve"> </w:t>
      </w:r>
      <w:r w:rsidRPr="00410EED">
        <w:rPr>
          <w:rFonts w:ascii="Times New Roman" w:hAnsi="Times New Roman"/>
          <w:color w:val="002060"/>
          <w:sz w:val="24"/>
          <w:szCs w:val="24"/>
          <w:u w:val="single"/>
        </w:rPr>
        <w:t xml:space="preserve">http://www.cnn. com/2013/06/07/tech/zenrobotics-recycling-robot. </w:t>
      </w:r>
      <w:r w:rsidRPr="00410EED">
        <w:rPr>
          <w:rFonts w:ascii="Times New Roman" w:hAnsi="Times New Roman"/>
          <w:sz w:val="24"/>
          <w:szCs w:val="24"/>
        </w:rPr>
        <w:t>(</w:t>
      </w:r>
      <w:r>
        <w:rPr>
          <w:rFonts w:ascii="Times New Roman" w:hAnsi="Times New Roman"/>
          <w:sz w:val="24"/>
          <w:szCs w:val="24"/>
        </w:rPr>
        <w:t>τελευταία</w:t>
      </w:r>
      <w:r w:rsidRPr="00410EED">
        <w:rPr>
          <w:rFonts w:ascii="Times New Roman" w:hAnsi="Times New Roman"/>
          <w:sz w:val="24"/>
          <w:szCs w:val="24"/>
        </w:rPr>
        <w:t xml:space="preserve"> </w:t>
      </w:r>
      <w:r>
        <w:rPr>
          <w:rFonts w:ascii="Times New Roman" w:hAnsi="Times New Roman"/>
          <w:sz w:val="24"/>
          <w:szCs w:val="24"/>
        </w:rPr>
        <w:t>ανάκτηση</w:t>
      </w:r>
      <w:r w:rsidRPr="00410EED">
        <w:rPr>
          <w:rFonts w:ascii="Times New Roman" w:hAnsi="Times New Roman"/>
          <w:sz w:val="24"/>
          <w:szCs w:val="24"/>
        </w:rPr>
        <w:t xml:space="preserve"> </w:t>
      </w:r>
      <w:r>
        <w:rPr>
          <w:rFonts w:ascii="Times New Roman" w:hAnsi="Times New Roman"/>
          <w:sz w:val="24"/>
          <w:szCs w:val="24"/>
        </w:rPr>
        <w:t>Σεπτέμβριος</w:t>
      </w:r>
      <w:r w:rsidRPr="00410EED">
        <w:rPr>
          <w:rFonts w:ascii="Times New Roman" w:hAnsi="Times New Roman"/>
          <w:sz w:val="24"/>
          <w:szCs w:val="24"/>
        </w:rPr>
        <w:t xml:space="preserve"> 2021).</w:t>
      </w:r>
    </w:p>
    <w:p w:rsidR="00FA1DA9" w:rsidRDefault="00FA1DA9" w:rsidP="00FA1DA9">
      <w:pPr>
        <w:spacing w:line="360" w:lineRule="auto"/>
        <w:jc w:val="both"/>
        <w:rPr>
          <w:rFonts w:ascii="Times New Roman" w:hAnsi="Times New Roman"/>
          <w:sz w:val="24"/>
          <w:szCs w:val="24"/>
        </w:rPr>
      </w:pPr>
    </w:p>
    <w:p w:rsidR="00FA1DA9" w:rsidRPr="00EC55DE" w:rsidRDefault="00FA1DA9" w:rsidP="00FA1DA9">
      <w:pPr>
        <w:spacing w:line="360" w:lineRule="auto"/>
        <w:jc w:val="both"/>
        <w:rPr>
          <w:rFonts w:ascii="Times New Roman" w:hAnsi="Times New Roman"/>
          <w:sz w:val="24"/>
          <w:szCs w:val="24"/>
        </w:rPr>
      </w:pPr>
      <w:r w:rsidRPr="00780CD5">
        <w:rPr>
          <w:rFonts w:ascii="Times New Roman" w:hAnsi="Times New Roman"/>
          <w:sz w:val="24"/>
          <w:szCs w:val="24"/>
        </w:rPr>
        <w:t>Mearian, L.,</w:t>
      </w:r>
      <w:r w:rsidRPr="00EC55DE">
        <w:rPr>
          <w:rFonts w:ascii="Times New Roman" w:hAnsi="Times New Roman"/>
          <w:sz w:val="24"/>
          <w:szCs w:val="24"/>
        </w:rPr>
        <w:t xml:space="preserve"> (2015).</w:t>
      </w:r>
      <w:r w:rsidRPr="00971AD7">
        <w:rPr>
          <w:rFonts w:ascii="Times New Roman" w:hAnsi="Times New Roman"/>
          <w:sz w:val="24"/>
          <w:szCs w:val="24"/>
        </w:rPr>
        <w:t xml:space="preserve"> “IBM’s Machine-Learning Crystal Ball Can Foresee Renewable Energy Availability,” </w:t>
      </w:r>
      <w:r w:rsidRPr="00EC55DE">
        <w:rPr>
          <w:rFonts w:ascii="Times New Roman" w:hAnsi="Times New Roman"/>
          <w:i/>
          <w:sz w:val="24"/>
          <w:szCs w:val="24"/>
        </w:rPr>
        <w:t>Computerworld</w:t>
      </w:r>
      <w:r>
        <w:rPr>
          <w:rFonts w:ascii="Times New Roman" w:hAnsi="Times New Roman"/>
          <w:sz w:val="24"/>
          <w:szCs w:val="24"/>
        </w:rPr>
        <w:t>, July 16</w:t>
      </w:r>
      <w:r w:rsidRPr="00971AD7">
        <w:rPr>
          <w:rFonts w:ascii="Times New Roman" w:hAnsi="Times New Roman"/>
          <w:sz w:val="24"/>
          <w:szCs w:val="24"/>
        </w:rPr>
        <w:t xml:space="preserve"> 2015, </w:t>
      </w:r>
      <w:r>
        <w:rPr>
          <w:rFonts w:ascii="Times New Roman" w:hAnsi="Times New Roman"/>
          <w:sz w:val="24"/>
          <w:szCs w:val="24"/>
        </w:rPr>
        <w:t>διαθέσιμο</w:t>
      </w:r>
      <w:r w:rsidRPr="00EC55DE">
        <w:rPr>
          <w:rFonts w:ascii="Times New Roman" w:hAnsi="Times New Roman"/>
          <w:sz w:val="24"/>
          <w:szCs w:val="24"/>
        </w:rPr>
        <w:t xml:space="preserve"> </w:t>
      </w:r>
      <w:r>
        <w:rPr>
          <w:rFonts w:ascii="Times New Roman" w:hAnsi="Times New Roman"/>
          <w:sz w:val="24"/>
          <w:szCs w:val="24"/>
        </w:rPr>
        <w:t>στο</w:t>
      </w:r>
      <w:r w:rsidRPr="00EC55DE">
        <w:rPr>
          <w:rFonts w:ascii="Times New Roman" w:hAnsi="Times New Roman"/>
          <w:sz w:val="24"/>
          <w:szCs w:val="24"/>
        </w:rPr>
        <w:t xml:space="preserve">: </w:t>
      </w:r>
      <w:hyperlink r:id="rId34" w:history="1">
        <w:r w:rsidRPr="00971AD7">
          <w:rPr>
            <w:rStyle w:val="-"/>
            <w:rFonts w:ascii="Times New Roman" w:hAnsi="Times New Roman"/>
            <w:sz w:val="24"/>
            <w:szCs w:val="24"/>
          </w:rPr>
          <w:t>http://www.computerworld.com/article/2948987/sustainable-it/ibms-machine-learning-crystal-ball-can-foresee-renewable-energy-availability.html</w:t>
        </w:r>
      </w:hyperlink>
      <w:r w:rsidRPr="00971AD7">
        <w:rPr>
          <w:rFonts w:ascii="Times New Roman" w:hAnsi="Times New Roman"/>
          <w:sz w:val="24"/>
          <w:szCs w:val="24"/>
        </w:rPr>
        <w:t xml:space="preserve">. </w:t>
      </w:r>
      <w:r>
        <w:rPr>
          <w:rFonts w:ascii="Times New Roman" w:hAnsi="Times New Roman"/>
          <w:sz w:val="24"/>
          <w:szCs w:val="24"/>
        </w:rPr>
        <w:t>(τελευταία ανάκτηση Σεπτέμβριος 2021).</w:t>
      </w:r>
    </w:p>
    <w:p w:rsidR="00FA1DA9" w:rsidRDefault="00FA1DA9" w:rsidP="00FA1DA9">
      <w:pPr>
        <w:spacing w:line="360" w:lineRule="auto"/>
        <w:rPr>
          <w:rFonts w:ascii="Times New Roman" w:hAnsi="Times New Roman"/>
          <w:sz w:val="24"/>
          <w:szCs w:val="24"/>
        </w:rPr>
      </w:pPr>
    </w:p>
    <w:p w:rsidR="00FA1DA9" w:rsidRDefault="00FA1DA9" w:rsidP="00FA1DA9">
      <w:pPr>
        <w:spacing w:line="360" w:lineRule="auto"/>
        <w:rPr>
          <w:rFonts w:ascii="Times New Roman" w:hAnsi="Times New Roman"/>
          <w:sz w:val="24"/>
          <w:szCs w:val="24"/>
        </w:rPr>
      </w:pPr>
      <w:r w:rsidRPr="00780CD5">
        <w:rPr>
          <w:rFonts w:ascii="Times New Roman" w:hAnsi="Times New Roman"/>
          <w:sz w:val="24"/>
          <w:szCs w:val="24"/>
        </w:rPr>
        <w:t>Mehr, H.</w:t>
      </w:r>
      <w:r w:rsidRPr="00D510B5">
        <w:rPr>
          <w:rFonts w:ascii="Times New Roman" w:hAnsi="Times New Roman"/>
          <w:sz w:val="24"/>
          <w:szCs w:val="24"/>
        </w:rPr>
        <w:t xml:space="preserve"> (2017). </w:t>
      </w:r>
      <w:r w:rsidRPr="00D510B5">
        <w:rPr>
          <w:rFonts w:ascii="Times New Roman" w:hAnsi="Times New Roman"/>
          <w:i/>
          <w:sz w:val="24"/>
          <w:szCs w:val="24"/>
        </w:rPr>
        <w:t>Artificial intelligence for citizen services and government</w:t>
      </w:r>
      <w:r w:rsidRPr="00D510B5">
        <w:rPr>
          <w:rFonts w:ascii="Times New Roman" w:hAnsi="Times New Roman"/>
          <w:sz w:val="24"/>
          <w:szCs w:val="24"/>
        </w:rPr>
        <w:t xml:space="preserve">. Harvard Kennedy School, Ash Center for Democratic Governance </w:t>
      </w:r>
      <w:r>
        <w:rPr>
          <w:rFonts w:ascii="Times New Roman" w:hAnsi="Times New Roman"/>
          <w:sz w:val="24"/>
          <w:szCs w:val="24"/>
        </w:rPr>
        <w:t>and Innovation,</w:t>
      </w:r>
      <w:r w:rsidRPr="00D510B5">
        <w:rPr>
          <w:rFonts w:ascii="Times New Roman" w:hAnsi="Times New Roman"/>
          <w:sz w:val="24"/>
          <w:szCs w:val="24"/>
        </w:rPr>
        <w:t xml:space="preserve"> </w:t>
      </w:r>
      <w:r>
        <w:rPr>
          <w:rFonts w:ascii="Times New Roman" w:hAnsi="Times New Roman"/>
          <w:sz w:val="24"/>
          <w:szCs w:val="24"/>
        </w:rPr>
        <w:t>διαθέσιμο</w:t>
      </w:r>
      <w:r w:rsidRPr="003606EC">
        <w:rPr>
          <w:rFonts w:ascii="Times New Roman" w:hAnsi="Times New Roman"/>
          <w:sz w:val="24"/>
          <w:szCs w:val="24"/>
        </w:rPr>
        <w:t xml:space="preserve"> </w:t>
      </w:r>
      <w:r>
        <w:rPr>
          <w:rFonts w:ascii="Times New Roman" w:hAnsi="Times New Roman"/>
          <w:sz w:val="24"/>
          <w:szCs w:val="24"/>
        </w:rPr>
        <w:t xml:space="preserve">στο: </w:t>
      </w:r>
      <w:r w:rsidRPr="00D510B5">
        <w:rPr>
          <w:rFonts w:ascii="Times New Roman" w:hAnsi="Times New Roman"/>
          <w:color w:val="002060"/>
          <w:sz w:val="24"/>
          <w:szCs w:val="24"/>
          <w:u w:val="single"/>
        </w:rPr>
        <w:t>https://ash.harvard.edu/files/ ash/files/artificial_intelligence_for_citizen_services.pdf.</w:t>
      </w:r>
      <w:r w:rsidRPr="00D510B5">
        <w:rPr>
          <w:rFonts w:ascii="Times New Roman" w:hAnsi="Times New Roman"/>
          <w:sz w:val="24"/>
          <w:szCs w:val="24"/>
        </w:rPr>
        <w:t xml:space="preserve"> </w:t>
      </w:r>
      <w:r w:rsidRPr="003606EC">
        <w:rPr>
          <w:rFonts w:ascii="Times New Roman" w:hAnsi="Times New Roman"/>
          <w:sz w:val="24"/>
          <w:szCs w:val="24"/>
        </w:rPr>
        <w:t>(τελευταία ανάκτηση Σεπτέμβριος 2021).</w:t>
      </w:r>
    </w:p>
    <w:p w:rsidR="00FA1DA9" w:rsidRPr="00CB3437" w:rsidRDefault="00FA1DA9" w:rsidP="00FA1DA9">
      <w:pPr>
        <w:pStyle w:val="1"/>
        <w:shd w:val="clear" w:color="auto" w:fill="FFFFFF"/>
        <w:spacing w:before="138" w:line="360" w:lineRule="auto"/>
        <w:rPr>
          <w:rFonts w:ascii="Times New Roman" w:hAnsi="Times New Roman"/>
          <w:i/>
          <w:color w:val="FF0000"/>
          <w:sz w:val="24"/>
          <w:szCs w:val="24"/>
        </w:rPr>
      </w:pPr>
    </w:p>
    <w:p w:rsidR="00FA1DA9" w:rsidRPr="00B322BB" w:rsidRDefault="00FA1DA9" w:rsidP="00FA1DA9">
      <w:pPr>
        <w:pStyle w:val="1"/>
        <w:shd w:val="clear" w:color="auto" w:fill="FFFFFF"/>
        <w:spacing w:before="138" w:line="360" w:lineRule="auto"/>
        <w:jc w:val="both"/>
        <w:rPr>
          <w:rFonts w:ascii="Times New Roman" w:hAnsi="Times New Roman"/>
          <w:color w:val="000000"/>
          <w:sz w:val="24"/>
          <w:szCs w:val="24"/>
          <w:lang w:val="el-GR"/>
        </w:rPr>
      </w:pPr>
      <w:r w:rsidRPr="00780CD5">
        <w:rPr>
          <w:rFonts w:ascii="Times New Roman" w:hAnsi="Times New Roman"/>
          <w:i/>
          <w:color w:val="auto"/>
          <w:sz w:val="24"/>
          <w:szCs w:val="24"/>
        </w:rPr>
        <w:t>Nextdeal</w:t>
      </w:r>
      <w:r w:rsidRPr="00780CD5">
        <w:rPr>
          <w:rFonts w:ascii="Times New Roman" w:hAnsi="Times New Roman"/>
          <w:color w:val="auto"/>
          <w:sz w:val="24"/>
          <w:szCs w:val="24"/>
          <w:lang w:val="el-GR"/>
        </w:rPr>
        <w:t>.</w:t>
      </w:r>
      <w:r w:rsidRPr="00780CD5">
        <w:rPr>
          <w:rFonts w:ascii="Times New Roman" w:hAnsi="Times New Roman"/>
          <w:i/>
          <w:color w:val="auto"/>
          <w:sz w:val="24"/>
          <w:szCs w:val="24"/>
        </w:rPr>
        <w:t>gr</w:t>
      </w:r>
      <w:r w:rsidRPr="00780CD5">
        <w:rPr>
          <w:rFonts w:ascii="Times New Roman" w:hAnsi="Times New Roman"/>
          <w:color w:val="auto"/>
          <w:sz w:val="24"/>
          <w:szCs w:val="24"/>
          <w:lang w:val="el-GR"/>
        </w:rPr>
        <w:t>,</w:t>
      </w:r>
      <w:r w:rsidRPr="00B322BB">
        <w:rPr>
          <w:rFonts w:ascii="Times New Roman" w:hAnsi="Times New Roman"/>
          <w:color w:val="000000"/>
          <w:sz w:val="24"/>
          <w:szCs w:val="24"/>
          <w:lang w:val="el-GR"/>
        </w:rPr>
        <w:t xml:space="preserve"> (2020). “Ποιος ο ρόλος της τεχνητής νοημοσύνης στον χρηματοπιστωτικό τομέα”, διαθέσιμο στο:</w:t>
      </w:r>
    </w:p>
    <w:p w:rsidR="00FA1DA9" w:rsidRPr="00CF6246" w:rsidRDefault="006B5144" w:rsidP="00FA1DA9">
      <w:pPr>
        <w:spacing w:line="360" w:lineRule="auto"/>
        <w:rPr>
          <w:rFonts w:ascii="Times New Roman" w:hAnsi="Times New Roman"/>
          <w:iCs/>
          <w:sz w:val="24"/>
          <w:szCs w:val="24"/>
          <w:shd w:val="clear" w:color="auto" w:fill="FFFFFF"/>
        </w:rPr>
      </w:pPr>
      <w:hyperlink r:id="rId35" w:history="1">
        <w:r w:rsidR="00FA1DA9" w:rsidRPr="00B322BB">
          <w:rPr>
            <w:rStyle w:val="-"/>
            <w:rFonts w:ascii="Times New Roman" w:hAnsi="Times New Roman"/>
            <w:sz w:val="24"/>
            <w:szCs w:val="24"/>
          </w:rPr>
          <w:t>https</w:t>
        </w:r>
        <w:r w:rsidR="00FA1DA9" w:rsidRPr="00FA1DA9">
          <w:rPr>
            <w:rStyle w:val="-"/>
            <w:rFonts w:ascii="Times New Roman" w:hAnsi="Times New Roman"/>
            <w:sz w:val="24"/>
            <w:szCs w:val="24"/>
            <w:lang w:val="el-GR"/>
          </w:rPr>
          <w:t>://</w:t>
        </w:r>
        <w:r w:rsidR="00FA1DA9" w:rsidRPr="00B322BB">
          <w:rPr>
            <w:rStyle w:val="-"/>
            <w:rFonts w:ascii="Times New Roman" w:hAnsi="Times New Roman"/>
            <w:sz w:val="24"/>
            <w:szCs w:val="24"/>
          </w:rPr>
          <w:t>www</w:t>
        </w:r>
        <w:r w:rsidR="00FA1DA9" w:rsidRPr="00FA1DA9">
          <w:rPr>
            <w:rStyle w:val="-"/>
            <w:rFonts w:ascii="Times New Roman" w:hAnsi="Times New Roman"/>
            <w:sz w:val="24"/>
            <w:szCs w:val="24"/>
            <w:lang w:val="el-GR"/>
          </w:rPr>
          <w:t>.</w:t>
        </w:r>
        <w:r w:rsidR="00FA1DA9" w:rsidRPr="00B322BB">
          <w:rPr>
            <w:rStyle w:val="-"/>
            <w:rFonts w:ascii="Times New Roman" w:hAnsi="Times New Roman"/>
            <w:sz w:val="24"/>
            <w:szCs w:val="24"/>
          </w:rPr>
          <w:t>nextdeal</w:t>
        </w:r>
        <w:r w:rsidR="00FA1DA9" w:rsidRPr="00FA1DA9">
          <w:rPr>
            <w:rStyle w:val="-"/>
            <w:rFonts w:ascii="Times New Roman" w:hAnsi="Times New Roman"/>
            <w:sz w:val="24"/>
            <w:szCs w:val="24"/>
            <w:lang w:val="el-GR"/>
          </w:rPr>
          <w:t>.</w:t>
        </w:r>
        <w:r w:rsidR="00FA1DA9" w:rsidRPr="00B322BB">
          <w:rPr>
            <w:rStyle w:val="-"/>
            <w:rFonts w:ascii="Times New Roman" w:hAnsi="Times New Roman"/>
            <w:sz w:val="24"/>
            <w:szCs w:val="24"/>
          </w:rPr>
          <w:t>gr</w:t>
        </w:r>
        <w:r w:rsidR="00FA1DA9" w:rsidRPr="00FA1DA9">
          <w:rPr>
            <w:rStyle w:val="-"/>
            <w:rFonts w:ascii="Times New Roman" w:hAnsi="Times New Roman"/>
            <w:sz w:val="24"/>
            <w:szCs w:val="24"/>
            <w:lang w:val="el-GR"/>
          </w:rPr>
          <w:t>/</w:t>
        </w:r>
        <w:r w:rsidR="00FA1DA9" w:rsidRPr="00B322BB">
          <w:rPr>
            <w:rStyle w:val="-"/>
            <w:rFonts w:ascii="Times New Roman" w:hAnsi="Times New Roman"/>
            <w:sz w:val="24"/>
            <w:szCs w:val="24"/>
          </w:rPr>
          <w:t>epikairotita</w:t>
        </w:r>
        <w:r w:rsidR="00FA1DA9" w:rsidRPr="00FA1DA9">
          <w:rPr>
            <w:rStyle w:val="-"/>
            <w:rFonts w:ascii="Times New Roman" w:hAnsi="Times New Roman"/>
            <w:sz w:val="24"/>
            <w:szCs w:val="24"/>
            <w:lang w:val="el-GR"/>
          </w:rPr>
          <w:t>/</w:t>
        </w:r>
        <w:r w:rsidR="00FA1DA9" w:rsidRPr="00B322BB">
          <w:rPr>
            <w:rStyle w:val="-"/>
            <w:rFonts w:ascii="Times New Roman" w:hAnsi="Times New Roman"/>
            <w:sz w:val="24"/>
            <w:szCs w:val="24"/>
          </w:rPr>
          <w:t>oikonomia</w:t>
        </w:r>
        <w:r w:rsidR="00FA1DA9" w:rsidRPr="00FA1DA9">
          <w:rPr>
            <w:rStyle w:val="-"/>
            <w:rFonts w:ascii="Times New Roman" w:hAnsi="Times New Roman"/>
            <w:sz w:val="24"/>
            <w:szCs w:val="24"/>
            <w:lang w:val="el-GR"/>
          </w:rPr>
          <w:t>/111216/</w:t>
        </w:r>
        <w:r w:rsidR="00FA1DA9" w:rsidRPr="00B322BB">
          <w:rPr>
            <w:rStyle w:val="-"/>
            <w:rFonts w:ascii="Times New Roman" w:hAnsi="Times New Roman"/>
            <w:sz w:val="24"/>
            <w:szCs w:val="24"/>
          </w:rPr>
          <w:t>g</w:t>
        </w:r>
        <w:r w:rsidR="00FA1DA9" w:rsidRPr="00FA1DA9">
          <w:rPr>
            <w:rStyle w:val="-"/>
            <w:rFonts w:ascii="Times New Roman" w:hAnsi="Times New Roman"/>
            <w:sz w:val="24"/>
            <w:szCs w:val="24"/>
            <w:lang w:val="el-GR"/>
          </w:rPr>
          <w:t>-</w:t>
        </w:r>
        <w:r w:rsidR="00FA1DA9" w:rsidRPr="00B322BB">
          <w:rPr>
            <w:rStyle w:val="-"/>
            <w:rFonts w:ascii="Times New Roman" w:hAnsi="Times New Roman"/>
            <w:sz w:val="24"/>
            <w:szCs w:val="24"/>
          </w:rPr>
          <w:t>stoyrnaras</w:t>
        </w:r>
        <w:r w:rsidR="00FA1DA9" w:rsidRPr="00FA1DA9">
          <w:rPr>
            <w:rStyle w:val="-"/>
            <w:rFonts w:ascii="Times New Roman" w:hAnsi="Times New Roman"/>
            <w:sz w:val="24"/>
            <w:szCs w:val="24"/>
            <w:lang w:val="el-GR"/>
          </w:rPr>
          <w:t>-</w:t>
        </w:r>
        <w:r w:rsidR="00FA1DA9" w:rsidRPr="00B322BB">
          <w:rPr>
            <w:rStyle w:val="-"/>
            <w:rFonts w:ascii="Times New Roman" w:hAnsi="Times New Roman"/>
            <w:sz w:val="24"/>
            <w:szCs w:val="24"/>
          </w:rPr>
          <w:t>poios</w:t>
        </w:r>
        <w:r w:rsidR="00FA1DA9" w:rsidRPr="00FA1DA9">
          <w:rPr>
            <w:rStyle w:val="-"/>
            <w:rFonts w:ascii="Times New Roman" w:hAnsi="Times New Roman"/>
            <w:sz w:val="24"/>
            <w:szCs w:val="24"/>
            <w:lang w:val="el-GR"/>
          </w:rPr>
          <w:t>-</w:t>
        </w:r>
        <w:r w:rsidR="00FA1DA9" w:rsidRPr="00B322BB">
          <w:rPr>
            <w:rStyle w:val="-"/>
            <w:rFonts w:ascii="Times New Roman" w:hAnsi="Times New Roman"/>
            <w:sz w:val="24"/>
            <w:szCs w:val="24"/>
          </w:rPr>
          <w:t>o</w:t>
        </w:r>
        <w:r w:rsidR="00FA1DA9" w:rsidRPr="00FA1DA9">
          <w:rPr>
            <w:rStyle w:val="-"/>
            <w:rFonts w:ascii="Times New Roman" w:hAnsi="Times New Roman"/>
            <w:sz w:val="24"/>
            <w:szCs w:val="24"/>
            <w:lang w:val="el-GR"/>
          </w:rPr>
          <w:t>-</w:t>
        </w:r>
        <w:r w:rsidR="00FA1DA9" w:rsidRPr="00B322BB">
          <w:rPr>
            <w:rStyle w:val="-"/>
            <w:rFonts w:ascii="Times New Roman" w:hAnsi="Times New Roman"/>
            <w:sz w:val="24"/>
            <w:szCs w:val="24"/>
          </w:rPr>
          <w:t>rolos</w:t>
        </w:r>
        <w:r w:rsidR="00FA1DA9" w:rsidRPr="00FA1DA9">
          <w:rPr>
            <w:rStyle w:val="-"/>
            <w:rFonts w:ascii="Times New Roman" w:hAnsi="Times New Roman"/>
            <w:sz w:val="24"/>
            <w:szCs w:val="24"/>
            <w:lang w:val="el-GR"/>
          </w:rPr>
          <w:t>-</w:t>
        </w:r>
        <w:r w:rsidR="00FA1DA9" w:rsidRPr="00B322BB">
          <w:rPr>
            <w:rStyle w:val="-"/>
            <w:rFonts w:ascii="Times New Roman" w:hAnsi="Times New Roman"/>
            <w:sz w:val="24"/>
            <w:szCs w:val="24"/>
          </w:rPr>
          <w:t>tis</w:t>
        </w:r>
        <w:r w:rsidR="00FA1DA9" w:rsidRPr="00FA1DA9">
          <w:rPr>
            <w:rStyle w:val="-"/>
            <w:rFonts w:ascii="Times New Roman" w:hAnsi="Times New Roman"/>
            <w:sz w:val="24"/>
            <w:szCs w:val="24"/>
            <w:lang w:val="el-GR"/>
          </w:rPr>
          <w:t>-</w:t>
        </w:r>
        <w:r w:rsidR="00FA1DA9" w:rsidRPr="00B322BB">
          <w:rPr>
            <w:rStyle w:val="-"/>
            <w:rFonts w:ascii="Times New Roman" w:hAnsi="Times New Roman"/>
            <w:sz w:val="24"/>
            <w:szCs w:val="24"/>
          </w:rPr>
          <w:t>tehnitis</w:t>
        </w:r>
        <w:r w:rsidR="00FA1DA9" w:rsidRPr="00FA1DA9">
          <w:rPr>
            <w:rStyle w:val="-"/>
            <w:rFonts w:ascii="Times New Roman" w:hAnsi="Times New Roman"/>
            <w:sz w:val="24"/>
            <w:szCs w:val="24"/>
            <w:lang w:val="el-GR"/>
          </w:rPr>
          <w:t>-</w:t>
        </w:r>
        <w:r w:rsidR="00FA1DA9" w:rsidRPr="00B322BB">
          <w:rPr>
            <w:rStyle w:val="-"/>
            <w:rFonts w:ascii="Times New Roman" w:hAnsi="Times New Roman"/>
            <w:sz w:val="24"/>
            <w:szCs w:val="24"/>
          </w:rPr>
          <w:t>noimosynis</w:t>
        </w:r>
        <w:r w:rsidR="00FA1DA9" w:rsidRPr="00FA1DA9">
          <w:rPr>
            <w:rStyle w:val="-"/>
            <w:rFonts w:ascii="Times New Roman" w:hAnsi="Times New Roman"/>
            <w:sz w:val="24"/>
            <w:szCs w:val="24"/>
            <w:lang w:val="el-GR"/>
          </w:rPr>
          <w:t>-</w:t>
        </w:r>
        <w:r w:rsidR="00FA1DA9" w:rsidRPr="00B322BB">
          <w:rPr>
            <w:rStyle w:val="-"/>
            <w:rFonts w:ascii="Times New Roman" w:hAnsi="Times New Roman"/>
            <w:sz w:val="24"/>
            <w:szCs w:val="24"/>
          </w:rPr>
          <w:t>ston</w:t>
        </w:r>
      </w:hyperlink>
      <w:r w:rsidR="00FA1DA9" w:rsidRPr="00FA1DA9">
        <w:rPr>
          <w:rFonts w:ascii="Times New Roman" w:hAnsi="Times New Roman"/>
          <w:i/>
          <w:iCs/>
          <w:sz w:val="24"/>
          <w:szCs w:val="24"/>
          <w:shd w:val="clear" w:color="auto" w:fill="FFFFFF"/>
          <w:lang w:val="el-GR"/>
        </w:rPr>
        <w:t xml:space="preserve">. </w:t>
      </w:r>
      <w:r w:rsidR="00FA1DA9" w:rsidRPr="00CF6246">
        <w:rPr>
          <w:rFonts w:ascii="Times New Roman" w:hAnsi="Times New Roman"/>
          <w:iCs/>
          <w:sz w:val="24"/>
          <w:szCs w:val="24"/>
          <w:shd w:val="clear" w:color="auto" w:fill="FFFFFF"/>
        </w:rPr>
        <w:t>(</w:t>
      </w:r>
      <w:r w:rsidR="00FA1DA9" w:rsidRPr="00FA1DA9">
        <w:rPr>
          <w:rFonts w:ascii="Times New Roman" w:hAnsi="Times New Roman"/>
          <w:iCs/>
          <w:sz w:val="24"/>
          <w:szCs w:val="24"/>
          <w:shd w:val="clear" w:color="auto" w:fill="FFFFFF"/>
          <w:lang w:val="el-GR"/>
        </w:rPr>
        <w:t>τελευταία</w:t>
      </w:r>
      <w:r w:rsidR="00FA1DA9" w:rsidRPr="00CF6246">
        <w:rPr>
          <w:rFonts w:ascii="Times New Roman" w:hAnsi="Times New Roman"/>
          <w:iCs/>
          <w:sz w:val="24"/>
          <w:szCs w:val="24"/>
          <w:shd w:val="clear" w:color="auto" w:fill="FFFFFF"/>
        </w:rPr>
        <w:t xml:space="preserve"> </w:t>
      </w:r>
      <w:r w:rsidR="00FA1DA9" w:rsidRPr="00FA1DA9">
        <w:rPr>
          <w:rFonts w:ascii="Times New Roman" w:hAnsi="Times New Roman"/>
          <w:iCs/>
          <w:sz w:val="24"/>
          <w:szCs w:val="24"/>
          <w:shd w:val="clear" w:color="auto" w:fill="FFFFFF"/>
          <w:lang w:val="el-GR"/>
        </w:rPr>
        <w:t>ανάκτηση</w:t>
      </w:r>
      <w:r w:rsidR="00FA1DA9" w:rsidRPr="00CF6246">
        <w:rPr>
          <w:rFonts w:ascii="Times New Roman" w:hAnsi="Times New Roman"/>
          <w:iCs/>
          <w:sz w:val="24"/>
          <w:szCs w:val="24"/>
          <w:shd w:val="clear" w:color="auto" w:fill="FFFFFF"/>
        </w:rPr>
        <w:t xml:space="preserve"> </w:t>
      </w:r>
      <w:r w:rsidR="00FA1DA9" w:rsidRPr="00FA1DA9">
        <w:rPr>
          <w:rFonts w:ascii="Times New Roman" w:hAnsi="Times New Roman"/>
          <w:iCs/>
          <w:sz w:val="24"/>
          <w:szCs w:val="24"/>
          <w:shd w:val="clear" w:color="auto" w:fill="FFFFFF"/>
          <w:lang w:val="el-GR"/>
        </w:rPr>
        <w:t>Σεπτέμβριος</w:t>
      </w:r>
      <w:r w:rsidR="00FA1DA9" w:rsidRPr="00CF6246">
        <w:rPr>
          <w:rFonts w:ascii="Times New Roman" w:hAnsi="Times New Roman"/>
          <w:iCs/>
          <w:sz w:val="24"/>
          <w:szCs w:val="24"/>
          <w:shd w:val="clear" w:color="auto" w:fill="FFFFFF"/>
        </w:rPr>
        <w:t xml:space="preserve"> 2021).</w:t>
      </w:r>
    </w:p>
    <w:p w:rsidR="00FA1DA9" w:rsidRPr="001D1548" w:rsidRDefault="00FA1DA9" w:rsidP="001D1548">
      <w:pPr>
        <w:tabs>
          <w:tab w:val="left" w:pos="3100"/>
        </w:tabs>
        <w:spacing w:line="360" w:lineRule="auto"/>
        <w:rPr>
          <w:rFonts w:ascii="Times New Roman" w:hAnsi="Times New Roman"/>
          <w:sz w:val="24"/>
          <w:szCs w:val="24"/>
        </w:rPr>
      </w:pPr>
    </w:p>
    <w:p w:rsidR="00FA1DA9" w:rsidRPr="00410EED" w:rsidRDefault="00FA1DA9" w:rsidP="00FA1DA9">
      <w:pPr>
        <w:spacing w:line="360" w:lineRule="auto"/>
        <w:rPr>
          <w:rFonts w:ascii="Times New Roman" w:hAnsi="Times New Roman"/>
          <w:iCs/>
          <w:sz w:val="24"/>
          <w:szCs w:val="24"/>
          <w:shd w:val="clear" w:color="auto" w:fill="FFFFFF"/>
        </w:rPr>
      </w:pPr>
      <w:r w:rsidRPr="00780CD5">
        <w:rPr>
          <w:rFonts w:ascii="Times New Roman" w:hAnsi="Times New Roman"/>
          <w:sz w:val="24"/>
          <w:szCs w:val="24"/>
        </w:rPr>
        <w:t>Nickerson</w:t>
      </w:r>
      <w:r w:rsidRPr="001D1548">
        <w:rPr>
          <w:rFonts w:ascii="Times New Roman" w:hAnsi="Times New Roman"/>
          <w:sz w:val="24"/>
          <w:szCs w:val="24"/>
        </w:rPr>
        <w:t xml:space="preserve">, </w:t>
      </w:r>
      <w:r w:rsidRPr="00780CD5">
        <w:rPr>
          <w:rFonts w:ascii="Times New Roman" w:hAnsi="Times New Roman"/>
          <w:sz w:val="24"/>
          <w:szCs w:val="24"/>
        </w:rPr>
        <w:t>D</w:t>
      </w:r>
      <w:r w:rsidRPr="001D1548">
        <w:rPr>
          <w:rFonts w:ascii="Times New Roman" w:hAnsi="Times New Roman"/>
          <w:sz w:val="24"/>
          <w:szCs w:val="24"/>
        </w:rPr>
        <w:t xml:space="preserve">. &amp; </w:t>
      </w:r>
      <w:r w:rsidRPr="00780CD5">
        <w:rPr>
          <w:rFonts w:ascii="Times New Roman" w:hAnsi="Times New Roman"/>
          <w:sz w:val="24"/>
          <w:szCs w:val="24"/>
        </w:rPr>
        <w:t>Rogers</w:t>
      </w:r>
      <w:r w:rsidRPr="001D1548">
        <w:rPr>
          <w:rFonts w:ascii="Times New Roman" w:hAnsi="Times New Roman"/>
          <w:sz w:val="24"/>
          <w:szCs w:val="24"/>
        </w:rPr>
        <w:t xml:space="preserve">, </w:t>
      </w:r>
      <w:r w:rsidRPr="00780CD5">
        <w:rPr>
          <w:rFonts w:ascii="Times New Roman" w:hAnsi="Times New Roman"/>
          <w:sz w:val="24"/>
          <w:szCs w:val="24"/>
        </w:rPr>
        <w:t>T</w:t>
      </w:r>
      <w:r w:rsidRPr="001D1548">
        <w:rPr>
          <w:rFonts w:ascii="Times New Roman" w:hAnsi="Times New Roman"/>
          <w:sz w:val="24"/>
          <w:szCs w:val="24"/>
        </w:rPr>
        <w:t xml:space="preserve">. (2013). </w:t>
      </w:r>
      <w:r w:rsidR="001D1548">
        <w:rPr>
          <w:rFonts w:ascii="Times New Roman" w:hAnsi="Times New Roman"/>
          <w:sz w:val="24"/>
          <w:szCs w:val="24"/>
        </w:rPr>
        <w:t>“</w:t>
      </w:r>
      <w:r w:rsidRPr="001D1548">
        <w:rPr>
          <w:rFonts w:ascii="Times New Roman" w:hAnsi="Times New Roman"/>
          <w:sz w:val="24"/>
          <w:szCs w:val="24"/>
        </w:rPr>
        <w:t>Political Campaigns and Big Data</w:t>
      </w:r>
      <w:r w:rsidR="001D1548">
        <w:rPr>
          <w:rFonts w:ascii="Times New Roman" w:hAnsi="Times New Roman"/>
          <w:sz w:val="24"/>
          <w:szCs w:val="24"/>
        </w:rPr>
        <w:t>”</w:t>
      </w:r>
      <w:r w:rsidRPr="001D1548">
        <w:rPr>
          <w:rFonts w:ascii="Times New Roman" w:hAnsi="Times New Roman"/>
          <w:sz w:val="24"/>
          <w:szCs w:val="24"/>
        </w:rPr>
        <w:t xml:space="preserve">, </w:t>
      </w:r>
      <w:r w:rsidR="001D1548">
        <w:rPr>
          <w:rFonts w:ascii="Times New Roman" w:hAnsi="Times New Roman"/>
          <w:sz w:val="24"/>
          <w:szCs w:val="24"/>
        </w:rPr>
        <w:t xml:space="preserve">Journal of Economics Perspectives 28: 51-74, </w:t>
      </w:r>
      <w:r w:rsidRPr="00FA1DA9">
        <w:rPr>
          <w:rFonts w:ascii="Times New Roman" w:hAnsi="Times New Roman"/>
          <w:sz w:val="24"/>
          <w:szCs w:val="24"/>
          <w:lang w:val="el-GR"/>
        </w:rPr>
        <w:t>διαθέσιμο</w:t>
      </w:r>
      <w:r w:rsidRPr="001D1548">
        <w:rPr>
          <w:rFonts w:ascii="Times New Roman" w:hAnsi="Times New Roman"/>
          <w:sz w:val="24"/>
          <w:szCs w:val="24"/>
        </w:rPr>
        <w:t xml:space="preserve"> </w:t>
      </w:r>
      <w:r w:rsidRPr="00FA1DA9">
        <w:rPr>
          <w:rFonts w:ascii="Times New Roman" w:hAnsi="Times New Roman"/>
          <w:sz w:val="24"/>
          <w:szCs w:val="24"/>
          <w:lang w:val="el-GR"/>
        </w:rPr>
        <w:t>στο</w:t>
      </w:r>
      <w:r w:rsidRPr="001D1548">
        <w:rPr>
          <w:rFonts w:ascii="Times New Roman" w:hAnsi="Times New Roman"/>
          <w:sz w:val="24"/>
          <w:szCs w:val="24"/>
        </w:rPr>
        <w:t xml:space="preserve">: </w:t>
      </w:r>
      <w:hyperlink r:id="rId36" w:history="1">
        <w:r w:rsidRPr="00410EED">
          <w:rPr>
            <w:rStyle w:val="-"/>
            <w:rFonts w:ascii="Times New Roman" w:hAnsi="Times New Roman"/>
            <w:sz w:val="24"/>
            <w:szCs w:val="24"/>
          </w:rPr>
          <w:t>https</w:t>
        </w:r>
        <w:r w:rsidRPr="001D1548">
          <w:rPr>
            <w:rStyle w:val="-"/>
            <w:rFonts w:ascii="Times New Roman" w:hAnsi="Times New Roman"/>
            <w:sz w:val="24"/>
            <w:szCs w:val="24"/>
          </w:rPr>
          <w:t>://</w:t>
        </w:r>
        <w:r w:rsidRPr="00410EED">
          <w:rPr>
            <w:rStyle w:val="-"/>
            <w:rFonts w:ascii="Times New Roman" w:hAnsi="Times New Roman"/>
            <w:sz w:val="24"/>
            <w:szCs w:val="24"/>
          </w:rPr>
          <w:t>scholar</w:t>
        </w:r>
        <w:r w:rsidRPr="001D1548">
          <w:rPr>
            <w:rStyle w:val="-"/>
            <w:rFonts w:ascii="Times New Roman" w:hAnsi="Times New Roman"/>
            <w:sz w:val="24"/>
            <w:szCs w:val="24"/>
          </w:rPr>
          <w:t>.</w:t>
        </w:r>
        <w:r w:rsidRPr="00410EED">
          <w:rPr>
            <w:rStyle w:val="-"/>
            <w:rFonts w:ascii="Times New Roman" w:hAnsi="Times New Roman"/>
            <w:sz w:val="24"/>
            <w:szCs w:val="24"/>
          </w:rPr>
          <w:t>harvard</w:t>
        </w:r>
        <w:r w:rsidRPr="001D1548">
          <w:rPr>
            <w:rStyle w:val="-"/>
            <w:rFonts w:ascii="Times New Roman" w:hAnsi="Times New Roman"/>
            <w:sz w:val="24"/>
            <w:szCs w:val="24"/>
          </w:rPr>
          <w:t>.</w:t>
        </w:r>
        <w:r w:rsidRPr="00410EED">
          <w:rPr>
            <w:rStyle w:val="-"/>
            <w:rFonts w:ascii="Times New Roman" w:hAnsi="Times New Roman"/>
            <w:sz w:val="24"/>
            <w:szCs w:val="24"/>
          </w:rPr>
          <w:t>edu</w:t>
        </w:r>
        <w:r w:rsidRPr="001D1548">
          <w:rPr>
            <w:rStyle w:val="-"/>
            <w:rFonts w:ascii="Times New Roman" w:hAnsi="Times New Roman"/>
            <w:sz w:val="24"/>
            <w:szCs w:val="24"/>
          </w:rPr>
          <w:t>/</w:t>
        </w:r>
        <w:r w:rsidRPr="00410EED">
          <w:rPr>
            <w:rStyle w:val="-"/>
            <w:rFonts w:ascii="Times New Roman" w:hAnsi="Times New Roman"/>
            <w:sz w:val="24"/>
            <w:szCs w:val="24"/>
          </w:rPr>
          <w:t>files</w:t>
        </w:r>
        <w:r w:rsidRPr="001D1548">
          <w:rPr>
            <w:rStyle w:val="-"/>
            <w:rFonts w:ascii="Times New Roman" w:hAnsi="Times New Roman"/>
            <w:sz w:val="24"/>
            <w:szCs w:val="24"/>
          </w:rPr>
          <w:t>/</w:t>
        </w:r>
        <w:r w:rsidRPr="00410EED">
          <w:rPr>
            <w:rStyle w:val="-"/>
            <w:rFonts w:ascii="Times New Roman" w:hAnsi="Times New Roman"/>
            <w:sz w:val="24"/>
            <w:szCs w:val="24"/>
          </w:rPr>
          <w:t>todd</w:t>
        </w:r>
        <w:r w:rsidRPr="001D1548">
          <w:rPr>
            <w:rStyle w:val="-"/>
            <w:rFonts w:ascii="Times New Roman" w:hAnsi="Times New Roman"/>
            <w:sz w:val="24"/>
            <w:szCs w:val="24"/>
          </w:rPr>
          <w:t>_</w:t>
        </w:r>
        <w:r w:rsidRPr="00410EED">
          <w:rPr>
            <w:rStyle w:val="-"/>
            <w:rFonts w:ascii="Times New Roman" w:hAnsi="Times New Roman"/>
            <w:sz w:val="24"/>
            <w:szCs w:val="24"/>
          </w:rPr>
          <w:t>rogers</w:t>
        </w:r>
        <w:r w:rsidRPr="001D1548">
          <w:rPr>
            <w:rStyle w:val="-"/>
            <w:rFonts w:ascii="Times New Roman" w:hAnsi="Times New Roman"/>
            <w:sz w:val="24"/>
            <w:szCs w:val="24"/>
          </w:rPr>
          <w:t>/</w:t>
        </w:r>
        <w:r w:rsidRPr="00410EED">
          <w:rPr>
            <w:rStyle w:val="-"/>
            <w:rFonts w:ascii="Times New Roman" w:hAnsi="Times New Roman"/>
            <w:sz w:val="24"/>
            <w:szCs w:val="24"/>
          </w:rPr>
          <w:t>files</w:t>
        </w:r>
        <w:r w:rsidRPr="001D1548">
          <w:rPr>
            <w:rStyle w:val="-"/>
            <w:rFonts w:ascii="Times New Roman" w:hAnsi="Times New Roman"/>
            <w:sz w:val="24"/>
            <w:szCs w:val="24"/>
          </w:rPr>
          <w:t>/</w:t>
        </w:r>
        <w:r w:rsidRPr="00410EED">
          <w:rPr>
            <w:rStyle w:val="-"/>
            <w:rFonts w:ascii="Times New Roman" w:hAnsi="Times New Roman"/>
            <w:sz w:val="24"/>
            <w:szCs w:val="24"/>
          </w:rPr>
          <w:t>political</w:t>
        </w:r>
        <w:r w:rsidRPr="001D1548">
          <w:rPr>
            <w:rStyle w:val="-"/>
            <w:rFonts w:ascii="Times New Roman" w:hAnsi="Times New Roman"/>
            <w:sz w:val="24"/>
            <w:szCs w:val="24"/>
          </w:rPr>
          <w:t>_</w:t>
        </w:r>
        <w:r w:rsidRPr="00410EED">
          <w:rPr>
            <w:rStyle w:val="-"/>
            <w:rFonts w:ascii="Times New Roman" w:hAnsi="Times New Roman"/>
            <w:sz w:val="24"/>
            <w:szCs w:val="24"/>
          </w:rPr>
          <w:t>campaigns</w:t>
        </w:r>
        <w:r w:rsidRPr="001D1548">
          <w:rPr>
            <w:rStyle w:val="-"/>
            <w:rFonts w:ascii="Times New Roman" w:hAnsi="Times New Roman"/>
            <w:sz w:val="24"/>
            <w:szCs w:val="24"/>
          </w:rPr>
          <w:t>_</w:t>
        </w:r>
        <w:r w:rsidRPr="00410EED">
          <w:rPr>
            <w:rStyle w:val="-"/>
            <w:rFonts w:ascii="Times New Roman" w:hAnsi="Times New Roman"/>
            <w:sz w:val="24"/>
            <w:szCs w:val="24"/>
          </w:rPr>
          <w:t>and</w:t>
        </w:r>
        <w:r w:rsidRPr="001D1548">
          <w:rPr>
            <w:rStyle w:val="-"/>
            <w:rFonts w:ascii="Times New Roman" w:hAnsi="Times New Roman"/>
            <w:sz w:val="24"/>
            <w:szCs w:val="24"/>
          </w:rPr>
          <w:t>_</w:t>
        </w:r>
        <w:r w:rsidRPr="00410EED">
          <w:rPr>
            <w:rStyle w:val="-"/>
            <w:rFonts w:ascii="Times New Roman" w:hAnsi="Times New Roman"/>
            <w:sz w:val="24"/>
            <w:szCs w:val="24"/>
          </w:rPr>
          <w:t>bi</w:t>
        </w:r>
        <w:r w:rsidRPr="001D1548">
          <w:rPr>
            <w:rStyle w:val="-"/>
            <w:rFonts w:ascii="Times New Roman" w:hAnsi="Times New Roman"/>
            <w:sz w:val="24"/>
            <w:szCs w:val="24"/>
          </w:rPr>
          <w:t xml:space="preserve"> </w:t>
        </w:r>
        <w:r w:rsidRPr="00410EED">
          <w:rPr>
            <w:rStyle w:val="-"/>
            <w:rFonts w:ascii="Times New Roman" w:hAnsi="Times New Roman"/>
            <w:sz w:val="24"/>
            <w:szCs w:val="24"/>
          </w:rPr>
          <w:t>g</w:t>
        </w:r>
        <w:r w:rsidRPr="001D1548">
          <w:rPr>
            <w:rStyle w:val="-"/>
            <w:rFonts w:ascii="Times New Roman" w:hAnsi="Times New Roman"/>
            <w:sz w:val="24"/>
            <w:szCs w:val="24"/>
          </w:rPr>
          <w:t>_</w:t>
        </w:r>
        <w:r w:rsidRPr="00410EED">
          <w:rPr>
            <w:rStyle w:val="-"/>
            <w:rFonts w:ascii="Times New Roman" w:hAnsi="Times New Roman"/>
            <w:sz w:val="24"/>
            <w:szCs w:val="24"/>
          </w:rPr>
          <w:t>data</w:t>
        </w:r>
        <w:r w:rsidRPr="001D1548">
          <w:rPr>
            <w:rStyle w:val="-"/>
            <w:rFonts w:ascii="Times New Roman" w:hAnsi="Times New Roman"/>
            <w:sz w:val="24"/>
            <w:szCs w:val="24"/>
          </w:rPr>
          <w:t>_0.</w:t>
        </w:r>
        <w:r w:rsidRPr="00410EED">
          <w:rPr>
            <w:rStyle w:val="-"/>
            <w:rFonts w:ascii="Times New Roman" w:hAnsi="Times New Roman"/>
            <w:sz w:val="24"/>
            <w:szCs w:val="24"/>
          </w:rPr>
          <w:t>pdf</w:t>
        </w:r>
      </w:hyperlink>
      <w:r w:rsidRPr="001D1548">
        <w:t xml:space="preserve">. </w:t>
      </w:r>
      <w:r w:rsidRPr="00410EED">
        <w:rPr>
          <w:rFonts w:ascii="Times New Roman" w:hAnsi="Times New Roman"/>
          <w:iCs/>
          <w:sz w:val="24"/>
          <w:szCs w:val="24"/>
          <w:shd w:val="clear" w:color="auto" w:fill="FFFFFF"/>
        </w:rPr>
        <w:t>(</w:t>
      </w:r>
      <w:r>
        <w:rPr>
          <w:rFonts w:ascii="Times New Roman" w:hAnsi="Times New Roman"/>
          <w:iCs/>
          <w:sz w:val="24"/>
          <w:szCs w:val="24"/>
          <w:shd w:val="clear" w:color="auto" w:fill="FFFFFF"/>
        </w:rPr>
        <w:t>τελευταία</w:t>
      </w:r>
      <w:r w:rsidRPr="00410EED">
        <w:rPr>
          <w:rFonts w:ascii="Times New Roman" w:hAnsi="Times New Roman"/>
          <w:iCs/>
          <w:sz w:val="24"/>
          <w:szCs w:val="24"/>
          <w:shd w:val="clear" w:color="auto" w:fill="FFFFFF"/>
        </w:rPr>
        <w:t xml:space="preserve"> </w:t>
      </w:r>
      <w:r>
        <w:rPr>
          <w:rFonts w:ascii="Times New Roman" w:hAnsi="Times New Roman"/>
          <w:iCs/>
          <w:sz w:val="24"/>
          <w:szCs w:val="24"/>
          <w:shd w:val="clear" w:color="auto" w:fill="FFFFFF"/>
        </w:rPr>
        <w:t>ανάκτηση</w:t>
      </w:r>
      <w:r w:rsidRPr="00410EED">
        <w:rPr>
          <w:rFonts w:ascii="Times New Roman" w:hAnsi="Times New Roman"/>
          <w:iCs/>
          <w:sz w:val="24"/>
          <w:szCs w:val="24"/>
          <w:shd w:val="clear" w:color="auto" w:fill="FFFFFF"/>
        </w:rPr>
        <w:t xml:space="preserve"> </w:t>
      </w:r>
      <w:r>
        <w:rPr>
          <w:rFonts w:ascii="Times New Roman" w:hAnsi="Times New Roman"/>
          <w:iCs/>
          <w:sz w:val="24"/>
          <w:szCs w:val="24"/>
          <w:shd w:val="clear" w:color="auto" w:fill="FFFFFF"/>
        </w:rPr>
        <w:t>Σεπτέμβριος</w:t>
      </w:r>
      <w:r w:rsidRPr="00410EED">
        <w:rPr>
          <w:rFonts w:ascii="Times New Roman" w:hAnsi="Times New Roman"/>
          <w:iCs/>
          <w:sz w:val="24"/>
          <w:szCs w:val="24"/>
          <w:shd w:val="clear" w:color="auto" w:fill="FFFFFF"/>
        </w:rPr>
        <w:t xml:space="preserve"> 2021)</w:t>
      </w:r>
      <w:r>
        <w:rPr>
          <w:rFonts w:ascii="Times New Roman" w:hAnsi="Times New Roman"/>
          <w:iCs/>
          <w:sz w:val="24"/>
          <w:szCs w:val="24"/>
          <w:shd w:val="clear" w:color="auto" w:fill="FFFFFF"/>
        </w:rPr>
        <w:t>.</w:t>
      </w:r>
    </w:p>
    <w:p w:rsidR="00FA1DA9" w:rsidRDefault="00FA1DA9" w:rsidP="00FA1DA9">
      <w:pPr>
        <w:spacing w:line="360" w:lineRule="auto"/>
        <w:jc w:val="both"/>
        <w:rPr>
          <w:rFonts w:ascii="Times New Roman" w:hAnsi="Times New Roman"/>
          <w:sz w:val="24"/>
          <w:szCs w:val="24"/>
        </w:rPr>
      </w:pPr>
    </w:p>
    <w:p w:rsidR="00FA1DA9" w:rsidRPr="00FA1DA9" w:rsidRDefault="00FA1DA9" w:rsidP="00FA1DA9">
      <w:pPr>
        <w:spacing w:line="360" w:lineRule="auto"/>
        <w:jc w:val="both"/>
        <w:rPr>
          <w:rFonts w:ascii="Times New Roman" w:hAnsi="Times New Roman"/>
          <w:sz w:val="24"/>
          <w:szCs w:val="24"/>
          <w:lang w:val="el-GR"/>
        </w:rPr>
      </w:pPr>
      <w:r w:rsidRPr="00780CD5">
        <w:rPr>
          <w:rFonts w:ascii="Times New Roman" w:hAnsi="Times New Roman"/>
          <w:sz w:val="24"/>
          <w:szCs w:val="24"/>
        </w:rPr>
        <w:t>Peters, A.</w:t>
      </w:r>
      <w:r w:rsidRPr="00410EED">
        <w:rPr>
          <w:rFonts w:ascii="Times New Roman" w:hAnsi="Times New Roman"/>
          <w:sz w:val="24"/>
          <w:szCs w:val="24"/>
        </w:rPr>
        <w:t xml:space="preserve"> (2015).“This AI Watches Satellite Photos and Says ‘It Looks Like You’re About to Cut Down a Forest. Could You Not?,’” </w:t>
      </w:r>
      <w:r w:rsidRPr="00410EED">
        <w:rPr>
          <w:rFonts w:ascii="Times New Roman" w:hAnsi="Times New Roman"/>
          <w:i/>
          <w:sz w:val="24"/>
          <w:szCs w:val="24"/>
        </w:rPr>
        <w:t>Fast Company</w:t>
      </w:r>
      <w:r w:rsidRPr="00410EED">
        <w:rPr>
          <w:rFonts w:ascii="Times New Roman" w:hAnsi="Times New Roman"/>
          <w:sz w:val="24"/>
          <w:szCs w:val="24"/>
        </w:rPr>
        <w:t xml:space="preserve">, 5/11/2015, διαθέσιμο στο: </w:t>
      </w:r>
      <w:hyperlink r:id="rId37" w:history="1">
        <w:r w:rsidRPr="00410EED">
          <w:rPr>
            <w:rStyle w:val="-"/>
            <w:rFonts w:ascii="Times New Roman" w:hAnsi="Times New Roman"/>
            <w:sz w:val="24"/>
            <w:szCs w:val="24"/>
          </w:rPr>
          <w:t>https://www.fastcompany.com/3046014/this-ai-watches-satellite-photos-and-says-it-looks-like-youre-about-to-cut-down-a-forest-cou</w:t>
        </w:r>
      </w:hyperlink>
      <w:r w:rsidRPr="00410EED">
        <w:rPr>
          <w:rFonts w:ascii="Times New Roman" w:hAnsi="Times New Roman"/>
          <w:sz w:val="24"/>
          <w:szCs w:val="24"/>
        </w:rPr>
        <w:t xml:space="preserve">. </w:t>
      </w:r>
      <w:r w:rsidRPr="00FA1DA9">
        <w:rPr>
          <w:rFonts w:ascii="Times New Roman" w:hAnsi="Times New Roman"/>
          <w:sz w:val="24"/>
          <w:szCs w:val="24"/>
          <w:lang w:val="el-GR"/>
        </w:rPr>
        <w:t>(τελευταία ανάκτηση Σεπτέμβριος 2021).</w:t>
      </w:r>
    </w:p>
    <w:p w:rsidR="00FA1DA9" w:rsidRPr="005B2DFA" w:rsidRDefault="00FA1DA9" w:rsidP="00FA1DA9">
      <w:pPr>
        <w:spacing w:line="360" w:lineRule="auto"/>
        <w:jc w:val="both"/>
        <w:rPr>
          <w:rFonts w:ascii="Times New Roman" w:hAnsi="Times New Roman"/>
          <w:sz w:val="24"/>
          <w:szCs w:val="24"/>
          <w:lang w:val="el-GR"/>
        </w:rPr>
      </w:pPr>
    </w:p>
    <w:p w:rsidR="00FA1DA9" w:rsidRPr="00C86EB2" w:rsidRDefault="00FA1DA9" w:rsidP="00FA1DA9">
      <w:pPr>
        <w:spacing w:line="360" w:lineRule="auto"/>
        <w:jc w:val="both"/>
        <w:rPr>
          <w:rFonts w:ascii="Times New Roman" w:hAnsi="Times New Roman"/>
          <w:sz w:val="24"/>
          <w:szCs w:val="24"/>
        </w:rPr>
      </w:pPr>
      <w:r w:rsidRPr="00780CD5">
        <w:rPr>
          <w:rFonts w:ascii="Times New Roman" w:hAnsi="Times New Roman"/>
          <w:sz w:val="24"/>
          <w:szCs w:val="24"/>
        </w:rPr>
        <w:t>Rosa</w:t>
      </w:r>
      <w:r w:rsidRPr="00FA1DA9">
        <w:rPr>
          <w:rFonts w:ascii="Times New Roman" w:hAnsi="Times New Roman"/>
          <w:sz w:val="24"/>
          <w:szCs w:val="24"/>
          <w:lang w:val="el-GR"/>
        </w:rPr>
        <w:t xml:space="preserve">, </w:t>
      </w:r>
      <w:r w:rsidRPr="00780CD5">
        <w:rPr>
          <w:rFonts w:ascii="Times New Roman" w:hAnsi="Times New Roman"/>
          <w:sz w:val="24"/>
          <w:szCs w:val="24"/>
        </w:rPr>
        <w:t>A</w:t>
      </w:r>
      <w:r w:rsidRPr="00FA1DA9">
        <w:rPr>
          <w:rFonts w:ascii="Times New Roman" w:hAnsi="Times New Roman"/>
          <w:sz w:val="24"/>
          <w:szCs w:val="24"/>
          <w:lang w:val="el-GR"/>
        </w:rPr>
        <w:t xml:space="preserve">., </w:t>
      </w:r>
      <w:hyperlink r:id="rId38" w:history="1">
        <w:r w:rsidRPr="001D1548">
          <w:rPr>
            <w:rStyle w:val="-"/>
            <w:rFonts w:ascii="Times New Roman" w:hAnsi="Times New Roman"/>
            <w:color w:val="auto"/>
            <w:sz w:val="24"/>
            <w:szCs w:val="24"/>
            <w:shd w:val="clear" w:color="auto" w:fill="FFFFFF"/>
          </w:rPr>
          <w:t>F</w:t>
        </w:r>
        <w:r w:rsidRPr="001D1548">
          <w:rPr>
            <w:rStyle w:val="-"/>
            <w:rFonts w:ascii="Lucida Grande" w:hAnsi="Lucida Grande" w:cs="Lucida Grande"/>
            <w:color w:val="auto"/>
            <w:sz w:val="27"/>
            <w:szCs w:val="27"/>
            <w:shd w:val="clear" w:color="auto" w:fill="FFFFFF"/>
          </w:rPr>
          <w:t>eyereisl</w:t>
        </w:r>
      </w:hyperlink>
      <w:r w:rsidRPr="001D1548">
        <w:rPr>
          <w:rFonts w:ascii="Times New Roman" w:hAnsi="Times New Roman"/>
          <w:sz w:val="24"/>
          <w:szCs w:val="24"/>
          <w:lang w:val="el-GR"/>
        </w:rPr>
        <w:t>,</w:t>
      </w:r>
      <w:r w:rsidRPr="00FA1DA9">
        <w:rPr>
          <w:rFonts w:ascii="Times New Roman" w:hAnsi="Times New Roman"/>
          <w:sz w:val="24"/>
          <w:szCs w:val="24"/>
          <w:lang w:val="el-GR"/>
        </w:rPr>
        <w:t xml:space="preserve"> </w:t>
      </w:r>
      <w:r>
        <w:rPr>
          <w:rFonts w:ascii="Times New Roman" w:hAnsi="Times New Roman"/>
          <w:sz w:val="24"/>
          <w:szCs w:val="24"/>
        </w:rPr>
        <w:t>J</w:t>
      </w:r>
      <w:r w:rsidRPr="00FA1DA9">
        <w:rPr>
          <w:rFonts w:ascii="Times New Roman" w:hAnsi="Times New Roman"/>
          <w:sz w:val="24"/>
          <w:szCs w:val="24"/>
          <w:lang w:val="el-GR"/>
        </w:rPr>
        <w:t xml:space="preserve">. &amp; </w:t>
      </w:r>
      <w:r w:rsidRPr="0077148C">
        <w:rPr>
          <w:rFonts w:ascii="Times New Roman" w:hAnsi="Times New Roman"/>
          <w:sz w:val="24"/>
          <w:szCs w:val="24"/>
        </w:rPr>
        <w:t>Team</w:t>
      </w:r>
      <w:r w:rsidRPr="00FA1DA9">
        <w:rPr>
          <w:rFonts w:ascii="Times New Roman" w:hAnsi="Times New Roman"/>
          <w:sz w:val="24"/>
          <w:szCs w:val="24"/>
          <w:lang w:val="el-GR"/>
        </w:rPr>
        <w:t xml:space="preserve">, </w:t>
      </w:r>
      <w:r w:rsidRPr="0077148C">
        <w:rPr>
          <w:rFonts w:ascii="Times New Roman" w:hAnsi="Times New Roman"/>
          <w:sz w:val="24"/>
          <w:szCs w:val="24"/>
        </w:rPr>
        <w:t>T</w:t>
      </w:r>
      <w:r w:rsidRPr="00FA1DA9">
        <w:rPr>
          <w:rFonts w:ascii="Times New Roman" w:hAnsi="Times New Roman"/>
          <w:sz w:val="24"/>
          <w:szCs w:val="24"/>
          <w:lang w:val="el-GR"/>
        </w:rPr>
        <w:t xml:space="preserve">. </w:t>
      </w:r>
      <w:r w:rsidRPr="0077148C">
        <w:rPr>
          <w:rFonts w:ascii="Times New Roman" w:hAnsi="Times New Roman"/>
          <w:sz w:val="24"/>
          <w:szCs w:val="24"/>
        </w:rPr>
        <w:t>G</w:t>
      </w:r>
      <w:r w:rsidRPr="00FA1DA9">
        <w:rPr>
          <w:rFonts w:ascii="Times New Roman" w:hAnsi="Times New Roman"/>
          <w:sz w:val="24"/>
          <w:szCs w:val="24"/>
          <w:lang w:val="el-GR"/>
        </w:rPr>
        <w:t xml:space="preserve">. (2016). </w:t>
      </w:r>
      <w:r w:rsidRPr="005D200A">
        <w:rPr>
          <w:rFonts w:ascii="Times New Roman" w:hAnsi="Times New Roman"/>
          <w:i/>
          <w:sz w:val="24"/>
          <w:szCs w:val="24"/>
        </w:rPr>
        <w:t>A framework for searching for general artificial intelligence.</w:t>
      </w:r>
      <w:r w:rsidRPr="0077148C">
        <w:rPr>
          <w:rFonts w:ascii="Times New Roman" w:hAnsi="Times New Roman"/>
          <w:sz w:val="24"/>
          <w:szCs w:val="24"/>
        </w:rPr>
        <w:t xml:space="preserve"> </w:t>
      </w:r>
      <w:r>
        <w:rPr>
          <w:rFonts w:ascii="Times New Roman" w:hAnsi="Times New Roman"/>
          <w:sz w:val="24"/>
          <w:szCs w:val="24"/>
        </w:rPr>
        <w:t>Cornell</w:t>
      </w:r>
      <w:r w:rsidRPr="005619BA">
        <w:rPr>
          <w:rFonts w:ascii="Times New Roman" w:hAnsi="Times New Roman"/>
          <w:sz w:val="24"/>
          <w:szCs w:val="24"/>
        </w:rPr>
        <w:t xml:space="preserve"> </w:t>
      </w:r>
      <w:r>
        <w:rPr>
          <w:rFonts w:ascii="Times New Roman" w:hAnsi="Times New Roman"/>
          <w:sz w:val="24"/>
          <w:szCs w:val="24"/>
        </w:rPr>
        <w:t>University</w:t>
      </w:r>
      <w:r w:rsidRPr="005619BA">
        <w:rPr>
          <w:rFonts w:ascii="Times New Roman" w:hAnsi="Times New Roman"/>
          <w:sz w:val="24"/>
          <w:szCs w:val="24"/>
        </w:rPr>
        <w:t xml:space="preserve">, </w:t>
      </w:r>
      <w:r>
        <w:rPr>
          <w:rFonts w:ascii="Times New Roman" w:hAnsi="Times New Roman"/>
          <w:sz w:val="24"/>
          <w:szCs w:val="24"/>
        </w:rPr>
        <w:t>διαθέσιμο</w:t>
      </w:r>
      <w:r w:rsidRPr="005619BA">
        <w:rPr>
          <w:rFonts w:ascii="Times New Roman" w:hAnsi="Times New Roman"/>
          <w:sz w:val="24"/>
          <w:szCs w:val="24"/>
        </w:rPr>
        <w:t xml:space="preserve"> </w:t>
      </w:r>
      <w:r>
        <w:rPr>
          <w:rFonts w:ascii="Times New Roman" w:hAnsi="Times New Roman"/>
          <w:sz w:val="24"/>
          <w:szCs w:val="24"/>
        </w:rPr>
        <w:t>στο</w:t>
      </w:r>
      <w:r w:rsidRPr="005619BA">
        <w:rPr>
          <w:rFonts w:ascii="Times New Roman" w:hAnsi="Times New Roman"/>
          <w:sz w:val="24"/>
          <w:szCs w:val="24"/>
        </w:rPr>
        <w:t xml:space="preserve">: </w:t>
      </w:r>
      <w:hyperlink r:id="rId39" w:history="1">
        <w:r w:rsidRPr="00C86EB2">
          <w:rPr>
            <w:rStyle w:val="-"/>
            <w:rFonts w:ascii="Times New Roman" w:hAnsi="Times New Roman"/>
            <w:sz w:val="24"/>
            <w:szCs w:val="24"/>
          </w:rPr>
          <w:t>https</w:t>
        </w:r>
        <w:r w:rsidRPr="005619BA">
          <w:rPr>
            <w:rStyle w:val="-"/>
            <w:rFonts w:ascii="Times New Roman" w:hAnsi="Times New Roman"/>
            <w:sz w:val="24"/>
            <w:szCs w:val="24"/>
          </w:rPr>
          <w:t>://</w:t>
        </w:r>
        <w:r w:rsidRPr="00C86EB2">
          <w:rPr>
            <w:rStyle w:val="-"/>
            <w:rFonts w:ascii="Times New Roman" w:hAnsi="Times New Roman"/>
            <w:sz w:val="24"/>
            <w:szCs w:val="24"/>
          </w:rPr>
          <w:t>arxiv</w:t>
        </w:r>
        <w:r w:rsidRPr="005619BA">
          <w:rPr>
            <w:rStyle w:val="-"/>
            <w:rFonts w:ascii="Times New Roman" w:hAnsi="Times New Roman"/>
            <w:sz w:val="24"/>
            <w:szCs w:val="24"/>
          </w:rPr>
          <w:t>.</w:t>
        </w:r>
        <w:r w:rsidRPr="00C86EB2">
          <w:rPr>
            <w:rStyle w:val="-"/>
            <w:rFonts w:ascii="Times New Roman" w:hAnsi="Times New Roman"/>
            <w:sz w:val="24"/>
            <w:szCs w:val="24"/>
          </w:rPr>
          <w:t>org</w:t>
        </w:r>
        <w:r w:rsidRPr="005619BA">
          <w:rPr>
            <w:rStyle w:val="-"/>
            <w:rFonts w:ascii="Times New Roman" w:hAnsi="Times New Roman"/>
            <w:sz w:val="24"/>
            <w:szCs w:val="24"/>
          </w:rPr>
          <w:t>/</w:t>
        </w:r>
        <w:r w:rsidRPr="00C86EB2">
          <w:rPr>
            <w:rStyle w:val="-"/>
            <w:rFonts w:ascii="Times New Roman" w:hAnsi="Times New Roman"/>
            <w:sz w:val="24"/>
            <w:szCs w:val="24"/>
          </w:rPr>
          <w:t>abs</w:t>
        </w:r>
        <w:r w:rsidRPr="005619BA">
          <w:rPr>
            <w:rStyle w:val="-"/>
            <w:rFonts w:ascii="Times New Roman" w:hAnsi="Times New Roman"/>
            <w:sz w:val="24"/>
            <w:szCs w:val="24"/>
          </w:rPr>
          <w:t>/1611.00685</w:t>
        </w:r>
      </w:hyperlink>
      <w:r w:rsidRPr="005619BA">
        <w:rPr>
          <w:rFonts w:ascii="Times New Roman" w:hAnsi="Times New Roman"/>
          <w:sz w:val="24"/>
          <w:szCs w:val="24"/>
        </w:rPr>
        <w:t xml:space="preserve">. </w:t>
      </w:r>
      <w:r>
        <w:rPr>
          <w:rFonts w:ascii="Times New Roman" w:hAnsi="Times New Roman"/>
          <w:sz w:val="24"/>
          <w:szCs w:val="24"/>
        </w:rPr>
        <w:t>(τελευταία ανάκτηση Σεπτέμβριος 2021)</w:t>
      </w:r>
      <w:r w:rsidRPr="00C86EB2">
        <w:rPr>
          <w:rFonts w:ascii="Times New Roman" w:hAnsi="Times New Roman"/>
          <w:sz w:val="24"/>
          <w:szCs w:val="24"/>
        </w:rPr>
        <w:t xml:space="preserve">. </w:t>
      </w:r>
    </w:p>
    <w:p w:rsidR="00FA1DA9" w:rsidRPr="00B322BB" w:rsidRDefault="00FA1DA9" w:rsidP="00FA1DA9">
      <w:pPr>
        <w:spacing w:after="0" w:line="360" w:lineRule="auto"/>
        <w:jc w:val="both"/>
        <w:rPr>
          <w:rFonts w:ascii="Times New Roman" w:hAnsi="Times New Roman"/>
          <w:color w:val="FF0000"/>
          <w:sz w:val="24"/>
          <w:szCs w:val="24"/>
          <w:shd w:val="clear" w:color="auto" w:fill="FFFFFF"/>
        </w:rPr>
      </w:pPr>
    </w:p>
    <w:p w:rsidR="00FA1DA9" w:rsidRPr="00914943" w:rsidRDefault="00FA1DA9" w:rsidP="00FA1DA9">
      <w:pPr>
        <w:spacing w:line="360" w:lineRule="auto"/>
        <w:jc w:val="both"/>
        <w:rPr>
          <w:rFonts w:ascii="Times New Roman" w:hAnsi="Times New Roman"/>
          <w:sz w:val="24"/>
          <w:szCs w:val="24"/>
        </w:rPr>
      </w:pPr>
      <w:r w:rsidRPr="005D200A">
        <w:rPr>
          <w:rFonts w:ascii="Times New Roman" w:hAnsi="Times New Roman"/>
          <w:sz w:val="24"/>
          <w:szCs w:val="24"/>
        </w:rPr>
        <w:t>Shute, V. J.</w:t>
      </w:r>
      <w:r w:rsidRPr="0077148C">
        <w:rPr>
          <w:rFonts w:ascii="Times New Roman" w:hAnsi="Times New Roman"/>
          <w:sz w:val="24"/>
          <w:szCs w:val="24"/>
        </w:rPr>
        <w:t xml:space="preserve"> (2008). “Focus on formative feedback.” </w:t>
      </w:r>
      <w:r w:rsidRPr="00914943">
        <w:rPr>
          <w:rFonts w:ascii="Times New Roman" w:hAnsi="Times New Roman"/>
          <w:i/>
          <w:sz w:val="24"/>
          <w:szCs w:val="24"/>
        </w:rPr>
        <w:t>Review of Educational Research</w:t>
      </w:r>
      <w:r>
        <w:rPr>
          <w:rFonts w:ascii="Times New Roman" w:hAnsi="Times New Roman"/>
          <w:sz w:val="24"/>
          <w:szCs w:val="24"/>
        </w:rPr>
        <w:t xml:space="preserve"> 78 (1): 153–189</w:t>
      </w:r>
      <w:r w:rsidRPr="00914943">
        <w:rPr>
          <w:rFonts w:ascii="Times New Roman" w:hAnsi="Times New Roman"/>
          <w:sz w:val="24"/>
          <w:szCs w:val="24"/>
        </w:rPr>
        <w:t xml:space="preserve">, </w:t>
      </w:r>
      <w:r>
        <w:rPr>
          <w:rFonts w:ascii="Times New Roman" w:hAnsi="Times New Roman"/>
          <w:sz w:val="24"/>
          <w:szCs w:val="24"/>
        </w:rPr>
        <w:t>διαθέσιμο</w:t>
      </w:r>
      <w:r w:rsidRPr="00914943">
        <w:rPr>
          <w:rFonts w:ascii="Times New Roman" w:hAnsi="Times New Roman"/>
          <w:sz w:val="24"/>
          <w:szCs w:val="24"/>
        </w:rPr>
        <w:t xml:space="preserve"> </w:t>
      </w:r>
      <w:r>
        <w:rPr>
          <w:rFonts w:ascii="Times New Roman" w:hAnsi="Times New Roman"/>
          <w:sz w:val="24"/>
          <w:szCs w:val="24"/>
        </w:rPr>
        <w:t>στο</w:t>
      </w:r>
      <w:r w:rsidRPr="00914943">
        <w:rPr>
          <w:rFonts w:ascii="Times New Roman" w:hAnsi="Times New Roman"/>
          <w:sz w:val="24"/>
          <w:szCs w:val="24"/>
        </w:rPr>
        <w:t>:</w:t>
      </w:r>
      <w:r w:rsidRPr="0077148C">
        <w:rPr>
          <w:rFonts w:ascii="Times New Roman" w:hAnsi="Times New Roman"/>
          <w:sz w:val="24"/>
          <w:szCs w:val="24"/>
        </w:rPr>
        <w:t xml:space="preserve"> </w:t>
      </w:r>
      <w:hyperlink r:id="rId40" w:history="1">
        <w:r w:rsidRPr="00CC3026">
          <w:rPr>
            <w:rStyle w:val="-"/>
            <w:rFonts w:ascii="Times New Roman" w:hAnsi="Times New Roman"/>
            <w:sz w:val="24"/>
            <w:szCs w:val="24"/>
          </w:rPr>
          <w:t>https://doi.org/10.3102/0034654307313795 92</w:t>
        </w:r>
      </w:hyperlink>
      <w:r w:rsidRPr="00914943">
        <w:rPr>
          <w:rFonts w:ascii="Times New Roman" w:hAnsi="Times New Roman"/>
          <w:sz w:val="24"/>
          <w:szCs w:val="24"/>
        </w:rPr>
        <w:t xml:space="preserve">. </w:t>
      </w:r>
      <w:r w:rsidRPr="005D200A">
        <w:rPr>
          <w:rFonts w:ascii="Times New Roman" w:hAnsi="Times New Roman"/>
          <w:sz w:val="24"/>
          <w:szCs w:val="24"/>
        </w:rPr>
        <w:t>(</w:t>
      </w:r>
      <w:r>
        <w:rPr>
          <w:rFonts w:ascii="Times New Roman" w:hAnsi="Times New Roman"/>
          <w:sz w:val="24"/>
          <w:szCs w:val="24"/>
        </w:rPr>
        <w:t>τελευταία</w:t>
      </w:r>
      <w:r w:rsidRPr="005D200A">
        <w:rPr>
          <w:rFonts w:ascii="Times New Roman" w:hAnsi="Times New Roman"/>
          <w:sz w:val="24"/>
          <w:szCs w:val="24"/>
        </w:rPr>
        <w:t xml:space="preserve"> </w:t>
      </w:r>
      <w:r>
        <w:rPr>
          <w:rFonts w:ascii="Times New Roman" w:hAnsi="Times New Roman"/>
          <w:sz w:val="24"/>
          <w:szCs w:val="24"/>
        </w:rPr>
        <w:t>ανάκτηση</w:t>
      </w:r>
      <w:r w:rsidRPr="005D200A">
        <w:rPr>
          <w:rFonts w:ascii="Times New Roman" w:hAnsi="Times New Roman"/>
          <w:sz w:val="24"/>
          <w:szCs w:val="24"/>
        </w:rPr>
        <w:t xml:space="preserve"> </w:t>
      </w:r>
      <w:r>
        <w:rPr>
          <w:rFonts w:ascii="Times New Roman" w:hAnsi="Times New Roman"/>
          <w:sz w:val="24"/>
          <w:szCs w:val="24"/>
        </w:rPr>
        <w:t>Σεπτέμβριος</w:t>
      </w:r>
      <w:r w:rsidRPr="005D200A">
        <w:rPr>
          <w:rFonts w:ascii="Times New Roman" w:hAnsi="Times New Roman"/>
          <w:sz w:val="24"/>
          <w:szCs w:val="24"/>
        </w:rPr>
        <w:t xml:space="preserve"> 2021). </w:t>
      </w:r>
      <w:r w:rsidRPr="0077148C">
        <w:rPr>
          <w:rFonts w:ascii="Times New Roman" w:hAnsi="Times New Roman"/>
          <w:sz w:val="24"/>
          <w:szCs w:val="24"/>
        </w:rPr>
        <w:t xml:space="preserve"> </w:t>
      </w:r>
    </w:p>
    <w:p w:rsidR="00FA1DA9" w:rsidRPr="00914943" w:rsidRDefault="00FA1DA9" w:rsidP="00FA1DA9">
      <w:pPr>
        <w:spacing w:after="0" w:line="360" w:lineRule="auto"/>
        <w:jc w:val="both"/>
        <w:rPr>
          <w:rFonts w:ascii="Times New Roman" w:hAnsi="Times New Roman"/>
          <w:color w:val="FF0000"/>
          <w:sz w:val="24"/>
          <w:szCs w:val="24"/>
          <w:shd w:val="clear" w:color="auto" w:fill="FFFFFF"/>
        </w:rPr>
      </w:pPr>
    </w:p>
    <w:p w:rsidR="00FA1DA9" w:rsidRPr="00D510B5" w:rsidRDefault="00FA1DA9" w:rsidP="00FA1DA9">
      <w:pPr>
        <w:spacing w:after="0" w:line="360" w:lineRule="auto"/>
        <w:jc w:val="both"/>
        <w:rPr>
          <w:rFonts w:ascii="Times New Roman" w:hAnsi="Times New Roman"/>
          <w:color w:val="222222"/>
          <w:sz w:val="24"/>
          <w:szCs w:val="24"/>
          <w:shd w:val="clear" w:color="auto" w:fill="FFFFFF"/>
        </w:rPr>
      </w:pPr>
      <w:r w:rsidRPr="005D200A">
        <w:rPr>
          <w:rFonts w:ascii="Times New Roman" w:hAnsi="Times New Roman"/>
          <w:sz w:val="24"/>
          <w:szCs w:val="24"/>
          <w:shd w:val="clear" w:color="auto" w:fill="FFFFFF"/>
        </w:rPr>
        <w:t>Silver, D., Schrittwieser, J. &amp; Simonyan,</w:t>
      </w:r>
      <w:r w:rsidRPr="00A37B7E">
        <w:rPr>
          <w:rFonts w:ascii="Times New Roman" w:hAnsi="Times New Roman"/>
          <w:color w:val="222222"/>
          <w:sz w:val="24"/>
          <w:szCs w:val="24"/>
          <w:shd w:val="clear" w:color="auto" w:fill="FFFFFF"/>
        </w:rPr>
        <w:t xml:space="preserve"> </w:t>
      </w:r>
      <w:r w:rsidRPr="00A37B7E">
        <w:rPr>
          <w:rFonts w:ascii="Times New Roman" w:hAnsi="Times New Roman"/>
          <w:sz w:val="24"/>
          <w:szCs w:val="24"/>
          <w:shd w:val="clear" w:color="auto" w:fill="FFFFFF"/>
        </w:rPr>
        <w:t>K. (2017)</w:t>
      </w:r>
      <w:r w:rsidRPr="00A37B7E">
        <w:rPr>
          <w:rFonts w:ascii="Times New Roman" w:hAnsi="Times New Roman"/>
          <w:i/>
          <w:iCs/>
          <w:sz w:val="24"/>
          <w:szCs w:val="24"/>
          <w:shd w:val="clear" w:color="auto" w:fill="FFFFFF"/>
        </w:rPr>
        <w:t>.</w:t>
      </w:r>
      <w:r w:rsidRPr="00A37B7E">
        <w:rPr>
          <w:rFonts w:ascii="Times New Roman" w:hAnsi="Times New Roman"/>
          <w:sz w:val="24"/>
          <w:szCs w:val="24"/>
          <w:shd w:val="clear" w:color="auto" w:fill="FFFFFF"/>
        </w:rPr>
        <w:t> </w:t>
      </w:r>
      <w:r>
        <w:rPr>
          <w:rFonts w:ascii="Times New Roman" w:hAnsi="Times New Roman"/>
          <w:sz w:val="24"/>
          <w:szCs w:val="24"/>
          <w:shd w:val="clear" w:color="auto" w:fill="FFFFFF"/>
        </w:rPr>
        <w:t>“</w:t>
      </w:r>
      <w:r w:rsidRPr="00A37B7E">
        <w:rPr>
          <w:rFonts w:ascii="Times New Roman" w:hAnsi="Times New Roman"/>
          <w:sz w:val="24"/>
          <w:szCs w:val="24"/>
          <w:shd w:val="clear" w:color="auto" w:fill="FFFFFF"/>
        </w:rPr>
        <w:t>Mastering the game of Go without human knowledge</w:t>
      </w:r>
      <w:r>
        <w:rPr>
          <w:rFonts w:ascii="Times New Roman" w:hAnsi="Times New Roman"/>
          <w:sz w:val="24"/>
          <w:szCs w:val="24"/>
          <w:shd w:val="clear" w:color="auto" w:fill="FFFFFF"/>
        </w:rPr>
        <w:t>”,</w:t>
      </w:r>
      <w:r w:rsidRPr="00A37B7E">
        <w:rPr>
          <w:rFonts w:ascii="Times New Roman" w:hAnsi="Times New Roman"/>
          <w:sz w:val="24"/>
          <w:szCs w:val="24"/>
          <w:shd w:val="clear" w:color="auto" w:fill="FFFFFF"/>
        </w:rPr>
        <w:t> </w:t>
      </w:r>
      <w:r w:rsidRPr="00A37B7E">
        <w:rPr>
          <w:rFonts w:ascii="Times New Roman" w:hAnsi="Times New Roman"/>
          <w:i/>
          <w:iCs/>
          <w:sz w:val="24"/>
          <w:szCs w:val="24"/>
          <w:shd w:val="clear" w:color="auto" w:fill="FFFFFF"/>
        </w:rPr>
        <w:t>Nature</w:t>
      </w:r>
      <w:r>
        <w:rPr>
          <w:rFonts w:ascii="Times New Roman" w:hAnsi="Times New Roman"/>
          <w:i/>
          <w:iCs/>
          <w:sz w:val="24"/>
          <w:szCs w:val="24"/>
          <w:shd w:val="clear" w:color="auto" w:fill="FFFFFF"/>
        </w:rPr>
        <w:t>,</w:t>
      </w:r>
      <w:r w:rsidRPr="00A37B7E">
        <w:rPr>
          <w:rFonts w:ascii="Times New Roman" w:hAnsi="Times New Roman"/>
          <w:sz w:val="24"/>
          <w:szCs w:val="24"/>
          <w:shd w:val="clear" w:color="auto" w:fill="FFFFFF"/>
        </w:rPr>
        <w:t> </w:t>
      </w:r>
      <w:r w:rsidRPr="00D510B5">
        <w:rPr>
          <w:rFonts w:ascii="Times New Roman" w:hAnsi="Times New Roman"/>
          <w:bCs/>
          <w:sz w:val="24"/>
          <w:szCs w:val="24"/>
          <w:shd w:val="clear" w:color="auto" w:fill="FFFFFF"/>
        </w:rPr>
        <w:t>550,</w:t>
      </w:r>
      <w:r w:rsidRPr="00A37B7E">
        <w:rPr>
          <w:rFonts w:ascii="Times New Roman" w:hAnsi="Times New Roman"/>
          <w:b/>
          <w:bCs/>
          <w:sz w:val="24"/>
          <w:szCs w:val="24"/>
          <w:shd w:val="clear" w:color="auto" w:fill="FFFFFF"/>
        </w:rPr>
        <w:t> </w:t>
      </w:r>
      <w:r w:rsidRPr="00D510B5">
        <w:rPr>
          <w:rFonts w:ascii="Times New Roman" w:hAnsi="Times New Roman"/>
          <w:sz w:val="24"/>
          <w:szCs w:val="24"/>
          <w:shd w:val="clear" w:color="auto" w:fill="FFFFFF"/>
        </w:rPr>
        <w:t xml:space="preserve">354–359, </w:t>
      </w:r>
      <w:r>
        <w:rPr>
          <w:rFonts w:ascii="Times New Roman" w:hAnsi="Times New Roman"/>
          <w:sz w:val="24"/>
          <w:szCs w:val="24"/>
          <w:shd w:val="clear" w:color="auto" w:fill="FFFFFF"/>
        </w:rPr>
        <w:t>διαθέσιμο</w:t>
      </w:r>
      <w:r w:rsidRPr="00D510B5">
        <w:rPr>
          <w:rFonts w:ascii="Times New Roman" w:hAnsi="Times New Roman"/>
          <w:sz w:val="24"/>
          <w:szCs w:val="24"/>
          <w:shd w:val="clear" w:color="auto" w:fill="FFFFFF"/>
        </w:rPr>
        <w:t xml:space="preserve"> </w:t>
      </w:r>
      <w:r>
        <w:rPr>
          <w:rFonts w:ascii="Times New Roman" w:hAnsi="Times New Roman"/>
          <w:sz w:val="24"/>
          <w:szCs w:val="24"/>
          <w:shd w:val="clear" w:color="auto" w:fill="FFFFFF"/>
        </w:rPr>
        <w:t>στο</w:t>
      </w:r>
      <w:r w:rsidRPr="00D510B5">
        <w:rPr>
          <w:rFonts w:ascii="Times New Roman" w:hAnsi="Times New Roman"/>
          <w:sz w:val="24"/>
          <w:szCs w:val="24"/>
          <w:shd w:val="clear" w:color="auto" w:fill="FFFFFF"/>
        </w:rPr>
        <w:t xml:space="preserve">: </w:t>
      </w:r>
      <w:hyperlink r:id="rId41" w:history="1">
        <w:r w:rsidRPr="00A37B7E">
          <w:rPr>
            <w:rStyle w:val="-"/>
            <w:rFonts w:ascii="Times New Roman" w:hAnsi="Times New Roman"/>
            <w:sz w:val="24"/>
            <w:szCs w:val="24"/>
            <w:shd w:val="clear" w:color="auto" w:fill="FFFFFF"/>
          </w:rPr>
          <w:t>https</w:t>
        </w:r>
        <w:r w:rsidRPr="00D510B5">
          <w:rPr>
            <w:rStyle w:val="-"/>
            <w:rFonts w:ascii="Times New Roman" w:hAnsi="Times New Roman"/>
            <w:sz w:val="24"/>
            <w:szCs w:val="24"/>
            <w:shd w:val="clear" w:color="auto" w:fill="FFFFFF"/>
          </w:rPr>
          <w:t>://</w:t>
        </w:r>
        <w:r w:rsidRPr="00A37B7E">
          <w:rPr>
            <w:rStyle w:val="-"/>
            <w:rFonts w:ascii="Times New Roman" w:hAnsi="Times New Roman"/>
            <w:sz w:val="24"/>
            <w:szCs w:val="24"/>
            <w:shd w:val="clear" w:color="auto" w:fill="FFFFFF"/>
          </w:rPr>
          <w:t>doi</w:t>
        </w:r>
        <w:r w:rsidRPr="00D510B5">
          <w:rPr>
            <w:rStyle w:val="-"/>
            <w:rFonts w:ascii="Times New Roman" w:hAnsi="Times New Roman"/>
            <w:sz w:val="24"/>
            <w:szCs w:val="24"/>
            <w:shd w:val="clear" w:color="auto" w:fill="FFFFFF"/>
          </w:rPr>
          <w:t>.</w:t>
        </w:r>
        <w:r w:rsidRPr="00A37B7E">
          <w:rPr>
            <w:rStyle w:val="-"/>
            <w:rFonts w:ascii="Times New Roman" w:hAnsi="Times New Roman"/>
            <w:sz w:val="24"/>
            <w:szCs w:val="24"/>
            <w:shd w:val="clear" w:color="auto" w:fill="FFFFFF"/>
          </w:rPr>
          <w:t>org</w:t>
        </w:r>
        <w:r w:rsidRPr="00D510B5">
          <w:rPr>
            <w:rStyle w:val="-"/>
            <w:rFonts w:ascii="Times New Roman" w:hAnsi="Times New Roman"/>
            <w:sz w:val="24"/>
            <w:szCs w:val="24"/>
            <w:shd w:val="clear" w:color="auto" w:fill="FFFFFF"/>
          </w:rPr>
          <w:t>/10.1038/</w:t>
        </w:r>
        <w:r w:rsidRPr="00A37B7E">
          <w:rPr>
            <w:rStyle w:val="-"/>
            <w:rFonts w:ascii="Times New Roman" w:hAnsi="Times New Roman"/>
            <w:sz w:val="24"/>
            <w:szCs w:val="24"/>
            <w:shd w:val="clear" w:color="auto" w:fill="FFFFFF"/>
          </w:rPr>
          <w:t>nature</w:t>
        </w:r>
        <w:r w:rsidRPr="00D510B5">
          <w:rPr>
            <w:rStyle w:val="-"/>
            <w:rFonts w:ascii="Times New Roman" w:hAnsi="Times New Roman"/>
            <w:sz w:val="24"/>
            <w:szCs w:val="24"/>
            <w:shd w:val="clear" w:color="auto" w:fill="FFFFFF"/>
          </w:rPr>
          <w:t>24270</w:t>
        </w:r>
      </w:hyperlink>
      <w:r w:rsidRPr="00D510B5">
        <w:rPr>
          <w:rFonts w:ascii="Times New Roman" w:hAnsi="Times New Roman"/>
          <w:sz w:val="24"/>
          <w:szCs w:val="24"/>
        </w:rPr>
        <w:t xml:space="preserve"> (</w:t>
      </w:r>
      <w:r>
        <w:rPr>
          <w:rFonts w:ascii="Times New Roman" w:hAnsi="Times New Roman"/>
          <w:sz w:val="24"/>
          <w:szCs w:val="24"/>
        </w:rPr>
        <w:t>τελευταία</w:t>
      </w:r>
      <w:r w:rsidRPr="00D510B5">
        <w:rPr>
          <w:rFonts w:ascii="Times New Roman" w:hAnsi="Times New Roman"/>
          <w:sz w:val="24"/>
          <w:szCs w:val="24"/>
        </w:rPr>
        <w:t xml:space="preserve"> </w:t>
      </w:r>
      <w:r>
        <w:rPr>
          <w:rFonts w:ascii="Times New Roman" w:hAnsi="Times New Roman"/>
          <w:sz w:val="24"/>
          <w:szCs w:val="24"/>
        </w:rPr>
        <w:t>ανάκτηση</w:t>
      </w:r>
      <w:r w:rsidRPr="00D510B5">
        <w:rPr>
          <w:rFonts w:ascii="Times New Roman" w:hAnsi="Times New Roman"/>
          <w:sz w:val="24"/>
          <w:szCs w:val="24"/>
        </w:rPr>
        <w:t xml:space="preserve"> </w:t>
      </w:r>
      <w:r>
        <w:rPr>
          <w:rFonts w:ascii="Times New Roman" w:hAnsi="Times New Roman"/>
          <w:sz w:val="24"/>
          <w:szCs w:val="24"/>
        </w:rPr>
        <w:t>Σεπτέμβριος</w:t>
      </w:r>
      <w:r w:rsidRPr="00D510B5">
        <w:rPr>
          <w:rFonts w:ascii="Times New Roman" w:hAnsi="Times New Roman"/>
          <w:sz w:val="24"/>
          <w:szCs w:val="24"/>
        </w:rPr>
        <w:t xml:space="preserve"> 2021)</w:t>
      </w:r>
    </w:p>
    <w:p w:rsidR="00FA1DA9" w:rsidRPr="00D510B5" w:rsidRDefault="00FA1DA9" w:rsidP="00FA1DA9">
      <w:pPr>
        <w:spacing w:line="360" w:lineRule="auto"/>
        <w:jc w:val="both"/>
      </w:pPr>
      <w:r w:rsidRPr="00D510B5">
        <w:t xml:space="preserve"> </w:t>
      </w:r>
    </w:p>
    <w:p w:rsidR="00FA1DA9" w:rsidRPr="00C86EB2" w:rsidRDefault="00FA1DA9" w:rsidP="00FA1DA9">
      <w:pPr>
        <w:spacing w:line="360" w:lineRule="auto"/>
        <w:jc w:val="both"/>
        <w:rPr>
          <w:rFonts w:ascii="Times New Roman" w:hAnsi="Times New Roman"/>
          <w:sz w:val="24"/>
          <w:szCs w:val="24"/>
        </w:rPr>
      </w:pPr>
      <w:r w:rsidRPr="005D200A">
        <w:rPr>
          <w:rFonts w:ascii="Times New Roman" w:hAnsi="Times New Roman"/>
          <w:sz w:val="24"/>
          <w:szCs w:val="24"/>
          <w:lang w:val="nb-NO"/>
        </w:rPr>
        <w:t>Thierer, A.,</w:t>
      </w:r>
      <w:r w:rsidRPr="004D7EF1">
        <w:rPr>
          <w:rFonts w:ascii="Times New Roman" w:hAnsi="Times New Roman"/>
          <w:sz w:val="24"/>
          <w:szCs w:val="24"/>
          <w:lang w:val="nb-NO"/>
        </w:rPr>
        <w:t xml:space="preserve"> O’Sullivan C.</w:t>
      </w:r>
      <w:r>
        <w:rPr>
          <w:rFonts w:ascii="Times New Roman" w:hAnsi="Times New Roman"/>
          <w:sz w:val="24"/>
          <w:szCs w:val="24"/>
          <w:lang w:val="nb-NO"/>
        </w:rPr>
        <w:t xml:space="preserve"> A.</w:t>
      </w:r>
      <w:r w:rsidRPr="004D7EF1">
        <w:rPr>
          <w:rFonts w:ascii="Times New Roman" w:hAnsi="Times New Roman"/>
          <w:sz w:val="24"/>
          <w:szCs w:val="24"/>
          <w:lang w:val="nb-NO"/>
        </w:rPr>
        <w:t xml:space="preserve"> &amp; Russell, R. (2017). </w:t>
      </w:r>
      <w:r>
        <w:rPr>
          <w:rFonts w:ascii="Times New Roman" w:hAnsi="Times New Roman"/>
          <w:sz w:val="24"/>
          <w:szCs w:val="24"/>
        </w:rPr>
        <w:t>“</w:t>
      </w:r>
      <w:r w:rsidRPr="0077148C">
        <w:rPr>
          <w:rFonts w:ascii="Times New Roman" w:hAnsi="Times New Roman"/>
          <w:sz w:val="24"/>
          <w:szCs w:val="24"/>
        </w:rPr>
        <w:t>Artificial intelligence and public policy</w:t>
      </w:r>
      <w:r>
        <w:rPr>
          <w:rFonts w:ascii="Times New Roman" w:hAnsi="Times New Roman"/>
          <w:sz w:val="24"/>
          <w:szCs w:val="24"/>
        </w:rPr>
        <w:t>”</w:t>
      </w:r>
      <w:r w:rsidRPr="0077148C">
        <w:rPr>
          <w:rFonts w:ascii="Times New Roman" w:hAnsi="Times New Roman"/>
          <w:sz w:val="24"/>
          <w:szCs w:val="24"/>
        </w:rPr>
        <w:t>.</w:t>
      </w:r>
      <w:r>
        <w:rPr>
          <w:rFonts w:ascii="Times New Roman" w:hAnsi="Times New Roman"/>
          <w:sz w:val="24"/>
          <w:szCs w:val="24"/>
        </w:rPr>
        <w:t xml:space="preserve"> </w:t>
      </w:r>
      <w:r w:rsidRPr="004D7EF1">
        <w:rPr>
          <w:rFonts w:ascii="Times New Roman" w:hAnsi="Times New Roman"/>
          <w:i/>
          <w:sz w:val="24"/>
          <w:szCs w:val="24"/>
        </w:rPr>
        <w:t>International Journal of Public Administration</w:t>
      </w:r>
      <w:r>
        <w:rPr>
          <w:rFonts w:ascii="Times New Roman" w:hAnsi="Times New Roman"/>
          <w:sz w:val="24"/>
          <w:szCs w:val="24"/>
        </w:rPr>
        <w:t>,</w:t>
      </w:r>
      <w:r w:rsidRPr="0077148C">
        <w:rPr>
          <w:rFonts w:ascii="Times New Roman" w:hAnsi="Times New Roman"/>
          <w:sz w:val="24"/>
          <w:szCs w:val="24"/>
        </w:rPr>
        <w:t xml:space="preserve"> Mercatus </w:t>
      </w:r>
      <w:r>
        <w:rPr>
          <w:rFonts w:ascii="Times New Roman" w:hAnsi="Times New Roman"/>
          <w:sz w:val="24"/>
          <w:szCs w:val="24"/>
        </w:rPr>
        <w:t>Research,</w:t>
      </w:r>
      <w:r w:rsidRPr="0077148C">
        <w:rPr>
          <w:rFonts w:ascii="Times New Roman" w:hAnsi="Times New Roman"/>
          <w:sz w:val="24"/>
          <w:szCs w:val="24"/>
        </w:rPr>
        <w:t xml:space="preserve"> </w:t>
      </w:r>
      <w:r>
        <w:rPr>
          <w:rFonts w:ascii="Times New Roman" w:hAnsi="Times New Roman"/>
          <w:sz w:val="24"/>
          <w:szCs w:val="24"/>
        </w:rPr>
        <w:t>Mercatus Center, George Mason University, διαθέσιμο</w:t>
      </w:r>
      <w:r w:rsidRPr="00C86EB2">
        <w:rPr>
          <w:rFonts w:ascii="Times New Roman" w:hAnsi="Times New Roman"/>
          <w:sz w:val="24"/>
          <w:szCs w:val="24"/>
        </w:rPr>
        <w:t xml:space="preserve"> </w:t>
      </w:r>
      <w:r>
        <w:rPr>
          <w:rFonts w:ascii="Times New Roman" w:hAnsi="Times New Roman"/>
          <w:sz w:val="24"/>
          <w:szCs w:val="24"/>
        </w:rPr>
        <w:t>στο</w:t>
      </w:r>
      <w:r w:rsidRPr="00C86EB2">
        <w:rPr>
          <w:rFonts w:ascii="Times New Roman" w:hAnsi="Times New Roman"/>
          <w:sz w:val="24"/>
          <w:szCs w:val="24"/>
        </w:rPr>
        <w:t xml:space="preserve">: </w:t>
      </w:r>
      <w:hyperlink r:id="rId42" w:history="1">
        <w:r w:rsidRPr="00CC3026">
          <w:rPr>
            <w:rStyle w:val="-"/>
            <w:rFonts w:ascii="Times New Roman" w:hAnsi="Times New Roman"/>
            <w:sz w:val="24"/>
            <w:szCs w:val="24"/>
          </w:rPr>
          <w:t>https://www.mercatus.org/sys tem/files/thierer-artificial-intelligence-policy-mr-merca tus-v1.pdf</w:t>
        </w:r>
      </w:hyperlink>
      <w:r w:rsidRPr="00C86EB2">
        <w:rPr>
          <w:rFonts w:ascii="Times New Roman" w:hAnsi="Times New Roman"/>
          <w:sz w:val="24"/>
          <w:szCs w:val="24"/>
        </w:rPr>
        <w:t>. (</w:t>
      </w:r>
      <w:r>
        <w:rPr>
          <w:rFonts w:ascii="Times New Roman" w:hAnsi="Times New Roman"/>
          <w:sz w:val="24"/>
          <w:szCs w:val="24"/>
        </w:rPr>
        <w:t>τελευταία</w:t>
      </w:r>
      <w:r w:rsidRPr="00C86EB2">
        <w:rPr>
          <w:rFonts w:ascii="Times New Roman" w:hAnsi="Times New Roman"/>
          <w:sz w:val="24"/>
          <w:szCs w:val="24"/>
        </w:rPr>
        <w:t xml:space="preserve"> </w:t>
      </w:r>
      <w:r>
        <w:rPr>
          <w:rFonts w:ascii="Times New Roman" w:hAnsi="Times New Roman"/>
          <w:sz w:val="24"/>
          <w:szCs w:val="24"/>
        </w:rPr>
        <w:t>ανάκτηση</w:t>
      </w:r>
      <w:r w:rsidRPr="00C86EB2">
        <w:rPr>
          <w:rFonts w:ascii="Times New Roman" w:hAnsi="Times New Roman"/>
          <w:sz w:val="24"/>
          <w:szCs w:val="24"/>
        </w:rPr>
        <w:t xml:space="preserve"> </w:t>
      </w:r>
      <w:r>
        <w:rPr>
          <w:rFonts w:ascii="Times New Roman" w:hAnsi="Times New Roman"/>
          <w:sz w:val="24"/>
          <w:szCs w:val="24"/>
        </w:rPr>
        <w:t>Σεπτέμβριος</w:t>
      </w:r>
      <w:r w:rsidRPr="00C86EB2">
        <w:rPr>
          <w:rFonts w:ascii="Times New Roman" w:hAnsi="Times New Roman"/>
          <w:sz w:val="24"/>
          <w:szCs w:val="24"/>
        </w:rPr>
        <w:t xml:space="preserve"> 2021)</w:t>
      </w:r>
    </w:p>
    <w:p w:rsidR="00FA1DA9" w:rsidRPr="003606EC" w:rsidRDefault="00FA1DA9" w:rsidP="00FA1DA9">
      <w:pPr>
        <w:spacing w:line="360" w:lineRule="auto"/>
        <w:jc w:val="both"/>
        <w:rPr>
          <w:rFonts w:ascii="Times New Roman" w:hAnsi="Times New Roman"/>
          <w:sz w:val="24"/>
          <w:szCs w:val="24"/>
        </w:rPr>
      </w:pPr>
    </w:p>
    <w:p w:rsidR="00FA1DA9" w:rsidRDefault="00FA1DA9" w:rsidP="00FA1DA9">
      <w:pPr>
        <w:shd w:val="clear" w:color="auto" w:fill="FFFFFF"/>
        <w:spacing w:beforeAutospacing="1" w:after="0" w:afterAutospacing="1" w:line="360" w:lineRule="auto"/>
        <w:jc w:val="both"/>
        <w:rPr>
          <w:rFonts w:ascii="Times New Roman" w:hAnsi="Times New Roman"/>
          <w:bCs/>
          <w:sz w:val="24"/>
          <w:szCs w:val="24"/>
        </w:rPr>
      </w:pPr>
      <w:r w:rsidRPr="005D200A">
        <w:rPr>
          <w:rFonts w:ascii="Times New Roman" w:hAnsi="Times New Roman"/>
          <w:sz w:val="24"/>
          <w:szCs w:val="24"/>
        </w:rPr>
        <w:t>Wachter, S., Mittelstadt, B. &amp; Floridi, L.</w:t>
      </w:r>
      <w:r w:rsidRPr="00867184">
        <w:rPr>
          <w:rFonts w:ascii="Times New Roman" w:hAnsi="Times New Roman"/>
          <w:sz w:val="24"/>
          <w:szCs w:val="24"/>
        </w:rPr>
        <w:t xml:space="preserve"> (2017).</w:t>
      </w:r>
      <w:r w:rsidRPr="00867184">
        <w:rPr>
          <w:rFonts w:ascii="Times New Roman" w:hAnsi="Times New Roman"/>
          <w:bCs/>
          <w:sz w:val="24"/>
          <w:szCs w:val="24"/>
        </w:rPr>
        <w:t xml:space="preserve"> ”Transparent, Explainable, and Accountable AI </w:t>
      </w:r>
    </w:p>
    <w:p w:rsidR="00FA1DA9" w:rsidRPr="00C86EB2" w:rsidRDefault="00FA1DA9" w:rsidP="00FA1DA9">
      <w:pPr>
        <w:shd w:val="clear" w:color="auto" w:fill="FFFFFF"/>
        <w:spacing w:beforeAutospacing="1" w:after="0" w:afterAutospacing="1" w:line="360" w:lineRule="auto"/>
        <w:jc w:val="both"/>
        <w:rPr>
          <w:rFonts w:ascii="Times New Roman" w:hAnsi="Times New Roman"/>
          <w:color w:val="555555"/>
          <w:sz w:val="24"/>
          <w:szCs w:val="24"/>
        </w:rPr>
      </w:pPr>
      <w:r w:rsidRPr="00867184">
        <w:rPr>
          <w:rFonts w:ascii="Times New Roman" w:hAnsi="Times New Roman"/>
          <w:bCs/>
          <w:sz w:val="24"/>
          <w:szCs w:val="24"/>
        </w:rPr>
        <w:t xml:space="preserve">for Robotics”, </w:t>
      </w:r>
      <w:hyperlink r:id="rId43" w:history="1">
        <w:r w:rsidRPr="00867184">
          <w:rPr>
            <w:rStyle w:val="-"/>
            <w:rFonts w:ascii="Times New Roman" w:hAnsi="Times New Roman"/>
            <w:i/>
            <w:sz w:val="24"/>
            <w:szCs w:val="24"/>
            <w:bdr w:val="none" w:sz="0" w:space="0" w:color="auto" w:frame="1"/>
          </w:rPr>
          <w:t>Science Robotics</w:t>
        </w:r>
      </w:hyperlink>
      <w:r w:rsidRPr="00867184">
        <w:rPr>
          <w:rFonts w:ascii="Times New Roman" w:hAnsi="Times New Roman"/>
          <w:sz w:val="24"/>
          <w:szCs w:val="24"/>
        </w:rPr>
        <w:t xml:space="preserve"> 2(6), </w:t>
      </w:r>
      <w:r>
        <w:rPr>
          <w:rFonts w:ascii="Times New Roman" w:hAnsi="Times New Roman"/>
          <w:sz w:val="24"/>
          <w:szCs w:val="24"/>
        </w:rPr>
        <w:t>διαθέσιμο</w:t>
      </w:r>
      <w:r w:rsidRPr="00981849">
        <w:rPr>
          <w:rFonts w:ascii="Times New Roman" w:hAnsi="Times New Roman"/>
          <w:sz w:val="24"/>
          <w:szCs w:val="24"/>
        </w:rPr>
        <w:t xml:space="preserve"> </w:t>
      </w:r>
      <w:r>
        <w:rPr>
          <w:rFonts w:ascii="Times New Roman" w:hAnsi="Times New Roman"/>
          <w:sz w:val="24"/>
          <w:szCs w:val="24"/>
        </w:rPr>
        <w:t>στο</w:t>
      </w:r>
      <w:r w:rsidRPr="00981849">
        <w:rPr>
          <w:rFonts w:ascii="Times New Roman" w:hAnsi="Times New Roman"/>
          <w:sz w:val="24"/>
          <w:szCs w:val="24"/>
        </w:rPr>
        <w:t xml:space="preserve">: </w:t>
      </w:r>
      <w:r w:rsidRPr="00867184">
        <w:rPr>
          <w:rFonts w:ascii="Times New Roman" w:hAnsi="Times New Roman"/>
          <w:sz w:val="24"/>
          <w:szCs w:val="24"/>
          <w:shd w:val="clear" w:color="auto" w:fill="FFFFFF"/>
        </w:rPr>
        <w:t>DOI:</w:t>
      </w:r>
      <w:hyperlink r:id="rId44" w:tgtFrame="_blank" w:history="1">
        <w:r w:rsidRPr="00867184">
          <w:rPr>
            <w:rStyle w:val="-"/>
            <w:rFonts w:ascii="Times New Roman" w:hAnsi="Times New Roman"/>
            <w:sz w:val="24"/>
            <w:szCs w:val="24"/>
            <w:bdr w:val="none" w:sz="0" w:space="0" w:color="auto" w:frame="1"/>
            <w:shd w:val="clear" w:color="auto" w:fill="FFFFFF"/>
          </w:rPr>
          <w:t>10.1126/scirobotics.aan6080</w:t>
        </w:r>
      </w:hyperlink>
      <w:r>
        <w:rPr>
          <w:rFonts w:ascii="Times New Roman" w:hAnsi="Times New Roman"/>
          <w:sz w:val="24"/>
          <w:szCs w:val="24"/>
        </w:rPr>
        <w:t xml:space="preserve">. </w:t>
      </w:r>
      <w:r w:rsidRPr="00981849">
        <w:rPr>
          <w:rFonts w:ascii="Times New Roman" w:hAnsi="Times New Roman"/>
          <w:sz w:val="24"/>
          <w:szCs w:val="24"/>
        </w:rPr>
        <w:t>(</w:t>
      </w:r>
      <w:r>
        <w:rPr>
          <w:rFonts w:ascii="Times New Roman" w:hAnsi="Times New Roman"/>
          <w:sz w:val="24"/>
          <w:szCs w:val="24"/>
        </w:rPr>
        <w:t>τελευταία</w:t>
      </w:r>
      <w:r w:rsidRPr="00981849">
        <w:rPr>
          <w:rFonts w:ascii="Times New Roman" w:hAnsi="Times New Roman"/>
          <w:sz w:val="24"/>
          <w:szCs w:val="24"/>
        </w:rPr>
        <w:t xml:space="preserve"> </w:t>
      </w:r>
      <w:r>
        <w:rPr>
          <w:rFonts w:ascii="Times New Roman" w:hAnsi="Times New Roman"/>
          <w:sz w:val="24"/>
          <w:szCs w:val="24"/>
        </w:rPr>
        <w:t>ανάκτηση</w:t>
      </w:r>
      <w:r w:rsidRPr="00981849">
        <w:rPr>
          <w:rFonts w:ascii="Times New Roman" w:hAnsi="Times New Roman"/>
          <w:sz w:val="24"/>
          <w:szCs w:val="24"/>
        </w:rPr>
        <w:t xml:space="preserve"> </w:t>
      </w:r>
      <w:r>
        <w:rPr>
          <w:rFonts w:ascii="Times New Roman" w:hAnsi="Times New Roman"/>
          <w:sz w:val="24"/>
          <w:szCs w:val="24"/>
        </w:rPr>
        <w:t>Σεπτέμβριος</w:t>
      </w:r>
      <w:r w:rsidRPr="00981849">
        <w:rPr>
          <w:rFonts w:ascii="Times New Roman" w:hAnsi="Times New Roman"/>
          <w:sz w:val="24"/>
          <w:szCs w:val="24"/>
        </w:rPr>
        <w:t xml:space="preserve"> 2021).</w:t>
      </w:r>
    </w:p>
    <w:p w:rsidR="00FA1DA9" w:rsidRDefault="00FA1DA9" w:rsidP="00FA1DA9">
      <w:pPr>
        <w:spacing w:line="360" w:lineRule="auto"/>
        <w:jc w:val="both"/>
        <w:rPr>
          <w:rFonts w:ascii="Times New Roman" w:hAnsi="Times New Roman"/>
          <w:sz w:val="24"/>
          <w:szCs w:val="24"/>
          <w:shd w:val="clear" w:color="auto" w:fill="FFFFFF"/>
        </w:rPr>
      </w:pPr>
    </w:p>
    <w:p w:rsidR="00FA1DA9" w:rsidRPr="00FA1DA9" w:rsidRDefault="00FA1DA9" w:rsidP="00FA1DA9">
      <w:pPr>
        <w:spacing w:line="360" w:lineRule="auto"/>
        <w:jc w:val="both"/>
        <w:rPr>
          <w:rFonts w:ascii="Times New Roman" w:hAnsi="Times New Roman"/>
          <w:color w:val="222222"/>
          <w:sz w:val="24"/>
          <w:szCs w:val="24"/>
          <w:shd w:val="clear" w:color="auto" w:fill="FFFFFF"/>
          <w:lang w:val="el-GR"/>
        </w:rPr>
      </w:pPr>
      <w:r w:rsidRPr="005D200A">
        <w:rPr>
          <w:rFonts w:ascii="Times New Roman" w:hAnsi="Times New Roman"/>
          <w:sz w:val="24"/>
          <w:szCs w:val="24"/>
          <w:shd w:val="clear" w:color="auto" w:fill="FFFFFF"/>
        </w:rPr>
        <w:t xml:space="preserve">Wahl, B., Cossy-Gantner, A., Germann, S. &amp; Schwalbe, N. R. (2018). </w:t>
      </w:r>
      <w:r>
        <w:rPr>
          <w:rFonts w:ascii="Times New Roman" w:hAnsi="Times New Roman"/>
          <w:sz w:val="24"/>
          <w:szCs w:val="24"/>
          <w:shd w:val="clear" w:color="auto" w:fill="FFFFFF"/>
        </w:rPr>
        <w:t>“</w:t>
      </w:r>
      <w:r w:rsidRPr="005D200A">
        <w:rPr>
          <w:rFonts w:ascii="Times New Roman" w:hAnsi="Times New Roman"/>
          <w:sz w:val="24"/>
          <w:szCs w:val="24"/>
          <w:shd w:val="clear" w:color="auto" w:fill="FFFFFF"/>
        </w:rPr>
        <w:t xml:space="preserve">Artificial intelligence (AI) and global health: </w:t>
      </w:r>
      <w:r>
        <w:rPr>
          <w:rFonts w:ascii="Times New Roman" w:hAnsi="Times New Roman"/>
          <w:sz w:val="24"/>
          <w:szCs w:val="24"/>
          <w:shd w:val="clear" w:color="auto" w:fill="FFFFFF"/>
        </w:rPr>
        <w:t>H</w:t>
      </w:r>
      <w:r w:rsidRPr="005D200A">
        <w:rPr>
          <w:rFonts w:ascii="Times New Roman" w:hAnsi="Times New Roman"/>
          <w:sz w:val="24"/>
          <w:szCs w:val="24"/>
          <w:shd w:val="clear" w:color="auto" w:fill="FFFFFF"/>
        </w:rPr>
        <w:t>ow can AI contribute to he</w:t>
      </w:r>
      <w:r>
        <w:rPr>
          <w:rFonts w:ascii="Times New Roman" w:hAnsi="Times New Roman"/>
          <w:sz w:val="24"/>
          <w:szCs w:val="24"/>
          <w:shd w:val="clear" w:color="auto" w:fill="FFFFFF"/>
        </w:rPr>
        <w:t>alth in resource-poor settings?”</w:t>
      </w:r>
      <w:r w:rsidRPr="005D200A">
        <w:rPr>
          <w:rFonts w:ascii="Times New Roman" w:hAnsi="Times New Roman"/>
          <w:sz w:val="24"/>
          <w:szCs w:val="24"/>
          <w:shd w:val="clear" w:color="auto" w:fill="FFFFFF"/>
        </w:rPr>
        <w:t> </w:t>
      </w:r>
      <w:r w:rsidRPr="005D200A">
        <w:rPr>
          <w:rFonts w:ascii="Times New Roman" w:hAnsi="Times New Roman"/>
          <w:i/>
          <w:iCs/>
          <w:sz w:val="24"/>
          <w:szCs w:val="24"/>
          <w:shd w:val="clear" w:color="auto" w:fill="FFFFFF"/>
        </w:rPr>
        <w:t>BMJ</w:t>
      </w:r>
      <w:r w:rsidRPr="00FA1DA9">
        <w:rPr>
          <w:rFonts w:ascii="Times New Roman" w:hAnsi="Times New Roman"/>
          <w:i/>
          <w:iCs/>
          <w:sz w:val="24"/>
          <w:szCs w:val="24"/>
          <w:shd w:val="clear" w:color="auto" w:fill="FFFFFF"/>
          <w:lang w:val="el-GR"/>
        </w:rPr>
        <w:t xml:space="preserve"> </w:t>
      </w:r>
      <w:r w:rsidRPr="005D200A">
        <w:rPr>
          <w:rFonts w:ascii="Times New Roman" w:hAnsi="Times New Roman"/>
          <w:i/>
          <w:iCs/>
          <w:sz w:val="24"/>
          <w:szCs w:val="24"/>
          <w:shd w:val="clear" w:color="auto" w:fill="FFFFFF"/>
        </w:rPr>
        <w:t>Global</w:t>
      </w:r>
      <w:r w:rsidRPr="00FA1DA9">
        <w:rPr>
          <w:rFonts w:ascii="Times New Roman" w:hAnsi="Times New Roman"/>
          <w:i/>
          <w:iCs/>
          <w:sz w:val="24"/>
          <w:szCs w:val="24"/>
          <w:shd w:val="clear" w:color="auto" w:fill="FFFFFF"/>
          <w:lang w:val="el-GR"/>
        </w:rPr>
        <w:t xml:space="preserve"> </w:t>
      </w:r>
      <w:r w:rsidRPr="005D200A">
        <w:rPr>
          <w:rFonts w:ascii="Times New Roman" w:hAnsi="Times New Roman"/>
          <w:i/>
          <w:iCs/>
          <w:sz w:val="24"/>
          <w:szCs w:val="24"/>
          <w:shd w:val="clear" w:color="auto" w:fill="FFFFFF"/>
        </w:rPr>
        <w:t>Health</w:t>
      </w:r>
      <w:r w:rsidRPr="00FA1DA9">
        <w:rPr>
          <w:rFonts w:ascii="Times New Roman" w:hAnsi="Times New Roman"/>
          <w:sz w:val="24"/>
          <w:szCs w:val="24"/>
          <w:shd w:val="clear" w:color="auto" w:fill="FFFFFF"/>
          <w:lang w:val="el-GR"/>
        </w:rPr>
        <w:t>,</w:t>
      </w:r>
      <w:r w:rsidRPr="005D200A">
        <w:rPr>
          <w:rFonts w:ascii="Times New Roman" w:hAnsi="Times New Roman"/>
          <w:sz w:val="24"/>
          <w:szCs w:val="24"/>
          <w:shd w:val="clear" w:color="auto" w:fill="FFFFFF"/>
        </w:rPr>
        <w:t> </w:t>
      </w:r>
      <w:r w:rsidRPr="00FA1DA9">
        <w:rPr>
          <w:rFonts w:ascii="Times New Roman" w:hAnsi="Times New Roman"/>
          <w:iCs/>
          <w:sz w:val="24"/>
          <w:szCs w:val="24"/>
          <w:shd w:val="clear" w:color="auto" w:fill="FFFFFF"/>
          <w:lang w:val="el-GR"/>
        </w:rPr>
        <w:t>3</w:t>
      </w:r>
      <w:r w:rsidRPr="00FA1DA9">
        <w:rPr>
          <w:rFonts w:ascii="Times New Roman" w:hAnsi="Times New Roman"/>
          <w:sz w:val="24"/>
          <w:szCs w:val="24"/>
          <w:shd w:val="clear" w:color="auto" w:fill="FFFFFF"/>
          <w:lang w:val="el-GR"/>
        </w:rPr>
        <w:t xml:space="preserve">(4), διαθέσιμο στο: </w:t>
      </w:r>
      <w:r w:rsidRPr="005D200A">
        <w:rPr>
          <w:rFonts w:ascii="Times New Roman" w:hAnsi="Times New Roman"/>
          <w:sz w:val="24"/>
          <w:szCs w:val="24"/>
          <w:shd w:val="clear" w:color="auto" w:fill="FFFFFF"/>
        </w:rPr>
        <w:t>e</w:t>
      </w:r>
      <w:r w:rsidRPr="00FA1DA9">
        <w:rPr>
          <w:rFonts w:ascii="Times New Roman" w:hAnsi="Times New Roman"/>
          <w:sz w:val="24"/>
          <w:szCs w:val="24"/>
          <w:shd w:val="clear" w:color="auto" w:fill="FFFFFF"/>
          <w:lang w:val="el-GR"/>
        </w:rPr>
        <w:t xml:space="preserve">000798, </w:t>
      </w:r>
      <w:r w:rsidRPr="005D200A">
        <w:rPr>
          <w:rFonts w:ascii="Times New Roman" w:hAnsi="Times New Roman"/>
          <w:sz w:val="24"/>
          <w:szCs w:val="24"/>
          <w:shd w:val="clear" w:color="auto" w:fill="FFFFFF"/>
        </w:rPr>
        <w:t>DOI</w:t>
      </w:r>
      <w:r w:rsidRPr="00FA1DA9">
        <w:rPr>
          <w:rFonts w:ascii="Times New Roman" w:hAnsi="Times New Roman"/>
          <w:color w:val="555555"/>
          <w:sz w:val="24"/>
          <w:szCs w:val="24"/>
          <w:shd w:val="clear" w:color="auto" w:fill="FFFFFF"/>
          <w:lang w:val="el-GR"/>
        </w:rPr>
        <w:t>:</w:t>
      </w:r>
      <w:hyperlink r:id="rId45" w:tgtFrame="_blank" w:history="1">
        <w:r w:rsidRPr="00FA1DA9">
          <w:rPr>
            <w:rStyle w:val="-"/>
            <w:rFonts w:ascii="Times New Roman" w:hAnsi="Times New Roman"/>
            <w:sz w:val="24"/>
            <w:szCs w:val="24"/>
            <w:bdr w:val="none" w:sz="0" w:space="0" w:color="auto" w:frame="1"/>
            <w:shd w:val="clear" w:color="auto" w:fill="FFFFFF"/>
            <w:lang w:val="el-GR"/>
          </w:rPr>
          <w:t>10.1136/</w:t>
        </w:r>
        <w:r w:rsidRPr="008E2341">
          <w:rPr>
            <w:rStyle w:val="-"/>
            <w:rFonts w:ascii="Times New Roman" w:hAnsi="Times New Roman"/>
            <w:sz w:val="24"/>
            <w:szCs w:val="24"/>
            <w:bdr w:val="none" w:sz="0" w:space="0" w:color="auto" w:frame="1"/>
            <w:shd w:val="clear" w:color="auto" w:fill="FFFFFF"/>
          </w:rPr>
          <w:t>bmjgh</w:t>
        </w:r>
        <w:r w:rsidRPr="00FA1DA9">
          <w:rPr>
            <w:rStyle w:val="-"/>
            <w:rFonts w:ascii="Times New Roman" w:hAnsi="Times New Roman"/>
            <w:sz w:val="24"/>
            <w:szCs w:val="24"/>
            <w:bdr w:val="none" w:sz="0" w:space="0" w:color="auto" w:frame="1"/>
            <w:shd w:val="clear" w:color="auto" w:fill="FFFFFF"/>
            <w:lang w:val="el-GR"/>
          </w:rPr>
          <w:t>-2018-000798</w:t>
        </w:r>
      </w:hyperlink>
      <w:r w:rsidRPr="00FA1DA9">
        <w:rPr>
          <w:rFonts w:ascii="Times New Roman" w:hAnsi="Times New Roman"/>
          <w:sz w:val="24"/>
          <w:szCs w:val="24"/>
          <w:lang w:val="el-GR"/>
        </w:rPr>
        <w:t xml:space="preserve"> (τελευταία ανάκτηση Σεπτέμβριος 2021)</w:t>
      </w:r>
    </w:p>
    <w:p w:rsidR="00FA1DA9" w:rsidRPr="005B2DFA" w:rsidRDefault="00FA1DA9" w:rsidP="00FA1DA9">
      <w:pPr>
        <w:spacing w:line="360" w:lineRule="auto"/>
        <w:jc w:val="both"/>
        <w:rPr>
          <w:rFonts w:ascii="Times New Roman" w:hAnsi="Times New Roman"/>
          <w:sz w:val="24"/>
          <w:szCs w:val="24"/>
          <w:lang w:val="el-GR"/>
        </w:rPr>
      </w:pPr>
    </w:p>
    <w:p w:rsidR="00FA1DA9" w:rsidRPr="003606EC" w:rsidRDefault="00FA1DA9" w:rsidP="00FA1DA9">
      <w:pPr>
        <w:spacing w:line="360" w:lineRule="auto"/>
        <w:jc w:val="both"/>
        <w:rPr>
          <w:rFonts w:ascii="Times New Roman" w:hAnsi="Times New Roman"/>
          <w:sz w:val="24"/>
          <w:szCs w:val="24"/>
        </w:rPr>
      </w:pPr>
      <w:r w:rsidRPr="00FA1DA9">
        <w:rPr>
          <w:rFonts w:ascii="Times New Roman" w:hAnsi="Times New Roman"/>
          <w:sz w:val="24"/>
          <w:szCs w:val="24"/>
        </w:rPr>
        <w:t>Wirtz</w:t>
      </w:r>
      <w:r w:rsidRPr="00FA1DA9">
        <w:rPr>
          <w:rFonts w:ascii="Times New Roman" w:hAnsi="Times New Roman"/>
          <w:sz w:val="24"/>
          <w:szCs w:val="24"/>
          <w:lang w:val="el-GR"/>
        </w:rPr>
        <w:t xml:space="preserve">, </w:t>
      </w:r>
      <w:r w:rsidRPr="00FA1DA9">
        <w:rPr>
          <w:rFonts w:ascii="Times New Roman" w:hAnsi="Times New Roman"/>
          <w:sz w:val="24"/>
          <w:szCs w:val="24"/>
        </w:rPr>
        <w:t>B</w:t>
      </w:r>
      <w:r w:rsidRPr="00FA1DA9">
        <w:rPr>
          <w:rFonts w:ascii="Times New Roman" w:hAnsi="Times New Roman"/>
          <w:sz w:val="24"/>
          <w:szCs w:val="24"/>
          <w:lang w:val="el-GR"/>
        </w:rPr>
        <w:t xml:space="preserve">. </w:t>
      </w:r>
      <w:r w:rsidRPr="00FA1DA9">
        <w:rPr>
          <w:rFonts w:ascii="Times New Roman" w:hAnsi="Times New Roman"/>
          <w:sz w:val="24"/>
          <w:szCs w:val="24"/>
        </w:rPr>
        <w:t>W</w:t>
      </w:r>
      <w:r w:rsidRPr="00FA1DA9">
        <w:rPr>
          <w:rFonts w:ascii="Times New Roman" w:hAnsi="Times New Roman"/>
          <w:sz w:val="24"/>
          <w:szCs w:val="24"/>
          <w:lang w:val="el-GR"/>
        </w:rPr>
        <w:t xml:space="preserve">.  &amp; </w:t>
      </w:r>
      <w:r w:rsidRPr="00FA1DA9">
        <w:rPr>
          <w:rFonts w:ascii="Times New Roman" w:hAnsi="Times New Roman"/>
          <w:sz w:val="24"/>
          <w:szCs w:val="24"/>
        </w:rPr>
        <w:t>M</w:t>
      </w:r>
      <w:r w:rsidRPr="00FA1DA9">
        <w:rPr>
          <w:rFonts w:ascii="Times New Roman" w:hAnsi="Times New Roman"/>
          <w:sz w:val="24"/>
          <w:szCs w:val="24"/>
          <w:lang w:val="el-GR"/>
        </w:rPr>
        <w:t>ü</w:t>
      </w:r>
      <w:r w:rsidRPr="00FA1DA9">
        <w:rPr>
          <w:rFonts w:ascii="Times New Roman" w:hAnsi="Times New Roman"/>
          <w:sz w:val="24"/>
          <w:szCs w:val="24"/>
        </w:rPr>
        <w:t>ller</w:t>
      </w:r>
      <w:r w:rsidRPr="00FA1DA9">
        <w:rPr>
          <w:rFonts w:ascii="Times New Roman" w:hAnsi="Times New Roman"/>
          <w:sz w:val="24"/>
          <w:szCs w:val="24"/>
          <w:lang w:val="el-GR"/>
        </w:rPr>
        <w:t xml:space="preserve">, </w:t>
      </w:r>
      <w:r w:rsidRPr="00FA1DA9">
        <w:rPr>
          <w:rFonts w:ascii="Times New Roman" w:hAnsi="Times New Roman"/>
          <w:sz w:val="24"/>
          <w:szCs w:val="24"/>
        </w:rPr>
        <w:t>W</w:t>
      </w:r>
      <w:r w:rsidRPr="00FA1DA9">
        <w:rPr>
          <w:rFonts w:ascii="Times New Roman" w:hAnsi="Times New Roman"/>
          <w:sz w:val="24"/>
          <w:szCs w:val="24"/>
          <w:lang w:val="el-GR"/>
        </w:rPr>
        <w:t xml:space="preserve">. </w:t>
      </w:r>
      <w:r w:rsidRPr="00FA1DA9">
        <w:rPr>
          <w:rFonts w:ascii="Times New Roman" w:hAnsi="Times New Roman"/>
          <w:sz w:val="24"/>
          <w:szCs w:val="24"/>
        </w:rPr>
        <w:t>M</w:t>
      </w:r>
      <w:r w:rsidRPr="00FA1DA9">
        <w:rPr>
          <w:rFonts w:ascii="Times New Roman" w:hAnsi="Times New Roman"/>
          <w:sz w:val="24"/>
          <w:szCs w:val="24"/>
          <w:lang w:val="el-GR"/>
        </w:rPr>
        <w:t xml:space="preserve">. (2018). </w:t>
      </w:r>
      <w:r>
        <w:rPr>
          <w:rFonts w:ascii="Times New Roman" w:hAnsi="Times New Roman"/>
          <w:sz w:val="24"/>
          <w:szCs w:val="24"/>
        </w:rPr>
        <w:t>“</w:t>
      </w:r>
      <w:r w:rsidRPr="00F54DC2">
        <w:rPr>
          <w:rFonts w:ascii="Times New Roman" w:hAnsi="Times New Roman"/>
          <w:sz w:val="24"/>
          <w:szCs w:val="24"/>
        </w:rPr>
        <w:t>An integrated artificial intelligence framework for public management</w:t>
      </w:r>
      <w:r>
        <w:rPr>
          <w:rFonts w:ascii="Times New Roman" w:hAnsi="Times New Roman"/>
          <w:sz w:val="24"/>
          <w:szCs w:val="24"/>
        </w:rPr>
        <w:t>”.</w:t>
      </w:r>
      <w:r w:rsidRPr="00F54DC2">
        <w:rPr>
          <w:rFonts w:ascii="Times New Roman" w:hAnsi="Times New Roman"/>
          <w:sz w:val="24"/>
          <w:szCs w:val="24"/>
        </w:rPr>
        <w:t xml:space="preserve"> </w:t>
      </w:r>
      <w:r w:rsidRPr="005D200A">
        <w:rPr>
          <w:rFonts w:ascii="Times New Roman" w:hAnsi="Times New Roman"/>
          <w:i/>
          <w:sz w:val="24"/>
          <w:szCs w:val="24"/>
        </w:rPr>
        <w:t>Public Management Review</w:t>
      </w:r>
      <w:r w:rsidRPr="00F54DC2">
        <w:rPr>
          <w:rFonts w:ascii="Times New Roman" w:hAnsi="Times New Roman"/>
          <w:sz w:val="24"/>
          <w:szCs w:val="24"/>
        </w:rPr>
        <w:t>, 1-25</w:t>
      </w:r>
      <w:r w:rsidRPr="00981849">
        <w:rPr>
          <w:rFonts w:ascii="Times New Roman" w:hAnsi="Times New Roman"/>
          <w:sz w:val="24"/>
          <w:szCs w:val="24"/>
        </w:rPr>
        <w:t>,</w:t>
      </w:r>
      <w:r w:rsidRPr="00F54DC2">
        <w:t xml:space="preserve"> </w:t>
      </w:r>
      <w:r>
        <w:rPr>
          <w:rFonts w:ascii="Times New Roman" w:hAnsi="Times New Roman"/>
          <w:sz w:val="24"/>
          <w:szCs w:val="24"/>
        </w:rPr>
        <w:t>διαθέσιμο</w:t>
      </w:r>
      <w:r w:rsidRPr="003606EC">
        <w:rPr>
          <w:rFonts w:ascii="Times New Roman" w:hAnsi="Times New Roman"/>
          <w:sz w:val="24"/>
          <w:szCs w:val="24"/>
        </w:rPr>
        <w:t xml:space="preserve"> </w:t>
      </w:r>
      <w:r>
        <w:rPr>
          <w:rFonts w:ascii="Times New Roman" w:hAnsi="Times New Roman"/>
          <w:sz w:val="24"/>
          <w:szCs w:val="24"/>
        </w:rPr>
        <w:t>στο</w:t>
      </w:r>
      <w:r w:rsidRPr="003606EC">
        <w:rPr>
          <w:rFonts w:ascii="Times New Roman" w:hAnsi="Times New Roman"/>
          <w:sz w:val="24"/>
          <w:szCs w:val="24"/>
        </w:rPr>
        <w:t xml:space="preserve">: </w:t>
      </w:r>
      <w:r>
        <w:rPr>
          <w:rFonts w:ascii="Times New Roman" w:hAnsi="Times New Roman"/>
          <w:sz w:val="24"/>
          <w:szCs w:val="24"/>
        </w:rPr>
        <w:t xml:space="preserve"> </w:t>
      </w:r>
      <w:r w:rsidRPr="00981849">
        <w:rPr>
          <w:rFonts w:ascii="Times New Roman" w:hAnsi="Times New Roman"/>
          <w:color w:val="002060"/>
          <w:sz w:val="24"/>
          <w:szCs w:val="24"/>
          <w:u w:val="single"/>
        </w:rPr>
        <w:t>DOI:10.1080/14719037.2018.1549268</w:t>
      </w:r>
      <w:r>
        <w:rPr>
          <w:rFonts w:ascii="Times New Roman" w:hAnsi="Times New Roman"/>
          <w:sz w:val="24"/>
          <w:szCs w:val="24"/>
        </w:rPr>
        <w:t>.</w:t>
      </w:r>
      <w:r w:rsidRPr="00381F9D">
        <w:rPr>
          <w:rFonts w:ascii="Times New Roman" w:hAnsi="Times New Roman"/>
          <w:sz w:val="24"/>
          <w:szCs w:val="24"/>
        </w:rPr>
        <w:t xml:space="preserve"> </w:t>
      </w:r>
      <w:r w:rsidRPr="003606EC">
        <w:rPr>
          <w:rFonts w:ascii="Times New Roman" w:hAnsi="Times New Roman"/>
          <w:sz w:val="24"/>
          <w:szCs w:val="24"/>
        </w:rPr>
        <w:t>(τελευταία ανάκτηση Σεπτέμβριος 2021).</w:t>
      </w:r>
      <w:r w:rsidRPr="003606EC">
        <w:t xml:space="preserve"> </w:t>
      </w:r>
    </w:p>
    <w:p w:rsidR="00C25B62" w:rsidRPr="00EF00AD" w:rsidRDefault="00C25B62" w:rsidP="00EF00AD">
      <w:pPr>
        <w:spacing w:line="360" w:lineRule="auto"/>
        <w:jc w:val="both"/>
        <w:rPr>
          <w:rFonts w:ascii="Times New Roman" w:hAnsi="Times New Roman"/>
          <w:sz w:val="24"/>
          <w:szCs w:val="24"/>
          <w:lang w:val="el-GR"/>
        </w:rPr>
      </w:pPr>
    </w:p>
    <w:sectPr w:rsidR="00C25B62" w:rsidRPr="00EF00AD" w:rsidSect="0062339E">
      <w:footerReference w:type="default" r:id="rId4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A7ECF" w:rsidRDefault="001A7ECF" w:rsidP="00061470">
      <w:pPr>
        <w:spacing w:after="0" w:line="240" w:lineRule="auto"/>
      </w:pPr>
      <w:r>
        <w:separator/>
      </w:r>
    </w:p>
  </w:endnote>
  <w:endnote w:type="continuationSeparator" w:id="0">
    <w:p w:rsidR="001A7ECF" w:rsidRDefault="001A7ECF" w:rsidP="000614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1"/>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00002FF" w:usb1="4000ACFF" w:usb2="00000001" w:usb3="00000000" w:csb0="0000019F" w:csb1="00000000"/>
  </w:font>
  <w:font w:name="Calibri Light">
    <w:altName w:val="Times New Roman"/>
    <w:panose1 w:val="020F0302020204030204"/>
    <w:charset w:val="A1"/>
    <w:family w:val="swiss"/>
    <w:pitch w:val="variable"/>
    <w:sig w:usb0="A00002EF" w:usb1="4000207B" w:usb2="00000000" w:usb3="00000000" w:csb0="0000019F" w:csb1="00000000"/>
  </w:font>
  <w:font w:name="Tahoma">
    <w:panose1 w:val="020B0604030504040204"/>
    <w:charset w:val="A1"/>
    <w:family w:val="swiss"/>
    <w:pitch w:val="variable"/>
    <w:sig w:usb0="E1002EFF" w:usb1="C000605B" w:usb2="00000029" w:usb3="00000000" w:csb0="000101FF" w:csb1="00000000"/>
  </w:font>
  <w:font w:name="Helvetica">
    <w:panose1 w:val="020B0604020202020204"/>
    <w:charset w:val="A1"/>
    <w:family w:val="swiss"/>
    <w:pitch w:val="variable"/>
    <w:sig w:usb0="E0002AFF" w:usb1="C0007843" w:usb2="00000009" w:usb3="00000000" w:csb0="000001FF" w:csb1="00000000"/>
  </w:font>
  <w:font w:name="Arial">
    <w:panose1 w:val="020B0604020202020204"/>
    <w:charset w:val="A1"/>
    <w:family w:val="swiss"/>
    <w:pitch w:val="variable"/>
    <w:sig w:usb0="E0002AFF" w:usb1="C0007843" w:usb2="00000009" w:usb3="00000000" w:csb0="000001FF" w:csb1="00000000"/>
  </w:font>
  <w:font w:name="Segoe UI">
    <w:panose1 w:val="020B0502040204020203"/>
    <w:charset w:val="A1"/>
    <w:family w:val="swiss"/>
    <w:pitch w:val="variable"/>
    <w:sig w:usb0="E10022FF" w:usb1="C000E47F" w:usb2="00000029" w:usb3="00000000" w:csb0="000001DF" w:csb1="00000000"/>
  </w:font>
  <w:font w:name="font871">
    <w:altName w:val="Calibri"/>
    <w:charset w:val="A1"/>
    <w:family w:val="auto"/>
    <w:pitch w:val="variable"/>
  </w:font>
  <w:font w:name="Verdana">
    <w:panose1 w:val="020B0604030504040204"/>
    <w:charset w:val="A1"/>
    <w:family w:val="swiss"/>
    <w:pitch w:val="variable"/>
    <w:sig w:usb0="A10006FF" w:usb1="4000205B" w:usb2="00000010" w:usb3="00000000" w:csb0="0000019F" w:csb1="00000000"/>
  </w:font>
  <w:font w:name="Lucida Grande">
    <w:altName w:val="Times New Roman"/>
    <w:charset w:val="00"/>
    <w:family w:val="auto"/>
    <w:pitch w:val="variable"/>
    <w:sig w:usb0="E1000AEF" w:usb1="5000A1FF" w:usb2="00000000" w:usb3="00000000" w:csb0="000001B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11DC" w:rsidRDefault="00CA11DC">
    <w:pPr>
      <w:pStyle w:val="a4"/>
      <w:jc w:val="center"/>
    </w:pPr>
    <w:r>
      <w:t>[</w:t>
    </w:r>
    <w:r w:rsidR="006B5144">
      <w:fldChar w:fldCharType="begin"/>
    </w:r>
    <w:r w:rsidR="006B5144">
      <w:instrText xml:space="preserve"> PAGE   \* MERGEFORMAT </w:instrText>
    </w:r>
    <w:r w:rsidR="006B5144">
      <w:fldChar w:fldCharType="separate"/>
    </w:r>
    <w:r w:rsidR="006B5144">
      <w:rPr>
        <w:noProof/>
      </w:rPr>
      <w:t>1</w:t>
    </w:r>
    <w:r w:rsidR="006B5144">
      <w:rPr>
        <w:noProof/>
      </w:rPr>
      <w:fldChar w:fldCharType="end"/>
    </w:r>
    <w:r>
      <w:t>]</w:t>
    </w:r>
  </w:p>
  <w:p w:rsidR="00CA11DC" w:rsidRDefault="00CA11DC">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A7ECF" w:rsidRDefault="001A7ECF" w:rsidP="00061470">
      <w:pPr>
        <w:spacing w:after="0" w:line="240" w:lineRule="auto"/>
      </w:pPr>
      <w:r>
        <w:separator/>
      </w:r>
    </w:p>
  </w:footnote>
  <w:footnote w:type="continuationSeparator" w:id="0">
    <w:p w:rsidR="001A7ECF" w:rsidRDefault="001A7ECF" w:rsidP="0006147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AC4D07"/>
    <w:multiLevelType w:val="hybridMultilevel"/>
    <w:tmpl w:val="F4FAA504"/>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
    <w:nsid w:val="33D93929"/>
    <w:multiLevelType w:val="multilevel"/>
    <w:tmpl w:val="2A44B7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C333100"/>
    <w:multiLevelType w:val="multilevel"/>
    <w:tmpl w:val="2CECA2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419A66C8"/>
    <w:multiLevelType w:val="hybridMultilevel"/>
    <w:tmpl w:val="CC58DE8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0DA6F8C"/>
    <w:multiLevelType w:val="hybridMultilevel"/>
    <w:tmpl w:val="D5744C76"/>
    <w:lvl w:ilvl="0" w:tplc="8DE04CC0">
      <w:start w:val="2"/>
      <w:numFmt w:val="bullet"/>
      <w:lvlText w:val=""/>
      <w:lvlJc w:val="left"/>
      <w:pPr>
        <w:ind w:left="1080" w:hanging="360"/>
      </w:pPr>
      <w:rPr>
        <w:rFonts w:ascii="Symbol" w:eastAsia="Calibri" w:hAnsi="Symbol" w:cs="Times New Roman" w:hint="default"/>
      </w:rPr>
    </w:lvl>
    <w:lvl w:ilvl="1" w:tplc="04080003" w:tentative="1">
      <w:start w:val="1"/>
      <w:numFmt w:val="bullet"/>
      <w:lvlText w:val="o"/>
      <w:lvlJc w:val="left"/>
      <w:pPr>
        <w:ind w:left="1800" w:hanging="360"/>
      </w:pPr>
      <w:rPr>
        <w:rFonts w:ascii="Courier New" w:hAnsi="Courier New" w:cs="Courier New" w:hint="default"/>
      </w:rPr>
    </w:lvl>
    <w:lvl w:ilvl="2" w:tplc="04080005" w:tentative="1">
      <w:start w:val="1"/>
      <w:numFmt w:val="bullet"/>
      <w:lvlText w:val=""/>
      <w:lvlJc w:val="left"/>
      <w:pPr>
        <w:ind w:left="2520" w:hanging="360"/>
      </w:pPr>
      <w:rPr>
        <w:rFonts w:ascii="Wingdings" w:hAnsi="Wingdings" w:hint="default"/>
      </w:rPr>
    </w:lvl>
    <w:lvl w:ilvl="3" w:tplc="04080001" w:tentative="1">
      <w:start w:val="1"/>
      <w:numFmt w:val="bullet"/>
      <w:lvlText w:val=""/>
      <w:lvlJc w:val="left"/>
      <w:pPr>
        <w:ind w:left="3240" w:hanging="360"/>
      </w:pPr>
      <w:rPr>
        <w:rFonts w:ascii="Symbol" w:hAnsi="Symbol" w:hint="default"/>
      </w:rPr>
    </w:lvl>
    <w:lvl w:ilvl="4" w:tplc="04080003" w:tentative="1">
      <w:start w:val="1"/>
      <w:numFmt w:val="bullet"/>
      <w:lvlText w:val="o"/>
      <w:lvlJc w:val="left"/>
      <w:pPr>
        <w:ind w:left="3960" w:hanging="360"/>
      </w:pPr>
      <w:rPr>
        <w:rFonts w:ascii="Courier New" w:hAnsi="Courier New" w:cs="Courier New" w:hint="default"/>
      </w:rPr>
    </w:lvl>
    <w:lvl w:ilvl="5" w:tplc="04080005" w:tentative="1">
      <w:start w:val="1"/>
      <w:numFmt w:val="bullet"/>
      <w:lvlText w:val=""/>
      <w:lvlJc w:val="left"/>
      <w:pPr>
        <w:ind w:left="4680" w:hanging="360"/>
      </w:pPr>
      <w:rPr>
        <w:rFonts w:ascii="Wingdings" w:hAnsi="Wingdings" w:hint="default"/>
      </w:rPr>
    </w:lvl>
    <w:lvl w:ilvl="6" w:tplc="04080001" w:tentative="1">
      <w:start w:val="1"/>
      <w:numFmt w:val="bullet"/>
      <w:lvlText w:val=""/>
      <w:lvlJc w:val="left"/>
      <w:pPr>
        <w:ind w:left="5400" w:hanging="360"/>
      </w:pPr>
      <w:rPr>
        <w:rFonts w:ascii="Symbol" w:hAnsi="Symbol" w:hint="default"/>
      </w:rPr>
    </w:lvl>
    <w:lvl w:ilvl="7" w:tplc="04080003" w:tentative="1">
      <w:start w:val="1"/>
      <w:numFmt w:val="bullet"/>
      <w:lvlText w:val="o"/>
      <w:lvlJc w:val="left"/>
      <w:pPr>
        <w:ind w:left="6120" w:hanging="360"/>
      </w:pPr>
      <w:rPr>
        <w:rFonts w:ascii="Courier New" w:hAnsi="Courier New" w:cs="Courier New" w:hint="default"/>
      </w:rPr>
    </w:lvl>
    <w:lvl w:ilvl="8" w:tplc="04080005" w:tentative="1">
      <w:start w:val="1"/>
      <w:numFmt w:val="bullet"/>
      <w:lvlText w:val=""/>
      <w:lvlJc w:val="left"/>
      <w:pPr>
        <w:ind w:left="6840" w:hanging="360"/>
      </w:pPr>
      <w:rPr>
        <w:rFonts w:ascii="Wingdings" w:hAnsi="Wingdings" w:hint="default"/>
      </w:rPr>
    </w:lvl>
  </w:abstractNum>
  <w:abstractNum w:abstractNumId="5">
    <w:nsid w:val="53D96F72"/>
    <w:multiLevelType w:val="multilevel"/>
    <w:tmpl w:val="850236E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6">
    <w:nsid w:val="622F7387"/>
    <w:multiLevelType w:val="hybridMultilevel"/>
    <w:tmpl w:val="D91A4DA6"/>
    <w:lvl w:ilvl="0" w:tplc="770C9B7E">
      <w:start w:val="1"/>
      <w:numFmt w:val="decimal"/>
      <w:lvlText w:val="%1."/>
      <w:lvlJc w:val="left"/>
      <w:pPr>
        <w:ind w:left="1080" w:hanging="360"/>
      </w:pPr>
      <w:rPr>
        <w:rFonts w:hint="default"/>
      </w:rPr>
    </w:lvl>
    <w:lvl w:ilvl="1" w:tplc="04080019" w:tentative="1">
      <w:start w:val="1"/>
      <w:numFmt w:val="lowerLetter"/>
      <w:lvlText w:val="%2."/>
      <w:lvlJc w:val="left"/>
      <w:pPr>
        <w:ind w:left="1800" w:hanging="360"/>
      </w:pPr>
    </w:lvl>
    <w:lvl w:ilvl="2" w:tplc="0408001B" w:tentative="1">
      <w:start w:val="1"/>
      <w:numFmt w:val="lowerRoman"/>
      <w:lvlText w:val="%3."/>
      <w:lvlJc w:val="right"/>
      <w:pPr>
        <w:ind w:left="2520" w:hanging="180"/>
      </w:pPr>
    </w:lvl>
    <w:lvl w:ilvl="3" w:tplc="0408000F" w:tentative="1">
      <w:start w:val="1"/>
      <w:numFmt w:val="decimal"/>
      <w:lvlText w:val="%4."/>
      <w:lvlJc w:val="left"/>
      <w:pPr>
        <w:ind w:left="3240" w:hanging="360"/>
      </w:pPr>
    </w:lvl>
    <w:lvl w:ilvl="4" w:tplc="04080019" w:tentative="1">
      <w:start w:val="1"/>
      <w:numFmt w:val="lowerLetter"/>
      <w:lvlText w:val="%5."/>
      <w:lvlJc w:val="left"/>
      <w:pPr>
        <w:ind w:left="3960" w:hanging="360"/>
      </w:pPr>
    </w:lvl>
    <w:lvl w:ilvl="5" w:tplc="0408001B" w:tentative="1">
      <w:start w:val="1"/>
      <w:numFmt w:val="lowerRoman"/>
      <w:lvlText w:val="%6."/>
      <w:lvlJc w:val="right"/>
      <w:pPr>
        <w:ind w:left="4680" w:hanging="180"/>
      </w:pPr>
    </w:lvl>
    <w:lvl w:ilvl="6" w:tplc="0408000F" w:tentative="1">
      <w:start w:val="1"/>
      <w:numFmt w:val="decimal"/>
      <w:lvlText w:val="%7."/>
      <w:lvlJc w:val="left"/>
      <w:pPr>
        <w:ind w:left="5400" w:hanging="360"/>
      </w:pPr>
    </w:lvl>
    <w:lvl w:ilvl="7" w:tplc="04080019" w:tentative="1">
      <w:start w:val="1"/>
      <w:numFmt w:val="lowerLetter"/>
      <w:lvlText w:val="%8."/>
      <w:lvlJc w:val="left"/>
      <w:pPr>
        <w:ind w:left="6120" w:hanging="360"/>
      </w:pPr>
    </w:lvl>
    <w:lvl w:ilvl="8" w:tplc="0408001B" w:tentative="1">
      <w:start w:val="1"/>
      <w:numFmt w:val="lowerRoman"/>
      <w:lvlText w:val="%9."/>
      <w:lvlJc w:val="right"/>
      <w:pPr>
        <w:ind w:left="6840" w:hanging="180"/>
      </w:pPr>
    </w:lvl>
  </w:abstractNum>
  <w:abstractNum w:abstractNumId="7">
    <w:nsid w:val="62EB1FF6"/>
    <w:multiLevelType w:val="multilevel"/>
    <w:tmpl w:val="B81475EC"/>
    <w:lvl w:ilvl="0">
      <w:start w:val="1"/>
      <w:numFmt w:val="decimal"/>
      <w:lvlText w:val="%1"/>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8">
    <w:nsid w:val="6CF42798"/>
    <w:multiLevelType w:val="multilevel"/>
    <w:tmpl w:val="781416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74FD6484"/>
    <w:multiLevelType w:val="multilevel"/>
    <w:tmpl w:val="DF22A1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798D71DC"/>
    <w:multiLevelType w:val="multilevel"/>
    <w:tmpl w:val="91B69F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6"/>
  </w:num>
  <w:num w:numId="3">
    <w:abstractNumId w:val="0"/>
  </w:num>
  <w:num w:numId="4">
    <w:abstractNumId w:val="1"/>
  </w:num>
  <w:num w:numId="5">
    <w:abstractNumId w:val="4"/>
  </w:num>
  <w:num w:numId="6">
    <w:abstractNumId w:val="9"/>
  </w:num>
  <w:num w:numId="7">
    <w:abstractNumId w:val="7"/>
  </w:num>
  <w:num w:numId="8">
    <w:abstractNumId w:val="5"/>
  </w:num>
  <w:num w:numId="9">
    <w:abstractNumId w:val="10"/>
  </w:num>
  <w:num w:numId="10">
    <w:abstractNumId w:val="2"/>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4"/>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1470"/>
    <w:rsid w:val="0000027B"/>
    <w:rsid w:val="00003925"/>
    <w:rsid w:val="00005A20"/>
    <w:rsid w:val="00010B47"/>
    <w:rsid w:val="000316E8"/>
    <w:rsid w:val="00036144"/>
    <w:rsid w:val="00061470"/>
    <w:rsid w:val="00070D4D"/>
    <w:rsid w:val="0008012A"/>
    <w:rsid w:val="00081FAD"/>
    <w:rsid w:val="00086160"/>
    <w:rsid w:val="0009640D"/>
    <w:rsid w:val="000A0AAA"/>
    <w:rsid w:val="000A5589"/>
    <w:rsid w:val="000A6B5F"/>
    <w:rsid w:val="000B5EDC"/>
    <w:rsid w:val="000C3010"/>
    <w:rsid w:val="000C4391"/>
    <w:rsid w:val="000C43FD"/>
    <w:rsid w:val="000D60EE"/>
    <w:rsid w:val="000D687A"/>
    <w:rsid w:val="000E055E"/>
    <w:rsid w:val="00101297"/>
    <w:rsid w:val="00101B9D"/>
    <w:rsid w:val="00103CD4"/>
    <w:rsid w:val="00107196"/>
    <w:rsid w:val="00112074"/>
    <w:rsid w:val="00120829"/>
    <w:rsid w:val="00120BC1"/>
    <w:rsid w:val="00125643"/>
    <w:rsid w:val="00136B90"/>
    <w:rsid w:val="001414A5"/>
    <w:rsid w:val="0014235C"/>
    <w:rsid w:val="0014635A"/>
    <w:rsid w:val="00165BCE"/>
    <w:rsid w:val="001710EB"/>
    <w:rsid w:val="00181BF0"/>
    <w:rsid w:val="00193C32"/>
    <w:rsid w:val="001A5A3D"/>
    <w:rsid w:val="001A6048"/>
    <w:rsid w:val="001A7ECF"/>
    <w:rsid w:val="001B3D4E"/>
    <w:rsid w:val="001B49CF"/>
    <w:rsid w:val="001C32C4"/>
    <w:rsid w:val="001C442A"/>
    <w:rsid w:val="001C70BF"/>
    <w:rsid w:val="001C7D73"/>
    <w:rsid w:val="001D1548"/>
    <w:rsid w:val="001D3524"/>
    <w:rsid w:val="001D6467"/>
    <w:rsid w:val="00203E0E"/>
    <w:rsid w:val="00206738"/>
    <w:rsid w:val="00230027"/>
    <w:rsid w:val="00231429"/>
    <w:rsid w:val="0026587F"/>
    <w:rsid w:val="002864D1"/>
    <w:rsid w:val="00290995"/>
    <w:rsid w:val="00292AC4"/>
    <w:rsid w:val="0029486F"/>
    <w:rsid w:val="00295CE2"/>
    <w:rsid w:val="002B0EB4"/>
    <w:rsid w:val="002B4694"/>
    <w:rsid w:val="002C2B99"/>
    <w:rsid w:val="002C693D"/>
    <w:rsid w:val="002D78C6"/>
    <w:rsid w:val="002E048D"/>
    <w:rsid w:val="002F342D"/>
    <w:rsid w:val="0030007B"/>
    <w:rsid w:val="0030193D"/>
    <w:rsid w:val="00301997"/>
    <w:rsid w:val="00302C4F"/>
    <w:rsid w:val="00306717"/>
    <w:rsid w:val="00307986"/>
    <w:rsid w:val="0031579F"/>
    <w:rsid w:val="003251FE"/>
    <w:rsid w:val="00330BAF"/>
    <w:rsid w:val="003324DD"/>
    <w:rsid w:val="00344F5D"/>
    <w:rsid w:val="003475E9"/>
    <w:rsid w:val="00350C39"/>
    <w:rsid w:val="0035287D"/>
    <w:rsid w:val="00360AB6"/>
    <w:rsid w:val="00366A78"/>
    <w:rsid w:val="00370BC1"/>
    <w:rsid w:val="003C303C"/>
    <w:rsid w:val="003C7FAF"/>
    <w:rsid w:val="003D05BA"/>
    <w:rsid w:val="003D2134"/>
    <w:rsid w:val="003D360E"/>
    <w:rsid w:val="003F2524"/>
    <w:rsid w:val="004162D3"/>
    <w:rsid w:val="004355F0"/>
    <w:rsid w:val="00444560"/>
    <w:rsid w:val="00447D9E"/>
    <w:rsid w:val="00472B76"/>
    <w:rsid w:val="0048146A"/>
    <w:rsid w:val="0048516B"/>
    <w:rsid w:val="004935E2"/>
    <w:rsid w:val="004D363C"/>
    <w:rsid w:val="004D4896"/>
    <w:rsid w:val="004D558F"/>
    <w:rsid w:val="004D5EC4"/>
    <w:rsid w:val="004E332A"/>
    <w:rsid w:val="004E6059"/>
    <w:rsid w:val="00503CBA"/>
    <w:rsid w:val="00516625"/>
    <w:rsid w:val="00516BE2"/>
    <w:rsid w:val="0051794D"/>
    <w:rsid w:val="00517B2C"/>
    <w:rsid w:val="00520B86"/>
    <w:rsid w:val="00521E0D"/>
    <w:rsid w:val="0053789E"/>
    <w:rsid w:val="0054023C"/>
    <w:rsid w:val="0054128E"/>
    <w:rsid w:val="00543D3B"/>
    <w:rsid w:val="00547146"/>
    <w:rsid w:val="005575A9"/>
    <w:rsid w:val="005656A9"/>
    <w:rsid w:val="00565C58"/>
    <w:rsid w:val="005731A8"/>
    <w:rsid w:val="005734E7"/>
    <w:rsid w:val="00575216"/>
    <w:rsid w:val="00575EB0"/>
    <w:rsid w:val="005771E3"/>
    <w:rsid w:val="0058135B"/>
    <w:rsid w:val="00587AE4"/>
    <w:rsid w:val="005913B4"/>
    <w:rsid w:val="0059236B"/>
    <w:rsid w:val="00593776"/>
    <w:rsid w:val="00594702"/>
    <w:rsid w:val="00597915"/>
    <w:rsid w:val="005A2E80"/>
    <w:rsid w:val="005B2DFA"/>
    <w:rsid w:val="005C259E"/>
    <w:rsid w:val="005C334F"/>
    <w:rsid w:val="005E46ED"/>
    <w:rsid w:val="005E7832"/>
    <w:rsid w:val="005F05ED"/>
    <w:rsid w:val="005F22D2"/>
    <w:rsid w:val="00603AA5"/>
    <w:rsid w:val="00605CB5"/>
    <w:rsid w:val="00606945"/>
    <w:rsid w:val="0061228D"/>
    <w:rsid w:val="0062339E"/>
    <w:rsid w:val="00624E1C"/>
    <w:rsid w:val="00630E46"/>
    <w:rsid w:val="00633960"/>
    <w:rsid w:val="006362EF"/>
    <w:rsid w:val="00637355"/>
    <w:rsid w:val="00645417"/>
    <w:rsid w:val="00653764"/>
    <w:rsid w:val="00655562"/>
    <w:rsid w:val="00666DD4"/>
    <w:rsid w:val="00684131"/>
    <w:rsid w:val="00684945"/>
    <w:rsid w:val="00690636"/>
    <w:rsid w:val="006A6156"/>
    <w:rsid w:val="006B5144"/>
    <w:rsid w:val="006D5299"/>
    <w:rsid w:val="006E3ACB"/>
    <w:rsid w:val="006E3C80"/>
    <w:rsid w:val="006E7D3B"/>
    <w:rsid w:val="006F42BD"/>
    <w:rsid w:val="0070521E"/>
    <w:rsid w:val="00714864"/>
    <w:rsid w:val="00715C1F"/>
    <w:rsid w:val="007579B8"/>
    <w:rsid w:val="00761612"/>
    <w:rsid w:val="0076428A"/>
    <w:rsid w:val="007655B0"/>
    <w:rsid w:val="007756FC"/>
    <w:rsid w:val="00784000"/>
    <w:rsid w:val="0079298E"/>
    <w:rsid w:val="00794878"/>
    <w:rsid w:val="0079772F"/>
    <w:rsid w:val="007A3900"/>
    <w:rsid w:val="007A5692"/>
    <w:rsid w:val="007B20BF"/>
    <w:rsid w:val="007B4EAD"/>
    <w:rsid w:val="007C2898"/>
    <w:rsid w:val="007C39E1"/>
    <w:rsid w:val="007D797E"/>
    <w:rsid w:val="007E45E5"/>
    <w:rsid w:val="007F1F75"/>
    <w:rsid w:val="007F6A30"/>
    <w:rsid w:val="007F7F64"/>
    <w:rsid w:val="0080622F"/>
    <w:rsid w:val="008308A3"/>
    <w:rsid w:val="00832D87"/>
    <w:rsid w:val="00850E6C"/>
    <w:rsid w:val="00857560"/>
    <w:rsid w:val="00874940"/>
    <w:rsid w:val="00875A70"/>
    <w:rsid w:val="0088542F"/>
    <w:rsid w:val="008B0E6A"/>
    <w:rsid w:val="008B1751"/>
    <w:rsid w:val="008B67D9"/>
    <w:rsid w:val="008C3E64"/>
    <w:rsid w:val="008C4FA8"/>
    <w:rsid w:val="008D4363"/>
    <w:rsid w:val="008D4D69"/>
    <w:rsid w:val="008D639D"/>
    <w:rsid w:val="008E4557"/>
    <w:rsid w:val="008F2D50"/>
    <w:rsid w:val="00900B82"/>
    <w:rsid w:val="00901C4F"/>
    <w:rsid w:val="00903F52"/>
    <w:rsid w:val="00905170"/>
    <w:rsid w:val="00920D47"/>
    <w:rsid w:val="00927228"/>
    <w:rsid w:val="00946EFE"/>
    <w:rsid w:val="00954DE4"/>
    <w:rsid w:val="00963BCE"/>
    <w:rsid w:val="009B0260"/>
    <w:rsid w:val="009B0387"/>
    <w:rsid w:val="009B42C3"/>
    <w:rsid w:val="009B49A3"/>
    <w:rsid w:val="009D1D27"/>
    <w:rsid w:val="009D742D"/>
    <w:rsid w:val="009E3D74"/>
    <w:rsid w:val="009E526B"/>
    <w:rsid w:val="00A23C67"/>
    <w:rsid w:val="00A24909"/>
    <w:rsid w:val="00A26271"/>
    <w:rsid w:val="00A312B5"/>
    <w:rsid w:val="00A33480"/>
    <w:rsid w:val="00A3766A"/>
    <w:rsid w:val="00A5643F"/>
    <w:rsid w:val="00A56A18"/>
    <w:rsid w:val="00A57F98"/>
    <w:rsid w:val="00A6367A"/>
    <w:rsid w:val="00A67C5C"/>
    <w:rsid w:val="00A70A68"/>
    <w:rsid w:val="00A82090"/>
    <w:rsid w:val="00A86D0B"/>
    <w:rsid w:val="00A86F01"/>
    <w:rsid w:val="00A96CCF"/>
    <w:rsid w:val="00A97324"/>
    <w:rsid w:val="00AA302A"/>
    <w:rsid w:val="00AB744D"/>
    <w:rsid w:val="00AC36E2"/>
    <w:rsid w:val="00AC5EE5"/>
    <w:rsid w:val="00AC624F"/>
    <w:rsid w:val="00AD0471"/>
    <w:rsid w:val="00AD074D"/>
    <w:rsid w:val="00AD2935"/>
    <w:rsid w:val="00AD5556"/>
    <w:rsid w:val="00AE226B"/>
    <w:rsid w:val="00AE3924"/>
    <w:rsid w:val="00AE5C20"/>
    <w:rsid w:val="00AE6F83"/>
    <w:rsid w:val="00AF1376"/>
    <w:rsid w:val="00AF2ACC"/>
    <w:rsid w:val="00B153F8"/>
    <w:rsid w:val="00B2031C"/>
    <w:rsid w:val="00B27032"/>
    <w:rsid w:val="00B325F2"/>
    <w:rsid w:val="00B3414E"/>
    <w:rsid w:val="00B45D8D"/>
    <w:rsid w:val="00B466A1"/>
    <w:rsid w:val="00B5713A"/>
    <w:rsid w:val="00B70ACA"/>
    <w:rsid w:val="00B81853"/>
    <w:rsid w:val="00B904D8"/>
    <w:rsid w:val="00B9265E"/>
    <w:rsid w:val="00B945CC"/>
    <w:rsid w:val="00B965B3"/>
    <w:rsid w:val="00BA096F"/>
    <w:rsid w:val="00BA783A"/>
    <w:rsid w:val="00BB283C"/>
    <w:rsid w:val="00BB6254"/>
    <w:rsid w:val="00BD0B1F"/>
    <w:rsid w:val="00BD7BE2"/>
    <w:rsid w:val="00BE332A"/>
    <w:rsid w:val="00BF73D0"/>
    <w:rsid w:val="00C06437"/>
    <w:rsid w:val="00C25B62"/>
    <w:rsid w:val="00C37E39"/>
    <w:rsid w:val="00C41D0A"/>
    <w:rsid w:val="00C45AD4"/>
    <w:rsid w:val="00C53655"/>
    <w:rsid w:val="00C5545D"/>
    <w:rsid w:val="00C66318"/>
    <w:rsid w:val="00C738A6"/>
    <w:rsid w:val="00C754BB"/>
    <w:rsid w:val="00C8229E"/>
    <w:rsid w:val="00C83BBF"/>
    <w:rsid w:val="00C85D87"/>
    <w:rsid w:val="00C86A3F"/>
    <w:rsid w:val="00C86B38"/>
    <w:rsid w:val="00CA11DC"/>
    <w:rsid w:val="00CA5C19"/>
    <w:rsid w:val="00CB7EAC"/>
    <w:rsid w:val="00CC3693"/>
    <w:rsid w:val="00CD4EB8"/>
    <w:rsid w:val="00CD550F"/>
    <w:rsid w:val="00CE1A4C"/>
    <w:rsid w:val="00CF21D9"/>
    <w:rsid w:val="00CF3AB8"/>
    <w:rsid w:val="00CF6246"/>
    <w:rsid w:val="00D03E23"/>
    <w:rsid w:val="00D118B4"/>
    <w:rsid w:val="00D155F0"/>
    <w:rsid w:val="00D22E8F"/>
    <w:rsid w:val="00D37792"/>
    <w:rsid w:val="00D52A57"/>
    <w:rsid w:val="00D52F54"/>
    <w:rsid w:val="00D5399E"/>
    <w:rsid w:val="00D541CF"/>
    <w:rsid w:val="00D5453F"/>
    <w:rsid w:val="00D57583"/>
    <w:rsid w:val="00D70CD4"/>
    <w:rsid w:val="00D71E92"/>
    <w:rsid w:val="00D72145"/>
    <w:rsid w:val="00D74FAD"/>
    <w:rsid w:val="00D850FA"/>
    <w:rsid w:val="00D913B7"/>
    <w:rsid w:val="00D94FF3"/>
    <w:rsid w:val="00D97005"/>
    <w:rsid w:val="00D97C4A"/>
    <w:rsid w:val="00DB0DFE"/>
    <w:rsid w:val="00DC13DD"/>
    <w:rsid w:val="00DE2725"/>
    <w:rsid w:val="00E02613"/>
    <w:rsid w:val="00E23C93"/>
    <w:rsid w:val="00E2452A"/>
    <w:rsid w:val="00E25E6B"/>
    <w:rsid w:val="00E33195"/>
    <w:rsid w:val="00E37014"/>
    <w:rsid w:val="00E46D6E"/>
    <w:rsid w:val="00E470E5"/>
    <w:rsid w:val="00E66008"/>
    <w:rsid w:val="00E73D05"/>
    <w:rsid w:val="00E86967"/>
    <w:rsid w:val="00E92BAB"/>
    <w:rsid w:val="00EA1E6B"/>
    <w:rsid w:val="00EA5B3C"/>
    <w:rsid w:val="00EA7B95"/>
    <w:rsid w:val="00EB3D60"/>
    <w:rsid w:val="00EC112B"/>
    <w:rsid w:val="00ED1936"/>
    <w:rsid w:val="00ED3227"/>
    <w:rsid w:val="00EE0749"/>
    <w:rsid w:val="00EE1648"/>
    <w:rsid w:val="00EE2FD0"/>
    <w:rsid w:val="00EF00AD"/>
    <w:rsid w:val="00F10F46"/>
    <w:rsid w:val="00F13B87"/>
    <w:rsid w:val="00F234A7"/>
    <w:rsid w:val="00F31807"/>
    <w:rsid w:val="00F401C4"/>
    <w:rsid w:val="00F43A77"/>
    <w:rsid w:val="00F60F82"/>
    <w:rsid w:val="00F6184E"/>
    <w:rsid w:val="00F74C45"/>
    <w:rsid w:val="00F8675A"/>
    <w:rsid w:val="00FA1DA9"/>
    <w:rsid w:val="00FB58A9"/>
    <w:rsid w:val="00FC0496"/>
    <w:rsid w:val="00FC16D1"/>
    <w:rsid w:val="00FC197A"/>
    <w:rsid w:val="00FD41B0"/>
    <w:rsid w:val="00FE1B13"/>
    <w:rsid w:val="00FE4D28"/>
    <w:rsid w:val="00FF5F16"/>
    <w:rsid w:val="00FF6B5A"/>
  </w:rsids>
  <m:mathPr>
    <m:mathFont m:val="Cambria Math"/>
    <m:brkBin m:val="before"/>
    <m:brkBinSub m:val="--"/>
    <m:smallFrac/>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l-GR" w:eastAsia="el-G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2339E"/>
    <w:pPr>
      <w:spacing w:after="160" w:line="259" w:lineRule="auto"/>
    </w:pPr>
    <w:rPr>
      <w:sz w:val="22"/>
      <w:szCs w:val="22"/>
      <w:lang w:val="en-US" w:eastAsia="en-US"/>
    </w:rPr>
  </w:style>
  <w:style w:type="paragraph" w:styleId="1">
    <w:name w:val="heading 1"/>
    <w:basedOn w:val="a"/>
    <w:next w:val="a"/>
    <w:link w:val="1Char"/>
    <w:uiPriority w:val="9"/>
    <w:qFormat/>
    <w:rsid w:val="00920D47"/>
    <w:pPr>
      <w:keepNext/>
      <w:keepLines/>
      <w:spacing w:before="240" w:after="0"/>
      <w:outlineLvl w:val="0"/>
    </w:pPr>
    <w:rPr>
      <w:rFonts w:ascii="Calibri Light" w:eastAsia="Times New Roman" w:hAnsi="Calibri Light"/>
      <w:color w:val="2F5496"/>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61470"/>
    <w:pPr>
      <w:tabs>
        <w:tab w:val="center" w:pos="4680"/>
        <w:tab w:val="right" w:pos="9360"/>
      </w:tabs>
      <w:spacing w:after="0" w:line="240" w:lineRule="auto"/>
    </w:pPr>
  </w:style>
  <w:style w:type="character" w:customStyle="1" w:styleId="Char">
    <w:name w:val="Κεφαλίδα Char"/>
    <w:basedOn w:val="a0"/>
    <w:link w:val="a3"/>
    <w:uiPriority w:val="99"/>
    <w:rsid w:val="00061470"/>
  </w:style>
  <w:style w:type="paragraph" w:styleId="a4">
    <w:name w:val="footer"/>
    <w:basedOn w:val="a"/>
    <w:link w:val="Char0"/>
    <w:uiPriority w:val="99"/>
    <w:unhideWhenUsed/>
    <w:rsid w:val="00061470"/>
    <w:pPr>
      <w:tabs>
        <w:tab w:val="center" w:pos="4680"/>
        <w:tab w:val="right" w:pos="9360"/>
      </w:tabs>
      <w:spacing w:after="0" w:line="240" w:lineRule="auto"/>
    </w:pPr>
  </w:style>
  <w:style w:type="character" w:customStyle="1" w:styleId="Char0">
    <w:name w:val="Υποσέλιδο Char"/>
    <w:basedOn w:val="a0"/>
    <w:link w:val="a4"/>
    <w:uiPriority w:val="99"/>
    <w:rsid w:val="00061470"/>
  </w:style>
  <w:style w:type="character" w:styleId="-">
    <w:name w:val="Hyperlink"/>
    <w:basedOn w:val="a0"/>
    <w:uiPriority w:val="99"/>
    <w:unhideWhenUsed/>
    <w:rsid w:val="00E46D6E"/>
    <w:rPr>
      <w:color w:val="0563C1"/>
      <w:u w:val="single"/>
    </w:rPr>
  </w:style>
  <w:style w:type="character" w:customStyle="1" w:styleId="UnresolvedMention">
    <w:name w:val="Unresolved Mention"/>
    <w:basedOn w:val="a0"/>
    <w:uiPriority w:val="99"/>
    <w:semiHidden/>
    <w:unhideWhenUsed/>
    <w:rsid w:val="00E46D6E"/>
    <w:rPr>
      <w:color w:val="605E5C"/>
      <w:shd w:val="clear" w:color="auto" w:fill="E1DFDD"/>
    </w:rPr>
  </w:style>
  <w:style w:type="paragraph" w:styleId="a5">
    <w:name w:val="List Paragraph"/>
    <w:basedOn w:val="a"/>
    <w:uiPriority w:val="34"/>
    <w:qFormat/>
    <w:rsid w:val="002F342D"/>
    <w:pPr>
      <w:ind w:left="720"/>
      <w:contextualSpacing/>
    </w:pPr>
  </w:style>
  <w:style w:type="character" w:customStyle="1" w:styleId="1Char">
    <w:name w:val="Επικεφαλίδα 1 Char"/>
    <w:basedOn w:val="a0"/>
    <w:link w:val="1"/>
    <w:uiPriority w:val="9"/>
    <w:rsid w:val="00920D47"/>
    <w:rPr>
      <w:rFonts w:ascii="Calibri Light" w:eastAsia="Times New Roman" w:hAnsi="Calibri Light" w:cs="Times New Roman"/>
      <w:color w:val="2F5496"/>
      <w:sz w:val="32"/>
      <w:szCs w:val="32"/>
    </w:rPr>
  </w:style>
  <w:style w:type="paragraph" w:styleId="a6">
    <w:name w:val="TOC Heading"/>
    <w:basedOn w:val="1"/>
    <w:next w:val="a"/>
    <w:uiPriority w:val="39"/>
    <w:unhideWhenUsed/>
    <w:qFormat/>
    <w:rsid w:val="005771E3"/>
    <w:pPr>
      <w:outlineLvl w:val="9"/>
    </w:pPr>
  </w:style>
  <w:style w:type="paragraph" w:styleId="10">
    <w:name w:val="toc 1"/>
    <w:basedOn w:val="a"/>
    <w:next w:val="a"/>
    <w:autoRedefine/>
    <w:uiPriority w:val="39"/>
    <w:unhideWhenUsed/>
    <w:rsid w:val="005771E3"/>
    <w:pPr>
      <w:spacing w:after="100"/>
    </w:pPr>
  </w:style>
  <w:style w:type="paragraph" w:styleId="a7">
    <w:name w:val="Balloon Text"/>
    <w:basedOn w:val="a"/>
    <w:link w:val="Char1"/>
    <w:uiPriority w:val="99"/>
    <w:semiHidden/>
    <w:unhideWhenUsed/>
    <w:rsid w:val="00BB283C"/>
    <w:pPr>
      <w:spacing w:after="0" w:line="240" w:lineRule="auto"/>
    </w:pPr>
    <w:rPr>
      <w:rFonts w:ascii="Tahoma" w:hAnsi="Tahoma" w:cs="Tahoma"/>
      <w:sz w:val="16"/>
      <w:szCs w:val="16"/>
    </w:rPr>
  </w:style>
  <w:style w:type="character" w:customStyle="1" w:styleId="Char1">
    <w:name w:val="Κείμενο πλαισίου Char"/>
    <w:basedOn w:val="a0"/>
    <w:link w:val="a7"/>
    <w:uiPriority w:val="99"/>
    <w:semiHidden/>
    <w:rsid w:val="00BB283C"/>
    <w:rPr>
      <w:rFonts w:ascii="Tahoma" w:hAnsi="Tahoma" w:cs="Tahoma"/>
      <w:sz w:val="16"/>
      <w:szCs w:val="16"/>
    </w:rPr>
  </w:style>
  <w:style w:type="paragraph" w:customStyle="1" w:styleId="ep-wysiwigparagraph">
    <w:name w:val="ep-wysiwig_paragraph"/>
    <w:basedOn w:val="a"/>
    <w:rsid w:val="000D687A"/>
    <w:pPr>
      <w:spacing w:before="100" w:beforeAutospacing="1" w:after="100" w:afterAutospacing="1" w:line="240" w:lineRule="auto"/>
    </w:pPr>
    <w:rPr>
      <w:rFonts w:ascii="Times New Roman" w:eastAsia="Times New Roman" w:hAnsi="Times New Roman"/>
      <w:sz w:val="24"/>
      <w:szCs w:val="24"/>
      <w:lang w:val="el-GR" w:eastAsia="el-GR"/>
    </w:rPr>
  </w:style>
  <w:style w:type="character" w:styleId="a8">
    <w:name w:val="annotation reference"/>
    <w:basedOn w:val="a0"/>
    <w:uiPriority w:val="99"/>
    <w:semiHidden/>
    <w:unhideWhenUsed/>
    <w:rsid w:val="00B965B3"/>
    <w:rPr>
      <w:sz w:val="16"/>
      <w:szCs w:val="16"/>
    </w:rPr>
  </w:style>
  <w:style w:type="paragraph" w:styleId="a9">
    <w:name w:val="annotation text"/>
    <w:basedOn w:val="a"/>
    <w:link w:val="Char2"/>
    <w:uiPriority w:val="99"/>
    <w:semiHidden/>
    <w:unhideWhenUsed/>
    <w:rsid w:val="00B965B3"/>
    <w:pPr>
      <w:spacing w:line="240" w:lineRule="auto"/>
    </w:pPr>
    <w:rPr>
      <w:sz w:val="20"/>
      <w:szCs w:val="20"/>
    </w:rPr>
  </w:style>
  <w:style w:type="character" w:customStyle="1" w:styleId="Char2">
    <w:name w:val="Κείμενο σχολίου Char"/>
    <w:basedOn w:val="a0"/>
    <w:link w:val="a9"/>
    <w:uiPriority w:val="99"/>
    <w:semiHidden/>
    <w:rsid w:val="00B965B3"/>
    <w:rPr>
      <w:sz w:val="20"/>
      <w:szCs w:val="20"/>
    </w:rPr>
  </w:style>
  <w:style w:type="paragraph" w:styleId="aa">
    <w:name w:val="annotation subject"/>
    <w:basedOn w:val="a9"/>
    <w:next w:val="a9"/>
    <w:link w:val="Char3"/>
    <w:uiPriority w:val="99"/>
    <w:semiHidden/>
    <w:unhideWhenUsed/>
    <w:rsid w:val="00B965B3"/>
    <w:rPr>
      <w:b/>
      <w:bCs/>
    </w:rPr>
  </w:style>
  <w:style w:type="character" w:customStyle="1" w:styleId="Char3">
    <w:name w:val="Θέμα σχολίου Char"/>
    <w:basedOn w:val="Char2"/>
    <w:link w:val="aa"/>
    <w:uiPriority w:val="99"/>
    <w:semiHidden/>
    <w:rsid w:val="00B965B3"/>
    <w:rPr>
      <w:b/>
      <w:bCs/>
      <w:sz w:val="20"/>
      <w:szCs w:val="20"/>
    </w:rPr>
  </w:style>
  <w:style w:type="paragraph" w:styleId="Web">
    <w:name w:val="Normal (Web)"/>
    <w:basedOn w:val="a"/>
    <w:uiPriority w:val="99"/>
    <w:unhideWhenUsed/>
    <w:rsid w:val="00360AB6"/>
    <w:pPr>
      <w:spacing w:before="100" w:beforeAutospacing="1" w:after="100" w:afterAutospacing="1" w:line="240" w:lineRule="auto"/>
    </w:pPr>
    <w:rPr>
      <w:rFonts w:ascii="Times New Roman" w:eastAsia="Times New Roman" w:hAnsi="Times New Roman"/>
      <w:sz w:val="24"/>
      <w:szCs w:val="24"/>
      <w:lang w:val="el-GR" w:eastAsia="el-GR"/>
    </w:rPr>
  </w:style>
  <w:style w:type="character" w:styleId="ab">
    <w:name w:val="Strong"/>
    <w:basedOn w:val="a0"/>
    <w:uiPriority w:val="22"/>
    <w:qFormat/>
    <w:rsid w:val="00BF73D0"/>
    <w:rPr>
      <w:b/>
      <w:bCs/>
    </w:rPr>
  </w:style>
  <w:style w:type="character" w:customStyle="1" w:styleId="authorsname">
    <w:name w:val="authors__name"/>
    <w:basedOn w:val="a0"/>
    <w:rsid w:val="00AF1376"/>
  </w:style>
  <w:style w:type="table" w:styleId="ac">
    <w:name w:val="Table Grid"/>
    <w:basedOn w:val="a1"/>
    <w:uiPriority w:val="39"/>
    <w:rsid w:val="00C5365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d">
    <w:name w:val="Emphasis"/>
    <w:basedOn w:val="a0"/>
    <w:uiPriority w:val="20"/>
    <w:qFormat/>
    <w:rsid w:val="00B904D8"/>
    <w:rPr>
      <w:i/>
      <w:iCs/>
    </w:rPr>
  </w:style>
  <w:style w:type="character" w:customStyle="1" w:styleId="vjs-control-text">
    <w:name w:val="vjs-control-text"/>
    <w:basedOn w:val="a0"/>
    <w:rsid w:val="00A5643F"/>
  </w:style>
  <w:style w:type="character" w:customStyle="1" w:styleId="booktitle">
    <w:name w:val="booktitle"/>
    <w:basedOn w:val="a0"/>
    <w:rsid w:val="00FA1DA9"/>
  </w:style>
  <w:style w:type="character" w:customStyle="1" w:styleId="page-numbers-info">
    <w:name w:val="page-numbers-info"/>
    <w:basedOn w:val="a0"/>
    <w:rsid w:val="00FA1DA9"/>
  </w:style>
  <w:style w:type="character" w:customStyle="1" w:styleId="author">
    <w:name w:val="author"/>
    <w:basedOn w:val="a0"/>
    <w:rsid w:val="00FA1DA9"/>
  </w:style>
  <w:style w:type="character" w:customStyle="1" w:styleId="a-color-secondary">
    <w:name w:val="a-color-secondary"/>
    <w:basedOn w:val="a0"/>
    <w:rsid w:val="00FA1DA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l-GR" w:eastAsia="el-G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2339E"/>
    <w:pPr>
      <w:spacing w:after="160" w:line="259" w:lineRule="auto"/>
    </w:pPr>
    <w:rPr>
      <w:sz w:val="22"/>
      <w:szCs w:val="22"/>
      <w:lang w:val="en-US" w:eastAsia="en-US"/>
    </w:rPr>
  </w:style>
  <w:style w:type="paragraph" w:styleId="1">
    <w:name w:val="heading 1"/>
    <w:basedOn w:val="a"/>
    <w:next w:val="a"/>
    <w:link w:val="1Char"/>
    <w:uiPriority w:val="9"/>
    <w:qFormat/>
    <w:rsid w:val="00920D47"/>
    <w:pPr>
      <w:keepNext/>
      <w:keepLines/>
      <w:spacing w:before="240" w:after="0"/>
      <w:outlineLvl w:val="0"/>
    </w:pPr>
    <w:rPr>
      <w:rFonts w:ascii="Calibri Light" w:eastAsia="Times New Roman" w:hAnsi="Calibri Light"/>
      <w:color w:val="2F5496"/>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61470"/>
    <w:pPr>
      <w:tabs>
        <w:tab w:val="center" w:pos="4680"/>
        <w:tab w:val="right" w:pos="9360"/>
      </w:tabs>
      <w:spacing w:after="0" w:line="240" w:lineRule="auto"/>
    </w:pPr>
  </w:style>
  <w:style w:type="character" w:customStyle="1" w:styleId="Char">
    <w:name w:val="Κεφαλίδα Char"/>
    <w:basedOn w:val="a0"/>
    <w:link w:val="a3"/>
    <w:uiPriority w:val="99"/>
    <w:rsid w:val="00061470"/>
  </w:style>
  <w:style w:type="paragraph" w:styleId="a4">
    <w:name w:val="footer"/>
    <w:basedOn w:val="a"/>
    <w:link w:val="Char0"/>
    <w:uiPriority w:val="99"/>
    <w:unhideWhenUsed/>
    <w:rsid w:val="00061470"/>
    <w:pPr>
      <w:tabs>
        <w:tab w:val="center" w:pos="4680"/>
        <w:tab w:val="right" w:pos="9360"/>
      </w:tabs>
      <w:spacing w:after="0" w:line="240" w:lineRule="auto"/>
    </w:pPr>
  </w:style>
  <w:style w:type="character" w:customStyle="1" w:styleId="Char0">
    <w:name w:val="Υποσέλιδο Char"/>
    <w:basedOn w:val="a0"/>
    <w:link w:val="a4"/>
    <w:uiPriority w:val="99"/>
    <w:rsid w:val="00061470"/>
  </w:style>
  <w:style w:type="character" w:styleId="-">
    <w:name w:val="Hyperlink"/>
    <w:basedOn w:val="a0"/>
    <w:uiPriority w:val="99"/>
    <w:unhideWhenUsed/>
    <w:rsid w:val="00E46D6E"/>
    <w:rPr>
      <w:color w:val="0563C1"/>
      <w:u w:val="single"/>
    </w:rPr>
  </w:style>
  <w:style w:type="character" w:customStyle="1" w:styleId="UnresolvedMention">
    <w:name w:val="Unresolved Mention"/>
    <w:basedOn w:val="a0"/>
    <w:uiPriority w:val="99"/>
    <w:semiHidden/>
    <w:unhideWhenUsed/>
    <w:rsid w:val="00E46D6E"/>
    <w:rPr>
      <w:color w:val="605E5C"/>
      <w:shd w:val="clear" w:color="auto" w:fill="E1DFDD"/>
    </w:rPr>
  </w:style>
  <w:style w:type="paragraph" w:styleId="a5">
    <w:name w:val="List Paragraph"/>
    <w:basedOn w:val="a"/>
    <w:uiPriority w:val="34"/>
    <w:qFormat/>
    <w:rsid w:val="002F342D"/>
    <w:pPr>
      <w:ind w:left="720"/>
      <w:contextualSpacing/>
    </w:pPr>
  </w:style>
  <w:style w:type="character" w:customStyle="1" w:styleId="1Char">
    <w:name w:val="Επικεφαλίδα 1 Char"/>
    <w:basedOn w:val="a0"/>
    <w:link w:val="1"/>
    <w:uiPriority w:val="9"/>
    <w:rsid w:val="00920D47"/>
    <w:rPr>
      <w:rFonts w:ascii="Calibri Light" w:eastAsia="Times New Roman" w:hAnsi="Calibri Light" w:cs="Times New Roman"/>
      <w:color w:val="2F5496"/>
      <w:sz w:val="32"/>
      <w:szCs w:val="32"/>
    </w:rPr>
  </w:style>
  <w:style w:type="paragraph" w:styleId="a6">
    <w:name w:val="TOC Heading"/>
    <w:basedOn w:val="1"/>
    <w:next w:val="a"/>
    <w:uiPriority w:val="39"/>
    <w:unhideWhenUsed/>
    <w:qFormat/>
    <w:rsid w:val="005771E3"/>
    <w:pPr>
      <w:outlineLvl w:val="9"/>
    </w:pPr>
  </w:style>
  <w:style w:type="paragraph" w:styleId="10">
    <w:name w:val="toc 1"/>
    <w:basedOn w:val="a"/>
    <w:next w:val="a"/>
    <w:autoRedefine/>
    <w:uiPriority w:val="39"/>
    <w:unhideWhenUsed/>
    <w:rsid w:val="005771E3"/>
    <w:pPr>
      <w:spacing w:after="100"/>
    </w:pPr>
  </w:style>
  <w:style w:type="paragraph" w:styleId="a7">
    <w:name w:val="Balloon Text"/>
    <w:basedOn w:val="a"/>
    <w:link w:val="Char1"/>
    <w:uiPriority w:val="99"/>
    <w:semiHidden/>
    <w:unhideWhenUsed/>
    <w:rsid w:val="00BB283C"/>
    <w:pPr>
      <w:spacing w:after="0" w:line="240" w:lineRule="auto"/>
    </w:pPr>
    <w:rPr>
      <w:rFonts w:ascii="Tahoma" w:hAnsi="Tahoma" w:cs="Tahoma"/>
      <w:sz w:val="16"/>
      <w:szCs w:val="16"/>
    </w:rPr>
  </w:style>
  <w:style w:type="character" w:customStyle="1" w:styleId="Char1">
    <w:name w:val="Κείμενο πλαισίου Char"/>
    <w:basedOn w:val="a0"/>
    <w:link w:val="a7"/>
    <w:uiPriority w:val="99"/>
    <w:semiHidden/>
    <w:rsid w:val="00BB283C"/>
    <w:rPr>
      <w:rFonts w:ascii="Tahoma" w:hAnsi="Tahoma" w:cs="Tahoma"/>
      <w:sz w:val="16"/>
      <w:szCs w:val="16"/>
    </w:rPr>
  </w:style>
  <w:style w:type="paragraph" w:customStyle="1" w:styleId="ep-wysiwigparagraph">
    <w:name w:val="ep-wysiwig_paragraph"/>
    <w:basedOn w:val="a"/>
    <w:rsid w:val="000D687A"/>
    <w:pPr>
      <w:spacing w:before="100" w:beforeAutospacing="1" w:after="100" w:afterAutospacing="1" w:line="240" w:lineRule="auto"/>
    </w:pPr>
    <w:rPr>
      <w:rFonts w:ascii="Times New Roman" w:eastAsia="Times New Roman" w:hAnsi="Times New Roman"/>
      <w:sz w:val="24"/>
      <w:szCs w:val="24"/>
      <w:lang w:val="el-GR" w:eastAsia="el-GR"/>
    </w:rPr>
  </w:style>
  <w:style w:type="character" w:styleId="a8">
    <w:name w:val="annotation reference"/>
    <w:basedOn w:val="a0"/>
    <w:uiPriority w:val="99"/>
    <w:semiHidden/>
    <w:unhideWhenUsed/>
    <w:rsid w:val="00B965B3"/>
    <w:rPr>
      <w:sz w:val="16"/>
      <w:szCs w:val="16"/>
    </w:rPr>
  </w:style>
  <w:style w:type="paragraph" w:styleId="a9">
    <w:name w:val="annotation text"/>
    <w:basedOn w:val="a"/>
    <w:link w:val="Char2"/>
    <w:uiPriority w:val="99"/>
    <w:semiHidden/>
    <w:unhideWhenUsed/>
    <w:rsid w:val="00B965B3"/>
    <w:pPr>
      <w:spacing w:line="240" w:lineRule="auto"/>
    </w:pPr>
    <w:rPr>
      <w:sz w:val="20"/>
      <w:szCs w:val="20"/>
    </w:rPr>
  </w:style>
  <w:style w:type="character" w:customStyle="1" w:styleId="Char2">
    <w:name w:val="Κείμενο σχολίου Char"/>
    <w:basedOn w:val="a0"/>
    <w:link w:val="a9"/>
    <w:uiPriority w:val="99"/>
    <w:semiHidden/>
    <w:rsid w:val="00B965B3"/>
    <w:rPr>
      <w:sz w:val="20"/>
      <w:szCs w:val="20"/>
    </w:rPr>
  </w:style>
  <w:style w:type="paragraph" w:styleId="aa">
    <w:name w:val="annotation subject"/>
    <w:basedOn w:val="a9"/>
    <w:next w:val="a9"/>
    <w:link w:val="Char3"/>
    <w:uiPriority w:val="99"/>
    <w:semiHidden/>
    <w:unhideWhenUsed/>
    <w:rsid w:val="00B965B3"/>
    <w:rPr>
      <w:b/>
      <w:bCs/>
    </w:rPr>
  </w:style>
  <w:style w:type="character" w:customStyle="1" w:styleId="Char3">
    <w:name w:val="Θέμα σχολίου Char"/>
    <w:basedOn w:val="Char2"/>
    <w:link w:val="aa"/>
    <w:uiPriority w:val="99"/>
    <w:semiHidden/>
    <w:rsid w:val="00B965B3"/>
    <w:rPr>
      <w:b/>
      <w:bCs/>
      <w:sz w:val="20"/>
      <w:szCs w:val="20"/>
    </w:rPr>
  </w:style>
  <w:style w:type="paragraph" w:styleId="Web">
    <w:name w:val="Normal (Web)"/>
    <w:basedOn w:val="a"/>
    <w:uiPriority w:val="99"/>
    <w:unhideWhenUsed/>
    <w:rsid w:val="00360AB6"/>
    <w:pPr>
      <w:spacing w:before="100" w:beforeAutospacing="1" w:after="100" w:afterAutospacing="1" w:line="240" w:lineRule="auto"/>
    </w:pPr>
    <w:rPr>
      <w:rFonts w:ascii="Times New Roman" w:eastAsia="Times New Roman" w:hAnsi="Times New Roman"/>
      <w:sz w:val="24"/>
      <w:szCs w:val="24"/>
      <w:lang w:val="el-GR" w:eastAsia="el-GR"/>
    </w:rPr>
  </w:style>
  <w:style w:type="character" w:styleId="ab">
    <w:name w:val="Strong"/>
    <w:basedOn w:val="a0"/>
    <w:uiPriority w:val="22"/>
    <w:qFormat/>
    <w:rsid w:val="00BF73D0"/>
    <w:rPr>
      <w:b/>
      <w:bCs/>
    </w:rPr>
  </w:style>
  <w:style w:type="character" w:customStyle="1" w:styleId="authorsname">
    <w:name w:val="authors__name"/>
    <w:basedOn w:val="a0"/>
    <w:rsid w:val="00AF1376"/>
  </w:style>
  <w:style w:type="table" w:styleId="ac">
    <w:name w:val="Table Grid"/>
    <w:basedOn w:val="a1"/>
    <w:uiPriority w:val="39"/>
    <w:rsid w:val="00C5365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d">
    <w:name w:val="Emphasis"/>
    <w:basedOn w:val="a0"/>
    <w:uiPriority w:val="20"/>
    <w:qFormat/>
    <w:rsid w:val="00B904D8"/>
    <w:rPr>
      <w:i/>
      <w:iCs/>
    </w:rPr>
  </w:style>
  <w:style w:type="character" w:customStyle="1" w:styleId="vjs-control-text">
    <w:name w:val="vjs-control-text"/>
    <w:basedOn w:val="a0"/>
    <w:rsid w:val="00A5643F"/>
  </w:style>
  <w:style w:type="character" w:customStyle="1" w:styleId="booktitle">
    <w:name w:val="booktitle"/>
    <w:basedOn w:val="a0"/>
    <w:rsid w:val="00FA1DA9"/>
  </w:style>
  <w:style w:type="character" w:customStyle="1" w:styleId="page-numbers-info">
    <w:name w:val="page-numbers-info"/>
    <w:basedOn w:val="a0"/>
    <w:rsid w:val="00FA1DA9"/>
  </w:style>
  <w:style w:type="character" w:customStyle="1" w:styleId="author">
    <w:name w:val="author"/>
    <w:basedOn w:val="a0"/>
    <w:rsid w:val="00FA1DA9"/>
  </w:style>
  <w:style w:type="character" w:customStyle="1" w:styleId="a-color-secondary">
    <w:name w:val="a-color-secondary"/>
    <w:basedOn w:val="a0"/>
    <w:rsid w:val="00FA1D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927191">
      <w:bodyDiv w:val="1"/>
      <w:marLeft w:val="0"/>
      <w:marRight w:val="0"/>
      <w:marTop w:val="0"/>
      <w:marBottom w:val="0"/>
      <w:divBdr>
        <w:top w:val="none" w:sz="0" w:space="0" w:color="auto"/>
        <w:left w:val="none" w:sz="0" w:space="0" w:color="auto"/>
        <w:bottom w:val="none" w:sz="0" w:space="0" w:color="auto"/>
        <w:right w:val="none" w:sz="0" w:space="0" w:color="auto"/>
      </w:divBdr>
    </w:div>
    <w:div w:id="126361788">
      <w:bodyDiv w:val="1"/>
      <w:marLeft w:val="0"/>
      <w:marRight w:val="0"/>
      <w:marTop w:val="0"/>
      <w:marBottom w:val="0"/>
      <w:divBdr>
        <w:top w:val="none" w:sz="0" w:space="0" w:color="auto"/>
        <w:left w:val="none" w:sz="0" w:space="0" w:color="auto"/>
        <w:bottom w:val="none" w:sz="0" w:space="0" w:color="auto"/>
        <w:right w:val="none" w:sz="0" w:space="0" w:color="auto"/>
      </w:divBdr>
      <w:divsChild>
        <w:div w:id="331644684">
          <w:marLeft w:val="0"/>
          <w:marRight w:val="0"/>
          <w:marTop w:val="0"/>
          <w:marBottom w:val="0"/>
          <w:divBdr>
            <w:top w:val="none" w:sz="0" w:space="0" w:color="auto"/>
            <w:left w:val="none" w:sz="0" w:space="0" w:color="auto"/>
            <w:bottom w:val="none" w:sz="0" w:space="0" w:color="auto"/>
            <w:right w:val="none" w:sz="0" w:space="0" w:color="auto"/>
          </w:divBdr>
        </w:div>
        <w:div w:id="504442316">
          <w:marLeft w:val="0"/>
          <w:marRight w:val="0"/>
          <w:marTop w:val="0"/>
          <w:marBottom w:val="0"/>
          <w:divBdr>
            <w:top w:val="none" w:sz="0" w:space="0" w:color="auto"/>
            <w:left w:val="none" w:sz="0" w:space="0" w:color="auto"/>
            <w:bottom w:val="none" w:sz="0" w:space="0" w:color="auto"/>
            <w:right w:val="none" w:sz="0" w:space="0" w:color="auto"/>
          </w:divBdr>
        </w:div>
        <w:div w:id="595944636">
          <w:marLeft w:val="0"/>
          <w:marRight w:val="0"/>
          <w:marTop w:val="0"/>
          <w:marBottom w:val="0"/>
          <w:divBdr>
            <w:top w:val="none" w:sz="0" w:space="0" w:color="auto"/>
            <w:left w:val="none" w:sz="0" w:space="0" w:color="auto"/>
            <w:bottom w:val="none" w:sz="0" w:space="0" w:color="auto"/>
            <w:right w:val="none" w:sz="0" w:space="0" w:color="auto"/>
          </w:divBdr>
        </w:div>
        <w:div w:id="716704109">
          <w:marLeft w:val="0"/>
          <w:marRight w:val="0"/>
          <w:marTop w:val="0"/>
          <w:marBottom w:val="0"/>
          <w:divBdr>
            <w:top w:val="none" w:sz="0" w:space="0" w:color="auto"/>
            <w:left w:val="none" w:sz="0" w:space="0" w:color="auto"/>
            <w:bottom w:val="none" w:sz="0" w:space="0" w:color="auto"/>
            <w:right w:val="none" w:sz="0" w:space="0" w:color="auto"/>
          </w:divBdr>
        </w:div>
        <w:div w:id="741412251">
          <w:marLeft w:val="0"/>
          <w:marRight w:val="0"/>
          <w:marTop w:val="0"/>
          <w:marBottom w:val="0"/>
          <w:divBdr>
            <w:top w:val="none" w:sz="0" w:space="0" w:color="auto"/>
            <w:left w:val="none" w:sz="0" w:space="0" w:color="auto"/>
            <w:bottom w:val="none" w:sz="0" w:space="0" w:color="auto"/>
            <w:right w:val="none" w:sz="0" w:space="0" w:color="auto"/>
          </w:divBdr>
        </w:div>
      </w:divsChild>
    </w:div>
    <w:div w:id="400297954">
      <w:bodyDiv w:val="1"/>
      <w:marLeft w:val="0"/>
      <w:marRight w:val="0"/>
      <w:marTop w:val="0"/>
      <w:marBottom w:val="0"/>
      <w:divBdr>
        <w:top w:val="none" w:sz="0" w:space="0" w:color="auto"/>
        <w:left w:val="none" w:sz="0" w:space="0" w:color="auto"/>
        <w:bottom w:val="none" w:sz="0" w:space="0" w:color="auto"/>
        <w:right w:val="none" w:sz="0" w:space="0" w:color="auto"/>
      </w:divBdr>
    </w:div>
    <w:div w:id="483396054">
      <w:bodyDiv w:val="1"/>
      <w:marLeft w:val="0"/>
      <w:marRight w:val="0"/>
      <w:marTop w:val="0"/>
      <w:marBottom w:val="0"/>
      <w:divBdr>
        <w:top w:val="none" w:sz="0" w:space="0" w:color="auto"/>
        <w:left w:val="none" w:sz="0" w:space="0" w:color="auto"/>
        <w:bottom w:val="none" w:sz="0" w:space="0" w:color="auto"/>
        <w:right w:val="none" w:sz="0" w:space="0" w:color="auto"/>
      </w:divBdr>
      <w:divsChild>
        <w:div w:id="469521766">
          <w:marLeft w:val="0"/>
          <w:marRight w:val="0"/>
          <w:marTop w:val="0"/>
          <w:marBottom w:val="0"/>
          <w:divBdr>
            <w:top w:val="none" w:sz="0" w:space="0" w:color="auto"/>
            <w:left w:val="none" w:sz="0" w:space="0" w:color="auto"/>
            <w:bottom w:val="none" w:sz="0" w:space="0" w:color="auto"/>
            <w:right w:val="none" w:sz="0" w:space="0" w:color="auto"/>
          </w:divBdr>
        </w:div>
        <w:div w:id="633143529">
          <w:marLeft w:val="0"/>
          <w:marRight w:val="0"/>
          <w:marTop w:val="0"/>
          <w:marBottom w:val="0"/>
          <w:divBdr>
            <w:top w:val="none" w:sz="0" w:space="0" w:color="auto"/>
            <w:left w:val="none" w:sz="0" w:space="0" w:color="auto"/>
            <w:bottom w:val="none" w:sz="0" w:space="0" w:color="auto"/>
            <w:right w:val="none" w:sz="0" w:space="0" w:color="auto"/>
          </w:divBdr>
        </w:div>
        <w:div w:id="657609797">
          <w:marLeft w:val="0"/>
          <w:marRight w:val="0"/>
          <w:marTop w:val="0"/>
          <w:marBottom w:val="0"/>
          <w:divBdr>
            <w:top w:val="none" w:sz="0" w:space="0" w:color="auto"/>
            <w:left w:val="none" w:sz="0" w:space="0" w:color="auto"/>
            <w:bottom w:val="none" w:sz="0" w:space="0" w:color="auto"/>
            <w:right w:val="none" w:sz="0" w:space="0" w:color="auto"/>
          </w:divBdr>
        </w:div>
        <w:div w:id="787705424">
          <w:marLeft w:val="0"/>
          <w:marRight w:val="0"/>
          <w:marTop w:val="0"/>
          <w:marBottom w:val="0"/>
          <w:divBdr>
            <w:top w:val="none" w:sz="0" w:space="0" w:color="auto"/>
            <w:left w:val="none" w:sz="0" w:space="0" w:color="auto"/>
            <w:bottom w:val="none" w:sz="0" w:space="0" w:color="auto"/>
            <w:right w:val="none" w:sz="0" w:space="0" w:color="auto"/>
          </w:divBdr>
        </w:div>
        <w:div w:id="1155754449">
          <w:marLeft w:val="0"/>
          <w:marRight w:val="0"/>
          <w:marTop w:val="0"/>
          <w:marBottom w:val="0"/>
          <w:divBdr>
            <w:top w:val="none" w:sz="0" w:space="0" w:color="auto"/>
            <w:left w:val="none" w:sz="0" w:space="0" w:color="auto"/>
            <w:bottom w:val="none" w:sz="0" w:space="0" w:color="auto"/>
            <w:right w:val="none" w:sz="0" w:space="0" w:color="auto"/>
          </w:divBdr>
        </w:div>
        <w:div w:id="1769307903">
          <w:marLeft w:val="0"/>
          <w:marRight w:val="0"/>
          <w:marTop w:val="0"/>
          <w:marBottom w:val="0"/>
          <w:divBdr>
            <w:top w:val="none" w:sz="0" w:space="0" w:color="auto"/>
            <w:left w:val="none" w:sz="0" w:space="0" w:color="auto"/>
            <w:bottom w:val="none" w:sz="0" w:space="0" w:color="auto"/>
            <w:right w:val="none" w:sz="0" w:space="0" w:color="auto"/>
          </w:divBdr>
        </w:div>
        <w:div w:id="1997680167">
          <w:marLeft w:val="0"/>
          <w:marRight w:val="0"/>
          <w:marTop w:val="0"/>
          <w:marBottom w:val="0"/>
          <w:divBdr>
            <w:top w:val="none" w:sz="0" w:space="0" w:color="auto"/>
            <w:left w:val="none" w:sz="0" w:space="0" w:color="auto"/>
            <w:bottom w:val="none" w:sz="0" w:space="0" w:color="auto"/>
            <w:right w:val="none" w:sz="0" w:space="0" w:color="auto"/>
          </w:divBdr>
        </w:div>
      </w:divsChild>
    </w:div>
    <w:div w:id="531193248">
      <w:bodyDiv w:val="1"/>
      <w:marLeft w:val="0"/>
      <w:marRight w:val="0"/>
      <w:marTop w:val="0"/>
      <w:marBottom w:val="0"/>
      <w:divBdr>
        <w:top w:val="none" w:sz="0" w:space="0" w:color="auto"/>
        <w:left w:val="none" w:sz="0" w:space="0" w:color="auto"/>
        <w:bottom w:val="none" w:sz="0" w:space="0" w:color="auto"/>
        <w:right w:val="none" w:sz="0" w:space="0" w:color="auto"/>
      </w:divBdr>
    </w:div>
    <w:div w:id="587617314">
      <w:bodyDiv w:val="1"/>
      <w:marLeft w:val="0"/>
      <w:marRight w:val="0"/>
      <w:marTop w:val="0"/>
      <w:marBottom w:val="0"/>
      <w:divBdr>
        <w:top w:val="none" w:sz="0" w:space="0" w:color="auto"/>
        <w:left w:val="none" w:sz="0" w:space="0" w:color="auto"/>
        <w:bottom w:val="none" w:sz="0" w:space="0" w:color="auto"/>
        <w:right w:val="none" w:sz="0" w:space="0" w:color="auto"/>
      </w:divBdr>
      <w:divsChild>
        <w:div w:id="286281592">
          <w:marLeft w:val="0"/>
          <w:marRight w:val="0"/>
          <w:marTop w:val="0"/>
          <w:marBottom w:val="0"/>
          <w:divBdr>
            <w:top w:val="none" w:sz="0" w:space="0" w:color="auto"/>
            <w:left w:val="none" w:sz="0" w:space="0" w:color="auto"/>
            <w:bottom w:val="none" w:sz="0" w:space="0" w:color="auto"/>
            <w:right w:val="none" w:sz="0" w:space="0" w:color="auto"/>
          </w:divBdr>
        </w:div>
        <w:div w:id="330065800">
          <w:marLeft w:val="0"/>
          <w:marRight w:val="0"/>
          <w:marTop w:val="0"/>
          <w:marBottom w:val="0"/>
          <w:divBdr>
            <w:top w:val="none" w:sz="0" w:space="0" w:color="auto"/>
            <w:left w:val="none" w:sz="0" w:space="0" w:color="auto"/>
            <w:bottom w:val="none" w:sz="0" w:space="0" w:color="auto"/>
            <w:right w:val="none" w:sz="0" w:space="0" w:color="auto"/>
          </w:divBdr>
        </w:div>
        <w:div w:id="348068023">
          <w:marLeft w:val="0"/>
          <w:marRight w:val="0"/>
          <w:marTop w:val="0"/>
          <w:marBottom w:val="0"/>
          <w:divBdr>
            <w:top w:val="none" w:sz="0" w:space="0" w:color="auto"/>
            <w:left w:val="none" w:sz="0" w:space="0" w:color="auto"/>
            <w:bottom w:val="none" w:sz="0" w:space="0" w:color="auto"/>
            <w:right w:val="none" w:sz="0" w:space="0" w:color="auto"/>
          </w:divBdr>
        </w:div>
        <w:div w:id="396056246">
          <w:marLeft w:val="0"/>
          <w:marRight w:val="0"/>
          <w:marTop w:val="0"/>
          <w:marBottom w:val="0"/>
          <w:divBdr>
            <w:top w:val="none" w:sz="0" w:space="0" w:color="auto"/>
            <w:left w:val="none" w:sz="0" w:space="0" w:color="auto"/>
            <w:bottom w:val="none" w:sz="0" w:space="0" w:color="auto"/>
            <w:right w:val="none" w:sz="0" w:space="0" w:color="auto"/>
          </w:divBdr>
        </w:div>
        <w:div w:id="398406825">
          <w:marLeft w:val="0"/>
          <w:marRight w:val="0"/>
          <w:marTop w:val="0"/>
          <w:marBottom w:val="0"/>
          <w:divBdr>
            <w:top w:val="none" w:sz="0" w:space="0" w:color="auto"/>
            <w:left w:val="none" w:sz="0" w:space="0" w:color="auto"/>
            <w:bottom w:val="none" w:sz="0" w:space="0" w:color="auto"/>
            <w:right w:val="none" w:sz="0" w:space="0" w:color="auto"/>
          </w:divBdr>
        </w:div>
        <w:div w:id="537086135">
          <w:marLeft w:val="0"/>
          <w:marRight w:val="0"/>
          <w:marTop w:val="0"/>
          <w:marBottom w:val="0"/>
          <w:divBdr>
            <w:top w:val="none" w:sz="0" w:space="0" w:color="auto"/>
            <w:left w:val="none" w:sz="0" w:space="0" w:color="auto"/>
            <w:bottom w:val="none" w:sz="0" w:space="0" w:color="auto"/>
            <w:right w:val="none" w:sz="0" w:space="0" w:color="auto"/>
          </w:divBdr>
        </w:div>
        <w:div w:id="575290441">
          <w:marLeft w:val="0"/>
          <w:marRight w:val="0"/>
          <w:marTop w:val="0"/>
          <w:marBottom w:val="0"/>
          <w:divBdr>
            <w:top w:val="none" w:sz="0" w:space="0" w:color="auto"/>
            <w:left w:val="none" w:sz="0" w:space="0" w:color="auto"/>
            <w:bottom w:val="none" w:sz="0" w:space="0" w:color="auto"/>
            <w:right w:val="none" w:sz="0" w:space="0" w:color="auto"/>
          </w:divBdr>
        </w:div>
        <w:div w:id="643508961">
          <w:marLeft w:val="0"/>
          <w:marRight w:val="0"/>
          <w:marTop w:val="0"/>
          <w:marBottom w:val="0"/>
          <w:divBdr>
            <w:top w:val="none" w:sz="0" w:space="0" w:color="auto"/>
            <w:left w:val="none" w:sz="0" w:space="0" w:color="auto"/>
            <w:bottom w:val="none" w:sz="0" w:space="0" w:color="auto"/>
            <w:right w:val="none" w:sz="0" w:space="0" w:color="auto"/>
          </w:divBdr>
        </w:div>
        <w:div w:id="652177068">
          <w:marLeft w:val="0"/>
          <w:marRight w:val="0"/>
          <w:marTop w:val="0"/>
          <w:marBottom w:val="0"/>
          <w:divBdr>
            <w:top w:val="none" w:sz="0" w:space="0" w:color="auto"/>
            <w:left w:val="none" w:sz="0" w:space="0" w:color="auto"/>
            <w:bottom w:val="none" w:sz="0" w:space="0" w:color="auto"/>
            <w:right w:val="none" w:sz="0" w:space="0" w:color="auto"/>
          </w:divBdr>
        </w:div>
        <w:div w:id="702363627">
          <w:marLeft w:val="0"/>
          <w:marRight w:val="0"/>
          <w:marTop w:val="0"/>
          <w:marBottom w:val="0"/>
          <w:divBdr>
            <w:top w:val="none" w:sz="0" w:space="0" w:color="auto"/>
            <w:left w:val="none" w:sz="0" w:space="0" w:color="auto"/>
            <w:bottom w:val="none" w:sz="0" w:space="0" w:color="auto"/>
            <w:right w:val="none" w:sz="0" w:space="0" w:color="auto"/>
          </w:divBdr>
        </w:div>
        <w:div w:id="702829876">
          <w:marLeft w:val="0"/>
          <w:marRight w:val="0"/>
          <w:marTop w:val="0"/>
          <w:marBottom w:val="0"/>
          <w:divBdr>
            <w:top w:val="none" w:sz="0" w:space="0" w:color="auto"/>
            <w:left w:val="none" w:sz="0" w:space="0" w:color="auto"/>
            <w:bottom w:val="none" w:sz="0" w:space="0" w:color="auto"/>
            <w:right w:val="none" w:sz="0" w:space="0" w:color="auto"/>
          </w:divBdr>
        </w:div>
        <w:div w:id="711464718">
          <w:marLeft w:val="0"/>
          <w:marRight w:val="0"/>
          <w:marTop w:val="0"/>
          <w:marBottom w:val="0"/>
          <w:divBdr>
            <w:top w:val="none" w:sz="0" w:space="0" w:color="auto"/>
            <w:left w:val="none" w:sz="0" w:space="0" w:color="auto"/>
            <w:bottom w:val="none" w:sz="0" w:space="0" w:color="auto"/>
            <w:right w:val="none" w:sz="0" w:space="0" w:color="auto"/>
          </w:divBdr>
        </w:div>
        <w:div w:id="735014358">
          <w:marLeft w:val="0"/>
          <w:marRight w:val="0"/>
          <w:marTop w:val="0"/>
          <w:marBottom w:val="0"/>
          <w:divBdr>
            <w:top w:val="none" w:sz="0" w:space="0" w:color="auto"/>
            <w:left w:val="none" w:sz="0" w:space="0" w:color="auto"/>
            <w:bottom w:val="none" w:sz="0" w:space="0" w:color="auto"/>
            <w:right w:val="none" w:sz="0" w:space="0" w:color="auto"/>
          </w:divBdr>
        </w:div>
        <w:div w:id="743600839">
          <w:marLeft w:val="0"/>
          <w:marRight w:val="0"/>
          <w:marTop w:val="0"/>
          <w:marBottom w:val="0"/>
          <w:divBdr>
            <w:top w:val="none" w:sz="0" w:space="0" w:color="auto"/>
            <w:left w:val="none" w:sz="0" w:space="0" w:color="auto"/>
            <w:bottom w:val="none" w:sz="0" w:space="0" w:color="auto"/>
            <w:right w:val="none" w:sz="0" w:space="0" w:color="auto"/>
          </w:divBdr>
        </w:div>
        <w:div w:id="905184905">
          <w:marLeft w:val="0"/>
          <w:marRight w:val="0"/>
          <w:marTop w:val="0"/>
          <w:marBottom w:val="0"/>
          <w:divBdr>
            <w:top w:val="none" w:sz="0" w:space="0" w:color="auto"/>
            <w:left w:val="none" w:sz="0" w:space="0" w:color="auto"/>
            <w:bottom w:val="none" w:sz="0" w:space="0" w:color="auto"/>
            <w:right w:val="none" w:sz="0" w:space="0" w:color="auto"/>
          </w:divBdr>
        </w:div>
        <w:div w:id="1003124051">
          <w:marLeft w:val="0"/>
          <w:marRight w:val="0"/>
          <w:marTop w:val="0"/>
          <w:marBottom w:val="0"/>
          <w:divBdr>
            <w:top w:val="none" w:sz="0" w:space="0" w:color="auto"/>
            <w:left w:val="none" w:sz="0" w:space="0" w:color="auto"/>
            <w:bottom w:val="none" w:sz="0" w:space="0" w:color="auto"/>
            <w:right w:val="none" w:sz="0" w:space="0" w:color="auto"/>
          </w:divBdr>
        </w:div>
        <w:div w:id="1055661127">
          <w:marLeft w:val="0"/>
          <w:marRight w:val="0"/>
          <w:marTop w:val="0"/>
          <w:marBottom w:val="0"/>
          <w:divBdr>
            <w:top w:val="none" w:sz="0" w:space="0" w:color="auto"/>
            <w:left w:val="none" w:sz="0" w:space="0" w:color="auto"/>
            <w:bottom w:val="none" w:sz="0" w:space="0" w:color="auto"/>
            <w:right w:val="none" w:sz="0" w:space="0" w:color="auto"/>
          </w:divBdr>
        </w:div>
        <w:div w:id="1086733599">
          <w:marLeft w:val="0"/>
          <w:marRight w:val="0"/>
          <w:marTop w:val="0"/>
          <w:marBottom w:val="0"/>
          <w:divBdr>
            <w:top w:val="none" w:sz="0" w:space="0" w:color="auto"/>
            <w:left w:val="none" w:sz="0" w:space="0" w:color="auto"/>
            <w:bottom w:val="none" w:sz="0" w:space="0" w:color="auto"/>
            <w:right w:val="none" w:sz="0" w:space="0" w:color="auto"/>
          </w:divBdr>
        </w:div>
        <w:div w:id="1124153022">
          <w:marLeft w:val="0"/>
          <w:marRight w:val="0"/>
          <w:marTop w:val="0"/>
          <w:marBottom w:val="0"/>
          <w:divBdr>
            <w:top w:val="none" w:sz="0" w:space="0" w:color="auto"/>
            <w:left w:val="none" w:sz="0" w:space="0" w:color="auto"/>
            <w:bottom w:val="none" w:sz="0" w:space="0" w:color="auto"/>
            <w:right w:val="none" w:sz="0" w:space="0" w:color="auto"/>
          </w:divBdr>
        </w:div>
        <w:div w:id="1169642186">
          <w:marLeft w:val="0"/>
          <w:marRight w:val="0"/>
          <w:marTop w:val="0"/>
          <w:marBottom w:val="0"/>
          <w:divBdr>
            <w:top w:val="none" w:sz="0" w:space="0" w:color="auto"/>
            <w:left w:val="none" w:sz="0" w:space="0" w:color="auto"/>
            <w:bottom w:val="none" w:sz="0" w:space="0" w:color="auto"/>
            <w:right w:val="none" w:sz="0" w:space="0" w:color="auto"/>
          </w:divBdr>
        </w:div>
        <w:div w:id="1218394238">
          <w:marLeft w:val="0"/>
          <w:marRight w:val="0"/>
          <w:marTop w:val="0"/>
          <w:marBottom w:val="0"/>
          <w:divBdr>
            <w:top w:val="none" w:sz="0" w:space="0" w:color="auto"/>
            <w:left w:val="none" w:sz="0" w:space="0" w:color="auto"/>
            <w:bottom w:val="none" w:sz="0" w:space="0" w:color="auto"/>
            <w:right w:val="none" w:sz="0" w:space="0" w:color="auto"/>
          </w:divBdr>
        </w:div>
        <w:div w:id="1253515583">
          <w:marLeft w:val="0"/>
          <w:marRight w:val="0"/>
          <w:marTop w:val="0"/>
          <w:marBottom w:val="0"/>
          <w:divBdr>
            <w:top w:val="none" w:sz="0" w:space="0" w:color="auto"/>
            <w:left w:val="none" w:sz="0" w:space="0" w:color="auto"/>
            <w:bottom w:val="none" w:sz="0" w:space="0" w:color="auto"/>
            <w:right w:val="none" w:sz="0" w:space="0" w:color="auto"/>
          </w:divBdr>
        </w:div>
        <w:div w:id="1308779436">
          <w:marLeft w:val="0"/>
          <w:marRight w:val="0"/>
          <w:marTop w:val="0"/>
          <w:marBottom w:val="0"/>
          <w:divBdr>
            <w:top w:val="none" w:sz="0" w:space="0" w:color="auto"/>
            <w:left w:val="none" w:sz="0" w:space="0" w:color="auto"/>
            <w:bottom w:val="none" w:sz="0" w:space="0" w:color="auto"/>
            <w:right w:val="none" w:sz="0" w:space="0" w:color="auto"/>
          </w:divBdr>
        </w:div>
        <w:div w:id="1313832488">
          <w:marLeft w:val="0"/>
          <w:marRight w:val="0"/>
          <w:marTop w:val="0"/>
          <w:marBottom w:val="0"/>
          <w:divBdr>
            <w:top w:val="none" w:sz="0" w:space="0" w:color="auto"/>
            <w:left w:val="none" w:sz="0" w:space="0" w:color="auto"/>
            <w:bottom w:val="none" w:sz="0" w:space="0" w:color="auto"/>
            <w:right w:val="none" w:sz="0" w:space="0" w:color="auto"/>
          </w:divBdr>
        </w:div>
        <w:div w:id="1335719409">
          <w:marLeft w:val="0"/>
          <w:marRight w:val="0"/>
          <w:marTop w:val="0"/>
          <w:marBottom w:val="0"/>
          <w:divBdr>
            <w:top w:val="none" w:sz="0" w:space="0" w:color="auto"/>
            <w:left w:val="none" w:sz="0" w:space="0" w:color="auto"/>
            <w:bottom w:val="none" w:sz="0" w:space="0" w:color="auto"/>
            <w:right w:val="none" w:sz="0" w:space="0" w:color="auto"/>
          </w:divBdr>
        </w:div>
        <w:div w:id="1359744855">
          <w:marLeft w:val="0"/>
          <w:marRight w:val="0"/>
          <w:marTop w:val="0"/>
          <w:marBottom w:val="0"/>
          <w:divBdr>
            <w:top w:val="none" w:sz="0" w:space="0" w:color="auto"/>
            <w:left w:val="none" w:sz="0" w:space="0" w:color="auto"/>
            <w:bottom w:val="none" w:sz="0" w:space="0" w:color="auto"/>
            <w:right w:val="none" w:sz="0" w:space="0" w:color="auto"/>
          </w:divBdr>
        </w:div>
        <w:div w:id="1383943666">
          <w:marLeft w:val="0"/>
          <w:marRight w:val="0"/>
          <w:marTop w:val="0"/>
          <w:marBottom w:val="0"/>
          <w:divBdr>
            <w:top w:val="none" w:sz="0" w:space="0" w:color="auto"/>
            <w:left w:val="none" w:sz="0" w:space="0" w:color="auto"/>
            <w:bottom w:val="none" w:sz="0" w:space="0" w:color="auto"/>
            <w:right w:val="none" w:sz="0" w:space="0" w:color="auto"/>
          </w:divBdr>
        </w:div>
        <w:div w:id="1409615925">
          <w:marLeft w:val="0"/>
          <w:marRight w:val="0"/>
          <w:marTop w:val="0"/>
          <w:marBottom w:val="0"/>
          <w:divBdr>
            <w:top w:val="none" w:sz="0" w:space="0" w:color="auto"/>
            <w:left w:val="none" w:sz="0" w:space="0" w:color="auto"/>
            <w:bottom w:val="none" w:sz="0" w:space="0" w:color="auto"/>
            <w:right w:val="none" w:sz="0" w:space="0" w:color="auto"/>
          </w:divBdr>
        </w:div>
        <w:div w:id="1451780755">
          <w:marLeft w:val="0"/>
          <w:marRight w:val="0"/>
          <w:marTop w:val="0"/>
          <w:marBottom w:val="0"/>
          <w:divBdr>
            <w:top w:val="none" w:sz="0" w:space="0" w:color="auto"/>
            <w:left w:val="none" w:sz="0" w:space="0" w:color="auto"/>
            <w:bottom w:val="none" w:sz="0" w:space="0" w:color="auto"/>
            <w:right w:val="none" w:sz="0" w:space="0" w:color="auto"/>
          </w:divBdr>
        </w:div>
        <w:div w:id="1544556780">
          <w:marLeft w:val="0"/>
          <w:marRight w:val="0"/>
          <w:marTop w:val="0"/>
          <w:marBottom w:val="0"/>
          <w:divBdr>
            <w:top w:val="none" w:sz="0" w:space="0" w:color="auto"/>
            <w:left w:val="none" w:sz="0" w:space="0" w:color="auto"/>
            <w:bottom w:val="none" w:sz="0" w:space="0" w:color="auto"/>
            <w:right w:val="none" w:sz="0" w:space="0" w:color="auto"/>
          </w:divBdr>
        </w:div>
        <w:div w:id="1611618758">
          <w:marLeft w:val="0"/>
          <w:marRight w:val="0"/>
          <w:marTop w:val="0"/>
          <w:marBottom w:val="0"/>
          <w:divBdr>
            <w:top w:val="none" w:sz="0" w:space="0" w:color="auto"/>
            <w:left w:val="none" w:sz="0" w:space="0" w:color="auto"/>
            <w:bottom w:val="none" w:sz="0" w:space="0" w:color="auto"/>
            <w:right w:val="none" w:sz="0" w:space="0" w:color="auto"/>
          </w:divBdr>
        </w:div>
        <w:div w:id="1641228563">
          <w:marLeft w:val="0"/>
          <w:marRight w:val="0"/>
          <w:marTop w:val="0"/>
          <w:marBottom w:val="0"/>
          <w:divBdr>
            <w:top w:val="none" w:sz="0" w:space="0" w:color="auto"/>
            <w:left w:val="none" w:sz="0" w:space="0" w:color="auto"/>
            <w:bottom w:val="none" w:sz="0" w:space="0" w:color="auto"/>
            <w:right w:val="none" w:sz="0" w:space="0" w:color="auto"/>
          </w:divBdr>
        </w:div>
        <w:div w:id="1680230146">
          <w:marLeft w:val="0"/>
          <w:marRight w:val="0"/>
          <w:marTop w:val="0"/>
          <w:marBottom w:val="0"/>
          <w:divBdr>
            <w:top w:val="none" w:sz="0" w:space="0" w:color="auto"/>
            <w:left w:val="none" w:sz="0" w:space="0" w:color="auto"/>
            <w:bottom w:val="none" w:sz="0" w:space="0" w:color="auto"/>
            <w:right w:val="none" w:sz="0" w:space="0" w:color="auto"/>
          </w:divBdr>
        </w:div>
        <w:div w:id="1701931108">
          <w:marLeft w:val="0"/>
          <w:marRight w:val="0"/>
          <w:marTop w:val="0"/>
          <w:marBottom w:val="0"/>
          <w:divBdr>
            <w:top w:val="none" w:sz="0" w:space="0" w:color="auto"/>
            <w:left w:val="none" w:sz="0" w:space="0" w:color="auto"/>
            <w:bottom w:val="none" w:sz="0" w:space="0" w:color="auto"/>
            <w:right w:val="none" w:sz="0" w:space="0" w:color="auto"/>
          </w:divBdr>
        </w:div>
        <w:div w:id="1731803518">
          <w:marLeft w:val="0"/>
          <w:marRight w:val="0"/>
          <w:marTop w:val="0"/>
          <w:marBottom w:val="0"/>
          <w:divBdr>
            <w:top w:val="none" w:sz="0" w:space="0" w:color="auto"/>
            <w:left w:val="none" w:sz="0" w:space="0" w:color="auto"/>
            <w:bottom w:val="none" w:sz="0" w:space="0" w:color="auto"/>
            <w:right w:val="none" w:sz="0" w:space="0" w:color="auto"/>
          </w:divBdr>
        </w:div>
        <w:div w:id="1743678988">
          <w:marLeft w:val="0"/>
          <w:marRight w:val="0"/>
          <w:marTop w:val="0"/>
          <w:marBottom w:val="0"/>
          <w:divBdr>
            <w:top w:val="none" w:sz="0" w:space="0" w:color="auto"/>
            <w:left w:val="none" w:sz="0" w:space="0" w:color="auto"/>
            <w:bottom w:val="none" w:sz="0" w:space="0" w:color="auto"/>
            <w:right w:val="none" w:sz="0" w:space="0" w:color="auto"/>
          </w:divBdr>
        </w:div>
        <w:div w:id="1805735801">
          <w:marLeft w:val="0"/>
          <w:marRight w:val="0"/>
          <w:marTop w:val="0"/>
          <w:marBottom w:val="0"/>
          <w:divBdr>
            <w:top w:val="none" w:sz="0" w:space="0" w:color="auto"/>
            <w:left w:val="none" w:sz="0" w:space="0" w:color="auto"/>
            <w:bottom w:val="none" w:sz="0" w:space="0" w:color="auto"/>
            <w:right w:val="none" w:sz="0" w:space="0" w:color="auto"/>
          </w:divBdr>
        </w:div>
        <w:div w:id="1863322003">
          <w:marLeft w:val="0"/>
          <w:marRight w:val="0"/>
          <w:marTop w:val="0"/>
          <w:marBottom w:val="0"/>
          <w:divBdr>
            <w:top w:val="none" w:sz="0" w:space="0" w:color="auto"/>
            <w:left w:val="none" w:sz="0" w:space="0" w:color="auto"/>
            <w:bottom w:val="none" w:sz="0" w:space="0" w:color="auto"/>
            <w:right w:val="none" w:sz="0" w:space="0" w:color="auto"/>
          </w:divBdr>
        </w:div>
        <w:div w:id="1886528525">
          <w:marLeft w:val="0"/>
          <w:marRight w:val="0"/>
          <w:marTop w:val="0"/>
          <w:marBottom w:val="0"/>
          <w:divBdr>
            <w:top w:val="none" w:sz="0" w:space="0" w:color="auto"/>
            <w:left w:val="none" w:sz="0" w:space="0" w:color="auto"/>
            <w:bottom w:val="none" w:sz="0" w:space="0" w:color="auto"/>
            <w:right w:val="none" w:sz="0" w:space="0" w:color="auto"/>
          </w:divBdr>
        </w:div>
        <w:div w:id="1977838040">
          <w:marLeft w:val="0"/>
          <w:marRight w:val="0"/>
          <w:marTop w:val="0"/>
          <w:marBottom w:val="0"/>
          <w:divBdr>
            <w:top w:val="none" w:sz="0" w:space="0" w:color="auto"/>
            <w:left w:val="none" w:sz="0" w:space="0" w:color="auto"/>
            <w:bottom w:val="none" w:sz="0" w:space="0" w:color="auto"/>
            <w:right w:val="none" w:sz="0" w:space="0" w:color="auto"/>
          </w:divBdr>
        </w:div>
        <w:div w:id="2009095412">
          <w:marLeft w:val="0"/>
          <w:marRight w:val="0"/>
          <w:marTop w:val="0"/>
          <w:marBottom w:val="0"/>
          <w:divBdr>
            <w:top w:val="none" w:sz="0" w:space="0" w:color="auto"/>
            <w:left w:val="none" w:sz="0" w:space="0" w:color="auto"/>
            <w:bottom w:val="none" w:sz="0" w:space="0" w:color="auto"/>
            <w:right w:val="none" w:sz="0" w:space="0" w:color="auto"/>
          </w:divBdr>
        </w:div>
        <w:div w:id="2098555085">
          <w:marLeft w:val="0"/>
          <w:marRight w:val="0"/>
          <w:marTop w:val="0"/>
          <w:marBottom w:val="0"/>
          <w:divBdr>
            <w:top w:val="none" w:sz="0" w:space="0" w:color="auto"/>
            <w:left w:val="none" w:sz="0" w:space="0" w:color="auto"/>
            <w:bottom w:val="none" w:sz="0" w:space="0" w:color="auto"/>
            <w:right w:val="none" w:sz="0" w:space="0" w:color="auto"/>
          </w:divBdr>
        </w:div>
      </w:divsChild>
    </w:div>
    <w:div w:id="999121711">
      <w:bodyDiv w:val="1"/>
      <w:marLeft w:val="0"/>
      <w:marRight w:val="0"/>
      <w:marTop w:val="0"/>
      <w:marBottom w:val="0"/>
      <w:divBdr>
        <w:top w:val="none" w:sz="0" w:space="0" w:color="auto"/>
        <w:left w:val="none" w:sz="0" w:space="0" w:color="auto"/>
        <w:bottom w:val="none" w:sz="0" w:space="0" w:color="auto"/>
        <w:right w:val="none" w:sz="0" w:space="0" w:color="auto"/>
      </w:divBdr>
    </w:div>
    <w:div w:id="1371611734">
      <w:bodyDiv w:val="1"/>
      <w:marLeft w:val="0"/>
      <w:marRight w:val="0"/>
      <w:marTop w:val="0"/>
      <w:marBottom w:val="0"/>
      <w:divBdr>
        <w:top w:val="none" w:sz="0" w:space="0" w:color="auto"/>
        <w:left w:val="none" w:sz="0" w:space="0" w:color="auto"/>
        <w:bottom w:val="none" w:sz="0" w:space="0" w:color="auto"/>
        <w:right w:val="none" w:sz="0" w:space="0" w:color="auto"/>
      </w:divBdr>
    </w:div>
    <w:div w:id="1709142206">
      <w:bodyDiv w:val="1"/>
      <w:marLeft w:val="0"/>
      <w:marRight w:val="0"/>
      <w:marTop w:val="0"/>
      <w:marBottom w:val="0"/>
      <w:divBdr>
        <w:top w:val="none" w:sz="0" w:space="0" w:color="auto"/>
        <w:left w:val="none" w:sz="0" w:space="0" w:color="auto"/>
        <w:bottom w:val="none" w:sz="0" w:space="0" w:color="auto"/>
        <w:right w:val="none" w:sz="0" w:space="0" w:color="auto"/>
      </w:divBdr>
    </w:div>
    <w:div w:id="1932859711">
      <w:bodyDiv w:val="1"/>
      <w:marLeft w:val="0"/>
      <w:marRight w:val="0"/>
      <w:marTop w:val="0"/>
      <w:marBottom w:val="0"/>
      <w:divBdr>
        <w:top w:val="none" w:sz="0" w:space="0" w:color="auto"/>
        <w:left w:val="none" w:sz="0" w:space="0" w:color="auto"/>
        <w:bottom w:val="none" w:sz="0" w:space="0" w:color="auto"/>
        <w:right w:val="none" w:sz="0" w:space="0" w:color="auto"/>
      </w:divBdr>
    </w:div>
    <w:div w:id="2035954670">
      <w:bodyDiv w:val="1"/>
      <w:marLeft w:val="0"/>
      <w:marRight w:val="0"/>
      <w:marTop w:val="0"/>
      <w:marBottom w:val="0"/>
      <w:divBdr>
        <w:top w:val="none" w:sz="0" w:space="0" w:color="auto"/>
        <w:left w:val="none" w:sz="0" w:space="0" w:color="auto"/>
        <w:bottom w:val="none" w:sz="0" w:space="0" w:color="auto"/>
        <w:right w:val="none" w:sz="0" w:space="0" w:color="auto"/>
      </w:divBdr>
      <w:divsChild>
        <w:div w:id="1455515615">
          <w:marLeft w:val="0"/>
          <w:marRight w:val="0"/>
          <w:marTop w:val="0"/>
          <w:marBottom w:val="0"/>
          <w:divBdr>
            <w:top w:val="none" w:sz="0" w:space="0" w:color="auto"/>
            <w:left w:val="none" w:sz="0" w:space="0" w:color="auto"/>
            <w:bottom w:val="none" w:sz="0" w:space="0" w:color="auto"/>
            <w:right w:val="none" w:sz="0" w:space="0" w:color="auto"/>
          </w:divBdr>
          <w:divsChild>
            <w:div w:id="197202984">
              <w:marLeft w:val="0"/>
              <w:marRight w:val="0"/>
              <w:marTop w:val="0"/>
              <w:marBottom w:val="0"/>
              <w:divBdr>
                <w:top w:val="none" w:sz="0" w:space="0" w:color="auto"/>
                <w:left w:val="none" w:sz="0" w:space="0" w:color="auto"/>
                <w:bottom w:val="none" w:sz="0" w:space="0" w:color="auto"/>
                <w:right w:val="none" w:sz="0" w:space="0" w:color="auto"/>
              </w:divBdr>
              <w:divsChild>
                <w:div w:id="15546739">
                  <w:marLeft w:val="0"/>
                  <w:marRight w:val="0"/>
                  <w:marTop w:val="0"/>
                  <w:marBottom w:val="0"/>
                  <w:divBdr>
                    <w:top w:val="none" w:sz="0" w:space="0" w:color="auto"/>
                    <w:left w:val="none" w:sz="0" w:space="0" w:color="auto"/>
                    <w:bottom w:val="none" w:sz="0" w:space="0" w:color="auto"/>
                    <w:right w:val="none" w:sz="0" w:space="0" w:color="auto"/>
                  </w:divBdr>
                  <w:divsChild>
                    <w:div w:id="175652197">
                      <w:marLeft w:val="0"/>
                      <w:marRight w:val="0"/>
                      <w:marTop w:val="0"/>
                      <w:marBottom w:val="0"/>
                      <w:divBdr>
                        <w:top w:val="none" w:sz="0" w:space="0" w:color="auto"/>
                        <w:left w:val="none" w:sz="0" w:space="0" w:color="auto"/>
                        <w:bottom w:val="none" w:sz="0" w:space="0" w:color="auto"/>
                        <w:right w:val="none" w:sz="0" w:space="0" w:color="auto"/>
                      </w:divBdr>
                    </w:div>
                    <w:div w:id="921330658">
                      <w:marLeft w:val="0"/>
                      <w:marRight w:val="0"/>
                      <w:marTop w:val="0"/>
                      <w:marBottom w:val="0"/>
                      <w:divBdr>
                        <w:top w:val="none" w:sz="0" w:space="0" w:color="auto"/>
                        <w:left w:val="none" w:sz="0" w:space="0" w:color="auto"/>
                        <w:bottom w:val="none" w:sz="0" w:space="0" w:color="auto"/>
                        <w:right w:val="none" w:sz="0" w:space="0" w:color="auto"/>
                      </w:divBdr>
                    </w:div>
                    <w:div w:id="1880509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amazon.com/s/ref=dp_byline_sr_book_1?ie=UTF8&amp;field-author=Giacomo+Della+Riccia&amp;text=Giacomo+Della+Riccia&amp;sort=relevancerank&amp;search-alias=books" TargetMode="External"/><Relationship Id="rId18" Type="http://schemas.openxmlformats.org/officeDocument/2006/relationships/hyperlink" Target="http://proceedings.mlr.press/v68/johnson17a.html" TargetMode="External"/><Relationship Id="rId26" Type="http://schemas.openxmlformats.org/officeDocument/2006/relationships/hyperlink" Target="http://www.gsa.gov/blog/2017/06/06/Opening-Public-Servicesto-Artificial-Intelligence-Assistants" TargetMode="External"/><Relationship Id="rId39" Type="http://schemas.openxmlformats.org/officeDocument/2006/relationships/hyperlink" Target="https://arxiv.org/abs/1611.00685" TargetMode="External"/><Relationship Id="rId3" Type="http://schemas.openxmlformats.org/officeDocument/2006/relationships/styles" Target="styles.xml"/><Relationship Id="rId21" Type="http://schemas.openxmlformats.org/officeDocument/2006/relationships/hyperlink" Target="http://www.bloomberg.com/news/articles/2015-02-03/ill-be-back-the-return-of-artificial-intelligence" TargetMode="External"/><Relationship Id="rId34" Type="http://schemas.openxmlformats.org/officeDocument/2006/relationships/hyperlink" Target="http://www.computerworld.com/article/2948987/sustainable-it/ibms-machine-learning-crystal-ball-can-foresee-renewable-energy-availability.html" TargetMode="External"/><Relationship Id="rId42" Type="http://schemas.openxmlformats.org/officeDocument/2006/relationships/hyperlink" Target="https://www.mercatus.org/sys%20tem/files/thierer-artificial-intelligence-policy-mr-merca%20tus-v1.pdf" TargetMode="External"/><Relationship Id="rId47"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hyperlink" Target="https://link.springer.com/book/10.1007/978-3-030-16111-8" TargetMode="External"/><Relationship Id="rId25" Type="http://schemas.openxmlformats.org/officeDocument/2006/relationships/hyperlink" Target="https://digital.gov/2017/04/24/federal-pilot-to-integrate-public-services-into-intelligent-personal-assistants/" TargetMode="External"/><Relationship Id="rId33" Type="http://schemas.openxmlformats.org/officeDocument/2006/relationships/hyperlink" Target="https://digitalcommons.tacoma.uw.edu/miccsr_case/12" TargetMode="External"/><Relationship Id="rId38" Type="http://schemas.openxmlformats.org/officeDocument/2006/relationships/hyperlink" Target="https://arxiv.org/search/cs?searchtype=author&amp;query=Feyereisl%2C+J" TargetMode="External"/><Relationship Id="rId46"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www.amazon.com/s/ref=dp_byline_sr_book_4?ie=UTF8&amp;field-author=Hans-Joachim+Lenz&amp;text=Hans-Joachim+Lenz&amp;sort=relevancerank&amp;search-alias=books" TargetMode="External"/><Relationship Id="rId20" Type="http://schemas.openxmlformats.org/officeDocument/2006/relationships/hyperlink" Target="https://hbr.org/cover-story/2017/07/the-business-of-artificial-intelligence" TargetMode="External"/><Relationship Id="rId29" Type="http://schemas.openxmlformats.org/officeDocument/2006/relationships/hyperlink" Target="https://www.kathimerini.gr/world/1021621/chaos-chorizei-to-dimosio-apo-tin-techniti-noimosyni/" TargetMode="External"/><Relationship Id="rId41" Type="http://schemas.openxmlformats.org/officeDocument/2006/relationships/hyperlink" Target="https://doi.org/10.1038/nature2427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arxiv.org/search/cs?searchtype=author&amp;query=Feyereisl%2C+J" TargetMode="External"/><Relationship Id="rId24" Type="http://schemas.openxmlformats.org/officeDocument/2006/relationships/hyperlink" Target="https://futureoflife.org/ai-open-letter" TargetMode="External"/><Relationship Id="rId32" Type="http://schemas.openxmlformats.org/officeDocument/2006/relationships/hyperlink" Target="https://xjournals.com/collections/articles/Article?qt=p4PH+csgLb3NXrc3XkMXmE0GdbQ7+26uRzUZ0pn1RsWRSMh8fvLYhPDLYpEhj8xFA0/xI0uxzNu8ADu3auO8Aw" TargetMode="External"/><Relationship Id="rId37" Type="http://schemas.openxmlformats.org/officeDocument/2006/relationships/hyperlink" Target="https://www.fastcompany.com/3046014/this-ai-watches-satellite-photos-and-says-it-looks-like-youre-about-to-cut-down-a-forest-cou" TargetMode="External"/><Relationship Id="rId40" Type="http://schemas.openxmlformats.org/officeDocument/2006/relationships/hyperlink" Target="https://doi.org/10.3102/0034654307313795%2092" TargetMode="External"/><Relationship Id="rId45" Type="http://schemas.openxmlformats.org/officeDocument/2006/relationships/hyperlink" Target="http://dx.doi.org/10.1136/bmjgh-2018-000798" TargetMode="External"/><Relationship Id="rId5" Type="http://schemas.openxmlformats.org/officeDocument/2006/relationships/settings" Target="settings.xml"/><Relationship Id="rId15" Type="http://schemas.openxmlformats.org/officeDocument/2006/relationships/hyperlink" Target="https://www.amazon.com/s/ref=dp_byline_sr_book_3?ie=UTF8&amp;field-author=Rudolf+Kruse&amp;text=Rudolf+Kruse&amp;sort=relevancerank&amp;search-alias=books" TargetMode="External"/><Relationship Id="rId23" Type="http://schemas.openxmlformats.org/officeDocument/2006/relationships/hyperlink" Target="https://sc.cs.cmu.edu/research-detail/102-protection-assistant-for-wildlife-security" TargetMode="External"/><Relationship Id="rId28" Type="http://schemas.openxmlformats.org/officeDocument/2006/relationships/hyperlink" Target="http://energy.gov/eere/buildings/articles/ornl-researchers-develop-autotune-software-make-it-quicker-easier-and" TargetMode="External"/><Relationship Id="rId36" Type="http://schemas.openxmlformats.org/officeDocument/2006/relationships/hyperlink" Target="https://scholar.harvard.edu/files/todd_rogers/files/political_campaigns_and_bi%20g_data_0.pdf" TargetMode="External"/><Relationship Id="rId10" Type="http://schemas.openxmlformats.org/officeDocument/2006/relationships/image" Target="media/image2.png"/><Relationship Id="rId19" Type="http://schemas.openxmlformats.org/officeDocument/2006/relationships/hyperlink" Target="http://arxiv.org/abs/1812.09628" TargetMode="External"/><Relationship Id="rId31" Type="http://schemas.openxmlformats.org/officeDocument/2006/relationships/hyperlink" Target="https://www2.deloitte.com/content/dam/Deloitte/at/Documents/human-capital/artificial-intelligence-innovation-report.pdf" TargetMode="External"/><Relationship Id="rId44" Type="http://schemas.openxmlformats.org/officeDocument/2006/relationships/hyperlink" Target="http://dx.doi.org/10.1126/scirobotics.aan6080"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s://www.amazon.com/s/ref=dp_byline_sr_book_2?ie=UTF8&amp;field-author=Didier+Dubois&amp;text=Didier+Dubois&amp;sort=relevancerank&amp;search-alias=books" TargetMode="External"/><Relationship Id="rId22" Type="http://schemas.openxmlformats.org/officeDocument/2006/relationships/hyperlink" Target="https://conservationmetrics.com/" TargetMode="External"/><Relationship Id="rId27" Type="http://schemas.openxmlformats.org/officeDocument/2006/relationships/hyperlink" Target="https://www.genetec.com/solutions/resources/brs-labs-aisight-technology-and-omnicast-integration" TargetMode="External"/><Relationship Id="rId30" Type="http://schemas.openxmlformats.org/officeDocument/2006/relationships/hyperlink" Target="https://www.technologyreview.com/s/540806/how-artificial-intelligence-can-fight-air-pollution-in-china/" TargetMode="External"/><Relationship Id="rId35" Type="http://schemas.openxmlformats.org/officeDocument/2006/relationships/hyperlink" Target="https://www.nextdeal.gr/epikairotita/oikonomia/111216/g-stoyrnaras-poios-o-rolos-tis-tehnitis-noimosynis-ston" TargetMode="External"/><Relationship Id="rId43" Type="http://schemas.openxmlformats.org/officeDocument/2006/relationships/hyperlink" Target="https://www.researchgate.net/journal/Science-Robotics-2470-9476" TargetMode="External"/><Relationship Id="rId4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929E0B-86D9-4526-817D-B4D8B5B2CC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54</Pages>
  <Words>15833</Words>
  <Characters>85499</Characters>
  <Application>Microsoft Office Word</Application>
  <DocSecurity>0</DocSecurity>
  <Lines>712</Lines>
  <Paragraphs>202</Paragraphs>
  <ScaleCrop>false</ScaleCrop>
  <HeadingPairs>
    <vt:vector size="4" baseType="variant">
      <vt:variant>
        <vt:lpstr>Τίτλος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101130</CharactersWithSpaces>
  <SharedDoc>false</SharedDoc>
  <HLinks>
    <vt:vector size="138" baseType="variant">
      <vt:variant>
        <vt:i4>6619185</vt:i4>
      </vt:variant>
      <vt:variant>
        <vt:i4>129</vt:i4>
      </vt:variant>
      <vt:variant>
        <vt:i4>0</vt:i4>
      </vt:variant>
      <vt:variant>
        <vt:i4>5</vt:i4>
      </vt:variant>
      <vt:variant>
        <vt:lpwstr>https://arxiv.org/search/cs?searchtype=author&amp;query=Feyereisl%2C+J</vt:lpwstr>
      </vt:variant>
      <vt:variant>
        <vt:lpwstr/>
      </vt:variant>
      <vt:variant>
        <vt:i4>2031664</vt:i4>
      </vt:variant>
      <vt:variant>
        <vt:i4>122</vt:i4>
      </vt:variant>
      <vt:variant>
        <vt:i4>0</vt:i4>
      </vt:variant>
      <vt:variant>
        <vt:i4>5</vt:i4>
      </vt:variant>
      <vt:variant>
        <vt:lpwstr/>
      </vt:variant>
      <vt:variant>
        <vt:lpwstr>_Toc81803039</vt:lpwstr>
      </vt:variant>
      <vt:variant>
        <vt:i4>1966128</vt:i4>
      </vt:variant>
      <vt:variant>
        <vt:i4>116</vt:i4>
      </vt:variant>
      <vt:variant>
        <vt:i4>0</vt:i4>
      </vt:variant>
      <vt:variant>
        <vt:i4>5</vt:i4>
      </vt:variant>
      <vt:variant>
        <vt:lpwstr/>
      </vt:variant>
      <vt:variant>
        <vt:lpwstr>_Toc81803038</vt:lpwstr>
      </vt:variant>
      <vt:variant>
        <vt:i4>1114160</vt:i4>
      </vt:variant>
      <vt:variant>
        <vt:i4>110</vt:i4>
      </vt:variant>
      <vt:variant>
        <vt:i4>0</vt:i4>
      </vt:variant>
      <vt:variant>
        <vt:i4>5</vt:i4>
      </vt:variant>
      <vt:variant>
        <vt:lpwstr/>
      </vt:variant>
      <vt:variant>
        <vt:lpwstr>_Toc81803037</vt:lpwstr>
      </vt:variant>
      <vt:variant>
        <vt:i4>1048624</vt:i4>
      </vt:variant>
      <vt:variant>
        <vt:i4>104</vt:i4>
      </vt:variant>
      <vt:variant>
        <vt:i4>0</vt:i4>
      </vt:variant>
      <vt:variant>
        <vt:i4>5</vt:i4>
      </vt:variant>
      <vt:variant>
        <vt:lpwstr/>
      </vt:variant>
      <vt:variant>
        <vt:lpwstr>_Toc81803036</vt:lpwstr>
      </vt:variant>
      <vt:variant>
        <vt:i4>1179696</vt:i4>
      </vt:variant>
      <vt:variant>
        <vt:i4>98</vt:i4>
      </vt:variant>
      <vt:variant>
        <vt:i4>0</vt:i4>
      </vt:variant>
      <vt:variant>
        <vt:i4>5</vt:i4>
      </vt:variant>
      <vt:variant>
        <vt:lpwstr/>
      </vt:variant>
      <vt:variant>
        <vt:lpwstr>_Toc81803034</vt:lpwstr>
      </vt:variant>
      <vt:variant>
        <vt:i4>1507376</vt:i4>
      </vt:variant>
      <vt:variant>
        <vt:i4>92</vt:i4>
      </vt:variant>
      <vt:variant>
        <vt:i4>0</vt:i4>
      </vt:variant>
      <vt:variant>
        <vt:i4>5</vt:i4>
      </vt:variant>
      <vt:variant>
        <vt:lpwstr/>
      </vt:variant>
      <vt:variant>
        <vt:lpwstr>_Toc81803031</vt:lpwstr>
      </vt:variant>
      <vt:variant>
        <vt:i4>1441840</vt:i4>
      </vt:variant>
      <vt:variant>
        <vt:i4>86</vt:i4>
      </vt:variant>
      <vt:variant>
        <vt:i4>0</vt:i4>
      </vt:variant>
      <vt:variant>
        <vt:i4>5</vt:i4>
      </vt:variant>
      <vt:variant>
        <vt:lpwstr/>
      </vt:variant>
      <vt:variant>
        <vt:lpwstr>_Toc81803030</vt:lpwstr>
      </vt:variant>
      <vt:variant>
        <vt:i4>1966129</vt:i4>
      </vt:variant>
      <vt:variant>
        <vt:i4>83</vt:i4>
      </vt:variant>
      <vt:variant>
        <vt:i4>0</vt:i4>
      </vt:variant>
      <vt:variant>
        <vt:i4>5</vt:i4>
      </vt:variant>
      <vt:variant>
        <vt:lpwstr/>
      </vt:variant>
      <vt:variant>
        <vt:lpwstr>_Toc81803028</vt:lpwstr>
      </vt:variant>
      <vt:variant>
        <vt:i4>1114161</vt:i4>
      </vt:variant>
      <vt:variant>
        <vt:i4>80</vt:i4>
      </vt:variant>
      <vt:variant>
        <vt:i4>0</vt:i4>
      </vt:variant>
      <vt:variant>
        <vt:i4>5</vt:i4>
      </vt:variant>
      <vt:variant>
        <vt:lpwstr/>
      </vt:variant>
      <vt:variant>
        <vt:lpwstr>_Toc81803027</vt:lpwstr>
      </vt:variant>
      <vt:variant>
        <vt:i4>1245233</vt:i4>
      </vt:variant>
      <vt:variant>
        <vt:i4>74</vt:i4>
      </vt:variant>
      <vt:variant>
        <vt:i4>0</vt:i4>
      </vt:variant>
      <vt:variant>
        <vt:i4>5</vt:i4>
      </vt:variant>
      <vt:variant>
        <vt:lpwstr/>
      </vt:variant>
      <vt:variant>
        <vt:lpwstr>_Toc81803025</vt:lpwstr>
      </vt:variant>
      <vt:variant>
        <vt:i4>1179697</vt:i4>
      </vt:variant>
      <vt:variant>
        <vt:i4>68</vt:i4>
      </vt:variant>
      <vt:variant>
        <vt:i4>0</vt:i4>
      </vt:variant>
      <vt:variant>
        <vt:i4>5</vt:i4>
      </vt:variant>
      <vt:variant>
        <vt:lpwstr/>
      </vt:variant>
      <vt:variant>
        <vt:lpwstr>_Toc81803024</vt:lpwstr>
      </vt:variant>
      <vt:variant>
        <vt:i4>2031666</vt:i4>
      </vt:variant>
      <vt:variant>
        <vt:i4>62</vt:i4>
      </vt:variant>
      <vt:variant>
        <vt:i4>0</vt:i4>
      </vt:variant>
      <vt:variant>
        <vt:i4>5</vt:i4>
      </vt:variant>
      <vt:variant>
        <vt:lpwstr/>
      </vt:variant>
      <vt:variant>
        <vt:lpwstr>_Toc81803019</vt:lpwstr>
      </vt:variant>
      <vt:variant>
        <vt:i4>1966130</vt:i4>
      </vt:variant>
      <vt:variant>
        <vt:i4>56</vt:i4>
      </vt:variant>
      <vt:variant>
        <vt:i4>0</vt:i4>
      </vt:variant>
      <vt:variant>
        <vt:i4>5</vt:i4>
      </vt:variant>
      <vt:variant>
        <vt:lpwstr/>
      </vt:variant>
      <vt:variant>
        <vt:lpwstr>_Toc81803018</vt:lpwstr>
      </vt:variant>
      <vt:variant>
        <vt:i4>1114162</vt:i4>
      </vt:variant>
      <vt:variant>
        <vt:i4>50</vt:i4>
      </vt:variant>
      <vt:variant>
        <vt:i4>0</vt:i4>
      </vt:variant>
      <vt:variant>
        <vt:i4>5</vt:i4>
      </vt:variant>
      <vt:variant>
        <vt:lpwstr/>
      </vt:variant>
      <vt:variant>
        <vt:lpwstr>_Toc81803017</vt:lpwstr>
      </vt:variant>
      <vt:variant>
        <vt:i4>1048626</vt:i4>
      </vt:variant>
      <vt:variant>
        <vt:i4>44</vt:i4>
      </vt:variant>
      <vt:variant>
        <vt:i4>0</vt:i4>
      </vt:variant>
      <vt:variant>
        <vt:i4>5</vt:i4>
      </vt:variant>
      <vt:variant>
        <vt:lpwstr/>
      </vt:variant>
      <vt:variant>
        <vt:lpwstr>_Toc81803016</vt:lpwstr>
      </vt:variant>
      <vt:variant>
        <vt:i4>1245234</vt:i4>
      </vt:variant>
      <vt:variant>
        <vt:i4>38</vt:i4>
      </vt:variant>
      <vt:variant>
        <vt:i4>0</vt:i4>
      </vt:variant>
      <vt:variant>
        <vt:i4>5</vt:i4>
      </vt:variant>
      <vt:variant>
        <vt:lpwstr/>
      </vt:variant>
      <vt:variant>
        <vt:lpwstr>_Toc81803015</vt:lpwstr>
      </vt:variant>
      <vt:variant>
        <vt:i4>1179698</vt:i4>
      </vt:variant>
      <vt:variant>
        <vt:i4>32</vt:i4>
      </vt:variant>
      <vt:variant>
        <vt:i4>0</vt:i4>
      </vt:variant>
      <vt:variant>
        <vt:i4>5</vt:i4>
      </vt:variant>
      <vt:variant>
        <vt:lpwstr/>
      </vt:variant>
      <vt:variant>
        <vt:lpwstr>_Toc81803014</vt:lpwstr>
      </vt:variant>
      <vt:variant>
        <vt:i4>1376306</vt:i4>
      </vt:variant>
      <vt:variant>
        <vt:i4>26</vt:i4>
      </vt:variant>
      <vt:variant>
        <vt:i4>0</vt:i4>
      </vt:variant>
      <vt:variant>
        <vt:i4>5</vt:i4>
      </vt:variant>
      <vt:variant>
        <vt:lpwstr/>
      </vt:variant>
      <vt:variant>
        <vt:lpwstr>_Toc81803013</vt:lpwstr>
      </vt:variant>
      <vt:variant>
        <vt:i4>1310770</vt:i4>
      </vt:variant>
      <vt:variant>
        <vt:i4>20</vt:i4>
      </vt:variant>
      <vt:variant>
        <vt:i4>0</vt:i4>
      </vt:variant>
      <vt:variant>
        <vt:i4>5</vt:i4>
      </vt:variant>
      <vt:variant>
        <vt:lpwstr/>
      </vt:variant>
      <vt:variant>
        <vt:lpwstr>_Toc81803012</vt:lpwstr>
      </vt:variant>
      <vt:variant>
        <vt:i4>1507378</vt:i4>
      </vt:variant>
      <vt:variant>
        <vt:i4>14</vt:i4>
      </vt:variant>
      <vt:variant>
        <vt:i4>0</vt:i4>
      </vt:variant>
      <vt:variant>
        <vt:i4>5</vt:i4>
      </vt:variant>
      <vt:variant>
        <vt:lpwstr/>
      </vt:variant>
      <vt:variant>
        <vt:lpwstr>_Toc81803011</vt:lpwstr>
      </vt:variant>
      <vt:variant>
        <vt:i4>1441842</vt:i4>
      </vt:variant>
      <vt:variant>
        <vt:i4>8</vt:i4>
      </vt:variant>
      <vt:variant>
        <vt:i4>0</vt:i4>
      </vt:variant>
      <vt:variant>
        <vt:i4>5</vt:i4>
      </vt:variant>
      <vt:variant>
        <vt:lpwstr/>
      </vt:variant>
      <vt:variant>
        <vt:lpwstr>_Toc81803010</vt:lpwstr>
      </vt:variant>
      <vt:variant>
        <vt:i4>2031667</vt:i4>
      </vt:variant>
      <vt:variant>
        <vt:i4>2</vt:i4>
      </vt:variant>
      <vt:variant>
        <vt:i4>0</vt:i4>
      </vt:variant>
      <vt:variant>
        <vt:i4>5</vt:i4>
      </vt:variant>
      <vt:variant>
        <vt:lpwstr/>
      </vt:variant>
      <vt:variant>
        <vt:lpwstr>_Toc81803009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anastasia alevromageira</dc:creator>
  <cp:lastModifiedBy>efka</cp:lastModifiedBy>
  <cp:revision>2</cp:revision>
  <cp:lastPrinted>2021-09-23T09:09:00Z</cp:lastPrinted>
  <dcterms:created xsi:type="dcterms:W3CDTF">2021-11-15T12:15:00Z</dcterms:created>
  <dcterms:modified xsi:type="dcterms:W3CDTF">2021-11-15T12:15:00Z</dcterms:modified>
</cp:coreProperties>
</file>