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6694" w:rsidRDefault="003C6694" w:rsidP="003C6694">
      <w:pPr>
        <w:jc w:val="center"/>
        <w:rPr>
          <w:lang w:val="el-GR"/>
        </w:rPr>
      </w:pPr>
      <w:r w:rsidRPr="002A30E9">
        <w:rPr>
          <w:noProof/>
        </w:rPr>
        <w:drawing>
          <wp:inline distT="0" distB="0" distL="0" distR="0">
            <wp:extent cx="1266825" cy="1123950"/>
            <wp:effectExtent l="19050" t="0" r="9525" b="0"/>
            <wp:docPr id="8" name="Εικόνα 1" descr="University_of_Peloponnese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versity_of_Peloponnese_logo"/>
                    <pic:cNvPicPr>
                      <a:picLocks noChangeAspect="1" noChangeArrowheads="1"/>
                    </pic:cNvPicPr>
                  </pic:nvPicPr>
                  <pic:blipFill>
                    <a:blip r:embed="rId8"/>
                    <a:srcRect/>
                    <a:stretch>
                      <a:fillRect/>
                    </a:stretch>
                  </pic:blipFill>
                  <pic:spPr bwMode="auto">
                    <a:xfrm>
                      <a:off x="0" y="0"/>
                      <a:ext cx="1266825" cy="1123950"/>
                    </a:xfrm>
                    <a:prstGeom prst="rect">
                      <a:avLst/>
                    </a:prstGeom>
                    <a:noFill/>
                    <a:ln w="9525">
                      <a:noFill/>
                      <a:miter lim="800000"/>
                      <a:headEnd/>
                      <a:tailEnd/>
                    </a:ln>
                  </pic:spPr>
                </pic:pic>
              </a:graphicData>
            </a:graphic>
          </wp:inline>
        </w:drawing>
      </w:r>
    </w:p>
    <w:p w:rsidR="003C6694" w:rsidRPr="00B65B8E" w:rsidRDefault="003C6694" w:rsidP="003C6694">
      <w:pPr>
        <w:pStyle w:val="ad"/>
        <w:spacing w:before="60" w:after="60"/>
        <w:rPr>
          <w:sz w:val="32"/>
          <w:szCs w:val="32"/>
        </w:rPr>
      </w:pPr>
      <w:r w:rsidRPr="00B65B8E">
        <w:rPr>
          <w:sz w:val="32"/>
          <w:szCs w:val="32"/>
        </w:rPr>
        <w:t>ΠΑΝΕΠΙΣΤΗΜΙΟ ΠΕΛΟΠΟΝΝΗΣΟΥ</w:t>
      </w:r>
    </w:p>
    <w:p w:rsidR="003C6694" w:rsidRPr="00B65B8E" w:rsidRDefault="003C6694" w:rsidP="003C6694">
      <w:pPr>
        <w:pStyle w:val="ad"/>
        <w:spacing w:before="60" w:after="60"/>
        <w:rPr>
          <w:sz w:val="32"/>
          <w:szCs w:val="32"/>
        </w:rPr>
      </w:pPr>
      <w:r w:rsidRPr="00B65B8E">
        <w:rPr>
          <w:sz w:val="32"/>
          <w:szCs w:val="32"/>
        </w:rPr>
        <w:t>ΤΜΗΜΑ ΟΙΚΟΝΟΜΙΚΩΝ ΕΠΙΣΤΗΜΩΝ</w:t>
      </w:r>
    </w:p>
    <w:p w:rsidR="003C6694" w:rsidRPr="00B65B8E" w:rsidRDefault="003C6694" w:rsidP="003C6694">
      <w:pPr>
        <w:pStyle w:val="ad"/>
        <w:spacing w:before="60" w:after="60"/>
        <w:rPr>
          <w:sz w:val="32"/>
          <w:szCs w:val="32"/>
        </w:rPr>
      </w:pPr>
    </w:p>
    <w:p w:rsidR="003C6694" w:rsidRPr="00B65B8E" w:rsidRDefault="003C6694" w:rsidP="003C6694">
      <w:pPr>
        <w:pStyle w:val="ad"/>
        <w:spacing w:before="60" w:after="60"/>
      </w:pPr>
      <w:r w:rsidRPr="00B65B8E">
        <w:t>ΠΜΣ: ΟΡΓΑΝΩΣΗ ΔΗΜΟΣΙΩΝ ΥΠΗΡΕΣΙΩΝ, ΔΗΜΟΣΙΩΝ ΟΡΓΑΝΙΣΜΩΝ ΚΑΙ ΕΠΙΧΕΙΡΗΣΕΩΝ</w:t>
      </w:r>
    </w:p>
    <w:p w:rsidR="003C6694" w:rsidRPr="00B65B8E" w:rsidRDefault="003C6694" w:rsidP="003C6694">
      <w:pPr>
        <w:pStyle w:val="ad"/>
        <w:spacing w:before="60" w:after="60"/>
        <w:jc w:val="left"/>
      </w:pPr>
    </w:p>
    <w:p w:rsidR="003C6694" w:rsidRPr="00B65B8E" w:rsidRDefault="003C6694" w:rsidP="003C6694">
      <w:pPr>
        <w:pStyle w:val="ad"/>
        <w:spacing w:before="60" w:after="60"/>
        <w:jc w:val="left"/>
      </w:pPr>
    </w:p>
    <w:p w:rsidR="003C6694" w:rsidRPr="00B65B8E" w:rsidRDefault="003C6694" w:rsidP="003C6694">
      <w:pPr>
        <w:pStyle w:val="ad"/>
        <w:spacing w:before="60" w:after="60"/>
        <w:jc w:val="left"/>
      </w:pPr>
    </w:p>
    <w:p w:rsidR="003C6694" w:rsidRPr="00B65B8E" w:rsidRDefault="003C6694" w:rsidP="003C6694">
      <w:pPr>
        <w:rPr>
          <w:rFonts w:ascii="Times New Roman" w:hAnsi="Times New Roman" w:cs="Times New Roman"/>
          <w:lang w:val="el-GR"/>
        </w:rPr>
      </w:pPr>
    </w:p>
    <w:p w:rsidR="003C6694" w:rsidRPr="00B65B8E" w:rsidRDefault="003C6694" w:rsidP="003C6694">
      <w:pPr>
        <w:rPr>
          <w:rFonts w:ascii="Times New Roman" w:hAnsi="Times New Roman" w:cs="Times New Roman"/>
          <w:lang w:val="el-GR"/>
        </w:rPr>
      </w:pPr>
    </w:p>
    <w:p w:rsidR="003C6694" w:rsidRPr="003C6694" w:rsidRDefault="003C6694" w:rsidP="003C6694">
      <w:pPr>
        <w:jc w:val="center"/>
        <w:rPr>
          <w:rFonts w:ascii="Times New Roman" w:hAnsi="Times New Roman" w:cs="Times New Roman"/>
          <w:b/>
          <w:sz w:val="52"/>
          <w:szCs w:val="52"/>
          <w:lang w:val="el-GR"/>
        </w:rPr>
      </w:pPr>
      <w:r w:rsidRPr="003C6694">
        <w:rPr>
          <w:rFonts w:ascii="Times New Roman" w:hAnsi="Times New Roman" w:cs="Times New Roman"/>
          <w:b/>
          <w:sz w:val="52"/>
          <w:szCs w:val="52"/>
          <w:lang w:val="el-GR"/>
        </w:rPr>
        <w:t>Η ΣΥΜΒΟΛΗ ΤΟΥ ΤΟΥΡΙΣΜΟΥ ΣΤΗΝ ΕΛΛΗΝΙΚΗ ΟΙΚΟΝΟΜΙΑ</w:t>
      </w:r>
    </w:p>
    <w:p w:rsidR="003C6694" w:rsidRPr="00B65B8E" w:rsidRDefault="003C6694" w:rsidP="003C6694">
      <w:pPr>
        <w:jc w:val="center"/>
        <w:rPr>
          <w:rFonts w:ascii="Times New Roman" w:hAnsi="Times New Roman" w:cs="Times New Roman"/>
          <w:sz w:val="28"/>
          <w:szCs w:val="28"/>
          <w:lang w:val="el-GR"/>
        </w:rPr>
      </w:pPr>
    </w:p>
    <w:p w:rsidR="003C6694" w:rsidRPr="00B65B8E" w:rsidRDefault="003C6694" w:rsidP="003C6694">
      <w:pPr>
        <w:rPr>
          <w:rFonts w:ascii="Times New Roman" w:hAnsi="Times New Roman" w:cs="Times New Roman"/>
          <w:sz w:val="28"/>
          <w:szCs w:val="28"/>
          <w:lang w:val="el-GR"/>
        </w:rPr>
      </w:pPr>
    </w:p>
    <w:p w:rsidR="003C6694" w:rsidRPr="003C6694" w:rsidRDefault="003C6694" w:rsidP="003C6694">
      <w:pPr>
        <w:spacing w:after="0" w:line="360" w:lineRule="auto"/>
        <w:jc w:val="right"/>
        <w:rPr>
          <w:rFonts w:ascii="Times New Roman" w:hAnsi="Times New Roman" w:cs="Times New Roman"/>
          <w:sz w:val="24"/>
          <w:szCs w:val="24"/>
          <w:lang w:val="el-GR"/>
        </w:rPr>
      </w:pPr>
      <w:r w:rsidRPr="003C6694">
        <w:rPr>
          <w:rFonts w:ascii="Times New Roman" w:hAnsi="Times New Roman" w:cs="Times New Roman"/>
          <w:sz w:val="24"/>
          <w:szCs w:val="24"/>
          <w:lang w:val="el-GR"/>
        </w:rPr>
        <w:t>Επιβλέπων: Γιωτόπουλος Ι.</w:t>
      </w:r>
    </w:p>
    <w:p w:rsidR="003C6694" w:rsidRPr="003C6694" w:rsidRDefault="003C6694" w:rsidP="003C6694">
      <w:pPr>
        <w:spacing w:after="0" w:line="360" w:lineRule="auto"/>
        <w:jc w:val="right"/>
        <w:rPr>
          <w:rFonts w:ascii="Times New Roman" w:hAnsi="Times New Roman" w:cs="Times New Roman"/>
          <w:sz w:val="24"/>
          <w:szCs w:val="24"/>
          <w:lang w:val="el-GR"/>
        </w:rPr>
      </w:pPr>
      <w:r w:rsidRPr="003C6694">
        <w:rPr>
          <w:rFonts w:ascii="Times New Roman" w:hAnsi="Times New Roman" w:cs="Times New Roman"/>
          <w:sz w:val="24"/>
          <w:szCs w:val="24"/>
          <w:lang w:val="el-GR"/>
        </w:rPr>
        <w:t>Εισηγήτρια: Λυτρίβη Δέσποινα</w:t>
      </w:r>
    </w:p>
    <w:p w:rsidR="00113FA5" w:rsidRPr="003C6694" w:rsidRDefault="003C6694" w:rsidP="003C6694">
      <w:pPr>
        <w:spacing w:after="0" w:line="360" w:lineRule="auto"/>
        <w:jc w:val="right"/>
        <w:rPr>
          <w:rFonts w:ascii="Times New Roman" w:hAnsi="Times New Roman" w:cs="Times New Roman"/>
          <w:sz w:val="24"/>
          <w:szCs w:val="24"/>
          <w:lang w:val="el-GR"/>
        </w:rPr>
      </w:pPr>
      <w:r w:rsidRPr="003C6694">
        <w:rPr>
          <w:rFonts w:ascii="Times New Roman" w:hAnsi="Times New Roman" w:cs="Times New Roman"/>
          <w:sz w:val="24"/>
          <w:szCs w:val="24"/>
          <w:lang w:val="el-GR"/>
        </w:rPr>
        <w:t xml:space="preserve"> 4042201502024</w:t>
      </w:r>
    </w:p>
    <w:p w:rsidR="003C6694" w:rsidRDefault="003C6694" w:rsidP="003C6694">
      <w:pPr>
        <w:spacing w:before="80" w:after="80" w:line="360" w:lineRule="auto"/>
        <w:ind w:left="576" w:right="576" w:firstLine="720"/>
        <w:rPr>
          <w:rFonts w:ascii="Times New Roman" w:hAnsi="Times New Roman" w:cs="Times New Roman"/>
          <w:sz w:val="20"/>
          <w:szCs w:val="20"/>
          <w:lang w:val="el-GR"/>
        </w:rPr>
      </w:pPr>
      <w:r>
        <w:rPr>
          <w:rFonts w:ascii="Times New Roman" w:hAnsi="Times New Roman" w:cs="Times New Roman"/>
          <w:sz w:val="20"/>
          <w:szCs w:val="20"/>
          <w:lang w:val="el-GR"/>
        </w:rPr>
        <w:t xml:space="preserve">                  </w:t>
      </w:r>
    </w:p>
    <w:p w:rsidR="006E3D27" w:rsidRPr="003C6694" w:rsidRDefault="003C6694" w:rsidP="003C6694">
      <w:pPr>
        <w:spacing w:before="80" w:after="80" w:line="360" w:lineRule="auto"/>
        <w:ind w:left="576" w:right="576" w:firstLine="720"/>
        <w:rPr>
          <w:rFonts w:ascii="Times New Roman" w:hAnsi="Times New Roman" w:cs="Times New Roman"/>
          <w:sz w:val="20"/>
          <w:szCs w:val="20"/>
          <w:lang w:val="el-GR"/>
        </w:rPr>
      </w:pPr>
      <w:r>
        <w:rPr>
          <w:rFonts w:ascii="Times New Roman" w:hAnsi="Times New Roman" w:cs="Times New Roman"/>
          <w:sz w:val="20"/>
          <w:szCs w:val="20"/>
          <w:lang w:val="el-GR"/>
        </w:rPr>
        <w:t xml:space="preserve">                        </w:t>
      </w:r>
      <w:r w:rsidRPr="003C6694">
        <w:rPr>
          <w:rFonts w:ascii="Times New Roman" w:hAnsi="Times New Roman" w:cs="Times New Roman"/>
          <w:sz w:val="20"/>
          <w:szCs w:val="20"/>
          <w:lang w:val="el-GR"/>
        </w:rPr>
        <w:t>Τρίπολη, Μάιος 2017</w:t>
      </w:r>
      <w:r w:rsidR="00113FA5">
        <w:rPr>
          <w:rFonts w:ascii="Times New Roman" w:hAnsi="Times New Roman" w:cs="Times New Roman"/>
          <w:b/>
          <w:sz w:val="28"/>
          <w:szCs w:val="28"/>
          <w:lang w:val="el-GR"/>
        </w:rPr>
        <w:br w:type="page"/>
      </w:r>
      <w:r w:rsidR="006E3D27">
        <w:rPr>
          <w:rFonts w:ascii="Times New Roman" w:hAnsi="Times New Roman" w:cs="Times New Roman"/>
          <w:b/>
          <w:sz w:val="28"/>
          <w:szCs w:val="28"/>
          <w:lang w:val="el-GR"/>
        </w:rPr>
        <w:lastRenderedPageBreak/>
        <w:t>ΠΡΟΛΟΓΟΣ – ΕΥΧΑΡΙΣΤΙΕΣ</w:t>
      </w:r>
    </w:p>
    <w:p w:rsidR="006E3D27" w:rsidRDefault="006E3D27" w:rsidP="007865AB">
      <w:pPr>
        <w:spacing w:before="80" w:after="80" w:line="360" w:lineRule="auto"/>
        <w:ind w:left="576" w:right="576" w:firstLine="720"/>
        <w:rPr>
          <w:rFonts w:ascii="Times New Roman" w:hAnsi="Times New Roman" w:cs="Times New Roman"/>
          <w:b/>
          <w:sz w:val="28"/>
          <w:szCs w:val="28"/>
          <w:lang w:val="el-GR"/>
        </w:rPr>
      </w:pPr>
    </w:p>
    <w:p w:rsidR="006E3D27" w:rsidRDefault="006E3D27" w:rsidP="007865AB">
      <w:pPr>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Η παρούσα διπλωματική εργασία αποτελεί μια θεωρητική προσέγγιση της έννοιας του «τουρισμού», με ιδιαίτερη αναφορά στη συνεισφορά του στην ελληνική οικονομία και ανάπτυξη.</w:t>
      </w:r>
    </w:p>
    <w:p w:rsidR="006E3D27" w:rsidRDefault="006E3D27" w:rsidP="007865AB">
      <w:pPr>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 xml:space="preserve">Θα ήθελα να ευχαριστήσω </w:t>
      </w:r>
      <w:r w:rsidR="00654F8D">
        <w:rPr>
          <w:rFonts w:ascii="Times New Roman" w:hAnsi="Times New Roman" w:cs="Times New Roman"/>
          <w:sz w:val="24"/>
          <w:szCs w:val="24"/>
          <w:lang w:val="el-GR"/>
        </w:rPr>
        <w:t>όλους όσους με στήριξαν κατά τη διάρκεια των σποδών μου ∙ τους γονείς, αλλά και τους φίλους και συμφοιτητές μου για την βοήθεια και την υποστήριξή τους.</w:t>
      </w:r>
    </w:p>
    <w:p w:rsidR="00AE4651" w:rsidRDefault="00654F8D" w:rsidP="007865AB">
      <w:pPr>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 xml:space="preserve">Ιδιαίτερες ευχαριστίες αποδίδονται στον επιβλέποντα καθηγητή μου κ. Ιωάννη Γιωτόπουλο, για την υπομονή και την εμπιστοσύνη του στο έργο μου. Επίσης, ευχαριστώ και τα υπόλοιπα μέλη της </w:t>
      </w:r>
      <w:r w:rsidR="00E018FC">
        <w:rPr>
          <w:rFonts w:ascii="Times New Roman" w:hAnsi="Times New Roman" w:cs="Times New Roman"/>
          <w:sz w:val="24"/>
          <w:szCs w:val="24"/>
          <w:lang w:val="el-GR"/>
        </w:rPr>
        <w:t>συμβουλευτικής</w:t>
      </w:r>
      <w:r>
        <w:rPr>
          <w:rFonts w:ascii="Times New Roman" w:hAnsi="Times New Roman" w:cs="Times New Roman"/>
          <w:sz w:val="24"/>
          <w:szCs w:val="24"/>
          <w:lang w:val="el-GR"/>
        </w:rPr>
        <w:t xml:space="preserve"> επιτροπής, για το χρόνο που διέθεσαν για την επισκόπηση της </w:t>
      </w:r>
      <w:r w:rsidR="005B0B42">
        <w:rPr>
          <w:rFonts w:ascii="Times New Roman" w:hAnsi="Times New Roman" w:cs="Times New Roman"/>
          <w:sz w:val="24"/>
          <w:szCs w:val="24"/>
          <w:lang w:val="el-GR"/>
        </w:rPr>
        <w:t>εν λόγω</w:t>
      </w:r>
      <w:r w:rsidR="00AE4651">
        <w:rPr>
          <w:rFonts w:ascii="Times New Roman" w:hAnsi="Times New Roman" w:cs="Times New Roman"/>
          <w:sz w:val="24"/>
          <w:szCs w:val="24"/>
          <w:lang w:val="el-GR"/>
        </w:rPr>
        <w:t xml:space="preserve"> </w:t>
      </w:r>
      <w:r>
        <w:rPr>
          <w:rFonts w:ascii="Times New Roman" w:hAnsi="Times New Roman" w:cs="Times New Roman"/>
          <w:sz w:val="24"/>
          <w:szCs w:val="24"/>
          <w:lang w:val="el-GR"/>
        </w:rPr>
        <w:t>διπλωματικής.</w:t>
      </w:r>
    </w:p>
    <w:p w:rsidR="00AE4651" w:rsidRDefault="00AE4651">
      <w:pPr>
        <w:rPr>
          <w:rFonts w:ascii="Times New Roman" w:hAnsi="Times New Roman" w:cs="Times New Roman"/>
          <w:sz w:val="24"/>
          <w:szCs w:val="24"/>
          <w:lang w:val="el-GR"/>
        </w:rPr>
      </w:pPr>
      <w:r>
        <w:rPr>
          <w:rFonts w:ascii="Times New Roman" w:hAnsi="Times New Roman" w:cs="Times New Roman"/>
          <w:sz w:val="24"/>
          <w:szCs w:val="24"/>
          <w:lang w:val="el-GR"/>
        </w:rPr>
        <w:br w:type="page"/>
      </w:r>
    </w:p>
    <w:p w:rsidR="00654F8D" w:rsidRDefault="00654F8D" w:rsidP="007865AB">
      <w:pPr>
        <w:spacing w:before="80" w:after="80" w:line="360" w:lineRule="auto"/>
        <w:ind w:left="576" w:right="576" w:firstLine="720"/>
        <w:rPr>
          <w:rFonts w:ascii="Times New Roman" w:hAnsi="Times New Roman" w:cs="Times New Roman"/>
          <w:sz w:val="24"/>
          <w:szCs w:val="24"/>
          <w:lang w:val="el-GR"/>
        </w:rPr>
      </w:pPr>
    </w:p>
    <w:p w:rsidR="00AE4651" w:rsidRDefault="00AE4651" w:rsidP="007865AB">
      <w:pPr>
        <w:spacing w:before="80" w:after="80" w:line="360" w:lineRule="auto"/>
        <w:ind w:left="576" w:right="576" w:firstLine="720"/>
        <w:rPr>
          <w:rFonts w:ascii="Times New Roman" w:hAnsi="Times New Roman" w:cs="Times New Roman"/>
          <w:sz w:val="24"/>
          <w:szCs w:val="24"/>
          <w:lang w:val="el-GR"/>
        </w:rPr>
      </w:pPr>
    </w:p>
    <w:p w:rsidR="00AE4651" w:rsidRDefault="00AE4651" w:rsidP="007865AB">
      <w:pPr>
        <w:spacing w:before="80" w:after="80" w:line="360" w:lineRule="auto"/>
        <w:ind w:left="576" w:right="576" w:firstLine="720"/>
        <w:rPr>
          <w:rFonts w:ascii="Times New Roman" w:hAnsi="Times New Roman" w:cs="Times New Roman"/>
          <w:sz w:val="24"/>
          <w:szCs w:val="24"/>
          <w:lang w:val="el-GR"/>
        </w:rPr>
      </w:pPr>
    </w:p>
    <w:p w:rsidR="00AE4651" w:rsidRDefault="00AE4651" w:rsidP="007865AB">
      <w:pPr>
        <w:spacing w:before="80" w:after="80" w:line="360" w:lineRule="auto"/>
        <w:ind w:left="576" w:right="576" w:firstLine="720"/>
        <w:rPr>
          <w:rFonts w:ascii="Times New Roman" w:hAnsi="Times New Roman" w:cs="Times New Roman"/>
          <w:sz w:val="24"/>
          <w:szCs w:val="24"/>
          <w:lang w:val="el-GR"/>
        </w:rPr>
      </w:pPr>
    </w:p>
    <w:p w:rsidR="00AE4651" w:rsidRDefault="00AE4651" w:rsidP="007865AB">
      <w:pPr>
        <w:spacing w:before="80" w:after="80" w:line="360" w:lineRule="auto"/>
        <w:ind w:left="576" w:right="576" w:firstLine="720"/>
        <w:rPr>
          <w:rFonts w:ascii="Times New Roman" w:hAnsi="Times New Roman" w:cs="Times New Roman"/>
          <w:sz w:val="24"/>
          <w:szCs w:val="24"/>
          <w:lang w:val="el-GR"/>
        </w:rPr>
      </w:pPr>
    </w:p>
    <w:p w:rsidR="00AE4651" w:rsidRDefault="00AE4651" w:rsidP="007865AB">
      <w:pPr>
        <w:spacing w:before="80" w:after="80" w:line="360" w:lineRule="auto"/>
        <w:ind w:left="576" w:right="576" w:firstLine="720"/>
        <w:rPr>
          <w:rFonts w:ascii="Times New Roman" w:hAnsi="Times New Roman" w:cs="Times New Roman"/>
          <w:sz w:val="24"/>
          <w:szCs w:val="24"/>
          <w:lang w:val="el-GR"/>
        </w:rPr>
      </w:pPr>
    </w:p>
    <w:p w:rsidR="00AE4651" w:rsidRDefault="00AE4651" w:rsidP="007865AB">
      <w:pPr>
        <w:spacing w:before="80" w:after="80" w:line="360" w:lineRule="auto"/>
        <w:ind w:left="576" w:right="576" w:firstLine="720"/>
        <w:rPr>
          <w:rFonts w:ascii="Times New Roman" w:hAnsi="Times New Roman" w:cs="Times New Roman"/>
          <w:sz w:val="24"/>
          <w:szCs w:val="24"/>
          <w:lang w:val="el-GR"/>
        </w:rPr>
      </w:pPr>
    </w:p>
    <w:p w:rsidR="00AE4651" w:rsidRDefault="00AE4651" w:rsidP="007865AB">
      <w:pPr>
        <w:spacing w:before="80" w:after="80" w:line="360" w:lineRule="auto"/>
        <w:ind w:left="576" w:right="576" w:firstLine="720"/>
        <w:rPr>
          <w:rFonts w:ascii="Times New Roman" w:hAnsi="Times New Roman" w:cs="Times New Roman"/>
          <w:sz w:val="24"/>
          <w:szCs w:val="24"/>
          <w:lang w:val="el-GR"/>
        </w:rPr>
      </w:pPr>
    </w:p>
    <w:p w:rsidR="00AE4651" w:rsidRDefault="00AE4651" w:rsidP="00AE4651">
      <w:pPr>
        <w:spacing w:before="80" w:after="80" w:line="360" w:lineRule="auto"/>
        <w:ind w:left="576" w:right="576" w:firstLine="720"/>
        <w:jc w:val="right"/>
        <w:rPr>
          <w:rFonts w:ascii="Times New Roman" w:hAnsi="Times New Roman" w:cs="Times New Roman"/>
          <w:sz w:val="24"/>
          <w:szCs w:val="24"/>
          <w:lang w:val="el-GR"/>
        </w:rPr>
      </w:pPr>
      <w:r>
        <w:rPr>
          <w:rFonts w:ascii="Times New Roman" w:hAnsi="Times New Roman" w:cs="Times New Roman"/>
          <w:sz w:val="24"/>
          <w:szCs w:val="24"/>
          <w:lang w:val="el-GR"/>
        </w:rPr>
        <w:t>Αφιερώνεται στους γονείς μου</w:t>
      </w:r>
    </w:p>
    <w:p w:rsidR="00AE4651" w:rsidRDefault="00AE4651">
      <w:pPr>
        <w:rPr>
          <w:rFonts w:ascii="Times New Roman" w:hAnsi="Times New Roman" w:cs="Times New Roman"/>
          <w:sz w:val="24"/>
          <w:szCs w:val="24"/>
          <w:lang w:val="el-GR"/>
        </w:rPr>
      </w:pPr>
      <w:r>
        <w:rPr>
          <w:rFonts w:ascii="Times New Roman" w:hAnsi="Times New Roman" w:cs="Times New Roman"/>
          <w:sz w:val="24"/>
          <w:szCs w:val="24"/>
          <w:lang w:val="el-GR"/>
        </w:rPr>
        <w:br w:type="page"/>
      </w:r>
    </w:p>
    <w:p w:rsidR="00113FA5" w:rsidRDefault="00113FA5" w:rsidP="00113FA5">
      <w:pPr>
        <w:spacing w:before="80" w:after="80" w:line="360" w:lineRule="auto"/>
        <w:ind w:left="576" w:right="576" w:firstLine="720"/>
        <w:rPr>
          <w:rFonts w:ascii="Times New Roman" w:hAnsi="Times New Roman" w:cs="Times New Roman"/>
          <w:b/>
          <w:sz w:val="28"/>
          <w:szCs w:val="28"/>
          <w:lang w:val="el-GR"/>
        </w:rPr>
      </w:pPr>
      <w:r>
        <w:rPr>
          <w:rFonts w:ascii="Times New Roman" w:hAnsi="Times New Roman" w:cs="Times New Roman"/>
          <w:b/>
          <w:sz w:val="28"/>
          <w:szCs w:val="28"/>
          <w:lang w:val="el-GR"/>
        </w:rPr>
        <w:lastRenderedPageBreak/>
        <w:t xml:space="preserve">ΠΙΝΑΚΑΣ ΠΕΡΙΕΧΟΜΕΝΩΝ </w:t>
      </w:r>
    </w:p>
    <w:sdt>
      <w:sdtPr>
        <w:rPr>
          <w:rFonts w:asciiTheme="minorHAnsi" w:eastAsiaTheme="minorHAnsi" w:hAnsiTheme="minorHAnsi" w:cstheme="minorBidi"/>
          <w:b w:val="0"/>
          <w:bCs w:val="0"/>
          <w:color w:val="auto"/>
          <w:sz w:val="22"/>
          <w:szCs w:val="22"/>
          <w:lang w:val="en-US"/>
        </w:rPr>
        <w:id w:val="1293941861"/>
        <w:docPartObj>
          <w:docPartGallery w:val="Table of Contents"/>
          <w:docPartUnique/>
        </w:docPartObj>
      </w:sdtPr>
      <w:sdtContent>
        <w:p w:rsidR="00710462" w:rsidRPr="00710462" w:rsidRDefault="00710462">
          <w:pPr>
            <w:pStyle w:val="aa"/>
            <w:rPr>
              <w:lang w:val="en-US"/>
            </w:rPr>
          </w:pP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Πρόλογος  - Ευχαριστίες</w:t>
          </w:r>
          <w:r w:rsidR="00D15580">
            <w:rPr>
              <w:rFonts w:ascii="Times New Roman" w:hAnsi="Times New Roman" w:cs="Times New Roman"/>
              <w:sz w:val="24"/>
              <w:szCs w:val="24"/>
              <w:lang w:val="el-GR"/>
            </w:rPr>
            <w:t>…………………………………………………...σελ.2</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Κατάλογος Πινάκων – Διαγραμμάτων</w:t>
          </w:r>
          <w:r w:rsidR="00D15580">
            <w:rPr>
              <w:rFonts w:ascii="Times New Roman" w:hAnsi="Times New Roman" w:cs="Times New Roman"/>
              <w:sz w:val="24"/>
              <w:szCs w:val="24"/>
              <w:lang w:val="el-GR"/>
            </w:rPr>
            <w:t>………………………………….….σελ.7</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Περίληψη</w:t>
          </w:r>
          <w:r w:rsidR="00D15580">
            <w:rPr>
              <w:rFonts w:ascii="Times New Roman" w:hAnsi="Times New Roman" w:cs="Times New Roman"/>
              <w:sz w:val="24"/>
              <w:szCs w:val="24"/>
              <w:lang w:val="el-GR"/>
            </w:rPr>
            <w:t>…………………………………………………………………...σελ.8</w:t>
          </w:r>
        </w:p>
        <w:p w:rsidR="00710462" w:rsidRPr="00D15580" w:rsidRDefault="00710462" w:rsidP="00710462">
          <w:pPr>
            <w:rPr>
              <w:rFonts w:ascii="Times New Roman" w:hAnsi="Times New Roman" w:cs="Times New Roman"/>
              <w:sz w:val="24"/>
              <w:szCs w:val="24"/>
              <w:lang w:val="el-GR"/>
            </w:rPr>
          </w:pPr>
          <w:r>
            <w:rPr>
              <w:rFonts w:ascii="Times New Roman" w:hAnsi="Times New Roman" w:cs="Times New Roman"/>
              <w:sz w:val="24"/>
              <w:szCs w:val="24"/>
            </w:rPr>
            <w:t>Abstract</w:t>
          </w:r>
          <w:r w:rsidR="00D15580">
            <w:rPr>
              <w:rFonts w:ascii="Times New Roman" w:hAnsi="Times New Roman" w:cs="Times New Roman"/>
              <w:sz w:val="24"/>
              <w:szCs w:val="24"/>
              <w:lang w:val="el-GR"/>
            </w:rPr>
            <w:t>…………………………………………………………………….σελ.9</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Εισαγωγή</w:t>
          </w:r>
          <w:r w:rsidR="00D15580">
            <w:rPr>
              <w:rFonts w:ascii="Times New Roman" w:hAnsi="Times New Roman" w:cs="Times New Roman"/>
              <w:sz w:val="24"/>
              <w:szCs w:val="24"/>
              <w:lang w:val="el-GR"/>
            </w:rPr>
            <w:t>………………………………………………………………….σελ.10</w:t>
          </w:r>
        </w:p>
        <w:p w:rsidR="00710462" w:rsidRPr="00D15580" w:rsidRDefault="00710462" w:rsidP="00710462">
          <w:pPr>
            <w:rPr>
              <w:rFonts w:ascii="Times New Roman" w:hAnsi="Times New Roman" w:cs="Times New Roman"/>
              <w:sz w:val="24"/>
              <w:szCs w:val="24"/>
              <w:lang w:val="el-GR"/>
            </w:rPr>
          </w:pPr>
          <w:r w:rsidRPr="00D15580">
            <w:rPr>
              <w:rFonts w:ascii="Times New Roman" w:hAnsi="Times New Roman" w:cs="Times New Roman"/>
              <w:b/>
              <w:sz w:val="28"/>
              <w:szCs w:val="28"/>
              <w:lang w:val="el-GR"/>
            </w:rPr>
            <w:t>Κεφάλαιο 1</w:t>
          </w:r>
          <w:r w:rsidRPr="00D15580">
            <w:rPr>
              <w:rFonts w:ascii="Times New Roman" w:hAnsi="Times New Roman" w:cs="Times New Roman"/>
              <w:b/>
              <w:sz w:val="28"/>
              <w:szCs w:val="28"/>
              <w:vertAlign w:val="superscript"/>
              <w:lang w:val="el-GR"/>
            </w:rPr>
            <w:t>ο</w:t>
          </w:r>
          <w:r w:rsidRPr="00D15580">
            <w:rPr>
              <w:rFonts w:ascii="Times New Roman" w:hAnsi="Times New Roman" w:cs="Times New Roman"/>
              <w:b/>
              <w:sz w:val="28"/>
              <w:szCs w:val="28"/>
              <w:lang w:val="el-GR"/>
            </w:rPr>
            <w:t xml:space="preserve"> – Γενικ</w:t>
          </w:r>
          <w:r w:rsidR="00D15580">
            <w:rPr>
              <w:rFonts w:ascii="Times New Roman" w:hAnsi="Times New Roman" w:cs="Times New Roman"/>
              <w:b/>
              <w:sz w:val="28"/>
              <w:szCs w:val="28"/>
              <w:lang w:val="el-GR"/>
            </w:rPr>
            <w:t>ά</w:t>
          </w:r>
          <w:r w:rsidR="00D15580">
            <w:rPr>
              <w:rFonts w:ascii="Times New Roman" w:hAnsi="Times New Roman" w:cs="Times New Roman"/>
              <w:sz w:val="24"/>
              <w:szCs w:val="24"/>
              <w:lang w:val="el-GR"/>
            </w:rPr>
            <w:t>………………………………………………..σελ.13</w:t>
          </w:r>
        </w:p>
        <w:p w:rsidR="00B2525C" w:rsidRPr="00B2525C" w:rsidRDefault="00710462" w:rsidP="00D15580">
          <w:pPr>
            <w:pStyle w:val="a3"/>
            <w:numPr>
              <w:ilvl w:val="1"/>
              <w:numId w:val="30"/>
            </w:numPr>
            <w:spacing w:line="360" w:lineRule="auto"/>
            <w:rPr>
              <w:rFonts w:ascii="Times New Roman" w:hAnsi="Times New Roman" w:cs="Times New Roman"/>
              <w:sz w:val="24"/>
              <w:szCs w:val="24"/>
              <w:lang w:val="el-GR"/>
            </w:rPr>
          </w:pPr>
          <w:r>
            <w:rPr>
              <w:rFonts w:ascii="Times New Roman" w:hAnsi="Times New Roman" w:cs="Times New Roman"/>
              <w:sz w:val="24"/>
              <w:szCs w:val="24"/>
              <w:lang w:val="el-GR"/>
            </w:rPr>
            <w:t>Εισαγωγή</w:t>
          </w:r>
          <w:r w:rsidR="00D15580">
            <w:rPr>
              <w:rFonts w:ascii="Times New Roman" w:hAnsi="Times New Roman" w:cs="Times New Roman"/>
              <w:sz w:val="24"/>
              <w:szCs w:val="24"/>
              <w:lang w:val="el-GR"/>
            </w:rPr>
            <w:t>……………………………………………………………...σελ.13</w:t>
          </w:r>
        </w:p>
        <w:p w:rsidR="00710462" w:rsidRDefault="00710462" w:rsidP="00D15580">
          <w:pPr>
            <w:pStyle w:val="a3"/>
            <w:numPr>
              <w:ilvl w:val="1"/>
              <w:numId w:val="30"/>
            </w:numPr>
            <w:spacing w:line="360" w:lineRule="auto"/>
            <w:rPr>
              <w:rFonts w:ascii="Times New Roman" w:hAnsi="Times New Roman" w:cs="Times New Roman"/>
              <w:sz w:val="24"/>
              <w:szCs w:val="24"/>
              <w:lang w:val="el-GR"/>
            </w:rPr>
          </w:pPr>
          <w:r>
            <w:rPr>
              <w:rFonts w:ascii="Times New Roman" w:hAnsi="Times New Roman" w:cs="Times New Roman"/>
              <w:sz w:val="24"/>
              <w:szCs w:val="24"/>
              <w:lang w:val="el-GR"/>
            </w:rPr>
            <w:t>Σκοπός της διατριβής</w:t>
          </w:r>
          <w:r w:rsidR="00D15580">
            <w:rPr>
              <w:rFonts w:ascii="Times New Roman" w:hAnsi="Times New Roman" w:cs="Times New Roman"/>
              <w:sz w:val="24"/>
              <w:szCs w:val="24"/>
              <w:lang w:val="el-GR"/>
            </w:rPr>
            <w:t>…………………………………………………σελ.14</w:t>
          </w:r>
        </w:p>
        <w:p w:rsidR="00710462" w:rsidRDefault="000918B6" w:rsidP="00D15580">
          <w:pPr>
            <w:pStyle w:val="a3"/>
            <w:numPr>
              <w:ilvl w:val="1"/>
              <w:numId w:val="30"/>
            </w:numPr>
            <w:spacing w:line="360" w:lineRule="auto"/>
            <w:rPr>
              <w:rFonts w:ascii="Times New Roman" w:hAnsi="Times New Roman" w:cs="Times New Roman"/>
              <w:sz w:val="24"/>
              <w:szCs w:val="24"/>
              <w:lang w:val="el-GR"/>
            </w:rPr>
          </w:pPr>
          <w:r>
            <w:rPr>
              <w:rFonts w:ascii="Times New Roman" w:hAnsi="Times New Roman" w:cs="Times New Roman"/>
              <w:sz w:val="24"/>
              <w:szCs w:val="24"/>
              <w:lang w:val="el-GR"/>
            </w:rPr>
            <w:t>Σημασία και αναγκαιότητα</w:t>
          </w:r>
          <w:r w:rsidR="00710462">
            <w:rPr>
              <w:rFonts w:ascii="Times New Roman" w:hAnsi="Times New Roman" w:cs="Times New Roman"/>
              <w:sz w:val="24"/>
              <w:szCs w:val="24"/>
              <w:lang w:val="el-GR"/>
            </w:rPr>
            <w:t xml:space="preserve"> του θέματος</w:t>
          </w:r>
          <w:r w:rsidR="00D15580">
            <w:rPr>
              <w:rFonts w:ascii="Times New Roman" w:hAnsi="Times New Roman" w:cs="Times New Roman"/>
              <w:sz w:val="24"/>
              <w:szCs w:val="24"/>
              <w:lang w:val="el-GR"/>
            </w:rPr>
            <w:t>……………………………...σελ.15</w:t>
          </w:r>
        </w:p>
        <w:p w:rsidR="00710462" w:rsidRPr="00D15580" w:rsidRDefault="00710462" w:rsidP="00710462">
          <w:pPr>
            <w:rPr>
              <w:rFonts w:ascii="Times New Roman" w:hAnsi="Times New Roman" w:cs="Times New Roman"/>
              <w:sz w:val="24"/>
              <w:szCs w:val="24"/>
              <w:lang w:val="el-GR"/>
            </w:rPr>
          </w:pPr>
          <w:r w:rsidRPr="00D15580">
            <w:rPr>
              <w:rFonts w:ascii="Times New Roman" w:hAnsi="Times New Roman" w:cs="Times New Roman"/>
              <w:b/>
              <w:sz w:val="28"/>
              <w:szCs w:val="28"/>
              <w:lang w:val="el-GR"/>
            </w:rPr>
            <w:t>Κεφάλαιο 2</w:t>
          </w:r>
          <w:r w:rsidRPr="00D15580">
            <w:rPr>
              <w:rFonts w:ascii="Times New Roman" w:hAnsi="Times New Roman" w:cs="Times New Roman"/>
              <w:b/>
              <w:sz w:val="28"/>
              <w:szCs w:val="28"/>
              <w:vertAlign w:val="superscript"/>
              <w:lang w:val="el-GR"/>
            </w:rPr>
            <w:t>ο</w:t>
          </w:r>
          <w:r w:rsidRPr="00D15580">
            <w:rPr>
              <w:rFonts w:ascii="Times New Roman" w:hAnsi="Times New Roman" w:cs="Times New Roman"/>
              <w:b/>
              <w:sz w:val="28"/>
              <w:szCs w:val="28"/>
              <w:lang w:val="el-GR"/>
            </w:rPr>
            <w:t xml:space="preserve"> – Η σημασία του τουρισμού για την οικονομί</w:t>
          </w:r>
          <w:r w:rsidR="00D15580">
            <w:rPr>
              <w:rFonts w:ascii="Times New Roman" w:hAnsi="Times New Roman" w:cs="Times New Roman"/>
              <w:b/>
              <w:sz w:val="28"/>
              <w:szCs w:val="28"/>
              <w:lang w:val="el-GR"/>
            </w:rPr>
            <w:t>α</w:t>
          </w:r>
          <w:r w:rsidR="00D15580">
            <w:rPr>
              <w:rFonts w:ascii="Times New Roman" w:hAnsi="Times New Roman" w:cs="Times New Roman"/>
              <w:sz w:val="24"/>
              <w:szCs w:val="24"/>
              <w:lang w:val="el-GR"/>
            </w:rPr>
            <w:t>……………………………………………………………….σελ.17</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2.1.Εννοιολογική οριοθέτηση τουρισμού</w:t>
          </w:r>
          <w:r w:rsidR="00D15580">
            <w:rPr>
              <w:rFonts w:ascii="Times New Roman" w:hAnsi="Times New Roman" w:cs="Times New Roman"/>
              <w:sz w:val="24"/>
              <w:szCs w:val="24"/>
              <w:lang w:val="el-GR"/>
            </w:rPr>
            <w:t>………………………………...σελ.17</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 xml:space="preserve">      2.1.1. Η έννοια του τουριστικού προϊόντος</w:t>
          </w:r>
          <w:r w:rsidR="00D15580">
            <w:rPr>
              <w:rFonts w:ascii="Times New Roman" w:hAnsi="Times New Roman" w:cs="Times New Roman"/>
              <w:sz w:val="24"/>
              <w:szCs w:val="24"/>
              <w:lang w:val="el-GR"/>
            </w:rPr>
            <w:t>……………</w:t>
          </w:r>
          <w:r w:rsidR="00696645">
            <w:rPr>
              <w:rFonts w:ascii="Times New Roman" w:hAnsi="Times New Roman" w:cs="Times New Roman"/>
              <w:sz w:val="24"/>
              <w:szCs w:val="24"/>
              <w:lang w:val="el-GR"/>
            </w:rPr>
            <w:t>..</w:t>
          </w:r>
          <w:r w:rsidR="00D15580">
            <w:rPr>
              <w:rFonts w:ascii="Times New Roman" w:hAnsi="Times New Roman" w:cs="Times New Roman"/>
              <w:sz w:val="24"/>
              <w:szCs w:val="24"/>
              <w:lang w:val="el-GR"/>
            </w:rPr>
            <w:t>……………σελ.23</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 xml:space="preserve">      2.1.2. Τουριστική ζήτηση</w:t>
          </w:r>
          <w:r w:rsidR="00696645">
            <w:rPr>
              <w:rFonts w:ascii="Times New Roman" w:hAnsi="Times New Roman" w:cs="Times New Roman"/>
              <w:sz w:val="24"/>
              <w:szCs w:val="24"/>
              <w:lang w:val="el-GR"/>
            </w:rPr>
            <w:t>…………………………………………….σελ.26</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 xml:space="preserve">      2.1.3. Τουριστική προσφορά</w:t>
          </w:r>
          <w:r w:rsidR="00ED1B50">
            <w:rPr>
              <w:rFonts w:ascii="Times New Roman" w:hAnsi="Times New Roman" w:cs="Times New Roman"/>
              <w:sz w:val="24"/>
              <w:szCs w:val="24"/>
              <w:lang w:val="el-GR"/>
            </w:rPr>
            <w:t>………………………………………….σελ.29</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2.2. Μορφές τουρισμού</w:t>
          </w:r>
          <w:r w:rsidR="00ED1B50">
            <w:rPr>
              <w:rFonts w:ascii="Times New Roman" w:hAnsi="Times New Roman" w:cs="Times New Roman"/>
              <w:sz w:val="24"/>
              <w:szCs w:val="24"/>
              <w:lang w:val="el-GR"/>
            </w:rPr>
            <w:t>…………………………………………………...σελ.32</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 xml:space="preserve">      2.2.1. </w:t>
          </w:r>
          <w:r w:rsidR="001C0895">
            <w:rPr>
              <w:rFonts w:ascii="Times New Roman" w:hAnsi="Times New Roman" w:cs="Times New Roman"/>
              <w:sz w:val="24"/>
              <w:szCs w:val="24"/>
              <w:lang w:val="el-GR"/>
            </w:rPr>
            <w:t>Ειδικές μορφές</w:t>
          </w:r>
          <w:r>
            <w:rPr>
              <w:rFonts w:ascii="Times New Roman" w:hAnsi="Times New Roman" w:cs="Times New Roman"/>
              <w:sz w:val="24"/>
              <w:szCs w:val="24"/>
              <w:lang w:val="el-GR"/>
            </w:rPr>
            <w:t xml:space="preserve"> τουρισμού</w:t>
          </w:r>
          <w:r w:rsidR="00ED1B50">
            <w:rPr>
              <w:rFonts w:ascii="Times New Roman" w:hAnsi="Times New Roman" w:cs="Times New Roman"/>
              <w:sz w:val="24"/>
              <w:szCs w:val="24"/>
              <w:lang w:val="el-GR"/>
            </w:rPr>
            <w:t>……………………………………..σελ.35</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2.3. Κίνητρα τουρισμού</w:t>
          </w:r>
          <w:r w:rsidR="00ED1B50">
            <w:rPr>
              <w:rFonts w:ascii="Times New Roman" w:hAnsi="Times New Roman" w:cs="Times New Roman"/>
              <w:sz w:val="24"/>
              <w:szCs w:val="24"/>
              <w:lang w:val="el-GR"/>
            </w:rPr>
            <w:t>…………………………………………………..σελ.37</w:t>
          </w:r>
        </w:p>
        <w:p w:rsidR="00ED1B50" w:rsidRDefault="00ED1B50" w:rsidP="00710462">
          <w:pPr>
            <w:rPr>
              <w:rFonts w:ascii="Times New Roman" w:hAnsi="Times New Roman" w:cs="Times New Roman"/>
              <w:b/>
              <w:sz w:val="28"/>
              <w:szCs w:val="28"/>
              <w:lang w:val="el-GR"/>
            </w:rPr>
          </w:pPr>
        </w:p>
        <w:p w:rsidR="00710462" w:rsidRPr="00ED1B50" w:rsidRDefault="00710462" w:rsidP="00710462">
          <w:pPr>
            <w:rPr>
              <w:rFonts w:ascii="Times New Roman" w:hAnsi="Times New Roman" w:cs="Times New Roman"/>
              <w:sz w:val="24"/>
              <w:szCs w:val="24"/>
              <w:lang w:val="el-GR"/>
            </w:rPr>
          </w:pPr>
          <w:r w:rsidRPr="00ED1B50">
            <w:rPr>
              <w:rFonts w:ascii="Times New Roman" w:hAnsi="Times New Roman" w:cs="Times New Roman"/>
              <w:b/>
              <w:sz w:val="28"/>
              <w:szCs w:val="28"/>
              <w:lang w:val="el-GR"/>
            </w:rPr>
            <w:lastRenderedPageBreak/>
            <w:t>Κεφάλαιο 3</w:t>
          </w:r>
          <w:r w:rsidRPr="00ED1B50">
            <w:rPr>
              <w:rFonts w:ascii="Times New Roman" w:hAnsi="Times New Roman" w:cs="Times New Roman"/>
              <w:b/>
              <w:sz w:val="28"/>
              <w:szCs w:val="28"/>
              <w:vertAlign w:val="superscript"/>
              <w:lang w:val="el-GR"/>
            </w:rPr>
            <w:t>ο</w:t>
          </w:r>
          <w:r w:rsidRPr="00ED1B50">
            <w:rPr>
              <w:rFonts w:ascii="Times New Roman" w:hAnsi="Times New Roman" w:cs="Times New Roman"/>
              <w:b/>
              <w:sz w:val="28"/>
              <w:szCs w:val="28"/>
              <w:lang w:val="el-GR"/>
            </w:rPr>
            <w:t xml:space="preserve"> – Ο τουρισμός στην Ελλάδα</w:t>
          </w:r>
          <w:r w:rsidR="00ED1B50">
            <w:rPr>
              <w:rFonts w:ascii="Times New Roman" w:hAnsi="Times New Roman" w:cs="Times New Roman"/>
              <w:sz w:val="24"/>
              <w:szCs w:val="24"/>
              <w:lang w:val="el-GR"/>
            </w:rPr>
            <w:t>……………………...σελ.39</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3.1. Χαρακτηριστικά του ελληνικού τουρισμού</w:t>
          </w:r>
          <w:r w:rsidR="00ED1B50">
            <w:rPr>
              <w:rFonts w:ascii="Times New Roman" w:hAnsi="Times New Roman" w:cs="Times New Roman"/>
              <w:sz w:val="24"/>
              <w:szCs w:val="24"/>
              <w:lang w:val="el-GR"/>
            </w:rPr>
            <w:t>………………….…..…..σελ.39</w:t>
          </w:r>
        </w:p>
        <w:p w:rsidR="00710462" w:rsidRDefault="00ED1B50" w:rsidP="00710462">
          <w:pPr>
            <w:rPr>
              <w:rFonts w:ascii="Times New Roman" w:hAnsi="Times New Roman" w:cs="Times New Roman"/>
              <w:sz w:val="24"/>
              <w:szCs w:val="24"/>
              <w:lang w:val="el-GR"/>
            </w:rPr>
          </w:pPr>
          <w:r>
            <w:rPr>
              <w:rFonts w:ascii="Times New Roman" w:hAnsi="Times New Roman" w:cs="Times New Roman"/>
              <w:sz w:val="24"/>
              <w:szCs w:val="24"/>
              <w:lang w:val="el-GR"/>
            </w:rPr>
            <w:t xml:space="preserve">     3.1.1</w:t>
          </w:r>
          <w:r w:rsidR="00710462">
            <w:rPr>
              <w:rFonts w:ascii="Times New Roman" w:hAnsi="Times New Roman" w:cs="Times New Roman"/>
              <w:sz w:val="24"/>
              <w:szCs w:val="24"/>
              <w:lang w:val="el-GR"/>
            </w:rPr>
            <w:t>. Εξέλιξη τουρισμού και ελληνική οικονομία</w:t>
          </w:r>
          <w:r>
            <w:rPr>
              <w:rFonts w:ascii="Times New Roman" w:hAnsi="Times New Roman" w:cs="Times New Roman"/>
              <w:sz w:val="24"/>
              <w:szCs w:val="24"/>
              <w:lang w:val="el-GR"/>
            </w:rPr>
            <w:t>……………………σελ.41</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3.2. Η συμβολή του τουρισμού στην ελληνική οικονομία</w:t>
          </w:r>
          <w:r w:rsidR="00ED1B50">
            <w:rPr>
              <w:rFonts w:ascii="Times New Roman" w:hAnsi="Times New Roman" w:cs="Times New Roman"/>
              <w:sz w:val="24"/>
              <w:szCs w:val="24"/>
              <w:lang w:val="el-GR"/>
            </w:rPr>
            <w:t>………………..σελ.43</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 xml:space="preserve">     3.2.1. Τουρισμός και ΑΕΠ</w:t>
          </w:r>
          <w:r w:rsidR="007202D5">
            <w:rPr>
              <w:rFonts w:ascii="Times New Roman" w:hAnsi="Times New Roman" w:cs="Times New Roman"/>
              <w:sz w:val="24"/>
              <w:szCs w:val="24"/>
              <w:lang w:val="el-GR"/>
            </w:rPr>
            <w:t>……………………………………….……σελ.44</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 xml:space="preserve">     3.2.2. Ανάλυση εσωτερικού περιβάλλοντος</w:t>
          </w:r>
          <w:r w:rsidR="007202D5">
            <w:rPr>
              <w:rFonts w:ascii="Times New Roman" w:hAnsi="Times New Roman" w:cs="Times New Roman"/>
              <w:sz w:val="24"/>
              <w:szCs w:val="24"/>
              <w:lang w:val="el-GR"/>
            </w:rPr>
            <w:t>………………………..…σελ.47</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 xml:space="preserve">     3.2.3. Τουρισμός και απασχόληση στην Ελλάδα</w:t>
          </w:r>
          <w:r w:rsidR="007202D5">
            <w:rPr>
              <w:rFonts w:ascii="Times New Roman" w:hAnsi="Times New Roman" w:cs="Times New Roman"/>
              <w:sz w:val="24"/>
              <w:szCs w:val="24"/>
              <w:lang w:val="el-GR"/>
            </w:rPr>
            <w:t>………….…….…….σελ.53</w:t>
          </w:r>
        </w:p>
        <w:p w:rsidR="00710462" w:rsidRPr="007202D5"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 xml:space="preserve">     3.2.4. Ανάλυση </w:t>
          </w:r>
          <w:r>
            <w:rPr>
              <w:rFonts w:ascii="Times New Roman" w:hAnsi="Times New Roman" w:cs="Times New Roman"/>
              <w:sz w:val="24"/>
              <w:szCs w:val="24"/>
            </w:rPr>
            <w:t>SWOT</w:t>
          </w:r>
          <w:r w:rsidR="007202D5">
            <w:rPr>
              <w:rFonts w:ascii="Times New Roman" w:hAnsi="Times New Roman" w:cs="Times New Roman"/>
              <w:sz w:val="24"/>
              <w:szCs w:val="24"/>
              <w:lang w:val="el-GR"/>
            </w:rPr>
            <w:t>………………………………………………..σελ.58</w:t>
          </w:r>
        </w:p>
        <w:p w:rsidR="00710462" w:rsidRDefault="00710462" w:rsidP="00710462">
          <w:pPr>
            <w:rPr>
              <w:rFonts w:ascii="Times New Roman" w:hAnsi="Times New Roman" w:cs="Times New Roman"/>
              <w:sz w:val="24"/>
              <w:szCs w:val="24"/>
              <w:lang w:val="el-GR"/>
            </w:rPr>
          </w:pPr>
          <w:r w:rsidRPr="004A4EED">
            <w:rPr>
              <w:rFonts w:ascii="Times New Roman" w:hAnsi="Times New Roman" w:cs="Times New Roman"/>
              <w:sz w:val="24"/>
              <w:szCs w:val="24"/>
              <w:lang w:val="el-GR"/>
            </w:rPr>
            <w:t xml:space="preserve">3.3. </w:t>
          </w:r>
          <w:r>
            <w:rPr>
              <w:rFonts w:ascii="Times New Roman" w:hAnsi="Times New Roman" w:cs="Times New Roman"/>
              <w:sz w:val="24"/>
              <w:szCs w:val="24"/>
              <w:lang w:val="el-GR"/>
            </w:rPr>
            <w:t>Οι τάσεις στον παγκόσμιο τουρισμό</w:t>
          </w:r>
          <w:r w:rsidR="007202D5">
            <w:rPr>
              <w:rFonts w:ascii="Times New Roman" w:hAnsi="Times New Roman" w:cs="Times New Roman"/>
              <w:sz w:val="24"/>
              <w:szCs w:val="24"/>
              <w:lang w:val="el-GR"/>
            </w:rPr>
            <w:t>………………….……………..σελ.65</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 xml:space="preserve">     3.3.1. Το ελληνικό τουριστικό προϊόν στα πλαίσια του διεθνούς ανταγωνισμού</w:t>
          </w:r>
          <w:r w:rsidR="00676B7D">
            <w:rPr>
              <w:rFonts w:ascii="Times New Roman" w:hAnsi="Times New Roman" w:cs="Times New Roman"/>
              <w:sz w:val="24"/>
              <w:szCs w:val="24"/>
              <w:lang w:val="el-GR"/>
            </w:rPr>
            <w:t>…………………………………………………………….σελ.66</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 xml:space="preserve">     3.3.2. Ανταγωνίστριες χώρες</w:t>
          </w:r>
          <w:r w:rsidR="00676B7D">
            <w:rPr>
              <w:rFonts w:ascii="Times New Roman" w:hAnsi="Times New Roman" w:cs="Times New Roman"/>
              <w:sz w:val="24"/>
              <w:szCs w:val="24"/>
              <w:lang w:val="el-GR"/>
            </w:rPr>
            <w:t>…………………………………...……..σελ.69</w:t>
          </w:r>
        </w:p>
        <w:p w:rsidR="00710462" w:rsidRPr="00CF5246" w:rsidRDefault="00710462" w:rsidP="00710462">
          <w:pPr>
            <w:rPr>
              <w:rFonts w:ascii="Times New Roman" w:hAnsi="Times New Roman" w:cs="Times New Roman"/>
              <w:sz w:val="24"/>
              <w:szCs w:val="24"/>
              <w:lang w:val="el-GR"/>
            </w:rPr>
          </w:pPr>
          <w:r w:rsidRPr="00676B7D">
            <w:rPr>
              <w:rFonts w:ascii="Times New Roman" w:hAnsi="Times New Roman" w:cs="Times New Roman"/>
              <w:b/>
              <w:sz w:val="28"/>
              <w:szCs w:val="28"/>
              <w:lang w:val="el-GR"/>
            </w:rPr>
            <w:t>Κεφάλαιο 4</w:t>
          </w:r>
          <w:r w:rsidRPr="00676B7D">
            <w:rPr>
              <w:rFonts w:ascii="Times New Roman" w:hAnsi="Times New Roman" w:cs="Times New Roman"/>
              <w:b/>
              <w:sz w:val="28"/>
              <w:szCs w:val="28"/>
              <w:vertAlign w:val="superscript"/>
              <w:lang w:val="el-GR"/>
            </w:rPr>
            <w:t>ο</w:t>
          </w:r>
          <w:r w:rsidRPr="00676B7D">
            <w:rPr>
              <w:rFonts w:ascii="Times New Roman" w:hAnsi="Times New Roman" w:cs="Times New Roman"/>
              <w:b/>
              <w:sz w:val="28"/>
              <w:szCs w:val="28"/>
              <w:lang w:val="el-GR"/>
            </w:rPr>
            <w:t xml:space="preserve"> – Η σημασία του ελληνικού τουρισμού για το σύνολο της οικονομία</w:t>
          </w:r>
          <w:r w:rsidR="00676B7D" w:rsidRPr="00676B7D">
            <w:rPr>
              <w:rFonts w:ascii="Times New Roman" w:hAnsi="Times New Roman" w:cs="Times New Roman"/>
              <w:b/>
              <w:sz w:val="28"/>
              <w:szCs w:val="28"/>
              <w:lang w:val="el-GR"/>
            </w:rPr>
            <w:t>ς</w:t>
          </w:r>
          <w:r w:rsidR="00CF5246">
            <w:rPr>
              <w:rFonts w:ascii="Times New Roman" w:hAnsi="Times New Roman" w:cs="Times New Roman"/>
              <w:sz w:val="24"/>
              <w:szCs w:val="24"/>
              <w:lang w:val="el-GR"/>
            </w:rPr>
            <w:t>………………………………………………σελ.72</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4.1. Τουρισμός και περιφερειακή ανάπτυξη</w:t>
          </w:r>
          <w:r w:rsidR="00CF5246">
            <w:rPr>
              <w:rFonts w:ascii="Times New Roman" w:hAnsi="Times New Roman" w:cs="Times New Roman"/>
              <w:sz w:val="24"/>
              <w:szCs w:val="24"/>
              <w:lang w:val="el-GR"/>
            </w:rPr>
            <w:t>……………………………...σελ.72</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4.2. Τουρισμός και περιβάλλον</w:t>
          </w:r>
          <w:r w:rsidR="00CF5246">
            <w:rPr>
              <w:rFonts w:ascii="Times New Roman" w:hAnsi="Times New Roman" w:cs="Times New Roman"/>
              <w:sz w:val="24"/>
              <w:szCs w:val="24"/>
              <w:lang w:val="el-GR"/>
            </w:rPr>
            <w:t>…………………………………………...σελ.75</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4.3. Κοινωνικές και πολιτιστικές επιπτώσεις του τουρισμού στην Ελλάδα</w:t>
          </w:r>
          <w:r w:rsidR="00CF5246">
            <w:rPr>
              <w:rFonts w:ascii="Times New Roman" w:hAnsi="Times New Roman" w:cs="Times New Roman"/>
              <w:sz w:val="24"/>
              <w:szCs w:val="24"/>
              <w:lang w:val="el-GR"/>
            </w:rPr>
            <w:t>……………………………………………………………………σελ.78</w:t>
          </w:r>
        </w:p>
        <w:p w:rsidR="00710462" w:rsidRPr="00CF5246" w:rsidRDefault="00710462" w:rsidP="00710462">
          <w:pPr>
            <w:rPr>
              <w:rFonts w:ascii="Times New Roman" w:hAnsi="Times New Roman" w:cs="Times New Roman"/>
              <w:sz w:val="24"/>
              <w:szCs w:val="24"/>
              <w:lang w:val="el-GR"/>
            </w:rPr>
          </w:pPr>
          <w:r w:rsidRPr="00676B7D">
            <w:rPr>
              <w:rFonts w:ascii="Times New Roman" w:hAnsi="Times New Roman" w:cs="Times New Roman"/>
              <w:b/>
              <w:sz w:val="28"/>
              <w:szCs w:val="28"/>
              <w:lang w:val="el-GR"/>
            </w:rPr>
            <w:t>Κεφάλαιο 5</w:t>
          </w:r>
          <w:r w:rsidRPr="00676B7D">
            <w:rPr>
              <w:rFonts w:ascii="Times New Roman" w:hAnsi="Times New Roman" w:cs="Times New Roman"/>
              <w:b/>
              <w:sz w:val="28"/>
              <w:szCs w:val="28"/>
              <w:vertAlign w:val="superscript"/>
              <w:lang w:val="el-GR"/>
            </w:rPr>
            <w:t>ο</w:t>
          </w:r>
          <w:r w:rsidRPr="00676B7D">
            <w:rPr>
              <w:rFonts w:ascii="Times New Roman" w:hAnsi="Times New Roman" w:cs="Times New Roman"/>
              <w:b/>
              <w:sz w:val="28"/>
              <w:szCs w:val="28"/>
              <w:lang w:val="el-GR"/>
            </w:rPr>
            <w:t xml:space="preserve"> – Η ανάγκη για τουριστικό σχεδιασμό και ανάπτυξη</w:t>
          </w:r>
          <w:r w:rsidR="00CF5246">
            <w:rPr>
              <w:rFonts w:ascii="Times New Roman" w:hAnsi="Times New Roman" w:cs="Times New Roman"/>
              <w:sz w:val="24"/>
              <w:szCs w:val="24"/>
              <w:lang w:val="el-GR"/>
            </w:rPr>
            <w:t>……………………………………………………………….σελ.80</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5.1. Τουριστικός σχεδιασμός</w:t>
          </w:r>
          <w:r w:rsidR="00CF5246">
            <w:rPr>
              <w:rFonts w:ascii="Times New Roman" w:hAnsi="Times New Roman" w:cs="Times New Roman"/>
              <w:sz w:val="24"/>
              <w:szCs w:val="24"/>
              <w:lang w:val="el-GR"/>
            </w:rPr>
            <w:t>……………………………………………..σελ.80</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5.2. Τουριστική ανάπτυξη</w:t>
          </w:r>
          <w:r w:rsidR="00CF5246">
            <w:rPr>
              <w:rFonts w:ascii="Times New Roman" w:hAnsi="Times New Roman" w:cs="Times New Roman"/>
              <w:sz w:val="24"/>
              <w:szCs w:val="24"/>
              <w:lang w:val="el-GR"/>
            </w:rPr>
            <w:t>………………………………………………...σελ.82</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 xml:space="preserve">      5.2.1. Βιώσιμη ανάπτυξη</w:t>
          </w:r>
          <w:r w:rsidR="00CF5246">
            <w:rPr>
              <w:rFonts w:ascii="Times New Roman" w:hAnsi="Times New Roman" w:cs="Times New Roman"/>
              <w:sz w:val="24"/>
              <w:szCs w:val="24"/>
              <w:lang w:val="el-GR"/>
            </w:rPr>
            <w:t>……………………………………………..σελ.82</w:t>
          </w:r>
        </w:p>
        <w:p w:rsidR="00710462" w:rsidRPr="00CF5246" w:rsidRDefault="00710462" w:rsidP="00710462">
          <w:pPr>
            <w:rPr>
              <w:rFonts w:ascii="Times New Roman" w:hAnsi="Times New Roman" w:cs="Times New Roman"/>
              <w:sz w:val="24"/>
              <w:szCs w:val="24"/>
              <w:lang w:val="el-GR"/>
            </w:rPr>
          </w:pPr>
          <w:r w:rsidRPr="00CF5246">
            <w:rPr>
              <w:rFonts w:ascii="Times New Roman" w:hAnsi="Times New Roman" w:cs="Times New Roman"/>
              <w:b/>
              <w:sz w:val="28"/>
              <w:szCs w:val="28"/>
              <w:lang w:val="el-GR"/>
            </w:rPr>
            <w:lastRenderedPageBreak/>
            <w:t>Κεφάλαιο 6</w:t>
          </w:r>
          <w:r w:rsidRPr="00CF5246">
            <w:rPr>
              <w:rFonts w:ascii="Times New Roman" w:hAnsi="Times New Roman" w:cs="Times New Roman"/>
              <w:b/>
              <w:sz w:val="28"/>
              <w:szCs w:val="28"/>
              <w:vertAlign w:val="superscript"/>
              <w:lang w:val="el-GR"/>
            </w:rPr>
            <w:t>ο</w:t>
          </w:r>
          <w:r w:rsidRPr="00CF5246">
            <w:rPr>
              <w:rFonts w:ascii="Times New Roman" w:hAnsi="Times New Roman" w:cs="Times New Roman"/>
              <w:b/>
              <w:sz w:val="28"/>
              <w:szCs w:val="28"/>
              <w:lang w:val="el-GR"/>
            </w:rPr>
            <w:t xml:space="preserve"> – Απαραίτητοι τομείς για τουριστική ανάπτυξη</w:t>
          </w:r>
          <w:r w:rsidR="00CF5246">
            <w:rPr>
              <w:rFonts w:ascii="Times New Roman" w:hAnsi="Times New Roman" w:cs="Times New Roman"/>
              <w:sz w:val="24"/>
              <w:szCs w:val="24"/>
              <w:lang w:val="el-GR"/>
            </w:rPr>
            <w:t>………………………………………………………………..σελ.84</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6.1. Άσκηση τουριστικής πολιτικής</w:t>
          </w:r>
          <w:r w:rsidR="00CF5246">
            <w:rPr>
              <w:rFonts w:ascii="Times New Roman" w:hAnsi="Times New Roman" w:cs="Times New Roman"/>
              <w:sz w:val="24"/>
              <w:szCs w:val="24"/>
              <w:lang w:val="el-GR"/>
            </w:rPr>
            <w:t>………………………………………σελ.87</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6.2. Τεχνολογίες πληροφορίας και επικοινωνίας</w:t>
          </w:r>
          <w:r w:rsidR="00CF5246">
            <w:rPr>
              <w:rFonts w:ascii="Times New Roman" w:hAnsi="Times New Roman" w:cs="Times New Roman"/>
              <w:sz w:val="24"/>
              <w:szCs w:val="24"/>
              <w:lang w:val="el-GR"/>
            </w:rPr>
            <w:t>…………………………σελ.89</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 xml:space="preserve">      6.2.1. Πολιτική μάρκετινγκ και προβολής</w:t>
          </w:r>
          <w:r w:rsidR="00CF5246">
            <w:rPr>
              <w:rFonts w:ascii="Times New Roman" w:hAnsi="Times New Roman" w:cs="Times New Roman"/>
              <w:sz w:val="24"/>
              <w:szCs w:val="24"/>
              <w:lang w:val="el-GR"/>
            </w:rPr>
            <w:t>……………………………σελ.90</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6.3. Προβολή και ανάπτυξη του τουριστικού προϊόντος</w:t>
          </w:r>
          <w:r w:rsidR="00CF5246">
            <w:rPr>
              <w:rFonts w:ascii="Times New Roman" w:hAnsi="Times New Roman" w:cs="Times New Roman"/>
              <w:sz w:val="24"/>
              <w:szCs w:val="24"/>
              <w:lang w:val="el-GR"/>
            </w:rPr>
            <w:t>…………………σελ.92</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6.4. Εκπαίδευση</w:t>
          </w:r>
          <w:r w:rsidR="004B7E03">
            <w:rPr>
              <w:rFonts w:ascii="Times New Roman" w:hAnsi="Times New Roman" w:cs="Times New Roman"/>
              <w:sz w:val="24"/>
              <w:szCs w:val="24"/>
              <w:lang w:val="el-GR"/>
            </w:rPr>
            <w:t xml:space="preserve"> ανθρώπινου δυναμικού…………..</w:t>
          </w:r>
          <w:r w:rsidR="00CF5246">
            <w:rPr>
              <w:rFonts w:ascii="Times New Roman" w:hAnsi="Times New Roman" w:cs="Times New Roman"/>
              <w:sz w:val="24"/>
              <w:szCs w:val="24"/>
              <w:lang w:val="el-GR"/>
            </w:rPr>
            <w:t>……………………..σελ.94</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Συμπεράσματα</w:t>
          </w:r>
          <w:r w:rsidR="00027DAA">
            <w:rPr>
              <w:rFonts w:ascii="Times New Roman" w:hAnsi="Times New Roman" w:cs="Times New Roman"/>
              <w:sz w:val="24"/>
              <w:szCs w:val="24"/>
              <w:lang w:val="el-GR"/>
            </w:rPr>
            <w:t>…………………………………………………………….σελ.97</w:t>
          </w:r>
        </w:p>
        <w:p w:rsidR="00710462"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Βιβλιογραφία</w:t>
          </w:r>
          <w:r w:rsidR="00027DAA">
            <w:rPr>
              <w:rFonts w:ascii="Times New Roman" w:hAnsi="Times New Roman" w:cs="Times New Roman"/>
              <w:sz w:val="24"/>
              <w:szCs w:val="24"/>
              <w:lang w:val="el-GR"/>
            </w:rPr>
            <w:t>…………………………………………………………….σελ.101</w:t>
          </w:r>
        </w:p>
        <w:p w:rsidR="00710462" w:rsidRPr="009E577F" w:rsidRDefault="00710462" w:rsidP="00710462">
          <w:pPr>
            <w:rPr>
              <w:rFonts w:ascii="Times New Roman" w:hAnsi="Times New Roman" w:cs="Times New Roman"/>
              <w:sz w:val="24"/>
              <w:szCs w:val="24"/>
              <w:lang w:val="el-GR"/>
            </w:rPr>
          </w:pPr>
          <w:r>
            <w:rPr>
              <w:rFonts w:ascii="Times New Roman" w:hAnsi="Times New Roman" w:cs="Times New Roman"/>
              <w:sz w:val="24"/>
              <w:szCs w:val="24"/>
              <w:lang w:val="el-GR"/>
            </w:rPr>
            <w:t>Παράρτημα</w:t>
          </w:r>
          <w:r w:rsidRPr="00027DAA">
            <w:rPr>
              <w:rFonts w:ascii="Times New Roman" w:hAnsi="Times New Roman" w:cs="Times New Roman"/>
              <w:sz w:val="24"/>
              <w:szCs w:val="24"/>
              <w:lang w:val="el-GR"/>
            </w:rPr>
            <w:t xml:space="preserve"> </w:t>
          </w:r>
          <w:r>
            <w:rPr>
              <w:rFonts w:ascii="Times New Roman" w:hAnsi="Times New Roman" w:cs="Times New Roman"/>
              <w:sz w:val="24"/>
              <w:szCs w:val="24"/>
              <w:lang w:val="el-GR"/>
            </w:rPr>
            <w:t>όρων και συντομεύσεων</w:t>
          </w:r>
          <w:r w:rsidR="00027DAA">
            <w:rPr>
              <w:rFonts w:ascii="Times New Roman" w:hAnsi="Times New Roman" w:cs="Times New Roman"/>
              <w:sz w:val="24"/>
              <w:szCs w:val="24"/>
              <w:lang w:val="el-GR"/>
            </w:rPr>
            <w:t>……………………………………σελ.106</w:t>
          </w:r>
        </w:p>
        <w:p w:rsidR="00710462" w:rsidRDefault="006F6023">
          <w:pPr>
            <w:rPr>
              <w:lang w:val="el-GR"/>
            </w:rPr>
          </w:pPr>
        </w:p>
      </w:sdtContent>
    </w:sdt>
    <w:p w:rsidR="00113FA5" w:rsidRDefault="00113FA5" w:rsidP="00113FA5">
      <w:pPr>
        <w:spacing w:before="80" w:after="80" w:line="360" w:lineRule="auto"/>
        <w:ind w:left="576" w:right="576" w:firstLine="720"/>
        <w:rPr>
          <w:rFonts w:ascii="Times New Roman" w:hAnsi="Times New Roman" w:cs="Times New Roman"/>
          <w:b/>
          <w:sz w:val="28"/>
          <w:szCs w:val="28"/>
          <w:lang w:val="el-GR"/>
        </w:rPr>
      </w:pPr>
    </w:p>
    <w:p w:rsidR="00113FA5" w:rsidRDefault="00113FA5">
      <w:pPr>
        <w:rPr>
          <w:rFonts w:ascii="Times New Roman" w:hAnsi="Times New Roman" w:cs="Times New Roman"/>
          <w:sz w:val="24"/>
          <w:szCs w:val="24"/>
          <w:lang w:val="el-GR"/>
        </w:rPr>
      </w:pPr>
      <w:r>
        <w:rPr>
          <w:rFonts w:ascii="Times New Roman" w:hAnsi="Times New Roman" w:cs="Times New Roman"/>
          <w:sz w:val="24"/>
          <w:szCs w:val="24"/>
          <w:lang w:val="el-GR"/>
        </w:rPr>
        <w:br w:type="page"/>
      </w:r>
    </w:p>
    <w:p w:rsidR="004A3BD8" w:rsidRDefault="00113FA5" w:rsidP="00113FA5">
      <w:pPr>
        <w:spacing w:before="80" w:after="80"/>
        <w:ind w:left="576" w:right="576"/>
        <w:rPr>
          <w:rFonts w:ascii="Times New Roman" w:hAnsi="Times New Roman" w:cs="Times New Roman"/>
          <w:b/>
          <w:sz w:val="28"/>
          <w:szCs w:val="28"/>
          <w:lang w:val="el-GR"/>
        </w:rPr>
      </w:pPr>
      <w:r>
        <w:rPr>
          <w:rFonts w:ascii="Times New Roman" w:hAnsi="Times New Roman" w:cs="Times New Roman"/>
          <w:b/>
          <w:sz w:val="28"/>
          <w:szCs w:val="28"/>
          <w:lang w:val="el-GR"/>
        </w:rPr>
        <w:lastRenderedPageBreak/>
        <w:t>ΚΑΤΑΛΟΓΟΣ ΠΙΝΑΚΩΝ – ΔΙΑΓΡΑΜΜΑΤΩΝ</w:t>
      </w:r>
    </w:p>
    <w:p w:rsidR="00516931" w:rsidRDefault="00516931">
      <w:pPr>
        <w:rPr>
          <w:rFonts w:ascii="Times New Roman" w:hAnsi="Times New Roman" w:cs="Times New Roman"/>
          <w:b/>
          <w:sz w:val="24"/>
          <w:szCs w:val="24"/>
          <w:lang w:val="el-GR"/>
        </w:rPr>
      </w:pPr>
    </w:p>
    <w:p w:rsidR="00F66B93" w:rsidRDefault="00F66B93">
      <w:pPr>
        <w:rPr>
          <w:rFonts w:ascii="Times New Roman" w:hAnsi="Times New Roman" w:cs="Times New Roman"/>
          <w:sz w:val="24"/>
          <w:szCs w:val="24"/>
          <w:lang w:val="el-GR"/>
        </w:rPr>
      </w:pPr>
      <w:r>
        <w:rPr>
          <w:rFonts w:ascii="Times New Roman" w:hAnsi="Times New Roman" w:cs="Times New Roman"/>
          <w:sz w:val="24"/>
          <w:szCs w:val="24"/>
          <w:lang w:val="el-GR"/>
        </w:rPr>
        <w:t>Διάγραμμα 1: Η σημασία του τουρισμού διαχρονικά για την ελληνική οικονομία………………………………………………………………….σελ.46</w:t>
      </w:r>
    </w:p>
    <w:p w:rsidR="00F66B93" w:rsidRDefault="00F66B93">
      <w:pPr>
        <w:rPr>
          <w:rFonts w:ascii="Times New Roman" w:hAnsi="Times New Roman" w:cs="Times New Roman"/>
          <w:sz w:val="24"/>
          <w:szCs w:val="24"/>
          <w:lang w:val="el-GR"/>
        </w:rPr>
      </w:pPr>
      <w:r>
        <w:rPr>
          <w:rFonts w:ascii="Times New Roman" w:hAnsi="Times New Roman" w:cs="Times New Roman"/>
          <w:sz w:val="24"/>
          <w:szCs w:val="24"/>
          <w:lang w:val="el-GR"/>
        </w:rPr>
        <w:t>Διάγραμμα 2: Συμμετοχή τουρισμού στο ΑΕΠ και αφίξεις ανά τον κόσμο……………………………………………………………………...σελ.48</w:t>
      </w:r>
    </w:p>
    <w:p w:rsidR="00F66B93" w:rsidRDefault="00F66B93">
      <w:pPr>
        <w:rPr>
          <w:rFonts w:ascii="Times New Roman" w:hAnsi="Times New Roman" w:cs="Times New Roman"/>
          <w:sz w:val="24"/>
          <w:szCs w:val="24"/>
          <w:lang w:val="el-GR"/>
        </w:rPr>
      </w:pPr>
      <w:r>
        <w:rPr>
          <w:rFonts w:ascii="Times New Roman" w:hAnsi="Times New Roman" w:cs="Times New Roman"/>
          <w:sz w:val="24"/>
          <w:szCs w:val="24"/>
          <w:lang w:val="el-GR"/>
        </w:rPr>
        <w:t>Πίνακας 1: Έσοδα και αφίξεις 2013………………………………………σελ.50</w:t>
      </w:r>
    </w:p>
    <w:p w:rsidR="00F66B93" w:rsidRDefault="00F66B93">
      <w:pPr>
        <w:rPr>
          <w:rFonts w:ascii="Times New Roman" w:hAnsi="Times New Roman" w:cs="Times New Roman"/>
          <w:sz w:val="24"/>
          <w:szCs w:val="24"/>
          <w:lang w:val="el-GR"/>
        </w:rPr>
      </w:pPr>
      <w:r>
        <w:rPr>
          <w:rFonts w:ascii="Times New Roman" w:hAnsi="Times New Roman" w:cs="Times New Roman"/>
          <w:sz w:val="24"/>
          <w:szCs w:val="24"/>
          <w:lang w:val="el-GR"/>
        </w:rPr>
        <w:t>Πίνακας 2: Σύγκριση αφίξεων και εσόδων 2013-2014…………………...σελ.51</w:t>
      </w:r>
    </w:p>
    <w:p w:rsidR="00F66B93" w:rsidRDefault="00F66B93">
      <w:pPr>
        <w:rPr>
          <w:rFonts w:ascii="Times New Roman" w:hAnsi="Times New Roman" w:cs="Times New Roman"/>
          <w:sz w:val="24"/>
          <w:szCs w:val="24"/>
          <w:lang w:val="el-GR"/>
        </w:rPr>
      </w:pPr>
      <w:r>
        <w:rPr>
          <w:rFonts w:ascii="Times New Roman" w:hAnsi="Times New Roman" w:cs="Times New Roman"/>
          <w:sz w:val="24"/>
          <w:szCs w:val="24"/>
          <w:lang w:val="el-GR"/>
        </w:rPr>
        <w:t>Διάγραμμα 3: Εξέλιξη αφίξεων αλλοδαπών επισκεπτών ανά ήπειρο…….σελ.51</w:t>
      </w:r>
    </w:p>
    <w:p w:rsidR="00F66B93" w:rsidRDefault="00F66B93">
      <w:pPr>
        <w:rPr>
          <w:rFonts w:ascii="Times New Roman" w:hAnsi="Times New Roman" w:cs="Times New Roman"/>
          <w:sz w:val="24"/>
          <w:szCs w:val="24"/>
          <w:lang w:val="el-GR"/>
        </w:rPr>
      </w:pPr>
      <w:r>
        <w:rPr>
          <w:rFonts w:ascii="Times New Roman" w:hAnsi="Times New Roman" w:cs="Times New Roman"/>
          <w:sz w:val="24"/>
          <w:szCs w:val="24"/>
          <w:lang w:val="el-GR"/>
        </w:rPr>
        <w:t>Πίνακας 3: Σύγκριση εγχώριου τουρισμού 2008-2012…………………...σελ.52</w:t>
      </w:r>
    </w:p>
    <w:p w:rsidR="00F66B93" w:rsidRDefault="00F66B93">
      <w:pPr>
        <w:rPr>
          <w:rFonts w:ascii="Times New Roman" w:hAnsi="Times New Roman" w:cs="Times New Roman"/>
          <w:sz w:val="24"/>
          <w:szCs w:val="24"/>
          <w:lang w:val="el-GR"/>
        </w:rPr>
      </w:pPr>
      <w:r>
        <w:rPr>
          <w:rFonts w:ascii="Times New Roman" w:hAnsi="Times New Roman" w:cs="Times New Roman"/>
          <w:sz w:val="24"/>
          <w:szCs w:val="24"/>
          <w:lang w:val="el-GR"/>
        </w:rPr>
        <w:t>Διάγραμμα 4: Άμεση επίδραση στους συναφείς κλάδους οικονομικής δραστηριότητας (2010)…………………………………………………...σελ.55</w:t>
      </w:r>
    </w:p>
    <w:p w:rsidR="00F66B93" w:rsidRDefault="00F66B93">
      <w:pPr>
        <w:rPr>
          <w:rFonts w:ascii="Times New Roman" w:hAnsi="Times New Roman" w:cs="Times New Roman"/>
          <w:sz w:val="24"/>
          <w:szCs w:val="24"/>
          <w:lang w:val="el-GR"/>
        </w:rPr>
      </w:pPr>
      <w:r>
        <w:rPr>
          <w:rFonts w:ascii="Times New Roman" w:hAnsi="Times New Roman" w:cs="Times New Roman"/>
          <w:sz w:val="24"/>
          <w:szCs w:val="24"/>
          <w:lang w:val="el-GR"/>
        </w:rPr>
        <w:t>Διάγραμμα 5: Έμμεση επίδραση σε εγχώριους κλάδους οικονομικής δραστηριότητας (2010)…………………………………………………...σελ.56</w:t>
      </w:r>
    </w:p>
    <w:p w:rsidR="00F66B93" w:rsidRDefault="00F66B93">
      <w:pPr>
        <w:rPr>
          <w:rFonts w:ascii="Times New Roman" w:hAnsi="Times New Roman" w:cs="Times New Roman"/>
          <w:sz w:val="24"/>
          <w:szCs w:val="24"/>
          <w:lang w:val="el-GR"/>
        </w:rPr>
      </w:pPr>
      <w:r>
        <w:rPr>
          <w:rFonts w:ascii="Times New Roman" w:hAnsi="Times New Roman" w:cs="Times New Roman"/>
          <w:sz w:val="24"/>
          <w:szCs w:val="24"/>
          <w:lang w:val="el-GR"/>
        </w:rPr>
        <w:t>Διάγραμμα 6: Συνολική απασχόληση στον τουρισμό 2002-2012………..σελ.57</w:t>
      </w:r>
    </w:p>
    <w:p w:rsidR="00F66B93" w:rsidRDefault="00F66B93">
      <w:pPr>
        <w:rPr>
          <w:rFonts w:ascii="Times New Roman" w:hAnsi="Times New Roman" w:cs="Times New Roman"/>
          <w:sz w:val="24"/>
          <w:szCs w:val="24"/>
          <w:lang w:val="el-GR"/>
        </w:rPr>
      </w:pPr>
      <w:r>
        <w:rPr>
          <w:rFonts w:ascii="Times New Roman" w:hAnsi="Times New Roman" w:cs="Times New Roman"/>
          <w:sz w:val="24"/>
          <w:szCs w:val="24"/>
          <w:lang w:val="el-GR"/>
        </w:rPr>
        <w:t>Πίνακας 4: Κατάταξη ανταγωνιστικότητας Ελλάδας και ανταγωνιστών σε τομείς (2013)……………………………………………………………...σελ.70</w:t>
      </w:r>
    </w:p>
    <w:p w:rsidR="004A3BD8" w:rsidRDefault="00F66B93">
      <w:pPr>
        <w:rPr>
          <w:rFonts w:ascii="Times New Roman" w:hAnsi="Times New Roman" w:cs="Times New Roman"/>
          <w:b/>
          <w:sz w:val="28"/>
          <w:szCs w:val="28"/>
          <w:lang w:val="el-GR"/>
        </w:rPr>
      </w:pPr>
      <w:r>
        <w:rPr>
          <w:rFonts w:ascii="Times New Roman" w:hAnsi="Times New Roman" w:cs="Times New Roman"/>
          <w:sz w:val="24"/>
          <w:szCs w:val="24"/>
          <w:lang w:val="el-GR"/>
        </w:rPr>
        <w:t>Πίνακας 5: Πλεονεκτήματα και μειονεκτήματα των κυριότερων ανταγωνιστικών χωρών…………………………………………………...σελ.71</w:t>
      </w:r>
      <w:r w:rsidR="004A3BD8">
        <w:rPr>
          <w:rFonts w:ascii="Times New Roman" w:hAnsi="Times New Roman" w:cs="Times New Roman"/>
          <w:b/>
          <w:sz w:val="28"/>
          <w:szCs w:val="28"/>
          <w:lang w:val="el-GR"/>
        </w:rPr>
        <w:br w:type="page"/>
      </w:r>
    </w:p>
    <w:p w:rsidR="004A3BD8" w:rsidRDefault="004A3BD8" w:rsidP="004A3BD8">
      <w:pPr>
        <w:spacing w:before="80" w:after="80"/>
        <w:ind w:left="576" w:right="576" w:firstLine="720"/>
        <w:rPr>
          <w:rFonts w:ascii="Times New Roman" w:hAnsi="Times New Roman" w:cs="Times New Roman"/>
          <w:b/>
          <w:sz w:val="28"/>
          <w:szCs w:val="28"/>
          <w:lang w:val="el-GR"/>
        </w:rPr>
      </w:pPr>
      <w:r>
        <w:rPr>
          <w:rFonts w:ascii="Times New Roman" w:hAnsi="Times New Roman" w:cs="Times New Roman"/>
          <w:b/>
          <w:sz w:val="28"/>
          <w:szCs w:val="28"/>
          <w:lang w:val="el-GR"/>
        </w:rPr>
        <w:lastRenderedPageBreak/>
        <w:t>ΠΕΡΙΛΗΨΗ</w:t>
      </w:r>
    </w:p>
    <w:p w:rsidR="004A3BD8" w:rsidRDefault="004A3BD8" w:rsidP="004A3BD8">
      <w:pPr>
        <w:spacing w:before="80" w:after="80"/>
        <w:ind w:left="576" w:right="576" w:firstLine="720"/>
        <w:rPr>
          <w:rFonts w:ascii="Times New Roman" w:hAnsi="Times New Roman" w:cs="Times New Roman"/>
          <w:b/>
          <w:sz w:val="28"/>
          <w:szCs w:val="28"/>
          <w:lang w:val="el-GR"/>
        </w:rPr>
      </w:pPr>
    </w:p>
    <w:p w:rsidR="004A3BD8" w:rsidRDefault="004A3BD8" w:rsidP="004A3BD8">
      <w:pPr>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 xml:space="preserve">Στο σύγχρονο χρηματοοικονομικό περιβάλλον, οι διακυμάνσεις στις οικονομίες των κρατών είναι πολύ μεγάλες, με αποτέλεσμα να προκύπτουν και συνεχώς διαφορετικά πεδία για έρευνα και μελέτη. Ένα από τα θέματα παγκοσμίου ενδιαφέροντος είναι ο τουρισμός και αυτό είναι που θα μας απασχολήσει στην παρούσα διατριβή. </w:t>
      </w:r>
    </w:p>
    <w:p w:rsidR="00262864" w:rsidRDefault="004A3BD8" w:rsidP="004A3BD8">
      <w:pPr>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 xml:space="preserve">Όσον αφορά την ελληνική οικονομία, αποτελεί έναν από τους </w:t>
      </w:r>
      <w:r w:rsidR="00262864">
        <w:rPr>
          <w:rFonts w:ascii="Times New Roman" w:hAnsi="Times New Roman" w:cs="Times New Roman"/>
          <w:sz w:val="24"/>
          <w:szCs w:val="24"/>
          <w:lang w:val="el-GR"/>
        </w:rPr>
        <w:t xml:space="preserve">σημαντικότερους κλάδους της και τα τελευταία χρόνια έχει αναδειχθεί σε παράγοντα οικονομικής ανάπτυξης και δημιουργίας νέων θέσεων εργασίας. Εξετάζοντας τον τουρισμό και τις επιδράσεις του στην ελληνική οικονομία, διαπιστώνουμε ότι, σαφώς και επηρεάστηκε εν μέσω οικονομικής κρίσης, ωστόσο οι θετικές επιδράσεις του είναι αναμφίβολα περισσότερες από τις αρνητικές. </w:t>
      </w:r>
    </w:p>
    <w:p w:rsidR="004A3BD8" w:rsidRDefault="00262864" w:rsidP="004A3BD8">
      <w:pPr>
        <w:spacing w:before="80" w:after="80" w:line="360" w:lineRule="auto"/>
        <w:ind w:left="576" w:right="576" w:firstLine="720"/>
        <w:rPr>
          <w:rFonts w:ascii="Times New Roman" w:hAnsi="Times New Roman" w:cs="Times New Roman"/>
          <w:b/>
          <w:sz w:val="28"/>
          <w:szCs w:val="28"/>
          <w:lang w:val="el-GR"/>
        </w:rPr>
      </w:pPr>
      <w:r>
        <w:rPr>
          <w:rFonts w:ascii="Times New Roman" w:hAnsi="Times New Roman" w:cs="Times New Roman"/>
          <w:sz w:val="24"/>
          <w:szCs w:val="24"/>
          <w:lang w:val="el-GR"/>
        </w:rPr>
        <w:t>Καταλήγουμε, λοιπόν, στο συμπέρασμα ότι είναι ζωτικής σημασίας για την Ελλάδα να ακολουθηθεί μια πορεία ορθής αξιοποίησης του ίδιου και των ευκαιριών που παρέχει, ώστε να φτάσουμε σε μια επιτυχημένη τουριστική πολιτική και στην τουριστική ανάπτυξη.</w:t>
      </w:r>
      <w:r w:rsidR="004A3BD8">
        <w:rPr>
          <w:rFonts w:ascii="Times New Roman" w:hAnsi="Times New Roman" w:cs="Times New Roman"/>
          <w:b/>
          <w:sz w:val="28"/>
          <w:szCs w:val="28"/>
          <w:lang w:val="el-GR"/>
        </w:rPr>
        <w:br w:type="page"/>
      </w:r>
    </w:p>
    <w:p w:rsidR="00FC5D19" w:rsidRDefault="004A3BD8" w:rsidP="00FC5D19">
      <w:pPr>
        <w:spacing w:before="80" w:after="80" w:line="360" w:lineRule="auto"/>
        <w:ind w:left="576" w:right="576" w:firstLine="720"/>
        <w:rPr>
          <w:rFonts w:ascii="Times New Roman" w:hAnsi="Times New Roman" w:cs="Times New Roman"/>
          <w:b/>
          <w:sz w:val="28"/>
          <w:szCs w:val="28"/>
        </w:rPr>
      </w:pPr>
      <w:r>
        <w:rPr>
          <w:rFonts w:ascii="Times New Roman" w:hAnsi="Times New Roman" w:cs="Times New Roman"/>
          <w:b/>
          <w:sz w:val="28"/>
          <w:szCs w:val="28"/>
        </w:rPr>
        <w:lastRenderedPageBreak/>
        <w:t>ABSTRACT</w:t>
      </w:r>
    </w:p>
    <w:p w:rsidR="00865C00" w:rsidRDefault="00865C00" w:rsidP="00FC5D19">
      <w:pPr>
        <w:spacing w:before="80" w:after="80" w:line="360" w:lineRule="auto"/>
        <w:ind w:left="576" w:right="576" w:firstLine="720"/>
        <w:rPr>
          <w:rFonts w:ascii="Times New Roman" w:hAnsi="Times New Roman" w:cs="Times New Roman"/>
          <w:sz w:val="28"/>
          <w:szCs w:val="28"/>
        </w:rPr>
      </w:pPr>
    </w:p>
    <w:p w:rsidR="00FC5D19" w:rsidRDefault="00FC5D19" w:rsidP="00FC5D19">
      <w:pPr>
        <w:spacing w:before="80" w:after="80" w:line="360" w:lineRule="auto"/>
        <w:ind w:left="576" w:right="576" w:firstLine="720"/>
        <w:rPr>
          <w:rFonts w:ascii="Times New Roman" w:hAnsi="Times New Roman" w:cs="Times New Roman"/>
          <w:sz w:val="24"/>
          <w:szCs w:val="24"/>
        </w:rPr>
      </w:pPr>
      <w:r>
        <w:rPr>
          <w:rFonts w:ascii="Times New Roman" w:hAnsi="Times New Roman" w:cs="Times New Roman"/>
          <w:sz w:val="24"/>
          <w:szCs w:val="24"/>
        </w:rPr>
        <w:t xml:space="preserve">In the contemporary financial environment, fluctuations in the several countries economies are very big, having as a result the continuous generation of different fields of research and study. Tourism is one topic of global interest and is the one that we are going to focus on in the present study. </w:t>
      </w:r>
    </w:p>
    <w:p w:rsidR="00865C00" w:rsidRDefault="00FC5D19" w:rsidP="00865C00">
      <w:pPr>
        <w:spacing w:before="80" w:after="80" w:line="360" w:lineRule="auto"/>
        <w:ind w:left="576" w:right="576" w:firstLine="720"/>
        <w:rPr>
          <w:rFonts w:ascii="Times New Roman" w:hAnsi="Times New Roman" w:cs="Times New Roman"/>
          <w:sz w:val="24"/>
          <w:szCs w:val="24"/>
        </w:rPr>
      </w:pPr>
      <w:r>
        <w:rPr>
          <w:rFonts w:ascii="Times New Roman" w:hAnsi="Times New Roman" w:cs="Times New Roman"/>
          <w:sz w:val="24"/>
          <w:szCs w:val="24"/>
        </w:rPr>
        <w:t xml:space="preserve">As far as </w:t>
      </w:r>
      <w:r w:rsidR="00F71F1A">
        <w:rPr>
          <w:rFonts w:ascii="Times New Roman" w:hAnsi="Times New Roman" w:cs="Times New Roman"/>
          <w:sz w:val="24"/>
          <w:szCs w:val="24"/>
        </w:rPr>
        <w:t>Greek</w:t>
      </w:r>
      <w:r>
        <w:rPr>
          <w:rFonts w:ascii="Times New Roman" w:hAnsi="Times New Roman" w:cs="Times New Roman"/>
          <w:sz w:val="24"/>
          <w:szCs w:val="24"/>
        </w:rPr>
        <w:t xml:space="preserve"> economy is concerned, </w:t>
      </w:r>
      <w:r w:rsidR="00F71F1A">
        <w:rPr>
          <w:rFonts w:ascii="Times New Roman" w:hAnsi="Times New Roman" w:cs="Times New Roman"/>
          <w:sz w:val="24"/>
          <w:szCs w:val="24"/>
        </w:rPr>
        <w:t>tourism constitutes one of its most important branches and</w:t>
      </w:r>
      <w:r w:rsidR="00A60F98">
        <w:rPr>
          <w:rFonts w:ascii="Times New Roman" w:hAnsi="Times New Roman" w:cs="Times New Roman"/>
          <w:sz w:val="24"/>
          <w:szCs w:val="24"/>
        </w:rPr>
        <w:t xml:space="preserve"> during</w:t>
      </w:r>
      <w:r w:rsidR="00F71F1A">
        <w:rPr>
          <w:rFonts w:ascii="Times New Roman" w:hAnsi="Times New Roman" w:cs="Times New Roman"/>
          <w:sz w:val="24"/>
          <w:szCs w:val="24"/>
        </w:rPr>
        <w:t xml:space="preserve"> the recent years it has been propounded i</w:t>
      </w:r>
      <w:r w:rsidR="00204E6D">
        <w:rPr>
          <w:rFonts w:ascii="Times New Roman" w:hAnsi="Times New Roman" w:cs="Times New Roman"/>
          <w:sz w:val="24"/>
          <w:szCs w:val="24"/>
        </w:rPr>
        <w:t>nto a factor of economic growth, creating</w:t>
      </w:r>
      <w:r w:rsidR="00F71F1A">
        <w:rPr>
          <w:rFonts w:ascii="Times New Roman" w:hAnsi="Times New Roman" w:cs="Times New Roman"/>
          <w:sz w:val="24"/>
          <w:szCs w:val="24"/>
        </w:rPr>
        <w:t xml:space="preserve"> new vacancies. Examining tourism and its effects in Greek economy, we ascertain that, apart from its influence of the economical crisis, </w:t>
      </w:r>
      <w:r w:rsidR="00865C00">
        <w:rPr>
          <w:rFonts w:ascii="Times New Roman" w:hAnsi="Times New Roman" w:cs="Times New Roman"/>
          <w:sz w:val="24"/>
          <w:szCs w:val="24"/>
        </w:rPr>
        <w:t>the positive effects undoubtedly outweigh the negative ones.</w:t>
      </w:r>
    </w:p>
    <w:p w:rsidR="004A3BD8" w:rsidRPr="00865C00" w:rsidRDefault="00865C00" w:rsidP="00865C00">
      <w:pPr>
        <w:spacing w:before="80" w:after="80" w:line="360" w:lineRule="auto"/>
        <w:ind w:left="576" w:right="576" w:firstLine="720"/>
        <w:rPr>
          <w:rFonts w:ascii="Times New Roman" w:hAnsi="Times New Roman" w:cs="Times New Roman"/>
          <w:sz w:val="24"/>
          <w:szCs w:val="24"/>
        </w:rPr>
      </w:pPr>
      <w:r>
        <w:rPr>
          <w:rFonts w:ascii="Times New Roman" w:hAnsi="Times New Roman" w:cs="Times New Roman"/>
          <w:sz w:val="24"/>
          <w:szCs w:val="24"/>
        </w:rPr>
        <w:tab/>
        <w:t>We come to the conclusion, finally, that it is of vital importance for Greece to follow some rules, reclaiming tourism and the opportunities that are provided with it, so that a successful tourism policy and tourism development can be reached.</w:t>
      </w:r>
      <w:r w:rsidR="004A3BD8">
        <w:rPr>
          <w:rFonts w:ascii="Times New Roman" w:hAnsi="Times New Roman" w:cs="Times New Roman"/>
          <w:b/>
          <w:sz w:val="28"/>
          <w:szCs w:val="28"/>
        </w:rPr>
        <w:br w:type="page"/>
      </w:r>
    </w:p>
    <w:p w:rsidR="00113FA5" w:rsidRPr="004A3BD8" w:rsidRDefault="004A3BD8" w:rsidP="004A3BD8">
      <w:pPr>
        <w:spacing w:before="80" w:after="80"/>
        <w:ind w:left="576" w:right="576" w:firstLine="720"/>
        <w:rPr>
          <w:rFonts w:ascii="Times New Roman" w:hAnsi="Times New Roman" w:cs="Times New Roman"/>
          <w:b/>
          <w:sz w:val="28"/>
          <w:szCs w:val="28"/>
          <w:lang w:val="el-GR"/>
        </w:rPr>
      </w:pPr>
      <w:r>
        <w:rPr>
          <w:rFonts w:ascii="Times New Roman" w:hAnsi="Times New Roman" w:cs="Times New Roman"/>
          <w:b/>
          <w:sz w:val="28"/>
          <w:szCs w:val="28"/>
          <w:lang w:val="el-GR"/>
        </w:rPr>
        <w:lastRenderedPageBreak/>
        <w:t>ΕΙΣΑΓΩΓΗ</w:t>
      </w:r>
    </w:p>
    <w:p w:rsidR="00113FA5" w:rsidRPr="004A4EED" w:rsidRDefault="00113FA5" w:rsidP="00113FA5">
      <w:pPr>
        <w:rPr>
          <w:rFonts w:ascii="Times New Roman" w:hAnsi="Times New Roman" w:cs="Times New Roman"/>
          <w:sz w:val="24"/>
          <w:szCs w:val="24"/>
          <w:lang w:val="el-GR"/>
        </w:rPr>
      </w:pPr>
    </w:p>
    <w:p w:rsidR="00113FA5" w:rsidRPr="00F16AB8" w:rsidRDefault="00A534F4" w:rsidP="00F16AB8">
      <w:pPr>
        <w:spacing w:before="80" w:after="80" w:line="360" w:lineRule="auto"/>
        <w:ind w:left="576" w:right="576" w:firstLine="720"/>
        <w:rPr>
          <w:rFonts w:ascii="Times New Roman" w:hAnsi="Times New Roman" w:cs="Times New Roman"/>
          <w:sz w:val="24"/>
          <w:szCs w:val="24"/>
          <w:lang w:val="el-GR"/>
        </w:rPr>
      </w:pPr>
      <w:r w:rsidRPr="00F16AB8">
        <w:rPr>
          <w:rFonts w:ascii="Times New Roman" w:hAnsi="Times New Roman" w:cs="Times New Roman"/>
          <w:bCs/>
          <w:color w:val="000000"/>
          <w:sz w:val="24"/>
          <w:szCs w:val="24"/>
          <w:lang w:val="el-GR"/>
        </w:rPr>
        <w:t>Σκοπός της παρούσας διπλωματικής εργασίας είναι να παρουσιάσει την δυναμική του κλάδου του τ</w:t>
      </w:r>
      <w:r w:rsidR="00B205AB">
        <w:rPr>
          <w:rFonts w:ascii="Times New Roman" w:hAnsi="Times New Roman" w:cs="Times New Roman"/>
          <w:bCs/>
          <w:color w:val="000000"/>
          <w:sz w:val="24"/>
          <w:szCs w:val="24"/>
          <w:lang w:val="el-GR"/>
        </w:rPr>
        <w:t>ουρισμού και την επίδρασή</w:t>
      </w:r>
      <w:r w:rsidRPr="00F16AB8">
        <w:rPr>
          <w:rFonts w:ascii="Times New Roman" w:hAnsi="Times New Roman" w:cs="Times New Roman"/>
          <w:bCs/>
          <w:color w:val="000000"/>
          <w:sz w:val="24"/>
          <w:szCs w:val="24"/>
          <w:lang w:val="el-GR"/>
        </w:rPr>
        <w:t xml:space="preserve"> </w:t>
      </w:r>
      <w:r w:rsidR="00B205AB">
        <w:rPr>
          <w:rFonts w:ascii="Times New Roman" w:hAnsi="Times New Roman" w:cs="Times New Roman"/>
          <w:bCs/>
          <w:color w:val="000000"/>
          <w:sz w:val="24"/>
          <w:szCs w:val="24"/>
          <w:lang w:val="el-GR"/>
        </w:rPr>
        <w:t>του</w:t>
      </w:r>
      <w:r w:rsidRPr="00F16AB8">
        <w:rPr>
          <w:rFonts w:ascii="Times New Roman" w:hAnsi="Times New Roman" w:cs="Times New Roman"/>
          <w:bCs/>
          <w:color w:val="000000"/>
          <w:sz w:val="24"/>
          <w:szCs w:val="24"/>
          <w:lang w:val="el-GR"/>
        </w:rPr>
        <w:t xml:space="preserve"> σε τομείς της οικονομίας και </w:t>
      </w:r>
      <w:r w:rsidR="00B205AB">
        <w:rPr>
          <w:rFonts w:ascii="Times New Roman" w:hAnsi="Times New Roman" w:cs="Times New Roman"/>
          <w:bCs/>
          <w:color w:val="000000"/>
          <w:sz w:val="24"/>
          <w:szCs w:val="24"/>
          <w:lang w:val="el-GR"/>
        </w:rPr>
        <w:t xml:space="preserve">δη </w:t>
      </w:r>
      <w:r w:rsidRPr="00F16AB8">
        <w:rPr>
          <w:rFonts w:ascii="Times New Roman" w:hAnsi="Times New Roman" w:cs="Times New Roman"/>
          <w:bCs/>
          <w:color w:val="000000"/>
          <w:sz w:val="24"/>
          <w:szCs w:val="24"/>
          <w:lang w:val="el-GR"/>
        </w:rPr>
        <w:t>στην ανάπτυξη της ελληνικής οικονομίας.</w:t>
      </w:r>
      <w:r w:rsidRPr="00F16AB8">
        <w:rPr>
          <w:rFonts w:ascii="Times New Roman" w:hAnsi="Times New Roman" w:cs="Times New Roman"/>
          <w:sz w:val="24"/>
          <w:szCs w:val="24"/>
          <w:lang w:val="el-GR"/>
        </w:rPr>
        <w:t xml:space="preserve"> </w:t>
      </w:r>
      <w:r w:rsidRPr="00F16AB8">
        <w:rPr>
          <w:rFonts w:ascii="Times New Roman" w:eastAsia="Calibri" w:hAnsi="Times New Roman" w:cs="Times New Roman"/>
          <w:sz w:val="24"/>
          <w:szCs w:val="24"/>
          <w:lang w:val="el-GR"/>
        </w:rPr>
        <w:t>Το παρόν εκπαιδευτικό σύγγραμμα, που αποτελεί εισαγωγή στην τουριστική οικονομική</w:t>
      </w:r>
      <w:r w:rsidRPr="00F16AB8">
        <w:rPr>
          <w:rFonts w:ascii="Times New Roman" w:hAnsi="Times New Roman" w:cs="Times New Roman"/>
          <w:sz w:val="24"/>
          <w:szCs w:val="24"/>
          <w:lang w:val="el-GR"/>
        </w:rPr>
        <w:t xml:space="preserve"> </w:t>
      </w:r>
      <w:r w:rsidRPr="00F16AB8">
        <w:rPr>
          <w:rFonts w:ascii="Times New Roman" w:eastAsia="Calibri" w:hAnsi="Times New Roman" w:cs="Times New Roman"/>
          <w:sz w:val="24"/>
          <w:szCs w:val="24"/>
          <w:lang w:val="el-GR"/>
        </w:rPr>
        <w:t xml:space="preserve">και την ελληνική τουριστική οικονομία χωρίζεται σε </w:t>
      </w:r>
      <w:r w:rsidRPr="00F16AB8">
        <w:rPr>
          <w:rFonts w:ascii="Times New Roman" w:hAnsi="Times New Roman" w:cs="Times New Roman"/>
          <w:sz w:val="24"/>
          <w:szCs w:val="24"/>
          <w:lang w:val="el-GR"/>
        </w:rPr>
        <w:t>έξι</w:t>
      </w:r>
      <w:r w:rsidRPr="00F16AB8">
        <w:rPr>
          <w:rFonts w:ascii="Times New Roman" w:eastAsia="Calibri" w:hAnsi="Times New Roman" w:cs="Times New Roman"/>
          <w:sz w:val="24"/>
          <w:szCs w:val="24"/>
          <w:lang w:val="el-GR"/>
        </w:rPr>
        <w:t xml:space="preserve"> κεφάλαια.</w:t>
      </w:r>
    </w:p>
    <w:p w:rsidR="00A534F4" w:rsidRPr="00F16AB8" w:rsidRDefault="00A534F4" w:rsidP="00F16AB8">
      <w:pPr>
        <w:spacing w:before="80" w:after="80" w:line="360" w:lineRule="auto"/>
        <w:ind w:left="576" w:right="576" w:firstLine="720"/>
        <w:rPr>
          <w:rFonts w:ascii="Times New Roman" w:hAnsi="Times New Roman" w:cs="Times New Roman"/>
          <w:sz w:val="24"/>
          <w:szCs w:val="24"/>
          <w:lang w:val="el-GR"/>
        </w:rPr>
      </w:pPr>
      <w:r w:rsidRPr="00F16AB8">
        <w:rPr>
          <w:rFonts w:ascii="Times New Roman" w:hAnsi="Times New Roman" w:cs="Times New Roman"/>
          <w:sz w:val="24"/>
          <w:szCs w:val="24"/>
          <w:lang w:val="el-GR"/>
        </w:rPr>
        <w:t xml:space="preserve">Το πρώτο κεφάλαιο αποτελεί ένα εισαγωγικό πλαίσιο, όσον αφορά την αναγκαιότητα και σπουδαιότητα του </w:t>
      </w:r>
      <w:r w:rsidR="00B205AB">
        <w:rPr>
          <w:rFonts w:ascii="Times New Roman" w:hAnsi="Times New Roman" w:cs="Times New Roman"/>
          <w:sz w:val="24"/>
          <w:szCs w:val="24"/>
          <w:lang w:val="el-GR"/>
        </w:rPr>
        <w:t>τουριστικού κλάδου</w:t>
      </w:r>
      <w:r w:rsidRPr="00F16AB8">
        <w:rPr>
          <w:rFonts w:ascii="Times New Roman" w:hAnsi="Times New Roman" w:cs="Times New Roman"/>
          <w:sz w:val="24"/>
          <w:szCs w:val="24"/>
          <w:lang w:val="el-GR"/>
        </w:rPr>
        <w:t xml:space="preserve"> και αναλύει το σκοπό που συντάσσεται αυτή η εργασία και το λόγο που ο τουρισμός είναι ένα από τα βασικότερα </w:t>
      </w:r>
      <w:r w:rsidR="00422E4C" w:rsidRPr="00F16AB8">
        <w:rPr>
          <w:rFonts w:ascii="Times New Roman" w:hAnsi="Times New Roman" w:cs="Times New Roman"/>
          <w:sz w:val="24"/>
          <w:szCs w:val="24"/>
          <w:lang w:val="el-GR"/>
        </w:rPr>
        <w:t>πεδία, στα οποία πρέπει να δοθούν έμφαση στη σύγχρονη εποχή.</w:t>
      </w:r>
    </w:p>
    <w:p w:rsidR="00422E4C" w:rsidRPr="00F16AB8" w:rsidRDefault="00422E4C" w:rsidP="00F16AB8">
      <w:pPr>
        <w:spacing w:before="80" w:after="80" w:line="360" w:lineRule="auto"/>
        <w:ind w:left="576" w:right="576" w:firstLine="720"/>
        <w:rPr>
          <w:rFonts w:ascii="Times New Roman" w:hAnsi="Times New Roman" w:cs="Times New Roman"/>
          <w:sz w:val="24"/>
          <w:szCs w:val="24"/>
          <w:lang w:val="el-GR"/>
        </w:rPr>
      </w:pPr>
      <w:r w:rsidRPr="00F16AB8">
        <w:rPr>
          <w:rFonts w:ascii="Times New Roman" w:hAnsi="Times New Roman" w:cs="Times New Roman"/>
          <w:sz w:val="24"/>
          <w:szCs w:val="24"/>
          <w:lang w:val="el-GR"/>
        </w:rPr>
        <w:t xml:space="preserve">Στο δεύτερο κεφάλαιο αναλύεται η σημασία του τουρισμού για την οικονομία, μέσα από μια οριοθέτησή του, ώστε να γίνει κατανοητή </w:t>
      </w:r>
      <w:r w:rsidR="00675E60">
        <w:rPr>
          <w:rFonts w:ascii="Times New Roman" w:hAnsi="Times New Roman" w:cs="Times New Roman"/>
          <w:sz w:val="24"/>
          <w:szCs w:val="24"/>
          <w:lang w:val="el-GR"/>
        </w:rPr>
        <w:t xml:space="preserve">η </w:t>
      </w:r>
      <w:r w:rsidRPr="00F16AB8">
        <w:rPr>
          <w:rFonts w:ascii="Times New Roman" w:hAnsi="Times New Roman" w:cs="Times New Roman"/>
          <w:sz w:val="24"/>
          <w:szCs w:val="24"/>
          <w:lang w:val="el-GR"/>
        </w:rPr>
        <w:t xml:space="preserve">έννοια της λέξης τουρισμός. </w:t>
      </w:r>
      <w:r w:rsidR="00675E60">
        <w:rPr>
          <w:rFonts w:ascii="Times New Roman" w:hAnsi="Times New Roman" w:cs="Times New Roman"/>
          <w:sz w:val="24"/>
          <w:szCs w:val="24"/>
          <w:lang w:val="el-GR"/>
        </w:rPr>
        <w:t>Συγκεκριμένα</w:t>
      </w:r>
      <w:r w:rsidRPr="00F16AB8">
        <w:rPr>
          <w:rFonts w:ascii="Times New Roman" w:hAnsi="Times New Roman" w:cs="Times New Roman"/>
          <w:sz w:val="24"/>
          <w:szCs w:val="24"/>
          <w:lang w:val="el-GR"/>
        </w:rPr>
        <w:t xml:space="preserve">, </w:t>
      </w:r>
      <w:r w:rsidR="00675E60">
        <w:rPr>
          <w:rFonts w:ascii="Times New Roman" w:hAnsi="Times New Roman" w:cs="Times New Roman"/>
          <w:sz w:val="24"/>
          <w:szCs w:val="24"/>
          <w:lang w:val="el-GR"/>
        </w:rPr>
        <w:t>γίνεται επεξεργασία</w:t>
      </w:r>
      <w:r w:rsidRPr="00F16AB8">
        <w:rPr>
          <w:rFonts w:ascii="Times New Roman" w:hAnsi="Times New Roman" w:cs="Times New Roman"/>
          <w:sz w:val="24"/>
          <w:szCs w:val="24"/>
          <w:lang w:val="el-GR"/>
        </w:rPr>
        <w:t xml:space="preserve"> </w:t>
      </w:r>
      <w:r w:rsidR="00675E60">
        <w:rPr>
          <w:rFonts w:ascii="Times New Roman" w:hAnsi="Times New Roman" w:cs="Times New Roman"/>
          <w:sz w:val="24"/>
          <w:szCs w:val="24"/>
          <w:lang w:val="el-GR"/>
        </w:rPr>
        <w:t>βασικών τουριστικών</w:t>
      </w:r>
      <w:r w:rsidRPr="00F16AB8">
        <w:rPr>
          <w:rFonts w:ascii="Times New Roman" w:hAnsi="Times New Roman" w:cs="Times New Roman"/>
          <w:sz w:val="24"/>
          <w:szCs w:val="24"/>
          <w:lang w:val="el-GR"/>
        </w:rPr>
        <w:t xml:space="preserve"> </w:t>
      </w:r>
      <w:r w:rsidR="00675E60">
        <w:rPr>
          <w:rFonts w:ascii="Times New Roman" w:hAnsi="Times New Roman" w:cs="Times New Roman"/>
          <w:sz w:val="24"/>
          <w:szCs w:val="24"/>
          <w:lang w:val="el-GR"/>
        </w:rPr>
        <w:t>εννοιών</w:t>
      </w:r>
      <w:r w:rsidRPr="00F16AB8">
        <w:rPr>
          <w:rFonts w:ascii="Times New Roman" w:hAnsi="Times New Roman" w:cs="Times New Roman"/>
          <w:sz w:val="24"/>
          <w:szCs w:val="24"/>
          <w:lang w:val="el-GR"/>
        </w:rPr>
        <w:t>, όπως είναι η τουριστική προσφορά και ζήτηση και το τουριστικό προϊόν. Κατόπιν, αναφέρονται οι διάφορες μορφές τουρισμού και εναλλακτικού τουρισμού, καθώς και τα κίνητρα που ωθούν έναν πελάτη – τουρίστα στο να πραγματοποιήσει ένα ταξίδι.</w:t>
      </w:r>
    </w:p>
    <w:p w:rsidR="00AD7469" w:rsidRPr="00F16AB8" w:rsidRDefault="00422E4C" w:rsidP="00F16AB8">
      <w:pPr>
        <w:spacing w:before="80" w:after="80" w:line="360" w:lineRule="auto"/>
        <w:ind w:left="576" w:right="576" w:firstLine="720"/>
        <w:rPr>
          <w:rFonts w:ascii="Times New Roman" w:hAnsi="Times New Roman" w:cs="Times New Roman"/>
          <w:sz w:val="24"/>
          <w:szCs w:val="24"/>
          <w:lang w:val="el-GR"/>
        </w:rPr>
      </w:pPr>
      <w:r w:rsidRPr="00F16AB8">
        <w:rPr>
          <w:rFonts w:ascii="Times New Roman" w:hAnsi="Times New Roman" w:cs="Times New Roman"/>
          <w:sz w:val="24"/>
          <w:szCs w:val="24"/>
          <w:lang w:val="el-GR"/>
        </w:rPr>
        <w:t xml:space="preserve">Το τρίτο κεφάλαιο αφορά τον τουρισμό στην Ελλάδα και επιχειρείται μια </w:t>
      </w:r>
      <w:r w:rsidR="00E04DDB" w:rsidRPr="00F16AB8">
        <w:rPr>
          <w:rFonts w:ascii="Times New Roman" w:hAnsi="Times New Roman" w:cs="Times New Roman"/>
          <w:sz w:val="24"/>
          <w:szCs w:val="24"/>
          <w:lang w:val="el-GR"/>
        </w:rPr>
        <w:t>ανάλυση των χαρακτηριστικών του ελληνικού τουρισμού, μέσα από την ιστορική εξέλιξή του και τη συμβολή του στην ελληνική οικονομία. Ειδικότερα, παρουσιάζονται ποσοτικά στοιχεία της σχέσης του τουρισμού με το ΑΕΠ τα τελευταία χρόνια</w:t>
      </w:r>
      <w:r w:rsidR="00005405" w:rsidRPr="00F16AB8">
        <w:rPr>
          <w:rFonts w:ascii="Times New Roman" w:hAnsi="Times New Roman" w:cs="Times New Roman"/>
          <w:sz w:val="24"/>
          <w:szCs w:val="24"/>
          <w:lang w:val="el-GR"/>
        </w:rPr>
        <w:t xml:space="preserve"> </w:t>
      </w:r>
      <w:r w:rsidR="00005405" w:rsidRPr="00F16AB8">
        <w:rPr>
          <w:rFonts w:ascii="Times New Roman" w:hAnsi="Times New Roman" w:cs="Times New Roman"/>
          <w:sz w:val="24"/>
          <w:szCs w:val="24"/>
          <w:lang w:val="el-GR"/>
        </w:rPr>
        <w:lastRenderedPageBreak/>
        <w:t xml:space="preserve">και της σχέσης του με την απασχόληση, ενώ επιδιώκεται μέσα από αναλύσεις </w:t>
      </w:r>
      <w:r w:rsidR="00005405" w:rsidRPr="00F16AB8">
        <w:rPr>
          <w:rFonts w:ascii="Times New Roman" w:hAnsi="Times New Roman" w:cs="Times New Roman"/>
          <w:sz w:val="24"/>
          <w:szCs w:val="24"/>
        </w:rPr>
        <w:t>SWOT</w:t>
      </w:r>
      <w:r w:rsidR="00005405" w:rsidRPr="00F16AB8">
        <w:rPr>
          <w:rFonts w:ascii="Times New Roman" w:hAnsi="Times New Roman" w:cs="Times New Roman"/>
          <w:sz w:val="24"/>
          <w:szCs w:val="24"/>
          <w:lang w:val="el-GR"/>
        </w:rPr>
        <w:t xml:space="preserve"> και εσωτερικού περιβάλλοντος, να βρεθούν τα θετικά και αρνητικά στοιχεία του εγχώριου τουρισμού.</w:t>
      </w:r>
      <w:r w:rsidR="00AD7469" w:rsidRPr="00F16AB8">
        <w:rPr>
          <w:rFonts w:ascii="Times New Roman" w:hAnsi="Times New Roman" w:cs="Times New Roman"/>
          <w:sz w:val="24"/>
          <w:szCs w:val="24"/>
          <w:lang w:val="el-GR"/>
        </w:rPr>
        <w:t xml:space="preserve"> Τέλος, παρουσιάζονται οι τάσεις του παγκόσμιου τουρισμού </w:t>
      </w:r>
      <w:r w:rsidR="00675E60">
        <w:rPr>
          <w:rFonts w:ascii="Times New Roman" w:hAnsi="Times New Roman" w:cs="Times New Roman"/>
          <w:sz w:val="24"/>
          <w:szCs w:val="24"/>
          <w:lang w:val="el-GR"/>
        </w:rPr>
        <w:t xml:space="preserve">εν συγκρίσει με την Ελλάδα </w:t>
      </w:r>
      <w:r w:rsidR="00AD7469" w:rsidRPr="00F16AB8">
        <w:rPr>
          <w:rFonts w:ascii="Times New Roman" w:hAnsi="Times New Roman" w:cs="Times New Roman"/>
          <w:sz w:val="24"/>
          <w:szCs w:val="24"/>
          <w:lang w:val="el-GR"/>
        </w:rPr>
        <w:t>και η θέση του ελληνικού τουριστικού προϊόντος στα πλαίσια του διεθνούς ανταγωνισμού και των ανταγωνιστριών χωρών.</w:t>
      </w:r>
    </w:p>
    <w:p w:rsidR="00AD7469" w:rsidRPr="00F16AB8" w:rsidRDefault="00370C38" w:rsidP="00F16AB8">
      <w:pPr>
        <w:spacing w:before="80" w:after="80" w:line="360" w:lineRule="auto"/>
        <w:ind w:left="576" w:right="576" w:firstLine="720"/>
        <w:rPr>
          <w:rFonts w:ascii="Times New Roman" w:hAnsi="Times New Roman" w:cs="Times New Roman"/>
          <w:sz w:val="24"/>
          <w:szCs w:val="24"/>
          <w:lang w:val="el-GR"/>
        </w:rPr>
      </w:pPr>
      <w:r w:rsidRPr="00F16AB8">
        <w:rPr>
          <w:rFonts w:ascii="Times New Roman" w:hAnsi="Times New Roman" w:cs="Times New Roman"/>
          <w:sz w:val="24"/>
          <w:szCs w:val="24"/>
          <w:lang w:val="el-GR"/>
        </w:rPr>
        <w:t>Το τέταρτο κεφάλαιο μελετά τη σημασία και την επίδραση που έχει ο τουρισμός σε συγκεκριμένους τομείς της ελληνικής οικονομίας, όπως είναι η περιφερειακή ανάπτυξη, το περιβάλλον,</w:t>
      </w:r>
      <w:r w:rsidR="00584E7B" w:rsidRPr="00F16AB8">
        <w:rPr>
          <w:rFonts w:ascii="Times New Roman" w:hAnsi="Times New Roman" w:cs="Times New Roman"/>
          <w:sz w:val="24"/>
          <w:szCs w:val="24"/>
          <w:lang w:val="el-GR"/>
        </w:rPr>
        <w:t xml:space="preserve"> αλλά και</w:t>
      </w:r>
      <w:r w:rsidRPr="00F16AB8">
        <w:rPr>
          <w:rFonts w:ascii="Times New Roman" w:hAnsi="Times New Roman" w:cs="Times New Roman"/>
          <w:sz w:val="24"/>
          <w:szCs w:val="24"/>
          <w:lang w:val="el-GR"/>
        </w:rPr>
        <w:t xml:space="preserve"> </w:t>
      </w:r>
      <w:r w:rsidR="00584E7B" w:rsidRPr="00F16AB8">
        <w:rPr>
          <w:rFonts w:ascii="Times New Roman" w:hAnsi="Times New Roman" w:cs="Times New Roman"/>
          <w:sz w:val="24"/>
          <w:szCs w:val="24"/>
          <w:lang w:val="el-GR"/>
        </w:rPr>
        <w:t>οι</w:t>
      </w:r>
      <w:r w:rsidRPr="00F16AB8">
        <w:rPr>
          <w:rFonts w:ascii="Times New Roman" w:hAnsi="Times New Roman" w:cs="Times New Roman"/>
          <w:sz w:val="24"/>
          <w:szCs w:val="24"/>
          <w:lang w:val="el-GR"/>
        </w:rPr>
        <w:t xml:space="preserve"> κοινωνι</w:t>
      </w:r>
      <w:r w:rsidR="00584E7B" w:rsidRPr="00F16AB8">
        <w:rPr>
          <w:rFonts w:ascii="Times New Roman" w:hAnsi="Times New Roman" w:cs="Times New Roman"/>
          <w:sz w:val="24"/>
          <w:szCs w:val="24"/>
          <w:lang w:val="el-GR"/>
        </w:rPr>
        <w:t>κές και πολιτισμικές επιπτώσεις που επιφέρει.</w:t>
      </w:r>
    </w:p>
    <w:p w:rsidR="00584E7B" w:rsidRPr="00F16AB8" w:rsidRDefault="00584E7B" w:rsidP="00F16AB8">
      <w:pPr>
        <w:spacing w:before="80" w:after="80" w:line="360" w:lineRule="auto"/>
        <w:ind w:left="576" w:right="576" w:firstLine="720"/>
        <w:rPr>
          <w:rFonts w:ascii="Times New Roman" w:hAnsi="Times New Roman" w:cs="Times New Roman"/>
          <w:sz w:val="24"/>
          <w:szCs w:val="24"/>
          <w:lang w:val="el-GR"/>
        </w:rPr>
      </w:pPr>
      <w:r w:rsidRPr="00F16AB8">
        <w:rPr>
          <w:rFonts w:ascii="Times New Roman" w:hAnsi="Times New Roman" w:cs="Times New Roman"/>
          <w:sz w:val="24"/>
          <w:szCs w:val="24"/>
          <w:lang w:val="el-GR"/>
        </w:rPr>
        <w:t xml:space="preserve">Το πέμπτο κεφάλαιο επικεντρώνεται στην επιτακτική ανάγκη που φαίνεται να υπάρχει στη χώρα μας για τουριστικό σχεδιασμό, με σκοπό να επιτευχθεί η τουριστική ανάπτυξη, μέσα από </w:t>
      </w:r>
      <w:r w:rsidR="00B23000" w:rsidRPr="00F16AB8">
        <w:rPr>
          <w:rFonts w:ascii="Times New Roman" w:hAnsi="Times New Roman" w:cs="Times New Roman"/>
          <w:sz w:val="24"/>
          <w:szCs w:val="24"/>
          <w:lang w:val="el-GR"/>
        </w:rPr>
        <w:t>βιώσιμες και αειφόρες διαδικασίες.</w:t>
      </w:r>
    </w:p>
    <w:p w:rsidR="00B23000" w:rsidRPr="00F16AB8" w:rsidRDefault="00B23000" w:rsidP="00F16AB8">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F16AB8">
        <w:rPr>
          <w:rFonts w:ascii="Times New Roman" w:hAnsi="Times New Roman" w:cs="Times New Roman"/>
          <w:sz w:val="24"/>
          <w:szCs w:val="24"/>
          <w:lang w:val="el-GR"/>
        </w:rPr>
        <w:t xml:space="preserve">Τέλος, </w:t>
      </w:r>
      <w:r w:rsidR="00120AC8" w:rsidRPr="00F16AB8">
        <w:rPr>
          <w:rFonts w:ascii="Times New Roman" w:hAnsi="Times New Roman" w:cs="Times New Roman"/>
          <w:sz w:val="24"/>
          <w:szCs w:val="24"/>
          <w:lang w:val="el-GR"/>
        </w:rPr>
        <w:t>σ</w:t>
      </w:r>
      <w:r w:rsidRPr="00F16AB8">
        <w:rPr>
          <w:rFonts w:ascii="Times New Roman" w:hAnsi="Times New Roman" w:cs="Times New Roman"/>
          <w:sz w:val="24"/>
          <w:szCs w:val="24"/>
          <w:lang w:val="el-GR"/>
        </w:rPr>
        <w:t xml:space="preserve">το </w:t>
      </w:r>
      <w:r w:rsidR="00120AC8" w:rsidRPr="00F16AB8">
        <w:rPr>
          <w:rFonts w:ascii="Times New Roman" w:hAnsi="Times New Roman" w:cs="Times New Roman"/>
          <w:sz w:val="24"/>
          <w:szCs w:val="24"/>
          <w:lang w:val="el-GR"/>
        </w:rPr>
        <w:t xml:space="preserve">έκτο κεφάλαιο </w:t>
      </w:r>
      <w:r w:rsidRPr="00F16AB8">
        <w:rPr>
          <w:rFonts w:ascii="Times New Roman" w:hAnsi="Times New Roman" w:cs="Times New Roman"/>
          <w:sz w:val="24"/>
          <w:szCs w:val="24"/>
          <w:lang w:val="el-GR"/>
        </w:rPr>
        <w:t>εξετάζονται τα πεδία όπου απαιτούνται αλλαγές</w:t>
      </w:r>
      <w:r w:rsidR="00F16AB8">
        <w:rPr>
          <w:rFonts w:ascii="Times New Roman" w:hAnsi="Times New Roman" w:cs="Times New Roman"/>
          <w:sz w:val="24"/>
          <w:szCs w:val="24"/>
          <w:lang w:val="el-GR"/>
        </w:rPr>
        <w:t>,</w:t>
      </w:r>
      <w:r w:rsidRPr="00F16AB8">
        <w:rPr>
          <w:rFonts w:ascii="Times New Roman" w:hAnsi="Times New Roman" w:cs="Times New Roman"/>
          <w:sz w:val="24"/>
          <w:szCs w:val="24"/>
          <w:lang w:val="el-GR"/>
        </w:rPr>
        <w:t xml:space="preserve"> προκειμένου να βελτιωθεί η</w:t>
      </w:r>
      <w:r w:rsidR="00120AC8" w:rsidRPr="00F16AB8">
        <w:rPr>
          <w:rFonts w:ascii="Times New Roman" w:hAnsi="Times New Roman" w:cs="Times New Roman"/>
          <w:sz w:val="24"/>
          <w:szCs w:val="24"/>
          <w:lang w:val="el-GR"/>
        </w:rPr>
        <w:t xml:space="preserve"> </w:t>
      </w:r>
      <w:r w:rsidRPr="00F16AB8">
        <w:rPr>
          <w:rFonts w:ascii="Times New Roman" w:hAnsi="Times New Roman" w:cs="Times New Roman"/>
          <w:sz w:val="24"/>
          <w:szCs w:val="24"/>
          <w:lang w:val="el-GR"/>
        </w:rPr>
        <w:t>ανταγωνιστικότητα του ελληνικού τουριστικού προϊόντος. Ειδικότερα, αναλύονται ζητήματα</w:t>
      </w:r>
      <w:r w:rsidR="00120AC8" w:rsidRPr="00F16AB8">
        <w:rPr>
          <w:rFonts w:ascii="Times New Roman" w:hAnsi="Times New Roman" w:cs="Times New Roman"/>
          <w:sz w:val="24"/>
          <w:szCs w:val="24"/>
          <w:lang w:val="el-GR"/>
        </w:rPr>
        <w:t xml:space="preserve"> </w:t>
      </w:r>
      <w:r w:rsidRPr="00F16AB8">
        <w:rPr>
          <w:rFonts w:ascii="Times New Roman" w:hAnsi="Times New Roman" w:cs="Times New Roman"/>
          <w:sz w:val="24"/>
          <w:szCs w:val="24"/>
          <w:lang w:val="el-GR"/>
        </w:rPr>
        <w:t>που άπτονται των νέων</w:t>
      </w:r>
      <w:r w:rsidR="00120AC8" w:rsidRPr="00F16AB8">
        <w:rPr>
          <w:rFonts w:ascii="Times New Roman" w:hAnsi="Times New Roman" w:cs="Times New Roman"/>
          <w:sz w:val="24"/>
          <w:szCs w:val="24"/>
          <w:lang w:val="el-GR"/>
        </w:rPr>
        <w:t xml:space="preserve"> </w:t>
      </w:r>
      <w:r w:rsidRPr="00F16AB8">
        <w:rPr>
          <w:rFonts w:ascii="Times New Roman" w:hAnsi="Times New Roman" w:cs="Times New Roman"/>
          <w:sz w:val="24"/>
          <w:szCs w:val="24"/>
          <w:lang w:val="el-GR"/>
        </w:rPr>
        <w:t xml:space="preserve">τεχνολογιών, της ανάπτυξης ειδικών τουριστικών προϊόντων, </w:t>
      </w:r>
      <w:r w:rsidR="00120AC8" w:rsidRPr="00F16AB8">
        <w:rPr>
          <w:rFonts w:ascii="Times New Roman" w:hAnsi="Times New Roman" w:cs="Times New Roman"/>
          <w:sz w:val="24"/>
          <w:szCs w:val="24"/>
          <w:lang w:val="el-GR"/>
        </w:rPr>
        <w:t xml:space="preserve">της </w:t>
      </w:r>
      <w:r w:rsidRPr="00F16AB8">
        <w:rPr>
          <w:rFonts w:ascii="Times New Roman" w:hAnsi="Times New Roman" w:cs="Times New Roman"/>
          <w:sz w:val="24"/>
          <w:szCs w:val="24"/>
          <w:lang w:val="el-GR"/>
        </w:rPr>
        <w:t>ενδυνάμωσης της εκπαίδευσης και των δεξιοτήτων του ανθρώπινου δυναμικού, της προβολής</w:t>
      </w:r>
      <w:r w:rsidR="00120AC8" w:rsidRPr="00F16AB8">
        <w:rPr>
          <w:rFonts w:ascii="Times New Roman" w:hAnsi="Times New Roman" w:cs="Times New Roman"/>
          <w:sz w:val="24"/>
          <w:szCs w:val="24"/>
          <w:lang w:val="el-GR"/>
        </w:rPr>
        <w:t xml:space="preserve"> </w:t>
      </w:r>
      <w:r w:rsidRPr="00F16AB8">
        <w:rPr>
          <w:rFonts w:ascii="Times New Roman" w:hAnsi="Times New Roman" w:cs="Times New Roman"/>
          <w:sz w:val="24"/>
          <w:szCs w:val="24"/>
          <w:lang w:val="el-GR"/>
        </w:rPr>
        <w:t>του προϊόντος</w:t>
      </w:r>
      <w:r w:rsidR="00120AC8" w:rsidRPr="00F16AB8">
        <w:rPr>
          <w:rFonts w:ascii="Times New Roman" w:hAnsi="Times New Roman" w:cs="Times New Roman"/>
          <w:sz w:val="24"/>
          <w:szCs w:val="24"/>
          <w:lang w:val="el-GR"/>
        </w:rPr>
        <w:t xml:space="preserve"> και της άσκησης τουριστικής πολιτικής. </w:t>
      </w:r>
      <w:r w:rsidR="00120AC8" w:rsidRPr="00F16AB8">
        <w:rPr>
          <w:rFonts w:ascii="Times New Roman" w:eastAsia="Calibri" w:hAnsi="Times New Roman" w:cs="Times New Roman"/>
          <w:sz w:val="24"/>
          <w:szCs w:val="24"/>
          <w:lang w:val="el-GR"/>
        </w:rPr>
        <w:t>Το παρόν σύγγραμμα ολοκληρώνεται με την ανακε</w:t>
      </w:r>
      <w:r w:rsidR="00120AC8" w:rsidRPr="00F16AB8">
        <w:rPr>
          <w:rFonts w:ascii="Times New Roman" w:hAnsi="Times New Roman" w:cs="Times New Roman"/>
          <w:sz w:val="24"/>
          <w:szCs w:val="24"/>
          <w:lang w:val="el-GR"/>
        </w:rPr>
        <w:t xml:space="preserve">φαλαίωση όσων προηγήθηκαν </w:t>
      </w:r>
      <w:r w:rsidR="00120AC8" w:rsidRPr="00F16AB8">
        <w:rPr>
          <w:rFonts w:ascii="Times New Roman" w:eastAsia="Calibri" w:hAnsi="Times New Roman" w:cs="Times New Roman"/>
          <w:sz w:val="24"/>
          <w:szCs w:val="24"/>
          <w:lang w:val="el-GR"/>
        </w:rPr>
        <w:t>και την παράθεση ορισμένων συμπερασμάτων.</w:t>
      </w:r>
    </w:p>
    <w:p w:rsidR="00120AC8" w:rsidRPr="00F16AB8" w:rsidRDefault="00120AC8" w:rsidP="00F16AB8">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p>
    <w:p w:rsidR="006E3D27" w:rsidRPr="00F16AB8" w:rsidRDefault="00120AC8" w:rsidP="00F16AB8">
      <w:pPr>
        <w:spacing w:before="80" w:after="80" w:line="360" w:lineRule="auto"/>
        <w:ind w:left="576" w:right="576" w:firstLine="720"/>
        <w:rPr>
          <w:rFonts w:ascii="Times New Roman" w:hAnsi="Times New Roman" w:cs="Times New Roman"/>
          <w:sz w:val="24"/>
          <w:szCs w:val="24"/>
          <w:lang w:val="el-GR"/>
        </w:rPr>
      </w:pPr>
      <w:r w:rsidRPr="00F16AB8">
        <w:rPr>
          <w:rFonts w:ascii="Times New Roman" w:eastAsia="Calibri" w:hAnsi="Times New Roman" w:cs="Times New Roman"/>
          <w:sz w:val="24"/>
          <w:szCs w:val="24"/>
          <w:lang w:val="el-GR"/>
        </w:rPr>
        <w:lastRenderedPageBreak/>
        <w:t xml:space="preserve">Για τις ανάγκες </w:t>
      </w:r>
      <w:r w:rsidRPr="00F16AB8">
        <w:rPr>
          <w:rFonts w:ascii="Times New Roman" w:hAnsi="Times New Roman" w:cs="Times New Roman"/>
          <w:sz w:val="24"/>
          <w:szCs w:val="24"/>
          <w:lang w:val="el-GR"/>
        </w:rPr>
        <w:t xml:space="preserve">συγγραφής της παρούσας διπλωματικής </w:t>
      </w:r>
      <w:r w:rsidRPr="00F16AB8">
        <w:rPr>
          <w:rFonts w:ascii="Times New Roman" w:eastAsia="Calibri" w:hAnsi="Times New Roman" w:cs="Times New Roman"/>
          <w:sz w:val="24"/>
          <w:szCs w:val="24"/>
          <w:lang w:val="el-GR"/>
        </w:rPr>
        <w:t xml:space="preserve">καταβλήθηκε προσπάθεια, εκτός από την αξιοποίηση επιλεγμένης βιβλιογραφίας, να συγκεντρωθούν στατιστικά στοιχεία από έγκυρες και ενημερωμένες πηγές. Αυτό που σε κάθε περίπτωση θα πρέπει να </w:t>
      </w:r>
      <w:r w:rsidRPr="00F16AB8">
        <w:rPr>
          <w:rFonts w:ascii="Times New Roman" w:hAnsi="Times New Roman" w:cs="Times New Roman"/>
          <w:sz w:val="24"/>
          <w:szCs w:val="24"/>
          <w:lang w:val="el-GR"/>
        </w:rPr>
        <w:t>τονιστεί</w:t>
      </w:r>
      <w:r w:rsidRPr="00F16AB8">
        <w:rPr>
          <w:rFonts w:ascii="Times New Roman" w:eastAsia="Calibri" w:hAnsi="Times New Roman" w:cs="Times New Roman"/>
          <w:sz w:val="24"/>
          <w:szCs w:val="24"/>
          <w:lang w:val="el-GR"/>
        </w:rPr>
        <w:t xml:space="preserve"> είναι ότι ο τουριστικός τομέας είναι ένας τομέας του οποίου </w:t>
      </w:r>
      <w:r w:rsidR="00F16AB8">
        <w:rPr>
          <w:rFonts w:ascii="Times New Roman" w:hAnsi="Times New Roman" w:cs="Times New Roman"/>
          <w:sz w:val="24"/>
          <w:szCs w:val="24"/>
          <w:lang w:val="el-GR"/>
        </w:rPr>
        <w:t>η</w:t>
      </w:r>
      <w:r w:rsidRPr="00F16AB8">
        <w:rPr>
          <w:rFonts w:ascii="Times New Roman" w:eastAsia="Calibri" w:hAnsi="Times New Roman" w:cs="Times New Roman"/>
          <w:sz w:val="24"/>
          <w:szCs w:val="24"/>
          <w:lang w:val="el-GR"/>
        </w:rPr>
        <w:t xml:space="preserve"> ακριβής οριοθέτηση και η συνολική στατιστική παρακολούθηση είναι εξαιρετικά δύσκολη, πόσο μάλλον όταν πρόκειται για πρόσφατα δεδομένα. Σε πολλές περιπτώσεις τα διαθέσιμα στοιχεία, λόγω των αδυναμιών που πα</w:t>
      </w:r>
      <w:r w:rsidRPr="00F16AB8">
        <w:rPr>
          <w:rFonts w:ascii="Times New Roman" w:eastAsia="Calibri" w:hAnsi="Times New Roman" w:cs="Times New Roman"/>
          <w:sz w:val="24"/>
          <w:szCs w:val="24"/>
          <w:lang w:val="el-GR"/>
        </w:rPr>
        <w:softHyphen/>
        <w:t>ρουσιάζουν</w:t>
      </w:r>
      <w:r w:rsidRPr="00F16AB8">
        <w:rPr>
          <w:rFonts w:ascii="Times New Roman" w:hAnsi="Times New Roman" w:cs="Times New Roman"/>
          <w:sz w:val="24"/>
          <w:szCs w:val="24"/>
          <w:lang w:val="el-GR"/>
        </w:rPr>
        <w:t>, χρησιμοποιούνται</w:t>
      </w:r>
      <w:r w:rsidRPr="00F16AB8">
        <w:rPr>
          <w:rFonts w:ascii="Times New Roman" w:eastAsia="Calibri" w:hAnsi="Times New Roman" w:cs="Times New Roman"/>
          <w:sz w:val="24"/>
          <w:szCs w:val="24"/>
          <w:lang w:val="el-GR"/>
        </w:rPr>
        <w:t xml:space="preserve"> ως ενδείξεις των τάσεων που επικρατούν.</w:t>
      </w:r>
      <w:r w:rsidR="006E3D27">
        <w:rPr>
          <w:rFonts w:ascii="Times New Roman" w:hAnsi="Times New Roman" w:cs="Times New Roman"/>
          <w:b/>
          <w:sz w:val="28"/>
          <w:szCs w:val="28"/>
          <w:lang w:val="el-GR"/>
        </w:rPr>
        <w:br w:type="page"/>
      </w:r>
    </w:p>
    <w:p w:rsidR="00103EE1" w:rsidRDefault="00351174" w:rsidP="007865AB">
      <w:pPr>
        <w:spacing w:before="80" w:after="80" w:line="360" w:lineRule="auto"/>
        <w:ind w:left="576" w:right="576" w:firstLine="720"/>
        <w:rPr>
          <w:rFonts w:ascii="Times New Roman" w:hAnsi="Times New Roman" w:cs="Times New Roman"/>
          <w:b/>
          <w:sz w:val="28"/>
          <w:szCs w:val="28"/>
          <w:lang w:val="el-GR"/>
        </w:rPr>
      </w:pPr>
      <w:r w:rsidRPr="007865AB">
        <w:rPr>
          <w:rFonts w:ascii="Times New Roman" w:hAnsi="Times New Roman" w:cs="Times New Roman"/>
          <w:b/>
          <w:sz w:val="28"/>
          <w:szCs w:val="28"/>
          <w:lang w:val="el-GR"/>
        </w:rPr>
        <w:lastRenderedPageBreak/>
        <w:t>ΚΕΦΑΛΑΙΟ 1</w:t>
      </w:r>
      <w:r w:rsidRPr="007865AB">
        <w:rPr>
          <w:rFonts w:ascii="Times New Roman" w:hAnsi="Times New Roman" w:cs="Times New Roman"/>
          <w:b/>
          <w:sz w:val="28"/>
          <w:szCs w:val="28"/>
          <w:vertAlign w:val="superscript"/>
          <w:lang w:val="el-GR"/>
        </w:rPr>
        <w:t>Ο</w:t>
      </w:r>
      <w:r w:rsidRPr="007865AB">
        <w:rPr>
          <w:rFonts w:ascii="Times New Roman" w:hAnsi="Times New Roman" w:cs="Times New Roman"/>
          <w:b/>
          <w:sz w:val="28"/>
          <w:szCs w:val="28"/>
          <w:lang w:val="el-GR"/>
        </w:rPr>
        <w:t xml:space="preserve"> – ΓΕΝΙΚΑ</w:t>
      </w:r>
    </w:p>
    <w:p w:rsidR="005B489B" w:rsidRPr="007865AB" w:rsidRDefault="005B489B" w:rsidP="007865AB">
      <w:pPr>
        <w:spacing w:before="80" w:after="80" w:line="360" w:lineRule="auto"/>
        <w:ind w:left="576" w:right="576" w:firstLine="720"/>
        <w:rPr>
          <w:rFonts w:ascii="Times New Roman" w:hAnsi="Times New Roman" w:cs="Times New Roman"/>
          <w:b/>
          <w:sz w:val="28"/>
          <w:szCs w:val="28"/>
          <w:lang w:val="el-GR"/>
        </w:rPr>
      </w:pPr>
    </w:p>
    <w:p w:rsidR="00351174" w:rsidRPr="007865AB" w:rsidRDefault="00351174" w:rsidP="007865AB">
      <w:pPr>
        <w:pStyle w:val="a3"/>
        <w:numPr>
          <w:ilvl w:val="1"/>
          <w:numId w:val="2"/>
        </w:numPr>
        <w:spacing w:before="80" w:after="80" w:line="360" w:lineRule="auto"/>
        <w:ind w:left="576" w:right="576" w:firstLine="720"/>
        <w:rPr>
          <w:rFonts w:ascii="Times New Roman" w:hAnsi="Times New Roman" w:cs="Times New Roman"/>
          <w:b/>
          <w:sz w:val="28"/>
          <w:szCs w:val="28"/>
          <w:lang w:val="el-GR"/>
        </w:rPr>
      </w:pPr>
      <w:r w:rsidRPr="007865AB">
        <w:rPr>
          <w:rFonts w:ascii="Times New Roman" w:hAnsi="Times New Roman" w:cs="Times New Roman"/>
          <w:b/>
          <w:sz w:val="24"/>
          <w:szCs w:val="24"/>
          <w:lang w:val="el-GR"/>
        </w:rPr>
        <w:t>ΕΙΣΑΓΩΓΗ</w:t>
      </w:r>
    </w:p>
    <w:p w:rsidR="00105D39" w:rsidRPr="007865AB" w:rsidRDefault="00105D39" w:rsidP="007865AB">
      <w:pPr>
        <w:pStyle w:val="a3"/>
        <w:spacing w:before="80" w:after="80" w:line="360" w:lineRule="auto"/>
        <w:ind w:left="576" w:right="576" w:firstLine="720"/>
        <w:rPr>
          <w:rFonts w:ascii="Times New Roman" w:hAnsi="Times New Roman" w:cs="Times New Roman"/>
          <w:b/>
          <w:sz w:val="28"/>
          <w:szCs w:val="28"/>
          <w:lang w:val="el-GR"/>
        </w:rPr>
      </w:pPr>
    </w:p>
    <w:p w:rsidR="0034267C" w:rsidRPr="007865AB" w:rsidRDefault="00037156" w:rsidP="007865AB">
      <w:pPr>
        <w:pStyle w:val="a3"/>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Ο διεθνής τουρισμός αποτελεί έναν από τους μεγαλύτερους και πιο δυναμικούς τομείς </w:t>
      </w:r>
      <w:r w:rsidR="0034267C" w:rsidRPr="007865AB">
        <w:rPr>
          <w:rFonts w:ascii="Times New Roman" w:hAnsi="Times New Roman" w:cs="Times New Roman"/>
          <w:sz w:val="24"/>
          <w:szCs w:val="24"/>
          <w:lang w:val="el-GR"/>
        </w:rPr>
        <w:t xml:space="preserve">της </w:t>
      </w:r>
      <w:r w:rsidRPr="007865AB">
        <w:rPr>
          <w:rFonts w:ascii="Times New Roman" w:hAnsi="Times New Roman" w:cs="Times New Roman"/>
          <w:sz w:val="24"/>
          <w:szCs w:val="24"/>
          <w:lang w:val="el-GR"/>
        </w:rPr>
        <w:t>παγκόσμιας οικονομίας, σημειώνοντας συνεχή άνοδο και διαφοροποίηση με την ανάδειξη νέων</w:t>
      </w:r>
      <w:r w:rsidR="0034267C" w:rsidRPr="007865AB">
        <w:rPr>
          <w:rFonts w:ascii="Times New Roman" w:hAnsi="Times New Roman" w:cs="Times New Roman"/>
          <w:sz w:val="24"/>
          <w:szCs w:val="24"/>
          <w:lang w:val="el-GR"/>
        </w:rPr>
        <w:t xml:space="preserve"> </w:t>
      </w:r>
      <w:r w:rsidRPr="007865AB">
        <w:rPr>
          <w:rFonts w:ascii="Times New Roman" w:hAnsi="Times New Roman" w:cs="Times New Roman"/>
          <w:sz w:val="24"/>
          <w:szCs w:val="24"/>
          <w:lang w:val="el-GR"/>
        </w:rPr>
        <w:t xml:space="preserve">χωρών-προορισμών στον παγκόσμιο τουριστικό χάρτη. </w:t>
      </w:r>
      <w:r w:rsidR="003F3FE6" w:rsidRPr="007865AB">
        <w:rPr>
          <w:rFonts w:ascii="Times New Roman" w:hAnsi="Times New Roman" w:cs="Times New Roman"/>
          <w:sz w:val="24"/>
          <w:szCs w:val="24"/>
          <w:lang w:val="el-GR"/>
        </w:rPr>
        <w:t>Κατ’ αυτόν τον τρόπο,</w:t>
      </w:r>
      <w:r w:rsidRPr="007865AB">
        <w:rPr>
          <w:rFonts w:ascii="Times New Roman" w:hAnsi="Times New Roman" w:cs="Times New Roman"/>
          <w:sz w:val="24"/>
          <w:szCs w:val="24"/>
          <w:lang w:val="el-GR"/>
        </w:rPr>
        <w:t xml:space="preserve"> έχει εξελιχθεί σε κυρίαρ</w:t>
      </w:r>
      <w:r w:rsidR="00E93ABB">
        <w:rPr>
          <w:rFonts w:ascii="Times New Roman" w:hAnsi="Times New Roman" w:cs="Times New Roman"/>
          <w:sz w:val="24"/>
          <w:szCs w:val="24"/>
          <w:lang w:val="el-GR"/>
        </w:rPr>
        <w:t>χη δύναμη για τα περισσότερα ανε</w:t>
      </w:r>
      <w:r w:rsidRPr="007865AB">
        <w:rPr>
          <w:rFonts w:ascii="Times New Roman" w:hAnsi="Times New Roman" w:cs="Times New Roman"/>
          <w:sz w:val="24"/>
          <w:szCs w:val="24"/>
          <w:lang w:val="el-GR"/>
        </w:rPr>
        <w:t>πτυγμένα κράτη, με σημαντικές οικονομικές, περιβαλλοντικές και κοινωνικο – πολιτικές επιδράσεις, γεγονός που τον έχει καταστήσει ύψιστο πολιτικό φαινόμενο. Αποτελεί μια από τις μεγαλύτερες βιομηχανίες, αναλογιζόμενοι τον αριθμό των τουριστών που μετακινούνται, τις συναλλαγματικές εισπράξεις και τα άτομα που απασχ</w:t>
      </w:r>
      <w:r w:rsidR="0034267C" w:rsidRPr="007865AB">
        <w:rPr>
          <w:rFonts w:ascii="Times New Roman" w:hAnsi="Times New Roman" w:cs="Times New Roman"/>
          <w:sz w:val="24"/>
          <w:szCs w:val="24"/>
          <w:lang w:val="el-GR"/>
        </w:rPr>
        <w:t xml:space="preserve">ολεί και έτσι </w:t>
      </w:r>
      <w:r w:rsidRPr="007865AB">
        <w:rPr>
          <w:rFonts w:ascii="Times New Roman" w:hAnsi="Times New Roman" w:cs="Times New Roman"/>
          <w:sz w:val="24"/>
          <w:szCs w:val="24"/>
          <w:lang w:val="el-GR"/>
        </w:rPr>
        <w:t>γίνεται κατανοητό το μέγεθός το</w:t>
      </w:r>
      <w:r w:rsidR="003F3FE6" w:rsidRPr="007865AB">
        <w:rPr>
          <w:rFonts w:ascii="Times New Roman" w:hAnsi="Times New Roman" w:cs="Times New Roman"/>
          <w:sz w:val="24"/>
          <w:szCs w:val="24"/>
          <w:lang w:val="el-GR"/>
        </w:rPr>
        <w:t>υ και το πόσο σημαντικός είναι (</w:t>
      </w:r>
      <w:r w:rsidR="003F3FE6" w:rsidRPr="007865AB">
        <w:rPr>
          <w:rFonts w:ascii="Times New Roman" w:hAnsi="Times New Roman" w:cs="Times New Roman"/>
          <w:sz w:val="24"/>
          <w:szCs w:val="24"/>
        </w:rPr>
        <w:t>Richter</w:t>
      </w:r>
      <w:r w:rsidR="003F3FE6" w:rsidRPr="007865AB">
        <w:rPr>
          <w:rFonts w:ascii="Times New Roman" w:hAnsi="Times New Roman" w:cs="Times New Roman"/>
          <w:sz w:val="24"/>
          <w:szCs w:val="24"/>
          <w:lang w:val="el-GR"/>
        </w:rPr>
        <w:t>, 1983: 313-335).</w:t>
      </w:r>
      <w:r w:rsidR="0034267C" w:rsidRPr="007865AB">
        <w:rPr>
          <w:rFonts w:ascii="Times New Roman" w:hAnsi="Times New Roman" w:cs="Times New Roman"/>
          <w:sz w:val="24"/>
          <w:szCs w:val="24"/>
          <w:lang w:val="el-GR"/>
        </w:rPr>
        <w:t xml:space="preserve"> </w:t>
      </w:r>
    </w:p>
    <w:p w:rsidR="0034267C" w:rsidRPr="007865AB" w:rsidRDefault="0034267C" w:rsidP="007865AB">
      <w:pPr>
        <w:pStyle w:val="a3"/>
        <w:spacing w:before="80" w:after="80" w:line="360" w:lineRule="auto"/>
        <w:ind w:left="576" w:right="576" w:firstLine="720"/>
        <w:contextualSpacing w:val="0"/>
        <w:rPr>
          <w:rFonts w:ascii="Times New Roman" w:hAnsi="Times New Roman" w:cs="Times New Roman"/>
          <w:sz w:val="24"/>
          <w:szCs w:val="24"/>
          <w:lang w:val="el-GR"/>
        </w:rPr>
      </w:pPr>
      <w:r w:rsidRPr="007865AB">
        <w:rPr>
          <w:rFonts w:ascii="Times New Roman" w:hAnsi="Times New Roman" w:cs="Times New Roman"/>
          <w:sz w:val="24"/>
          <w:szCs w:val="24"/>
          <w:lang w:val="el-GR"/>
        </w:rPr>
        <w:t>Ο 21</w:t>
      </w:r>
      <w:r w:rsidRPr="007865AB">
        <w:rPr>
          <w:rFonts w:ascii="Times New Roman" w:hAnsi="Times New Roman" w:cs="Times New Roman"/>
          <w:sz w:val="24"/>
          <w:szCs w:val="24"/>
          <w:vertAlign w:val="superscript"/>
          <w:lang w:val="el-GR"/>
        </w:rPr>
        <w:t>Ο</w:t>
      </w:r>
      <w:r w:rsidRPr="007865AB">
        <w:rPr>
          <w:rFonts w:ascii="Times New Roman" w:hAnsi="Times New Roman" w:cs="Times New Roman"/>
          <w:sz w:val="24"/>
          <w:szCs w:val="24"/>
          <w:lang w:val="el-GR"/>
        </w:rPr>
        <w:t>ς αιώνας, παρά τα μεγάλα προβλήματα που τον διακατέχουν (τρομοκρατικές επιθέσεις, οικονομική κρίση, μεταδοτικές ασθένειες), παρουσιάζει μια άνθηση στην προσφορά και ζήτηση του τουρισμού, συνυφασμένη με την άνοδο του βιοτικού επιπέδου, με αποτέλεσμα την αύξηση του διαθέσιμου εισοδήματος για κάποιες χώρες, την ανάπτυξη του κλάδου των αερομεταφορών και τ</w:t>
      </w:r>
      <w:r w:rsidR="00E93ABB">
        <w:rPr>
          <w:rFonts w:ascii="Times New Roman" w:hAnsi="Times New Roman" w:cs="Times New Roman"/>
          <w:sz w:val="24"/>
          <w:szCs w:val="24"/>
          <w:lang w:val="el-GR"/>
        </w:rPr>
        <w:t>η βελτίωση των υποδομών.</w:t>
      </w:r>
    </w:p>
    <w:p w:rsidR="00D300C7" w:rsidRDefault="00D300C7" w:rsidP="007865AB">
      <w:pPr>
        <w:spacing w:before="80" w:after="80" w:line="360" w:lineRule="auto"/>
        <w:ind w:left="576" w:right="576" w:firstLine="720"/>
        <w:rPr>
          <w:rFonts w:ascii="Times New Roman" w:hAnsi="Times New Roman" w:cs="Times New Roman"/>
          <w:sz w:val="24"/>
          <w:szCs w:val="24"/>
          <w:lang w:val="el-GR"/>
        </w:rPr>
      </w:pPr>
    </w:p>
    <w:p w:rsidR="00E93ABB" w:rsidRDefault="00E93ABB" w:rsidP="007865AB">
      <w:pPr>
        <w:spacing w:before="80" w:after="80" w:line="360" w:lineRule="auto"/>
        <w:ind w:left="576" w:right="576" w:firstLine="720"/>
        <w:rPr>
          <w:rFonts w:ascii="Times New Roman" w:hAnsi="Times New Roman" w:cs="Times New Roman"/>
          <w:sz w:val="24"/>
          <w:szCs w:val="24"/>
          <w:lang w:val="el-GR"/>
        </w:rPr>
      </w:pPr>
    </w:p>
    <w:p w:rsidR="00E93ABB" w:rsidRPr="007865AB" w:rsidRDefault="00E93ABB" w:rsidP="007865AB">
      <w:pPr>
        <w:spacing w:before="80" w:after="80" w:line="360" w:lineRule="auto"/>
        <w:ind w:left="576" w:right="576" w:firstLine="720"/>
        <w:rPr>
          <w:rFonts w:ascii="Times New Roman" w:hAnsi="Times New Roman" w:cs="Times New Roman"/>
          <w:sz w:val="24"/>
          <w:szCs w:val="24"/>
          <w:lang w:val="el-GR"/>
        </w:rPr>
      </w:pPr>
    </w:p>
    <w:p w:rsidR="00D300C7" w:rsidRPr="007865AB" w:rsidRDefault="00390BFF" w:rsidP="007865AB">
      <w:pPr>
        <w:pStyle w:val="a3"/>
        <w:numPr>
          <w:ilvl w:val="1"/>
          <w:numId w:val="2"/>
        </w:numPr>
        <w:spacing w:before="80" w:after="80" w:line="360" w:lineRule="auto"/>
        <w:ind w:left="576" w:right="576" w:firstLine="720"/>
        <w:rPr>
          <w:rFonts w:ascii="Times New Roman" w:hAnsi="Times New Roman" w:cs="Times New Roman"/>
          <w:b/>
          <w:sz w:val="24"/>
          <w:szCs w:val="24"/>
        </w:rPr>
      </w:pPr>
      <w:r w:rsidRPr="007865AB">
        <w:rPr>
          <w:rFonts w:ascii="Times New Roman" w:hAnsi="Times New Roman" w:cs="Times New Roman"/>
          <w:b/>
          <w:sz w:val="24"/>
          <w:szCs w:val="24"/>
          <w:lang w:val="el-GR"/>
        </w:rPr>
        <w:lastRenderedPageBreak/>
        <w:t>ΣΚΟΠΟΣ ΤΗΣ ΔΙΑΤΡΙΒΗΣ</w:t>
      </w:r>
    </w:p>
    <w:p w:rsidR="00390BFF" w:rsidRPr="007865AB" w:rsidRDefault="00390BFF" w:rsidP="007865AB">
      <w:pPr>
        <w:pStyle w:val="a3"/>
        <w:spacing w:before="80" w:after="80" w:line="360" w:lineRule="auto"/>
        <w:ind w:left="576" w:right="576" w:firstLine="720"/>
        <w:rPr>
          <w:rFonts w:ascii="Times New Roman" w:hAnsi="Times New Roman" w:cs="Times New Roman"/>
          <w:b/>
          <w:sz w:val="24"/>
          <w:szCs w:val="24"/>
          <w:lang w:val="el-GR"/>
        </w:rPr>
      </w:pPr>
    </w:p>
    <w:p w:rsidR="00105D39" w:rsidRPr="007865AB" w:rsidRDefault="002F5469" w:rsidP="007865AB">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Για την ελληνική οικονομία, ο τουρισμός αποτελεί κεντρικό πυλώνα ανάπτυξης</w:t>
      </w:r>
      <w:r w:rsidR="00105D39" w:rsidRPr="007865AB">
        <w:rPr>
          <w:rFonts w:ascii="Times New Roman" w:hAnsi="Times New Roman" w:cs="Times New Roman"/>
          <w:sz w:val="24"/>
          <w:szCs w:val="24"/>
          <w:lang w:val="el-GR"/>
        </w:rPr>
        <w:t xml:space="preserve"> και έναν από τους σημαντικότερους κλάδους, </w:t>
      </w:r>
      <w:r w:rsidRPr="007865AB">
        <w:rPr>
          <w:rFonts w:ascii="Times New Roman" w:hAnsi="Times New Roman" w:cs="Times New Roman"/>
          <w:sz w:val="24"/>
          <w:szCs w:val="24"/>
          <w:lang w:val="el-GR"/>
        </w:rPr>
        <w:t xml:space="preserve"> με σημαντική</w:t>
      </w:r>
      <w:r w:rsidR="00105D39" w:rsidRPr="007865AB">
        <w:rPr>
          <w:rFonts w:ascii="Times New Roman" w:hAnsi="Times New Roman" w:cs="Times New Roman"/>
          <w:sz w:val="24"/>
          <w:szCs w:val="24"/>
          <w:lang w:val="el-GR"/>
        </w:rPr>
        <w:t xml:space="preserve"> </w:t>
      </w:r>
      <w:r w:rsidRPr="007865AB">
        <w:rPr>
          <w:rFonts w:ascii="Times New Roman" w:hAnsi="Times New Roman" w:cs="Times New Roman"/>
          <w:sz w:val="24"/>
          <w:szCs w:val="24"/>
          <w:lang w:val="el-GR"/>
        </w:rPr>
        <w:t>συνεισφορά στο Ακαθάριστο Εγχώριο Προϊόν, στην απασχόληση και στις επενδύσεις. Η πλούσια</w:t>
      </w:r>
      <w:r w:rsidR="00105D39" w:rsidRPr="007865AB">
        <w:rPr>
          <w:rFonts w:ascii="Times New Roman" w:hAnsi="Times New Roman" w:cs="Times New Roman"/>
          <w:sz w:val="24"/>
          <w:szCs w:val="24"/>
          <w:lang w:val="el-GR"/>
        </w:rPr>
        <w:t xml:space="preserve"> </w:t>
      </w:r>
      <w:r w:rsidRPr="007865AB">
        <w:rPr>
          <w:rFonts w:ascii="Times New Roman" w:hAnsi="Times New Roman" w:cs="Times New Roman"/>
          <w:sz w:val="24"/>
          <w:szCs w:val="24"/>
          <w:lang w:val="el-GR"/>
        </w:rPr>
        <w:t xml:space="preserve">πολιτιστική </w:t>
      </w:r>
      <w:r w:rsidR="00C9552E" w:rsidRPr="007865AB">
        <w:rPr>
          <w:rFonts w:ascii="Times New Roman" w:hAnsi="Times New Roman" w:cs="Times New Roman"/>
          <w:sz w:val="24"/>
          <w:szCs w:val="24"/>
          <w:lang w:val="el-GR"/>
        </w:rPr>
        <w:t xml:space="preserve">και αρχαιολογική </w:t>
      </w:r>
      <w:r w:rsidRPr="007865AB">
        <w:rPr>
          <w:rFonts w:ascii="Times New Roman" w:hAnsi="Times New Roman" w:cs="Times New Roman"/>
          <w:sz w:val="24"/>
          <w:szCs w:val="24"/>
          <w:lang w:val="el-GR"/>
        </w:rPr>
        <w:t>κληρονομιά, η εκτεταμένη ακτογραμμή</w:t>
      </w:r>
      <w:r w:rsidR="00C9552E" w:rsidRPr="007865AB">
        <w:rPr>
          <w:rFonts w:ascii="Times New Roman" w:hAnsi="Times New Roman" w:cs="Times New Roman"/>
          <w:sz w:val="24"/>
          <w:szCs w:val="24"/>
          <w:lang w:val="el-GR"/>
        </w:rPr>
        <w:t>, το κλίμα, η θέση</w:t>
      </w:r>
      <w:r w:rsidRPr="007865AB">
        <w:rPr>
          <w:rFonts w:ascii="Times New Roman" w:hAnsi="Times New Roman" w:cs="Times New Roman"/>
          <w:sz w:val="24"/>
          <w:szCs w:val="24"/>
          <w:lang w:val="el-GR"/>
        </w:rPr>
        <w:t xml:space="preserve"> και το φυσικό περιβάλλον είναι ορισμένα από</w:t>
      </w:r>
      <w:r w:rsidR="00105D39" w:rsidRPr="007865AB">
        <w:rPr>
          <w:rFonts w:ascii="Times New Roman" w:hAnsi="Times New Roman" w:cs="Times New Roman"/>
          <w:sz w:val="24"/>
          <w:szCs w:val="24"/>
          <w:lang w:val="el-GR"/>
        </w:rPr>
        <w:t xml:space="preserve"> </w:t>
      </w:r>
      <w:r w:rsidRPr="007865AB">
        <w:rPr>
          <w:rFonts w:ascii="Times New Roman" w:hAnsi="Times New Roman" w:cs="Times New Roman"/>
          <w:sz w:val="24"/>
          <w:szCs w:val="24"/>
          <w:lang w:val="el-GR"/>
        </w:rPr>
        <w:t>τα συγκριτικά πλεονεκτήματα που καθιστούν τη χώρα από τους σημαντικότερους τουριστικούς</w:t>
      </w:r>
      <w:r w:rsidR="00105D39" w:rsidRPr="007865AB">
        <w:rPr>
          <w:rFonts w:ascii="Times New Roman" w:hAnsi="Times New Roman" w:cs="Times New Roman"/>
          <w:sz w:val="24"/>
          <w:szCs w:val="24"/>
          <w:lang w:val="el-GR"/>
        </w:rPr>
        <w:t xml:space="preserve"> </w:t>
      </w:r>
      <w:r w:rsidRPr="007865AB">
        <w:rPr>
          <w:rFonts w:ascii="Times New Roman" w:hAnsi="Times New Roman" w:cs="Times New Roman"/>
          <w:sz w:val="24"/>
          <w:szCs w:val="24"/>
          <w:lang w:val="el-GR"/>
        </w:rPr>
        <w:t>προορισμούς παγκοσμίως. Ταυτόχρονα, ο τουρισμός μαζί με την ναυτιλία αποτελούν τους πιο</w:t>
      </w:r>
      <w:r w:rsidR="00105D39" w:rsidRPr="007865AB">
        <w:rPr>
          <w:rFonts w:ascii="Times New Roman" w:hAnsi="Times New Roman" w:cs="Times New Roman"/>
          <w:sz w:val="24"/>
          <w:szCs w:val="24"/>
          <w:lang w:val="el-GR"/>
        </w:rPr>
        <w:t xml:space="preserve"> </w:t>
      </w:r>
      <w:r w:rsidRPr="007865AB">
        <w:rPr>
          <w:rFonts w:ascii="Times New Roman" w:hAnsi="Times New Roman" w:cs="Times New Roman"/>
          <w:sz w:val="24"/>
          <w:szCs w:val="24"/>
          <w:lang w:val="el-GR"/>
        </w:rPr>
        <w:t xml:space="preserve">εξωστρεφείς τομείς της ελληνικής οικονομίας, με την εισροή ταξιδιωτικού συναλλάγματος </w:t>
      </w:r>
      <w:r w:rsidR="00105D39" w:rsidRPr="007865AB">
        <w:rPr>
          <w:rFonts w:ascii="Times New Roman" w:hAnsi="Times New Roman" w:cs="Times New Roman"/>
          <w:sz w:val="24"/>
          <w:szCs w:val="24"/>
          <w:lang w:val="el-GR"/>
        </w:rPr>
        <w:t xml:space="preserve">να </w:t>
      </w:r>
      <w:r w:rsidRPr="007865AB">
        <w:rPr>
          <w:rFonts w:ascii="Times New Roman" w:hAnsi="Times New Roman" w:cs="Times New Roman"/>
          <w:sz w:val="24"/>
          <w:szCs w:val="24"/>
          <w:lang w:val="el-GR"/>
        </w:rPr>
        <w:t>επιδρά θετικά στο ισοζύγιο πληρωμών της χώρας, συμβάλλοντας στη μείωση του ελλείμματος των</w:t>
      </w:r>
      <w:r w:rsidR="00105D39" w:rsidRPr="007865AB">
        <w:rPr>
          <w:rFonts w:ascii="Times New Roman" w:hAnsi="Times New Roman" w:cs="Times New Roman"/>
          <w:sz w:val="24"/>
          <w:szCs w:val="24"/>
          <w:lang w:val="el-GR"/>
        </w:rPr>
        <w:t xml:space="preserve"> </w:t>
      </w:r>
      <w:r w:rsidRPr="007865AB">
        <w:rPr>
          <w:rFonts w:ascii="Times New Roman" w:hAnsi="Times New Roman" w:cs="Times New Roman"/>
          <w:sz w:val="24"/>
          <w:szCs w:val="24"/>
          <w:lang w:val="el-GR"/>
        </w:rPr>
        <w:t>τρεχουσών συναλλαγών.</w:t>
      </w:r>
    </w:p>
    <w:p w:rsidR="00C9552E" w:rsidRPr="007865AB" w:rsidRDefault="00105D39" w:rsidP="005E37FA">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Στην παρούσα μεταπτυχιακή διατριβή θα προσπαθήσουμε να αποδείξουμε την άρρηκτη σχέση που έχει με τη χώρα μας, τη συμβολή του τουρισμού στην ελληνική οικονομία και τις επιπτώσεις που απορρέουν από αυτόν, μαζί με κάποιες προτάσεις που θα μπορούσαν να συνεισφέρουν σε περαιτέρω τουριστική ανάπτυξη. Για τη συγγραφή της πραγματοποιήθηκε μια βιβλιογραφική και αρθρογραφική ανασκόπηση, ενώ παράλληλα συγκεντρώθηκαν ποσοτικά στοιχεία από έγκυρες και αναγνωρισμένες πηγές (ΣΕΤΕ, ΙΟΒΕ κ.ά.). Από τα βασικά ερωτήματα που απασχόλησαν ήταν κατά πόσο επηρεάζει ο τουρισμός τα δημοσιονομικά μεγέθη και πως μπορεί να συμβάλλει στην ανάπτυξη των τοπικών οικονομιών. </w:t>
      </w:r>
    </w:p>
    <w:p w:rsidR="00C9552E" w:rsidRPr="007865AB" w:rsidRDefault="000918B6" w:rsidP="007865AB">
      <w:pPr>
        <w:pStyle w:val="a3"/>
        <w:numPr>
          <w:ilvl w:val="1"/>
          <w:numId w:val="2"/>
        </w:numPr>
        <w:autoSpaceDE w:val="0"/>
        <w:autoSpaceDN w:val="0"/>
        <w:adjustRightInd w:val="0"/>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b/>
          <w:sz w:val="24"/>
          <w:szCs w:val="24"/>
          <w:lang w:val="el-GR"/>
        </w:rPr>
        <w:lastRenderedPageBreak/>
        <w:t>ΣΗΜΑΣΙΑ ΚΑΙ ΑΝΑΓΚΑΙΟΤΗΤΑ</w:t>
      </w:r>
      <w:r w:rsidR="00C9552E" w:rsidRPr="007865AB">
        <w:rPr>
          <w:rFonts w:ascii="Times New Roman" w:hAnsi="Times New Roman" w:cs="Times New Roman"/>
          <w:b/>
          <w:sz w:val="24"/>
          <w:szCs w:val="24"/>
          <w:lang w:val="el-GR"/>
        </w:rPr>
        <w:t xml:space="preserve"> ΤΟΥ ΘΕΜΑΤΟΣ</w:t>
      </w:r>
    </w:p>
    <w:p w:rsidR="00C9552E" w:rsidRPr="007865AB" w:rsidRDefault="00C9552E" w:rsidP="007865AB">
      <w:pPr>
        <w:pStyle w:val="a3"/>
        <w:autoSpaceDE w:val="0"/>
        <w:autoSpaceDN w:val="0"/>
        <w:adjustRightInd w:val="0"/>
        <w:spacing w:before="80" w:after="80" w:line="360" w:lineRule="auto"/>
        <w:ind w:left="576" w:right="576" w:firstLine="720"/>
        <w:rPr>
          <w:rFonts w:ascii="Times New Roman" w:hAnsi="Times New Roman" w:cs="Times New Roman"/>
          <w:b/>
          <w:sz w:val="24"/>
          <w:szCs w:val="24"/>
          <w:lang w:val="el-GR"/>
        </w:rPr>
      </w:pPr>
    </w:p>
    <w:p w:rsidR="00C9552E" w:rsidRPr="007865AB" w:rsidRDefault="00C9552E" w:rsidP="001C3303">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Σήμερα, η κρίση την οποία διέρχεται η ελληνική οικονομία υποδεικνύει την αναγκαιότητα</w:t>
      </w:r>
      <w:r w:rsidR="006D5FB5" w:rsidRPr="007865AB">
        <w:rPr>
          <w:rFonts w:ascii="Times New Roman" w:hAnsi="Times New Roman" w:cs="Times New Roman"/>
          <w:sz w:val="24"/>
          <w:szCs w:val="24"/>
          <w:lang w:val="el-GR"/>
        </w:rPr>
        <w:t xml:space="preserve"> </w:t>
      </w:r>
      <w:r w:rsidRPr="007865AB">
        <w:rPr>
          <w:rFonts w:ascii="Times New Roman" w:hAnsi="Times New Roman" w:cs="Times New Roman"/>
          <w:sz w:val="24"/>
          <w:szCs w:val="24"/>
          <w:lang w:val="el-GR"/>
        </w:rPr>
        <w:t xml:space="preserve">υιοθέτησης δράσεων </w:t>
      </w:r>
      <w:r w:rsidR="005E37FA">
        <w:rPr>
          <w:rFonts w:ascii="Times New Roman" w:hAnsi="Times New Roman" w:cs="Times New Roman"/>
          <w:sz w:val="24"/>
          <w:szCs w:val="24"/>
          <w:lang w:val="el-GR"/>
        </w:rPr>
        <w:t>για την</w:t>
      </w:r>
      <w:r w:rsidRPr="007865AB">
        <w:rPr>
          <w:rFonts w:ascii="Times New Roman" w:hAnsi="Times New Roman" w:cs="Times New Roman"/>
          <w:sz w:val="24"/>
          <w:szCs w:val="24"/>
          <w:lang w:val="el-GR"/>
        </w:rPr>
        <w:t xml:space="preserve"> </w:t>
      </w:r>
      <w:r w:rsidR="005E37FA">
        <w:rPr>
          <w:rFonts w:ascii="Times New Roman" w:hAnsi="Times New Roman" w:cs="Times New Roman"/>
          <w:sz w:val="24"/>
          <w:szCs w:val="24"/>
          <w:lang w:val="el-GR"/>
        </w:rPr>
        <w:t>προσαρμογή</w:t>
      </w:r>
      <w:r w:rsidRPr="007865AB">
        <w:rPr>
          <w:rFonts w:ascii="Times New Roman" w:hAnsi="Times New Roman" w:cs="Times New Roman"/>
          <w:sz w:val="24"/>
          <w:szCs w:val="24"/>
          <w:lang w:val="el-GR"/>
        </w:rPr>
        <w:t xml:space="preserve"> σε ένα νέο αναπτυξιακό πρότυπο. Αποτελεί κοινή διαπίστωση ότι το πρότυπο αυτό θα πρέπει να δίνει έμφαση στην αξιοποίηση των συγκριτικών πλεονεκτημάτων της χώρας έναντι άλλων χωρών και στην τόνωση της εξωστρέφειας και των επενδύσεων. Το ενδιαφέρον </w:t>
      </w:r>
      <w:r w:rsidR="005E37FA">
        <w:rPr>
          <w:rFonts w:ascii="Times New Roman" w:hAnsi="Times New Roman" w:cs="Times New Roman"/>
          <w:sz w:val="24"/>
          <w:szCs w:val="24"/>
          <w:lang w:val="el-GR"/>
        </w:rPr>
        <w:t>για αναπτυξιακή προοπτική</w:t>
      </w:r>
      <w:r w:rsidRPr="007865AB">
        <w:rPr>
          <w:rFonts w:ascii="Times New Roman" w:hAnsi="Times New Roman" w:cs="Times New Roman"/>
          <w:sz w:val="24"/>
          <w:szCs w:val="24"/>
          <w:lang w:val="el-GR"/>
        </w:rPr>
        <w:t xml:space="preserve"> της ελληνικής οικονομίας στρέφεται εύλογα στις στρατηγικές ανάπτυξης των εξαγωγών προϊόντων και υπηρεσιών, όπως και στον τομέα του τουρισμού, ο οποίος καλείται να διαδραματίσει περισσότερο ενεργό ρόλο στην οικονομική ανάπτυξη της χώρας, μέσα σε ένα ιδιαίτερα ανταγωνιστικό περιβάλλον από τις χώρες της Μεσογείου, αλλά και από νέους αναδυόμενους προορισμούς.</w:t>
      </w:r>
    </w:p>
    <w:p w:rsidR="006D5FB5" w:rsidRPr="007865AB" w:rsidRDefault="00C9552E" w:rsidP="001C3303">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Στο σημερινό περιβάλλον αβεβαιότητας ωστόσο, απαιτείται τεκμηριωμένη ανάλυση της σημασίας που έχουν συγκεκριμένοι τομείς της ελληνικής οικονομίας, ώστε ο δημόσιος διάλογος να διεξάγεται επί τοις ουσίας και όχι με γενικόλογες διαπιστώσεις. Σε αυτό το πλαίσιο</w:t>
      </w:r>
      <w:r w:rsidR="005E37FA">
        <w:rPr>
          <w:rFonts w:ascii="Times New Roman" w:hAnsi="Times New Roman" w:cs="Times New Roman"/>
          <w:sz w:val="24"/>
          <w:szCs w:val="24"/>
          <w:lang w:val="el-GR"/>
        </w:rPr>
        <w:t>,</w:t>
      </w:r>
      <w:r w:rsidRPr="007865AB">
        <w:rPr>
          <w:rFonts w:ascii="Times New Roman" w:hAnsi="Times New Roman" w:cs="Times New Roman"/>
          <w:sz w:val="24"/>
          <w:szCs w:val="24"/>
          <w:lang w:val="el-GR"/>
        </w:rPr>
        <w:t xml:space="preserve"> η σημασία του τουρισμού για την Ελλάδα πρέπει να εξηγηθεί και να αναλυθεί με ακρίβεια</w:t>
      </w:r>
      <w:r w:rsidR="006D5FB5" w:rsidRPr="007865AB">
        <w:rPr>
          <w:rFonts w:ascii="Times New Roman" w:hAnsi="Times New Roman" w:cs="Times New Roman"/>
          <w:sz w:val="24"/>
          <w:szCs w:val="24"/>
          <w:lang w:val="el-GR"/>
        </w:rPr>
        <w:t>, αλλά</w:t>
      </w:r>
      <w:r w:rsidRPr="007865AB">
        <w:rPr>
          <w:rFonts w:ascii="Times New Roman" w:hAnsi="Times New Roman" w:cs="Times New Roman"/>
          <w:sz w:val="24"/>
          <w:szCs w:val="24"/>
          <w:lang w:val="el-GR"/>
        </w:rPr>
        <w:t xml:space="preserve"> και να </w:t>
      </w:r>
      <w:r w:rsidR="005E37FA">
        <w:rPr>
          <w:rFonts w:ascii="Times New Roman" w:hAnsi="Times New Roman" w:cs="Times New Roman"/>
          <w:sz w:val="24"/>
          <w:szCs w:val="24"/>
          <w:lang w:val="el-GR"/>
        </w:rPr>
        <w:t>συμπεριληφθεί η</w:t>
      </w:r>
      <w:r w:rsidRPr="007865AB">
        <w:rPr>
          <w:rFonts w:ascii="Times New Roman" w:hAnsi="Times New Roman" w:cs="Times New Roman"/>
          <w:sz w:val="24"/>
          <w:szCs w:val="24"/>
          <w:lang w:val="el-GR"/>
        </w:rPr>
        <w:t xml:space="preserve"> ευρύτερη επίδρασή του στην ελληνική</w:t>
      </w:r>
      <w:r w:rsidR="006D5FB5" w:rsidRPr="007865AB">
        <w:rPr>
          <w:rFonts w:ascii="Times New Roman" w:hAnsi="Times New Roman" w:cs="Times New Roman"/>
          <w:sz w:val="24"/>
          <w:szCs w:val="24"/>
          <w:lang w:val="el-GR"/>
        </w:rPr>
        <w:t xml:space="preserve"> </w:t>
      </w:r>
      <w:r w:rsidRPr="007865AB">
        <w:rPr>
          <w:rFonts w:ascii="Times New Roman" w:hAnsi="Times New Roman" w:cs="Times New Roman"/>
          <w:sz w:val="24"/>
          <w:szCs w:val="24"/>
          <w:lang w:val="el-GR"/>
        </w:rPr>
        <w:t xml:space="preserve">οικονομία. </w:t>
      </w:r>
    </w:p>
    <w:p w:rsidR="003C5AFA" w:rsidRPr="007865AB" w:rsidRDefault="005E37FA" w:rsidP="001C3303">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 xml:space="preserve">Η παρούσα μελέτη, </w:t>
      </w:r>
      <w:r w:rsidR="00C9552E" w:rsidRPr="007865AB">
        <w:rPr>
          <w:rFonts w:ascii="Times New Roman" w:hAnsi="Times New Roman" w:cs="Times New Roman"/>
          <w:sz w:val="24"/>
          <w:szCs w:val="24"/>
          <w:lang w:val="el-GR"/>
        </w:rPr>
        <w:t xml:space="preserve">λοιπόν, </w:t>
      </w:r>
      <w:r>
        <w:rPr>
          <w:rFonts w:ascii="Times New Roman" w:hAnsi="Times New Roman" w:cs="Times New Roman"/>
          <w:sz w:val="24"/>
          <w:szCs w:val="24"/>
          <w:lang w:val="el-GR"/>
        </w:rPr>
        <w:t>αποσκοπεί</w:t>
      </w:r>
      <w:r w:rsidR="00C9552E" w:rsidRPr="007865AB">
        <w:rPr>
          <w:rFonts w:ascii="Times New Roman" w:hAnsi="Times New Roman" w:cs="Times New Roman"/>
          <w:sz w:val="24"/>
          <w:szCs w:val="24"/>
          <w:lang w:val="el-GR"/>
        </w:rPr>
        <w:t xml:space="preserve"> </w:t>
      </w:r>
      <w:r>
        <w:rPr>
          <w:rFonts w:ascii="Times New Roman" w:hAnsi="Times New Roman" w:cs="Times New Roman"/>
          <w:sz w:val="24"/>
          <w:szCs w:val="24"/>
          <w:lang w:val="el-GR"/>
        </w:rPr>
        <w:t>στ</w:t>
      </w:r>
      <w:r w:rsidR="00C9552E" w:rsidRPr="007865AB">
        <w:rPr>
          <w:rFonts w:ascii="Times New Roman" w:hAnsi="Times New Roman" w:cs="Times New Roman"/>
          <w:sz w:val="24"/>
          <w:szCs w:val="24"/>
          <w:lang w:val="el-GR"/>
        </w:rPr>
        <w:t>ο</w:t>
      </w:r>
      <w:r>
        <w:rPr>
          <w:rFonts w:ascii="Times New Roman" w:hAnsi="Times New Roman" w:cs="Times New Roman"/>
          <w:sz w:val="24"/>
          <w:szCs w:val="24"/>
          <w:lang w:val="el-GR"/>
        </w:rPr>
        <w:t>ν προσδιορισμό</w:t>
      </w:r>
      <w:r w:rsidR="00C9552E" w:rsidRPr="007865AB">
        <w:rPr>
          <w:rFonts w:ascii="Times New Roman" w:hAnsi="Times New Roman" w:cs="Times New Roman"/>
          <w:sz w:val="24"/>
          <w:szCs w:val="24"/>
          <w:lang w:val="el-GR"/>
        </w:rPr>
        <w:t xml:space="preserve"> και </w:t>
      </w:r>
      <w:r>
        <w:rPr>
          <w:rFonts w:ascii="Times New Roman" w:hAnsi="Times New Roman" w:cs="Times New Roman"/>
          <w:sz w:val="24"/>
          <w:szCs w:val="24"/>
          <w:lang w:val="el-GR"/>
        </w:rPr>
        <w:t>τ</w:t>
      </w:r>
      <w:r w:rsidR="00C9552E" w:rsidRPr="007865AB">
        <w:rPr>
          <w:rFonts w:ascii="Times New Roman" w:hAnsi="Times New Roman" w:cs="Times New Roman"/>
          <w:sz w:val="24"/>
          <w:szCs w:val="24"/>
          <w:lang w:val="el-GR"/>
        </w:rPr>
        <w:t>η</w:t>
      </w:r>
      <w:r>
        <w:rPr>
          <w:rFonts w:ascii="Times New Roman" w:hAnsi="Times New Roman" w:cs="Times New Roman"/>
          <w:sz w:val="24"/>
          <w:szCs w:val="24"/>
          <w:lang w:val="el-GR"/>
        </w:rPr>
        <w:t>ν</w:t>
      </w:r>
      <w:r w:rsidR="00C9552E" w:rsidRPr="007865AB">
        <w:rPr>
          <w:rFonts w:ascii="Times New Roman" w:hAnsi="Times New Roman" w:cs="Times New Roman"/>
          <w:sz w:val="24"/>
          <w:szCs w:val="24"/>
          <w:lang w:val="el-GR"/>
        </w:rPr>
        <w:t xml:space="preserve"> αξιολόγηση </w:t>
      </w:r>
      <w:r w:rsidR="006D5FB5" w:rsidRPr="007865AB">
        <w:rPr>
          <w:rFonts w:ascii="Times New Roman" w:hAnsi="Times New Roman" w:cs="Times New Roman"/>
          <w:sz w:val="24"/>
          <w:szCs w:val="24"/>
          <w:lang w:val="el-GR"/>
        </w:rPr>
        <w:t xml:space="preserve">της </w:t>
      </w:r>
      <w:r w:rsidR="00C9552E" w:rsidRPr="007865AB">
        <w:rPr>
          <w:rFonts w:ascii="Times New Roman" w:hAnsi="Times New Roman" w:cs="Times New Roman"/>
          <w:sz w:val="24"/>
          <w:szCs w:val="24"/>
          <w:lang w:val="el-GR"/>
        </w:rPr>
        <w:t>συνεισφοράς του τουρισμού στους εγχώριους κλάδους οικονομικής δραστηριότητας, στο</w:t>
      </w:r>
      <w:r w:rsidR="006D5FB5" w:rsidRPr="007865AB">
        <w:rPr>
          <w:rFonts w:ascii="Times New Roman" w:hAnsi="Times New Roman" w:cs="Times New Roman"/>
          <w:sz w:val="24"/>
          <w:szCs w:val="24"/>
          <w:lang w:val="el-GR"/>
        </w:rPr>
        <w:t xml:space="preserve"> </w:t>
      </w:r>
      <w:r w:rsidR="00C9552E" w:rsidRPr="007865AB">
        <w:rPr>
          <w:rFonts w:ascii="Times New Roman" w:hAnsi="Times New Roman" w:cs="Times New Roman"/>
          <w:sz w:val="24"/>
          <w:szCs w:val="24"/>
          <w:lang w:val="el-GR"/>
        </w:rPr>
        <w:t xml:space="preserve">παραγόμενο προϊόν και στην απασχόληση. Η ανάδειξη των διακλαδικών </w:t>
      </w:r>
      <w:r w:rsidR="00C9552E" w:rsidRPr="007865AB">
        <w:rPr>
          <w:rFonts w:ascii="Times New Roman" w:hAnsi="Times New Roman" w:cs="Times New Roman"/>
          <w:sz w:val="24"/>
          <w:szCs w:val="24"/>
          <w:lang w:val="el-GR"/>
        </w:rPr>
        <w:lastRenderedPageBreak/>
        <w:t>σχέσεων του τουριστικού</w:t>
      </w:r>
      <w:r w:rsidR="006D5FB5" w:rsidRPr="007865AB">
        <w:rPr>
          <w:rFonts w:ascii="Times New Roman" w:hAnsi="Times New Roman" w:cs="Times New Roman"/>
          <w:sz w:val="24"/>
          <w:szCs w:val="24"/>
          <w:lang w:val="el-GR"/>
        </w:rPr>
        <w:t xml:space="preserve"> </w:t>
      </w:r>
      <w:r w:rsidR="00C9552E" w:rsidRPr="007865AB">
        <w:rPr>
          <w:rFonts w:ascii="Times New Roman" w:hAnsi="Times New Roman" w:cs="Times New Roman"/>
          <w:sz w:val="24"/>
          <w:szCs w:val="24"/>
          <w:lang w:val="el-GR"/>
        </w:rPr>
        <w:t xml:space="preserve">τομέα </w:t>
      </w:r>
      <w:r w:rsidR="006D5FB5" w:rsidRPr="007865AB">
        <w:rPr>
          <w:rFonts w:ascii="Times New Roman" w:hAnsi="Times New Roman" w:cs="Times New Roman"/>
          <w:sz w:val="24"/>
          <w:szCs w:val="24"/>
          <w:lang w:val="el-GR"/>
        </w:rPr>
        <w:t xml:space="preserve">και της περιφερειακής ανάπτυξης </w:t>
      </w:r>
      <w:r w:rsidR="00C9552E" w:rsidRPr="007865AB">
        <w:rPr>
          <w:rFonts w:ascii="Times New Roman" w:hAnsi="Times New Roman" w:cs="Times New Roman"/>
          <w:sz w:val="24"/>
          <w:szCs w:val="24"/>
          <w:lang w:val="el-GR"/>
        </w:rPr>
        <w:t>αποτελεί ένα σημαντικό εργαλείο στην προσπάθεια κατανόησης της πολύπλευρης</w:t>
      </w:r>
      <w:r w:rsidR="006D5FB5" w:rsidRPr="007865AB">
        <w:rPr>
          <w:rFonts w:ascii="Times New Roman" w:hAnsi="Times New Roman" w:cs="Times New Roman"/>
          <w:sz w:val="24"/>
          <w:szCs w:val="24"/>
          <w:lang w:val="el-GR"/>
        </w:rPr>
        <w:t xml:space="preserve"> </w:t>
      </w:r>
      <w:r w:rsidR="00C9552E" w:rsidRPr="007865AB">
        <w:rPr>
          <w:rFonts w:ascii="Times New Roman" w:hAnsi="Times New Roman" w:cs="Times New Roman"/>
          <w:sz w:val="24"/>
          <w:szCs w:val="24"/>
          <w:lang w:val="el-GR"/>
        </w:rPr>
        <w:t>συνεισφοράς του τουρισμού, το οποίο μπορεί να ενταχθεί στο ευρύτερο πλαίσιο τουριστικής</w:t>
      </w:r>
      <w:r w:rsidR="006D5FB5" w:rsidRPr="007865AB">
        <w:rPr>
          <w:rFonts w:ascii="Times New Roman" w:hAnsi="Times New Roman" w:cs="Times New Roman"/>
          <w:sz w:val="24"/>
          <w:szCs w:val="24"/>
          <w:lang w:val="el-GR"/>
        </w:rPr>
        <w:t xml:space="preserve"> </w:t>
      </w:r>
      <w:r w:rsidR="00C9552E" w:rsidRPr="007865AB">
        <w:rPr>
          <w:rFonts w:ascii="Times New Roman" w:hAnsi="Times New Roman" w:cs="Times New Roman"/>
          <w:sz w:val="24"/>
          <w:szCs w:val="24"/>
          <w:lang w:val="el-GR"/>
        </w:rPr>
        <w:t>πολιτικής που θα πρέπει να αναπτυχθεί για τη βελτίωση του τουριστικού προϊόντος της χώρας</w:t>
      </w:r>
      <w:r w:rsidR="003C4092">
        <w:rPr>
          <w:rFonts w:ascii="Times New Roman" w:hAnsi="Times New Roman" w:cs="Times New Roman"/>
          <w:sz w:val="24"/>
          <w:szCs w:val="24"/>
          <w:lang w:val="el-GR"/>
        </w:rPr>
        <w:t xml:space="preserve"> (ΙΟΒΕ, 2012</w:t>
      </w:r>
      <w:r w:rsidR="006D5FB5" w:rsidRPr="007865AB">
        <w:rPr>
          <w:rFonts w:ascii="Times New Roman" w:hAnsi="Times New Roman" w:cs="Times New Roman"/>
          <w:sz w:val="24"/>
          <w:szCs w:val="24"/>
          <w:lang w:val="el-GR"/>
        </w:rPr>
        <w:t>).</w:t>
      </w:r>
    </w:p>
    <w:p w:rsidR="003C5AFA" w:rsidRPr="007865AB" w:rsidRDefault="003C5AFA"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br w:type="page"/>
      </w:r>
    </w:p>
    <w:p w:rsidR="00C9552E" w:rsidRPr="007865AB" w:rsidRDefault="003C5AFA" w:rsidP="007865AB">
      <w:pPr>
        <w:autoSpaceDE w:val="0"/>
        <w:autoSpaceDN w:val="0"/>
        <w:adjustRightInd w:val="0"/>
        <w:spacing w:before="80" w:after="80" w:line="360" w:lineRule="auto"/>
        <w:ind w:left="576" w:right="576" w:firstLine="720"/>
        <w:rPr>
          <w:rFonts w:ascii="Times New Roman" w:hAnsi="Times New Roman" w:cs="Times New Roman"/>
          <w:b/>
          <w:sz w:val="28"/>
          <w:szCs w:val="28"/>
          <w:lang w:val="el-GR"/>
        </w:rPr>
      </w:pPr>
      <w:r w:rsidRPr="007865AB">
        <w:rPr>
          <w:rFonts w:ascii="Times New Roman" w:hAnsi="Times New Roman" w:cs="Times New Roman"/>
          <w:b/>
          <w:sz w:val="28"/>
          <w:szCs w:val="28"/>
          <w:lang w:val="el-GR"/>
        </w:rPr>
        <w:lastRenderedPageBreak/>
        <w:t>ΚΕΦΑΛΑΙΟ 2</w:t>
      </w:r>
      <w:r w:rsidRPr="007865AB">
        <w:rPr>
          <w:rFonts w:ascii="Times New Roman" w:hAnsi="Times New Roman" w:cs="Times New Roman"/>
          <w:b/>
          <w:sz w:val="28"/>
          <w:szCs w:val="28"/>
          <w:vertAlign w:val="superscript"/>
          <w:lang w:val="el-GR"/>
        </w:rPr>
        <w:t>Ο</w:t>
      </w:r>
      <w:r w:rsidRPr="007865AB">
        <w:rPr>
          <w:rFonts w:ascii="Times New Roman" w:hAnsi="Times New Roman" w:cs="Times New Roman"/>
          <w:b/>
          <w:sz w:val="28"/>
          <w:szCs w:val="28"/>
          <w:lang w:val="el-GR"/>
        </w:rPr>
        <w:t xml:space="preserve"> – Η ΣΗΜΑΣΙΑ ΤΟΥ ΤΟΥΡΙΣΜΟΥ ΓΙΑ ΤΗΝ ΟΙΚΟΝΟΜΙΑ</w:t>
      </w:r>
    </w:p>
    <w:p w:rsidR="003C5AFA" w:rsidRPr="007865AB" w:rsidRDefault="003C5AFA" w:rsidP="007865AB">
      <w:pPr>
        <w:autoSpaceDE w:val="0"/>
        <w:autoSpaceDN w:val="0"/>
        <w:adjustRightInd w:val="0"/>
        <w:spacing w:before="80" w:after="80" w:line="360" w:lineRule="auto"/>
        <w:ind w:left="576" w:right="576" w:firstLine="720"/>
        <w:rPr>
          <w:rFonts w:ascii="Times New Roman" w:hAnsi="Times New Roman" w:cs="Times New Roman"/>
          <w:b/>
          <w:sz w:val="28"/>
          <w:szCs w:val="28"/>
          <w:lang w:val="el-GR"/>
        </w:rPr>
      </w:pPr>
    </w:p>
    <w:p w:rsidR="003C5AFA" w:rsidRPr="007865AB" w:rsidRDefault="003C5AFA" w:rsidP="007865AB">
      <w:pPr>
        <w:autoSpaceDE w:val="0"/>
        <w:autoSpaceDN w:val="0"/>
        <w:adjustRightInd w:val="0"/>
        <w:spacing w:before="80" w:after="80" w:line="360" w:lineRule="auto"/>
        <w:ind w:left="576" w:right="576" w:firstLine="720"/>
        <w:rPr>
          <w:rFonts w:ascii="Times New Roman" w:hAnsi="Times New Roman" w:cs="Times New Roman"/>
          <w:b/>
          <w:sz w:val="24"/>
          <w:szCs w:val="24"/>
          <w:lang w:val="el-GR"/>
        </w:rPr>
      </w:pPr>
      <w:r w:rsidRPr="007865AB">
        <w:rPr>
          <w:rFonts w:ascii="Times New Roman" w:hAnsi="Times New Roman" w:cs="Times New Roman"/>
          <w:b/>
          <w:sz w:val="24"/>
          <w:szCs w:val="24"/>
          <w:lang w:val="el-GR"/>
        </w:rPr>
        <w:t>2.1. ΕΝΝΟΙΟΛΟΓΙΚΗ ΟΡΙΟΘΕΤΗΣΗ ΤΟΥΡΙΣΜΟΥ</w:t>
      </w:r>
    </w:p>
    <w:p w:rsidR="00286FB2" w:rsidRPr="007865AB" w:rsidRDefault="00286FB2" w:rsidP="007865AB">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p>
    <w:p w:rsidR="003C5AFA" w:rsidRPr="007865AB" w:rsidRDefault="008934D5" w:rsidP="007865AB">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Τόσο στην ε</w:t>
      </w:r>
      <w:r w:rsidR="00286FB2" w:rsidRPr="007865AB">
        <w:rPr>
          <w:rFonts w:ascii="Times New Roman" w:hAnsi="Times New Roman" w:cs="Times New Roman"/>
          <w:sz w:val="24"/>
          <w:szCs w:val="24"/>
          <w:lang w:val="el-GR"/>
        </w:rPr>
        <w:t xml:space="preserve">λληνική όσο και στην ξένη βιβλιογραφία υπάρχουν πολλοί ορισμοί της έννοιας του τουρισμού, ο οποίος αναμφίβολα αποτελεί ένα μοναδικό φαινόμενο. Το φαινόμενο </w:t>
      </w:r>
      <w:r w:rsidRPr="007865AB">
        <w:rPr>
          <w:rFonts w:ascii="Times New Roman" w:hAnsi="Times New Roman" w:cs="Times New Roman"/>
          <w:sz w:val="24"/>
          <w:szCs w:val="24"/>
          <w:lang w:val="el-GR"/>
        </w:rPr>
        <w:t>αυτό</w:t>
      </w:r>
      <w:r w:rsidR="00286FB2" w:rsidRPr="007865AB">
        <w:rPr>
          <w:rFonts w:ascii="Times New Roman" w:hAnsi="Times New Roman" w:cs="Times New Roman"/>
          <w:sz w:val="24"/>
          <w:szCs w:val="24"/>
          <w:lang w:val="el-GR"/>
        </w:rPr>
        <w:t xml:space="preserve"> σύμφωνα με τον Τσάρτα (1996), συνδέεται με πολλές επιστήμες, όπως τη γεωγραφία, την ψυχολογία, την ιστορία, την οικολογία και φυσικά τις οικονομικές και πολιτικές επιστήμες. </w:t>
      </w:r>
      <w:r w:rsidR="00824B07" w:rsidRPr="007865AB">
        <w:rPr>
          <w:rFonts w:ascii="Times New Roman" w:hAnsi="Times New Roman" w:cs="Times New Roman"/>
          <w:sz w:val="24"/>
          <w:szCs w:val="24"/>
          <w:lang w:val="el-GR"/>
        </w:rPr>
        <w:t>Η φύση του τουρισμού, οι θετικές ή αρνητικές επιδράσεις που μπορεί να επιφέρει σε μια χώρα υποδοχής, καθώς και τα κίνητρα του τουρίστα, οδηγούν στο συμπέρασμα μέχρι σήμερα να μην μπορεί να αποδοθεί ένας γενικά αποδεκτός ορισμός του. Για κάποιους ο τουρισμός αποτελεί ένα ταξίδι αναψυχής, για άλλους απλά μια ανθρώπινη επιθυμία ή δραστηριότητα, ενώ για κάποιους άλλους ο τουρισμός έχει μετατραπεί σε κοινωνική ανάγκη ή κοινωνικό φαινόμενο. Έτσι, η ραγδαία αύξηση των τουριστικών μετακινήσεων και οι σημαντικές επιπτώσεις στις οικονομίες των κρατών, δημιούργησε την ανάγκη καταγραφής ενός κοινά αποδεκτού ορισμού (Ζαχαράτος, 200</w:t>
      </w:r>
      <w:r w:rsidR="001C3303">
        <w:rPr>
          <w:rFonts w:ascii="Times New Roman" w:hAnsi="Times New Roman" w:cs="Times New Roman"/>
          <w:sz w:val="24"/>
          <w:szCs w:val="24"/>
          <w:lang w:val="el-GR"/>
        </w:rPr>
        <w:t>0α</w:t>
      </w:r>
      <w:r w:rsidR="00824B07" w:rsidRPr="007865AB">
        <w:rPr>
          <w:rFonts w:ascii="Times New Roman" w:hAnsi="Times New Roman" w:cs="Times New Roman"/>
          <w:sz w:val="24"/>
          <w:szCs w:val="24"/>
          <w:lang w:val="el-GR"/>
        </w:rPr>
        <w:t>).</w:t>
      </w:r>
    </w:p>
    <w:p w:rsidR="00595194" w:rsidRDefault="008934D5" w:rsidP="003C4092">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Κατά περίπτωση, οι διαφορετικοί ορισμοί αντιστοιχούν στην προσέγγιση της επιστήμης που εξετάζει τον τουρισμό (Κοινωνιολογία, Γεωγραφία, Οικονομία, Ανθρωπολογία), όσο και </w:t>
      </w:r>
      <w:r w:rsidR="00FD1BFA">
        <w:rPr>
          <w:rFonts w:ascii="Times New Roman" w:hAnsi="Times New Roman" w:cs="Times New Roman"/>
          <w:sz w:val="24"/>
          <w:szCs w:val="24"/>
          <w:lang w:val="el-GR"/>
        </w:rPr>
        <w:t>σ</w:t>
      </w:r>
      <w:r w:rsidRPr="007865AB">
        <w:rPr>
          <w:rFonts w:ascii="Times New Roman" w:hAnsi="Times New Roman" w:cs="Times New Roman"/>
          <w:sz w:val="24"/>
          <w:szCs w:val="24"/>
          <w:lang w:val="el-GR"/>
        </w:rPr>
        <w:t xml:space="preserve">τους οργανισμούς που ασχολούνται με τον τουρισμό. Πολλοί </w:t>
      </w:r>
      <w:r w:rsidRPr="007865AB">
        <w:rPr>
          <w:rFonts w:ascii="Times New Roman" w:hAnsi="Times New Roman" w:cs="Times New Roman"/>
          <w:sz w:val="24"/>
          <w:szCs w:val="24"/>
          <w:lang w:val="el-GR"/>
        </w:rPr>
        <w:lastRenderedPageBreak/>
        <w:t>οργανισμοί</w:t>
      </w:r>
      <w:r w:rsidR="00980F11" w:rsidRPr="007865AB">
        <w:rPr>
          <w:rFonts w:ascii="Times New Roman" w:hAnsi="Times New Roman" w:cs="Times New Roman"/>
          <w:sz w:val="24"/>
          <w:szCs w:val="24"/>
          <w:lang w:val="el-GR"/>
        </w:rPr>
        <w:t>,</w:t>
      </w:r>
      <w:r w:rsidRPr="007865AB">
        <w:rPr>
          <w:rFonts w:ascii="Times New Roman" w:hAnsi="Times New Roman" w:cs="Times New Roman"/>
          <w:sz w:val="24"/>
          <w:szCs w:val="24"/>
          <w:lang w:val="el-GR"/>
        </w:rPr>
        <w:t xml:space="preserve"> κατά καιρούς</w:t>
      </w:r>
      <w:r w:rsidR="00980F11" w:rsidRPr="007865AB">
        <w:rPr>
          <w:rFonts w:ascii="Times New Roman" w:hAnsi="Times New Roman" w:cs="Times New Roman"/>
          <w:sz w:val="24"/>
          <w:szCs w:val="24"/>
          <w:lang w:val="el-GR"/>
        </w:rPr>
        <w:t>,</w:t>
      </w:r>
      <w:r w:rsidRPr="007865AB">
        <w:rPr>
          <w:rFonts w:ascii="Times New Roman" w:hAnsi="Times New Roman" w:cs="Times New Roman"/>
          <w:sz w:val="24"/>
          <w:szCs w:val="24"/>
          <w:lang w:val="el-GR"/>
        </w:rPr>
        <w:t xml:space="preserve"> </w:t>
      </w:r>
      <w:r w:rsidR="00980F11" w:rsidRPr="007865AB">
        <w:rPr>
          <w:rFonts w:ascii="Times New Roman" w:hAnsi="Times New Roman" w:cs="Times New Roman"/>
          <w:sz w:val="24"/>
          <w:szCs w:val="24"/>
          <w:lang w:val="el-GR"/>
        </w:rPr>
        <w:t>(Παγκόσμιος Οργανισμός Τουρισμού, Οργανισμός Ηνωμένων Εθνών, ΣΕΤΕ, ΙΟΒΕ κ.ά.) προσπάθησαν να δώσουν τον ορισμό της έννοιας «τουρισμός», αλλά οι προσπάθειές τους βρήκαν εμπόδιο στο σκοπό του ταξιδιού και στη διάρκεια της παραμονής.</w:t>
      </w:r>
      <w:r w:rsidR="00595194" w:rsidRPr="007865AB">
        <w:rPr>
          <w:rFonts w:ascii="Times New Roman" w:hAnsi="Times New Roman" w:cs="Times New Roman"/>
          <w:sz w:val="24"/>
          <w:szCs w:val="24"/>
          <w:lang w:val="el-GR"/>
        </w:rPr>
        <w:t xml:space="preserve"> Το κοινό χαρακτηριστικό της πλειοψηφίας των ορισμών είναι ότι οριοθετούν τον τουρισμό ως μία δραστηριότητα που συνδέεται άμεσα με την τάση του ανθρώπου για επικοινωνία, ψυχαγωγία και δημιουργία νέων εμπειριών μέσα από κάποιον ταξιδιωτικό προορισμό.</w:t>
      </w:r>
    </w:p>
    <w:p w:rsidR="00BD78C0" w:rsidRPr="007865AB" w:rsidRDefault="00BD78C0" w:rsidP="00BD78C0">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Οι </w:t>
      </w:r>
      <w:r w:rsidRPr="007865AB">
        <w:rPr>
          <w:rFonts w:ascii="Times New Roman" w:hAnsi="Times New Roman" w:cs="Times New Roman"/>
          <w:sz w:val="24"/>
          <w:szCs w:val="24"/>
        </w:rPr>
        <w:t>Burkart</w:t>
      </w:r>
      <w:r w:rsidRPr="007865AB">
        <w:rPr>
          <w:rFonts w:ascii="Times New Roman" w:hAnsi="Times New Roman" w:cs="Times New Roman"/>
          <w:sz w:val="24"/>
          <w:szCs w:val="24"/>
          <w:lang w:val="el-GR"/>
        </w:rPr>
        <w:t xml:space="preserve"> και </w:t>
      </w:r>
      <w:r w:rsidRPr="007865AB">
        <w:rPr>
          <w:rFonts w:ascii="Times New Roman" w:hAnsi="Times New Roman" w:cs="Times New Roman"/>
          <w:sz w:val="24"/>
          <w:szCs w:val="24"/>
        </w:rPr>
        <w:t>Medlik</w:t>
      </w:r>
      <w:r w:rsidRPr="007865AB">
        <w:rPr>
          <w:rFonts w:ascii="Times New Roman" w:hAnsi="Times New Roman" w:cs="Times New Roman"/>
          <w:sz w:val="24"/>
          <w:szCs w:val="24"/>
          <w:lang w:val="el-GR"/>
        </w:rPr>
        <w:t xml:space="preserve"> (1981), χώρισαν τους διάφορους ορισμούς σε δύο κατηγορίες:</w:t>
      </w:r>
    </w:p>
    <w:p w:rsidR="00BD78C0" w:rsidRPr="007865AB" w:rsidRDefault="00BD78C0" w:rsidP="00BD78C0">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Α) τους εννοιολογικούς ορισμούς, που επιχειρούν να δώσουν το θεωρητικό πλαίσιο με τα βασικά χαρακτηριστικά του τουριστικού φαινομένου, αλλά και τα στοιχεία που το κάνουν ξεχωριστό από άλλα συγγενή φαινόμενα και</w:t>
      </w:r>
    </w:p>
    <w:p w:rsidR="00BD78C0" w:rsidRPr="003C4092" w:rsidRDefault="00BD78C0" w:rsidP="00BD78C0">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Β) τους τεχνικούς ορισμούς, που προσφέρουν τα στοιχεία για ανάλυση του τουριστικού φαινομένου από στατιστική σκοπιά.</w:t>
      </w:r>
    </w:p>
    <w:p w:rsidR="008934D5" w:rsidRPr="007865AB" w:rsidRDefault="00980F11" w:rsidP="007865AB">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 Έτσι, θα μπορούσε να οριστεί η λέξη τουρισμός ως «</w:t>
      </w:r>
      <w:r w:rsidRPr="007865AB">
        <w:rPr>
          <w:rFonts w:ascii="Times New Roman" w:hAnsi="Times New Roman" w:cs="Times New Roman"/>
          <w:i/>
          <w:sz w:val="24"/>
          <w:szCs w:val="24"/>
          <w:lang w:val="el-GR"/>
        </w:rPr>
        <w:t>το γεγονός εκείνο που συμβαίνει όταν ένα άτομο αλλάζει φυσικό περιβάλλον και ρυθμό ζωής. Μπορεί να χαρακτηριστεί ως ένα σύνθετο οικονομικό και κοινωνικό φαινόμενο και πραγματοποιείται όταν συναντιέται η ανθρώπινη θέληση με το ταξίδι. Η σύμπτωση αυτή παρέχει ικανοποίηση σε</w:t>
      </w:r>
      <w:r w:rsidRPr="007865AB">
        <w:rPr>
          <w:rFonts w:ascii="Times New Roman" w:hAnsi="Times New Roman" w:cs="Times New Roman"/>
          <w:sz w:val="24"/>
          <w:szCs w:val="24"/>
          <w:lang w:val="el-GR"/>
        </w:rPr>
        <w:t xml:space="preserve"> </w:t>
      </w:r>
      <w:r w:rsidRPr="007865AB">
        <w:rPr>
          <w:rFonts w:ascii="Times New Roman" w:hAnsi="Times New Roman" w:cs="Times New Roman"/>
          <w:i/>
          <w:sz w:val="24"/>
          <w:szCs w:val="24"/>
          <w:lang w:val="el-GR"/>
        </w:rPr>
        <w:t xml:space="preserve">ψυχοσωματικές </w:t>
      </w:r>
      <w:r w:rsidR="000C2AC4" w:rsidRPr="007865AB">
        <w:rPr>
          <w:rFonts w:ascii="Times New Roman" w:hAnsi="Times New Roman" w:cs="Times New Roman"/>
          <w:i/>
          <w:sz w:val="24"/>
          <w:szCs w:val="24"/>
          <w:lang w:val="el-GR"/>
        </w:rPr>
        <w:t xml:space="preserve">ανάγκες και πνευματικές περιέργειες, μέσα από μια συνειδητή και αποκλειστικά για το σκοπό αυτό, πρόσκαιρη μετακίνηση και παραμονή των ατόμων σε ξένο γεωγραφικό χώρο, όπου αναπτύσσονται πλήθος </w:t>
      </w:r>
      <w:r w:rsidR="000C2AC4" w:rsidRPr="007865AB">
        <w:rPr>
          <w:rFonts w:ascii="Times New Roman" w:hAnsi="Times New Roman" w:cs="Times New Roman"/>
          <w:i/>
          <w:sz w:val="24"/>
          <w:szCs w:val="24"/>
          <w:lang w:val="el-GR"/>
        </w:rPr>
        <w:lastRenderedPageBreak/>
        <w:t>δραστηριοτήτων αναψυχής και ψυχαγωγίας, στο πλαίσιο πάντα του ελεύθερου χρόνου τους</w:t>
      </w:r>
      <w:r w:rsidR="000C2AC4" w:rsidRPr="007865AB">
        <w:rPr>
          <w:rFonts w:ascii="Times New Roman" w:hAnsi="Times New Roman" w:cs="Times New Roman"/>
          <w:sz w:val="24"/>
          <w:szCs w:val="24"/>
          <w:lang w:val="el-GR"/>
        </w:rPr>
        <w:t xml:space="preserve"> (Λαγός, 2005)».</w:t>
      </w:r>
    </w:p>
    <w:p w:rsidR="00377A0E" w:rsidRPr="007865AB" w:rsidRDefault="00FD1BFA" w:rsidP="007865AB">
      <w:pPr>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Από τις πρώτες προσπάθειες</w:t>
      </w:r>
      <w:r w:rsidR="00B60D4D" w:rsidRPr="007865AB">
        <w:rPr>
          <w:rFonts w:ascii="Times New Roman" w:hAnsi="Times New Roman" w:cs="Times New Roman"/>
          <w:sz w:val="24"/>
          <w:szCs w:val="24"/>
          <w:lang w:val="el-GR"/>
        </w:rPr>
        <w:t xml:space="preserve"> ενός κοινά αποδεκτού ορισμού αποτελεί</w:t>
      </w:r>
      <w:r>
        <w:rPr>
          <w:rFonts w:ascii="Times New Roman" w:hAnsi="Times New Roman" w:cs="Times New Roman"/>
          <w:sz w:val="24"/>
          <w:szCs w:val="24"/>
          <w:lang w:val="el-GR"/>
        </w:rPr>
        <w:t>,</w:t>
      </w:r>
      <w:r w:rsidR="00B60D4D" w:rsidRPr="007865AB">
        <w:rPr>
          <w:rFonts w:ascii="Times New Roman" w:hAnsi="Times New Roman" w:cs="Times New Roman"/>
          <w:sz w:val="24"/>
          <w:szCs w:val="24"/>
          <w:lang w:val="el-GR"/>
        </w:rPr>
        <w:t xml:space="preserve"> σύμφωνα με τον </w:t>
      </w:r>
      <w:r w:rsidR="00B60D4D" w:rsidRPr="007865AB">
        <w:rPr>
          <w:rFonts w:ascii="Times New Roman" w:hAnsi="Times New Roman" w:cs="Times New Roman"/>
          <w:sz w:val="24"/>
          <w:szCs w:val="24"/>
        </w:rPr>
        <w:t>Gartner</w:t>
      </w:r>
      <w:r w:rsidR="00B60D4D" w:rsidRPr="007865AB">
        <w:rPr>
          <w:rFonts w:ascii="Times New Roman" w:hAnsi="Times New Roman" w:cs="Times New Roman"/>
          <w:sz w:val="24"/>
          <w:szCs w:val="24"/>
          <w:lang w:val="el-GR"/>
        </w:rPr>
        <w:t xml:space="preserve"> (2001), αυτή της </w:t>
      </w:r>
      <w:r w:rsidR="00B60D4D" w:rsidRPr="007865AB">
        <w:rPr>
          <w:rFonts w:ascii="Times New Roman" w:hAnsi="Times New Roman" w:cs="Times New Roman"/>
          <w:sz w:val="24"/>
          <w:szCs w:val="24"/>
        </w:rPr>
        <w:t>League</w:t>
      </w:r>
      <w:r w:rsidR="00B60D4D" w:rsidRPr="007865AB">
        <w:rPr>
          <w:rFonts w:ascii="Times New Roman" w:hAnsi="Times New Roman" w:cs="Times New Roman"/>
          <w:sz w:val="24"/>
          <w:szCs w:val="24"/>
          <w:lang w:val="el-GR"/>
        </w:rPr>
        <w:t xml:space="preserve"> </w:t>
      </w:r>
      <w:r w:rsidR="00B60D4D" w:rsidRPr="007865AB">
        <w:rPr>
          <w:rFonts w:ascii="Times New Roman" w:hAnsi="Times New Roman" w:cs="Times New Roman"/>
          <w:sz w:val="24"/>
          <w:szCs w:val="24"/>
        </w:rPr>
        <w:t>of</w:t>
      </w:r>
      <w:r w:rsidR="00B60D4D" w:rsidRPr="007865AB">
        <w:rPr>
          <w:rFonts w:ascii="Times New Roman" w:hAnsi="Times New Roman" w:cs="Times New Roman"/>
          <w:sz w:val="24"/>
          <w:szCs w:val="24"/>
          <w:lang w:val="el-GR"/>
        </w:rPr>
        <w:t xml:space="preserve"> </w:t>
      </w:r>
      <w:r w:rsidR="00B60D4D" w:rsidRPr="007865AB">
        <w:rPr>
          <w:rFonts w:ascii="Times New Roman" w:hAnsi="Times New Roman" w:cs="Times New Roman"/>
          <w:sz w:val="24"/>
          <w:szCs w:val="24"/>
        </w:rPr>
        <w:t>Nations</w:t>
      </w:r>
      <w:r w:rsidR="00B60D4D" w:rsidRPr="007865AB">
        <w:rPr>
          <w:rFonts w:ascii="Times New Roman" w:hAnsi="Times New Roman" w:cs="Times New Roman"/>
          <w:sz w:val="24"/>
          <w:szCs w:val="24"/>
          <w:lang w:val="el-GR"/>
        </w:rPr>
        <w:t xml:space="preserve"> </w:t>
      </w:r>
      <w:r w:rsidR="00B60D4D" w:rsidRPr="007865AB">
        <w:rPr>
          <w:rFonts w:ascii="Times New Roman" w:hAnsi="Times New Roman" w:cs="Times New Roman"/>
          <w:sz w:val="24"/>
          <w:szCs w:val="24"/>
        </w:rPr>
        <w:t>Committee</w:t>
      </w:r>
      <w:r w:rsidR="00B60D4D" w:rsidRPr="007865AB">
        <w:rPr>
          <w:rFonts w:ascii="Times New Roman" w:hAnsi="Times New Roman" w:cs="Times New Roman"/>
          <w:sz w:val="24"/>
          <w:szCs w:val="24"/>
          <w:lang w:val="el-GR"/>
        </w:rPr>
        <w:t xml:space="preserve"> </w:t>
      </w:r>
      <w:r w:rsidR="00B60D4D" w:rsidRPr="007865AB">
        <w:rPr>
          <w:rFonts w:ascii="Times New Roman" w:hAnsi="Times New Roman" w:cs="Times New Roman"/>
          <w:sz w:val="24"/>
          <w:szCs w:val="24"/>
        </w:rPr>
        <w:t>of</w:t>
      </w:r>
      <w:r w:rsidR="00B60D4D" w:rsidRPr="007865AB">
        <w:rPr>
          <w:rFonts w:ascii="Times New Roman" w:hAnsi="Times New Roman" w:cs="Times New Roman"/>
          <w:sz w:val="24"/>
          <w:szCs w:val="24"/>
          <w:lang w:val="el-GR"/>
        </w:rPr>
        <w:t xml:space="preserve"> </w:t>
      </w:r>
      <w:r w:rsidR="00B60D4D" w:rsidRPr="007865AB">
        <w:rPr>
          <w:rFonts w:ascii="Times New Roman" w:hAnsi="Times New Roman" w:cs="Times New Roman"/>
          <w:sz w:val="24"/>
          <w:szCs w:val="24"/>
        </w:rPr>
        <w:t>Statistical</w:t>
      </w:r>
      <w:r w:rsidR="00B60D4D" w:rsidRPr="007865AB">
        <w:rPr>
          <w:rFonts w:ascii="Times New Roman" w:hAnsi="Times New Roman" w:cs="Times New Roman"/>
          <w:sz w:val="24"/>
          <w:szCs w:val="24"/>
          <w:lang w:val="el-GR"/>
        </w:rPr>
        <w:t xml:space="preserve"> </w:t>
      </w:r>
      <w:r w:rsidR="00B60D4D" w:rsidRPr="007865AB">
        <w:rPr>
          <w:rFonts w:ascii="Times New Roman" w:hAnsi="Times New Roman" w:cs="Times New Roman"/>
          <w:sz w:val="24"/>
          <w:szCs w:val="24"/>
        </w:rPr>
        <w:t>Experts</w:t>
      </w:r>
      <w:r w:rsidR="00B60D4D" w:rsidRPr="007865AB">
        <w:rPr>
          <w:rFonts w:ascii="Times New Roman" w:hAnsi="Times New Roman" w:cs="Times New Roman"/>
          <w:sz w:val="24"/>
          <w:szCs w:val="24"/>
          <w:lang w:val="el-GR"/>
        </w:rPr>
        <w:t>, που ορίζει ως τουρίστα κάθε άτομο που επισκέπτεται μια χώρα και παραμένει σε αυτήν τουλάχιστον 24 ώρες, ενώ από την άλλη ορίζει εκδρομέα το άτομο που παραμένει σε μια χώρα λιγότερο από 24 ώρες.</w:t>
      </w:r>
    </w:p>
    <w:p w:rsidR="000D0541" w:rsidRPr="007865AB" w:rsidRDefault="000D0541"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Κατά τον </w:t>
      </w:r>
      <w:r w:rsidRPr="007865AB">
        <w:rPr>
          <w:rFonts w:ascii="Times New Roman" w:hAnsi="Times New Roman" w:cs="Times New Roman"/>
          <w:sz w:val="24"/>
          <w:szCs w:val="24"/>
        </w:rPr>
        <w:t>Matley</w:t>
      </w:r>
      <w:r w:rsidRPr="007865AB">
        <w:rPr>
          <w:rFonts w:ascii="Times New Roman" w:hAnsi="Times New Roman" w:cs="Times New Roman"/>
          <w:sz w:val="24"/>
          <w:szCs w:val="24"/>
          <w:lang w:val="el-GR"/>
        </w:rPr>
        <w:t xml:space="preserve"> (1976), τουρισμός είναι ένα ταξίδι αναψυχής, το οποίο περιλαμβάνει τη μετάβαση από και προς ένα προορισμό (δυναμικό στοιχείο), καθώς και τις δραστηριότητες αναψυχής σε αυτόν τον προορισμό (στατικό στοιχείο), ενώ διάφοροι άλλοι συγγραφείς επισημαίνουν την ανθρώπινη διάσταση του τουριστικού φαινομένου</w:t>
      </w:r>
      <w:r w:rsidR="00BD78C0">
        <w:rPr>
          <w:rFonts w:ascii="Times New Roman" w:hAnsi="Times New Roman" w:cs="Times New Roman"/>
          <w:sz w:val="24"/>
          <w:szCs w:val="24"/>
          <w:lang w:val="el-GR"/>
        </w:rPr>
        <w:t>,</w:t>
      </w:r>
      <w:r w:rsidRPr="007865AB">
        <w:rPr>
          <w:rFonts w:ascii="Times New Roman" w:hAnsi="Times New Roman" w:cs="Times New Roman"/>
          <w:sz w:val="24"/>
          <w:szCs w:val="24"/>
          <w:lang w:val="el-GR"/>
        </w:rPr>
        <w:t xml:space="preserve"> που προκύπτει από την ανάγκη του ατόμου να κάνει ένα ταξίδι αναψυχής, εκτός του τόπου μόνιμης κατοικίας του (</w:t>
      </w:r>
      <w:r w:rsidRPr="007865AB">
        <w:rPr>
          <w:rFonts w:ascii="Times New Roman" w:hAnsi="Times New Roman" w:cs="Times New Roman"/>
          <w:sz w:val="24"/>
          <w:szCs w:val="24"/>
        </w:rPr>
        <w:t>Gartner</w:t>
      </w:r>
      <w:r w:rsidRPr="007865AB">
        <w:rPr>
          <w:rFonts w:ascii="Times New Roman" w:hAnsi="Times New Roman" w:cs="Times New Roman"/>
          <w:sz w:val="24"/>
          <w:szCs w:val="24"/>
          <w:lang w:val="el-GR"/>
        </w:rPr>
        <w:t xml:space="preserve">, 2001, </w:t>
      </w:r>
      <w:r w:rsidRPr="007865AB">
        <w:rPr>
          <w:rFonts w:ascii="Times New Roman" w:hAnsi="Times New Roman" w:cs="Times New Roman"/>
          <w:sz w:val="24"/>
          <w:szCs w:val="24"/>
        </w:rPr>
        <w:t>Gee</w:t>
      </w:r>
      <w:r w:rsidRPr="007865AB">
        <w:rPr>
          <w:rFonts w:ascii="Times New Roman" w:hAnsi="Times New Roman" w:cs="Times New Roman"/>
          <w:sz w:val="24"/>
          <w:szCs w:val="24"/>
          <w:lang w:val="el-GR"/>
        </w:rPr>
        <w:t xml:space="preserve"> </w:t>
      </w:r>
      <w:r w:rsidRPr="007865AB">
        <w:rPr>
          <w:rFonts w:ascii="Times New Roman" w:hAnsi="Times New Roman" w:cs="Times New Roman"/>
          <w:sz w:val="24"/>
          <w:szCs w:val="24"/>
        </w:rPr>
        <w:t>et</w:t>
      </w:r>
      <w:r w:rsidRPr="007865AB">
        <w:rPr>
          <w:rFonts w:ascii="Times New Roman" w:hAnsi="Times New Roman" w:cs="Times New Roman"/>
          <w:sz w:val="24"/>
          <w:szCs w:val="24"/>
          <w:lang w:val="el-GR"/>
        </w:rPr>
        <w:t xml:space="preserve"> </w:t>
      </w:r>
      <w:r w:rsidRPr="007865AB">
        <w:rPr>
          <w:rFonts w:ascii="Times New Roman" w:hAnsi="Times New Roman" w:cs="Times New Roman"/>
          <w:sz w:val="24"/>
          <w:szCs w:val="24"/>
        </w:rPr>
        <w:t>al</w:t>
      </w:r>
      <w:r w:rsidRPr="007865AB">
        <w:rPr>
          <w:rFonts w:ascii="Times New Roman" w:hAnsi="Times New Roman" w:cs="Times New Roman"/>
          <w:sz w:val="24"/>
          <w:szCs w:val="24"/>
          <w:lang w:val="el-GR"/>
        </w:rPr>
        <w:t xml:space="preserve">., 2001, </w:t>
      </w:r>
      <w:r w:rsidRPr="007865AB">
        <w:rPr>
          <w:rFonts w:ascii="Times New Roman" w:hAnsi="Times New Roman" w:cs="Times New Roman"/>
          <w:sz w:val="24"/>
          <w:szCs w:val="24"/>
        </w:rPr>
        <w:t>Gilbert</w:t>
      </w:r>
      <w:r w:rsidR="00AC299B" w:rsidRPr="007865AB">
        <w:rPr>
          <w:rFonts w:ascii="Times New Roman" w:hAnsi="Times New Roman" w:cs="Times New Roman"/>
          <w:sz w:val="24"/>
          <w:szCs w:val="24"/>
          <w:lang w:val="el-GR"/>
        </w:rPr>
        <w:t>, 1990).</w:t>
      </w:r>
    </w:p>
    <w:p w:rsidR="00AC299B" w:rsidRPr="003C4092" w:rsidRDefault="00AC299B"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Σύμφωνα με τους </w:t>
      </w:r>
      <w:r w:rsidRPr="007865AB">
        <w:rPr>
          <w:rFonts w:ascii="Times New Roman" w:hAnsi="Times New Roman" w:cs="Times New Roman"/>
          <w:sz w:val="24"/>
          <w:szCs w:val="24"/>
        </w:rPr>
        <w:t>Mitchell</w:t>
      </w:r>
      <w:r w:rsidRPr="007865AB">
        <w:rPr>
          <w:rFonts w:ascii="Times New Roman" w:hAnsi="Times New Roman" w:cs="Times New Roman"/>
          <w:sz w:val="24"/>
          <w:szCs w:val="24"/>
          <w:lang w:val="el-GR"/>
        </w:rPr>
        <w:t xml:space="preserve"> &amp; </w:t>
      </w:r>
      <w:r w:rsidRPr="007865AB">
        <w:rPr>
          <w:rFonts w:ascii="Times New Roman" w:hAnsi="Times New Roman" w:cs="Times New Roman"/>
          <w:sz w:val="24"/>
          <w:szCs w:val="24"/>
        </w:rPr>
        <w:t>Murphy</w:t>
      </w:r>
      <w:r w:rsidRPr="007865AB">
        <w:rPr>
          <w:rFonts w:ascii="Times New Roman" w:hAnsi="Times New Roman" w:cs="Times New Roman"/>
          <w:sz w:val="24"/>
          <w:szCs w:val="24"/>
          <w:lang w:val="el-GR"/>
        </w:rPr>
        <w:t xml:space="preserve"> (1991), ο τουρισμός αποτελεί δραστηριότητα στον ελεύθερο χρόνο του ατόμου και ορίζουν ως τουριστική ζήτηση την πρόθεση του ατόμου να εκμεταλλευτεί τις όποιες ευκαιρίες αναψυχής του παρουσιαστούν</w:t>
      </w:r>
      <w:r w:rsidR="00E67672" w:rsidRPr="007865AB">
        <w:rPr>
          <w:rFonts w:ascii="Times New Roman" w:hAnsi="Times New Roman" w:cs="Times New Roman"/>
          <w:sz w:val="24"/>
          <w:szCs w:val="24"/>
          <w:lang w:val="el-GR"/>
        </w:rPr>
        <w:t>, σε διαφορετικό τόπο από αυτόν της μόνιμης κατοικίας του. Ωστόσο, πέρα από την τουριστική ζήτηση υπάρχει κ η τουριστική προσφορά, που, όπως αναφέρουν, «</w:t>
      </w:r>
      <w:r w:rsidR="00E67672" w:rsidRPr="007865AB">
        <w:rPr>
          <w:rFonts w:ascii="Times New Roman" w:hAnsi="Times New Roman" w:cs="Times New Roman"/>
          <w:i/>
          <w:sz w:val="24"/>
          <w:szCs w:val="24"/>
          <w:lang w:val="el-GR"/>
        </w:rPr>
        <w:t>συνδέεται με τη διερεύνηση του τόπου υποδοχής, αλλά και της χωρικής τους διασύνδεσης</w:t>
      </w:r>
      <w:r w:rsidR="00E67672" w:rsidRPr="007865AB">
        <w:rPr>
          <w:rFonts w:ascii="Times New Roman" w:hAnsi="Times New Roman" w:cs="Times New Roman"/>
          <w:sz w:val="24"/>
          <w:szCs w:val="24"/>
          <w:lang w:val="el-GR"/>
        </w:rPr>
        <w:t xml:space="preserve">». Με άλλα λόγια, ο τουρισμός πραγματοποιείται στον τόπο υποδοχής, στον τόπο προέλευσης και στη χωρική διασύνδεση αυτών των δύο, μέσω της οποίας γίνεται εφικτή η τουριστική κίνηση. </w:t>
      </w:r>
    </w:p>
    <w:p w:rsidR="00B72A33" w:rsidRDefault="00E67672"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lastRenderedPageBreak/>
        <w:t>Αρκετοί πάλι ορίζουν τον τουρισμό ως βιομηχανία υπηρεσιών, δηλαδή μια πηγή τελικής ζήτησης υπηρεσιών, που παρέχονται από επιμέρους κλάδους, όπως οι μεταφορές, οι μονάδες διαμονής, τα εστιατόρια, τα εμπορικά μαγαζιά, τα κέντρα διασκέδασης κ.ά. (</w:t>
      </w:r>
      <w:r w:rsidRPr="007865AB">
        <w:rPr>
          <w:rFonts w:ascii="Times New Roman" w:hAnsi="Times New Roman" w:cs="Times New Roman"/>
          <w:sz w:val="24"/>
          <w:szCs w:val="24"/>
        </w:rPr>
        <w:t>Papadopoulos</w:t>
      </w:r>
      <w:r w:rsidRPr="007865AB">
        <w:rPr>
          <w:rFonts w:ascii="Times New Roman" w:hAnsi="Times New Roman" w:cs="Times New Roman"/>
          <w:sz w:val="24"/>
          <w:szCs w:val="24"/>
          <w:lang w:val="el-GR"/>
        </w:rPr>
        <w:t xml:space="preserve"> &amp; </w:t>
      </w:r>
      <w:r w:rsidRPr="007865AB">
        <w:rPr>
          <w:rFonts w:ascii="Times New Roman" w:hAnsi="Times New Roman" w:cs="Times New Roman"/>
          <w:sz w:val="24"/>
          <w:szCs w:val="24"/>
        </w:rPr>
        <w:t>Mirza</w:t>
      </w:r>
      <w:r w:rsidRPr="007865AB">
        <w:rPr>
          <w:rFonts w:ascii="Times New Roman" w:hAnsi="Times New Roman" w:cs="Times New Roman"/>
          <w:sz w:val="24"/>
          <w:szCs w:val="24"/>
          <w:lang w:val="el-GR"/>
        </w:rPr>
        <w:t xml:space="preserve">, 1985, </w:t>
      </w:r>
      <w:r w:rsidRPr="007865AB">
        <w:rPr>
          <w:rFonts w:ascii="Times New Roman" w:hAnsi="Times New Roman" w:cs="Times New Roman"/>
          <w:sz w:val="24"/>
          <w:szCs w:val="24"/>
        </w:rPr>
        <w:t>Smith</w:t>
      </w:r>
      <w:r w:rsidRPr="007865AB">
        <w:rPr>
          <w:rFonts w:ascii="Times New Roman" w:hAnsi="Times New Roman" w:cs="Times New Roman"/>
          <w:sz w:val="24"/>
          <w:szCs w:val="24"/>
          <w:lang w:val="el-GR"/>
        </w:rPr>
        <w:t xml:space="preserve">, 1988). </w:t>
      </w:r>
      <w:r w:rsidR="00396FDC" w:rsidRPr="007865AB">
        <w:rPr>
          <w:rFonts w:ascii="Times New Roman" w:hAnsi="Times New Roman" w:cs="Times New Roman"/>
          <w:sz w:val="24"/>
          <w:szCs w:val="24"/>
          <w:lang w:val="el-GR"/>
        </w:rPr>
        <w:t>Από την άλλη, οι επικριτές αυτής τη άποψης ισχυρίζονται ότι δεν δύναται να ορίσουμε τον τουρισμό σαν μια βιομηχανία</w:t>
      </w:r>
      <w:r w:rsidR="006E5A80" w:rsidRPr="007865AB">
        <w:rPr>
          <w:rStyle w:val="a5"/>
          <w:rFonts w:ascii="Times New Roman" w:hAnsi="Times New Roman" w:cs="Times New Roman"/>
          <w:sz w:val="24"/>
          <w:szCs w:val="24"/>
          <w:lang w:val="el-GR"/>
        </w:rPr>
        <w:footnoteReference w:id="2"/>
      </w:r>
      <w:r w:rsidR="00396FDC" w:rsidRPr="007865AB">
        <w:rPr>
          <w:rFonts w:ascii="Times New Roman" w:hAnsi="Times New Roman" w:cs="Times New Roman"/>
          <w:sz w:val="24"/>
          <w:szCs w:val="24"/>
          <w:lang w:val="el-GR"/>
        </w:rPr>
        <w:t>, αλλά μόνο τους τουρίστες ως καταναλωτές πολλών διαφορετικών βιομηχανικών τομέων, όπως η χρήση διαφορετικών εγκαταστάσεων και υποδομών και η επίσκεψη μνημείων και αξιοθέατων (</w:t>
      </w:r>
      <w:r w:rsidR="00396FDC" w:rsidRPr="007865AB">
        <w:rPr>
          <w:rFonts w:ascii="Times New Roman" w:hAnsi="Times New Roman" w:cs="Times New Roman"/>
          <w:sz w:val="24"/>
          <w:szCs w:val="24"/>
        </w:rPr>
        <w:t>Medlik</w:t>
      </w:r>
      <w:r w:rsidR="00396FDC" w:rsidRPr="007865AB">
        <w:rPr>
          <w:rFonts w:ascii="Times New Roman" w:hAnsi="Times New Roman" w:cs="Times New Roman"/>
          <w:sz w:val="24"/>
          <w:szCs w:val="24"/>
          <w:lang w:val="el-GR"/>
        </w:rPr>
        <w:t xml:space="preserve">, 1996). </w:t>
      </w:r>
    </w:p>
    <w:p w:rsidR="00E67672" w:rsidRPr="003C4092" w:rsidRDefault="00396FDC"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Ακόμη, σύμφωνα με τους </w:t>
      </w:r>
      <w:r w:rsidRPr="007865AB">
        <w:rPr>
          <w:rFonts w:ascii="Times New Roman" w:hAnsi="Times New Roman" w:cs="Times New Roman"/>
          <w:sz w:val="24"/>
          <w:szCs w:val="24"/>
        </w:rPr>
        <w:t>Mill</w:t>
      </w:r>
      <w:r w:rsidRPr="007865AB">
        <w:rPr>
          <w:rFonts w:ascii="Times New Roman" w:hAnsi="Times New Roman" w:cs="Times New Roman"/>
          <w:sz w:val="24"/>
          <w:szCs w:val="24"/>
          <w:lang w:val="el-GR"/>
        </w:rPr>
        <w:t xml:space="preserve"> &amp; </w:t>
      </w:r>
      <w:r w:rsidRPr="007865AB">
        <w:rPr>
          <w:rFonts w:ascii="Times New Roman" w:hAnsi="Times New Roman" w:cs="Times New Roman"/>
          <w:sz w:val="24"/>
          <w:szCs w:val="24"/>
        </w:rPr>
        <w:t>Morrison</w:t>
      </w:r>
      <w:r w:rsidR="000D1C00" w:rsidRPr="007865AB">
        <w:rPr>
          <w:rFonts w:ascii="Times New Roman" w:hAnsi="Times New Roman" w:cs="Times New Roman"/>
          <w:sz w:val="24"/>
          <w:szCs w:val="24"/>
          <w:lang w:val="el-GR"/>
        </w:rPr>
        <w:t xml:space="preserve"> (1992)</w:t>
      </w:r>
      <w:r w:rsidRPr="007865AB">
        <w:rPr>
          <w:rFonts w:ascii="Times New Roman" w:hAnsi="Times New Roman" w:cs="Times New Roman"/>
          <w:sz w:val="24"/>
          <w:szCs w:val="24"/>
          <w:lang w:val="el-GR"/>
        </w:rPr>
        <w:t>, ως τουρισμός ορίζεται η δραστηριότητα που περιλαμβάνει ό,τι</w:t>
      </w:r>
      <w:r w:rsidR="000D1C00" w:rsidRPr="007865AB">
        <w:rPr>
          <w:rFonts w:ascii="Times New Roman" w:hAnsi="Times New Roman" w:cs="Times New Roman"/>
          <w:sz w:val="24"/>
          <w:szCs w:val="24"/>
          <w:lang w:val="el-GR"/>
        </w:rPr>
        <w:t xml:space="preserve"> σχετίζεται με την προετοιμασία και</w:t>
      </w:r>
      <w:r w:rsidRPr="007865AB">
        <w:rPr>
          <w:rFonts w:ascii="Times New Roman" w:hAnsi="Times New Roman" w:cs="Times New Roman"/>
          <w:sz w:val="24"/>
          <w:szCs w:val="24"/>
          <w:lang w:val="el-GR"/>
        </w:rPr>
        <w:t xml:space="preserve"> </w:t>
      </w:r>
      <w:r w:rsidR="000D1C00" w:rsidRPr="007865AB">
        <w:rPr>
          <w:rFonts w:ascii="Times New Roman" w:hAnsi="Times New Roman" w:cs="Times New Roman"/>
          <w:sz w:val="24"/>
          <w:szCs w:val="24"/>
          <w:lang w:val="el-GR"/>
        </w:rPr>
        <w:t xml:space="preserve">την πραγματοποίηση ενός ταξιδιού, την παραμονή στον τόπο υποδοχής και την επιστροφή στον τόπο κατοικίας. </w:t>
      </w:r>
    </w:p>
    <w:p w:rsidR="007805A1" w:rsidRDefault="000D1C00"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Σύμφωνα, με τον </w:t>
      </w:r>
      <w:r w:rsidR="007805A1">
        <w:rPr>
          <w:rFonts w:ascii="Times New Roman" w:hAnsi="Times New Roman" w:cs="Times New Roman"/>
          <w:sz w:val="24"/>
          <w:szCs w:val="24"/>
          <w:lang w:val="el-GR"/>
        </w:rPr>
        <w:t xml:space="preserve">Παγκόσμιο Οργανισμό Τουρισμού, </w:t>
      </w:r>
      <w:r w:rsidRPr="007865AB">
        <w:rPr>
          <w:rFonts w:ascii="Times New Roman" w:hAnsi="Times New Roman" w:cs="Times New Roman"/>
          <w:sz w:val="24"/>
          <w:szCs w:val="24"/>
          <w:lang w:val="el-GR"/>
        </w:rPr>
        <w:t xml:space="preserve">ο τουρισμός αποτελείται από δραστηριότητες των ατόμων που ταξιδεύουν και διαμένουν σε μέρη διαφορετικά από το σύνηθες περιβάλλον τους, για λόγους αναψυχής, αποφυγής των προβλημάτων της καθημερινότητας, για άσκηση επιχειρηματικών δραστηριοτήτων και για χρονικό διάστημα όχι μεγαλύτερο του ενός έτους. </w:t>
      </w:r>
    </w:p>
    <w:p w:rsidR="002B5A28" w:rsidRPr="007865AB" w:rsidRDefault="000D1C00"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lastRenderedPageBreak/>
        <w:t>Γενικά, ο τουρισμός είναι ένας συνδυασμός δραστηριοτήτων, υπηρεσιών και βιομηχανιών, που προσφέρουν μία ταξιδιωτική εμπειρία, συμβάλλοντας παράλληλα στην άνοδο του βιοτικού επιπέδου του πληθυσμού</w:t>
      </w:r>
      <w:r w:rsidR="007805A1">
        <w:rPr>
          <w:rFonts w:ascii="Times New Roman" w:hAnsi="Times New Roman" w:cs="Times New Roman"/>
          <w:sz w:val="24"/>
          <w:szCs w:val="24"/>
          <w:lang w:val="el-GR"/>
        </w:rPr>
        <w:t xml:space="preserve"> της χώρας υποδοχής</w:t>
      </w:r>
      <w:r w:rsidRPr="007865AB">
        <w:rPr>
          <w:rFonts w:ascii="Times New Roman" w:hAnsi="Times New Roman" w:cs="Times New Roman"/>
          <w:sz w:val="24"/>
          <w:szCs w:val="24"/>
          <w:lang w:val="el-GR"/>
        </w:rPr>
        <w:t xml:space="preserve">, στη δημιουργία νέων θέσεων εργασίας, στην αύξηση των επενδύσεων και εν τέλει στη μεγέθυνση της οικονομίας. </w:t>
      </w:r>
    </w:p>
    <w:p w:rsidR="000D1C00" w:rsidRPr="007865AB" w:rsidRDefault="002B5A28"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Στο σημείο αυτό κρίνεται σκόπι</w:t>
      </w:r>
      <w:r w:rsidR="0014781E">
        <w:rPr>
          <w:rFonts w:ascii="Times New Roman" w:hAnsi="Times New Roman" w:cs="Times New Roman"/>
          <w:sz w:val="24"/>
          <w:szCs w:val="24"/>
          <w:lang w:val="el-GR"/>
        </w:rPr>
        <w:t xml:space="preserve">μο να αποσαφηνιστεί η διάκριση </w:t>
      </w:r>
      <w:r w:rsidRPr="007865AB">
        <w:rPr>
          <w:rFonts w:ascii="Times New Roman" w:hAnsi="Times New Roman" w:cs="Times New Roman"/>
          <w:sz w:val="24"/>
          <w:szCs w:val="24"/>
          <w:lang w:val="el-GR"/>
        </w:rPr>
        <w:t xml:space="preserve">του τύπου των μετακινούμενων ατόμων, όπως αναφέρθηκε από τον </w:t>
      </w:r>
      <w:r w:rsidRPr="007865AB">
        <w:rPr>
          <w:rFonts w:ascii="Times New Roman" w:hAnsi="Times New Roman" w:cs="Times New Roman"/>
          <w:sz w:val="24"/>
          <w:szCs w:val="24"/>
        </w:rPr>
        <w:t>Gartner</w:t>
      </w:r>
      <w:r w:rsidRPr="007865AB">
        <w:rPr>
          <w:rFonts w:ascii="Times New Roman" w:hAnsi="Times New Roman" w:cs="Times New Roman"/>
          <w:sz w:val="24"/>
          <w:szCs w:val="24"/>
          <w:lang w:val="el-GR"/>
        </w:rPr>
        <w:t xml:space="preserve"> (2001). Οι </w:t>
      </w:r>
      <w:r w:rsidRPr="007865AB">
        <w:rPr>
          <w:rFonts w:ascii="Times New Roman" w:hAnsi="Times New Roman" w:cs="Times New Roman"/>
          <w:i/>
          <w:sz w:val="24"/>
          <w:szCs w:val="24"/>
          <w:lang w:val="el-GR"/>
        </w:rPr>
        <w:t>ταξιδιώτες</w:t>
      </w:r>
      <w:r w:rsidR="0014781E">
        <w:rPr>
          <w:rFonts w:ascii="Times New Roman" w:hAnsi="Times New Roman" w:cs="Times New Roman"/>
          <w:sz w:val="24"/>
          <w:szCs w:val="24"/>
          <w:lang w:val="el-GR"/>
        </w:rPr>
        <w:t xml:space="preserve"> είναι</w:t>
      </w:r>
      <w:r w:rsidRPr="007865AB">
        <w:rPr>
          <w:rFonts w:ascii="Times New Roman" w:hAnsi="Times New Roman" w:cs="Times New Roman"/>
          <w:sz w:val="24"/>
          <w:szCs w:val="24"/>
          <w:lang w:val="el-GR"/>
        </w:rPr>
        <w:t xml:space="preserve"> όσοι πραγματοποιούν ένα ταξίδι για οποιοδήποτε σκοπό, εκτός της εργασίας, μεταξύ δυο γεωγραφικών τόπων</w:t>
      </w:r>
      <w:r w:rsidR="0014781E">
        <w:rPr>
          <w:rFonts w:ascii="Times New Roman" w:hAnsi="Times New Roman" w:cs="Times New Roman"/>
          <w:sz w:val="24"/>
          <w:szCs w:val="24"/>
          <w:lang w:val="el-GR"/>
        </w:rPr>
        <w:t xml:space="preserve"> ∙</w:t>
      </w:r>
      <w:r w:rsidRPr="007865AB">
        <w:rPr>
          <w:rFonts w:ascii="Times New Roman" w:hAnsi="Times New Roman" w:cs="Times New Roman"/>
          <w:sz w:val="24"/>
          <w:szCs w:val="24"/>
          <w:lang w:val="el-GR"/>
        </w:rPr>
        <w:t xml:space="preserve"> είτε εντός της χώρας τους, είτε στο εξωτερικό. Στους ταξιδιώτες εντάσσονται οι </w:t>
      </w:r>
      <w:r w:rsidRPr="007865AB">
        <w:rPr>
          <w:rFonts w:ascii="Times New Roman" w:hAnsi="Times New Roman" w:cs="Times New Roman"/>
          <w:i/>
          <w:sz w:val="24"/>
          <w:szCs w:val="24"/>
          <w:lang w:val="el-GR"/>
        </w:rPr>
        <w:t>επισκέπτες</w:t>
      </w:r>
      <w:r w:rsidRPr="007865AB">
        <w:rPr>
          <w:rFonts w:ascii="Times New Roman" w:hAnsi="Times New Roman" w:cs="Times New Roman"/>
          <w:sz w:val="24"/>
          <w:szCs w:val="24"/>
          <w:lang w:val="el-GR"/>
        </w:rPr>
        <w:t>, δηλαδή τα άτομα που μετακινούνται από τον τόπο μόνιμης κατοικίας τους σε έναν άλλο, για οποιο</w:t>
      </w:r>
      <w:r w:rsidR="0014781E">
        <w:rPr>
          <w:rFonts w:ascii="Times New Roman" w:hAnsi="Times New Roman" w:cs="Times New Roman"/>
          <w:sz w:val="24"/>
          <w:szCs w:val="24"/>
          <w:lang w:val="el-GR"/>
        </w:rPr>
        <w:t>ν</w:t>
      </w:r>
      <w:r w:rsidRPr="007865AB">
        <w:rPr>
          <w:rFonts w:ascii="Times New Roman" w:hAnsi="Times New Roman" w:cs="Times New Roman"/>
          <w:sz w:val="24"/>
          <w:szCs w:val="24"/>
          <w:lang w:val="el-GR"/>
        </w:rPr>
        <w:t xml:space="preserve">δήποτε σκοπό εκτός εργασίας και για διάστημα μικρότερο των 12 μηνών. Στους επισκέπτες περιλαμβάνονται οι </w:t>
      </w:r>
      <w:r w:rsidRPr="007865AB">
        <w:rPr>
          <w:rFonts w:ascii="Times New Roman" w:hAnsi="Times New Roman" w:cs="Times New Roman"/>
          <w:i/>
          <w:sz w:val="24"/>
          <w:szCs w:val="24"/>
          <w:lang w:val="el-GR"/>
        </w:rPr>
        <w:t>τουρίστες</w:t>
      </w:r>
      <w:r w:rsidRPr="007865AB">
        <w:rPr>
          <w:rFonts w:ascii="Times New Roman" w:hAnsi="Times New Roman" w:cs="Times New Roman"/>
          <w:sz w:val="24"/>
          <w:szCs w:val="24"/>
          <w:lang w:val="el-GR"/>
        </w:rPr>
        <w:t xml:space="preserve"> και οι </w:t>
      </w:r>
      <w:r w:rsidRPr="007865AB">
        <w:rPr>
          <w:rFonts w:ascii="Times New Roman" w:hAnsi="Times New Roman" w:cs="Times New Roman"/>
          <w:i/>
          <w:sz w:val="24"/>
          <w:szCs w:val="24"/>
          <w:lang w:val="el-GR"/>
        </w:rPr>
        <w:t>εκδρομείς</w:t>
      </w:r>
      <w:r w:rsidRPr="007865AB">
        <w:rPr>
          <w:rFonts w:ascii="Times New Roman" w:hAnsi="Times New Roman" w:cs="Times New Roman"/>
          <w:sz w:val="24"/>
          <w:szCs w:val="24"/>
          <w:lang w:val="el-GR"/>
        </w:rPr>
        <w:t xml:space="preserve">. Οι τουρίστες μένουν στον τόπο προορισμού τουλάχιστον για 24 ώρες και οι σκοποί τους μπορεί να είναι η αναψυχή και οι διακοπές, </w:t>
      </w:r>
      <w:r w:rsidR="0014781E">
        <w:rPr>
          <w:rFonts w:ascii="Times New Roman" w:hAnsi="Times New Roman" w:cs="Times New Roman"/>
          <w:sz w:val="24"/>
          <w:szCs w:val="24"/>
          <w:lang w:val="el-GR"/>
        </w:rPr>
        <w:t xml:space="preserve">η </w:t>
      </w:r>
      <w:r w:rsidRPr="007865AB">
        <w:rPr>
          <w:rFonts w:ascii="Times New Roman" w:hAnsi="Times New Roman" w:cs="Times New Roman"/>
          <w:sz w:val="24"/>
          <w:szCs w:val="24"/>
          <w:lang w:val="el-GR"/>
        </w:rPr>
        <w:t xml:space="preserve">επαγγελματική δραστηριότητα (συνέδρια κλπ) ή άλλο (άθληση, υγεία, θρησκεία κλπ). Στους τουρίστες περιλαμβάνονται οι αλλοδαποί τουρίστες, οι υπήκοοι κάτοικοι εξωτερικού ή και μέλη πληρωμάτων. Οι εκδρομείς, σε αντίθεση με τους τουρίστες, μένουν στον τόπο προορισμού για λιγότερο από 24 ώρες -δηλαδή δεν διανυκτερεύουν. Στους εκδρομείς περιλαμβάνονται επιβάτες κρουαζιερόπλοιων, μέλη πληρωμάτων και διασυνοριακοί αγοραστές. Κατηγορίες ταξιδιωτών που δεν περιλαμβάνονται ούτε στους τουρίστες ούτε στους εκδρομείς είναι οι πρόσφυγες, οι </w:t>
      </w:r>
      <w:r w:rsidRPr="007865AB">
        <w:rPr>
          <w:rFonts w:ascii="Times New Roman" w:hAnsi="Times New Roman" w:cs="Times New Roman"/>
          <w:sz w:val="24"/>
          <w:szCs w:val="24"/>
          <w:lang w:val="el-GR"/>
        </w:rPr>
        <w:lastRenderedPageBreak/>
        <w:t xml:space="preserve">διπλωμάτες, οι μετανάστες, τα μέλη ενόπλων δυνάμεων, οι επιβάτες </w:t>
      </w:r>
      <w:r w:rsidRPr="007865AB">
        <w:rPr>
          <w:rFonts w:ascii="Times New Roman" w:hAnsi="Times New Roman" w:cs="Times New Roman"/>
          <w:sz w:val="24"/>
          <w:szCs w:val="24"/>
        </w:rPr>
        <w:t>transit</w:t>
      </w:r>
      <w:r w:rsidRPr="007865AB">
        <w:rPr>
          <w:rFonts w:ascii="Times New Roman" w:hAnsi="Times New Roman" w:cs="Times New Roman"/>
          <w:sz w:val="24"/>
          <w:szCs w:val="24"/>
          <w:lang w:val="el-GR"/>
        </w:rPr>
        <w:t>, οι νομάδες και οι διασυνοριακοί εργαζόμενοι</w:t>
      </w:r>
      <w:r w:rsidR="000D6B01">
        <w:rPr>
          <w:rFonts w:ascii="Times New Roman" w:hAnsi="Times New Roman" w:cs="Times New Roman"/>
          <w:sz w:val="24"/>
          <w:szCs w:val="24"/>
          <w:lang w:val="el-GR"/>
        </w:rPr>
        <w:t>.</w:t>
      </w:r>
    </w:p>
    <w:p w:rsidR="000D1C00" w:rsidRPr="007865AB" w:rsidRDefault="000D1C00"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Τέλος, ένας ενδιαφέρων ορισμός δίνεται από τον Βαρβαρέσο (1998), που ορίζει τον τουρισμό ως το σύνολο των σχέσεων που προέρχεται από την επικοινωνία των τουριστών με τους προμηθευτές, τις τουριστικές επιχειρήσεις και ακόμα κα</w:t>
      </w:r>
      <w:r w:rsidR="000D6B01">
        <w:rPr>
          <w:rFonts w:ascii="Times New Roman" w:hAnsi="Times New Roman" w:cs="Times New Roman"/>
          <w:sz w:val="24"/>
          <w:szCs w:val="24"/>
          <w:lang w:val="el-GR"/>
        </w:rPr>
        <w:t>ι</w:t>
      </w:r>
      <w:r w:rsidRPr="007865AB">
        <w:rPr>
          <w:rFonts w:ascii="Times New Roman" w:hAnsi="Times New Roman" w:cs="Times New Roman"/>
          <w:sz w:val="24"/>
          <w:szCs w:val="24"/>
          <w:lang w:val="el-GR"/>
        </w:rPr>
        <w:t xml:space="preserve"> τις κυβερνήσεις των χωρών υποδοχής.</w:t>
      </w:r>
    </w:p>
    <w:p w:rsidR="001E418D" w:rsidRPr="007865AB" w:rsidRDefault="001E418D"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Άρα λοιπόν, κάποια χαρακτηριστικά που μπορούν να εξακριβωθούν εννοιολογικά είναι</w:t>
      </w:r>
      <w:r w:rsidR="000D6B01">
        <w:rPr>
          <w:rFonts w:ascii="Times New Roman" w:hAnsi="Times New Roman" w:cs="Times New Roman"/>
          <w:sz w:val="24"/>
          <w:szCs w:val="24"/>
          <w:lang w:val="el-GR"/>
        </w:rPr>
        <w:t xml:space="preserve"> ότι</w:t>
      </w:r>
      <w:r w:rsidRPr="007865AB">
        <w:rPr>
          <w:rFonts w:ascii="Times New Roman" w:hAnsi="Times New Roman" w:cs="Times New Roman"/>
          <w:sz w:val="24"/>
          <w:szCs w:val="24"/>
          <w:lang w:val="el-GR"/>
        </w:rPr>
        <w:t>:</w:t>
      </w:r>
    </w:p>
    <w:p w:rsidR="001E418D" w:rsidRPr="007865AB" w:rsidRDefault="001E418D" w:rsidP="007865AB">
      <w:pPr>
        <w:numPr>
          <w:ilvl w:val="0"/>
          <w:numId w:val="3"/>
        </w:num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Ο τουρισμός είναι </w:t>
      </w:r>
      <w:r w:rsidR="000D6B01">
        <w:rPr>
          <w:rFonts w:ascii="Times New Roman" w:hAnsi="Times New Roman" w:cs="Times New Roman"/>
          <w:sz w:val="24"/>
          <w:szCs w:val="24"/>
          <w:lang w:val="el-GR"/>
        </w:rPr>
        <w:t xml:space="preserve">το </w:t>
      </w:r>
      <w:r w:rsidRPr="007865AB">
        <w:rPr>
          <w:rFonts w:ascii="Times New Roman" w:hAnsi="Times New Roman" w:cs="Times New Roman"/>
          <w:sz w:val="24"/>
          <w:szCs w:val="24"/>
          <w:lang w:val="el-GR"/>
        </w:rPr>
        <w:t xml:space="preserve">αποτέλεσμα </w:t>
      </w:r>
      <w:r w:rsidR="000D6B01">
        <w:rPr>
          <w:rFonts w:ascii="Times New Roman" w:hAnsi="Times New Roman" w:cs="Times New Roman"/>
          <w:sz w:val="24"/>
          <w:szCs w:val="24"/>
          <w:lang w:val="el-GR"/>
        </w:rPr>
        <w:t xml:space="preserve">της </w:t>
      </w:r>
      <w:r w:rsidRPr="007865AB">
        <w:rPr>
          <w:rFonts w:ascii="Times New Roman" w:hAnsi="Times New Roman" w:cs="Times New Roman"/>
          <w:sz w:val="24"/>
          <w:szCs w:val="24"/>
          <w:lang w:val="el-GR"/>
        </w:rPr>
        <w:t>μεμονωμένης ή ομαδικής μετακίνησης ανθρώπων σε διάφορους τουριστικούς προορισμούς και η διαμονή τους σε αυτούς.</w:t>
      </w:r>
    </w:p>
    <w:p w:rsidR="001E418D" w:rsidRPr="007865AB" w:rsidRDefault="001E418D" w:rsidP="007865AB">
      <w:pPr>
        <w:numPr>
          <w:ilvl w:val="0"/>
          <w:numId w:val="4"/>
        </w:num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Οι διάφορες μορφές του τουρισμού περιλαμβάνουν απαραίτητα δύο βασικά στοιχεία: το ταξίδι στον τουριστικό προορισμό και τη διαμονή σε αυτόν επί τουλάχιστον ένα 24ωρο, συμπεριλαμβανομένης της διατροφής.</w:t>
      </w:r>
    </w:p>
    <w:p w:rsidR="001E418D" w:rsidRPr="007865AB" w:rsidRDefault="001E418D" w:rsidP="007865AB">
      <w:pPr>
        <w:numPr>
          <w:ilvl w:val="0"/>
          <w:numId w:val="5"/>
        </w:num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Το</w:t>
      </w:r>
      <w:r w:rsidRPr="007865AB">
        <w:rPr>
          <w:rFonts w:ascii="Times New Roman" w:hAnsi="Times New Roman" w:cs="Times New Roman"/>
          <w:sz w:val="24"/>
          <w:szCs w:val="24"/>
        </w:rPr>
        <w:t> </w:t>
      </w:r>
      <w:r w:rsidRPr="007865AB">
        <w:rPr>
          <w:rFonts w:ascii="Times New Roman" w:hAnsi="Times New Roman" w:cs="Times New Roman"/>
          <w:sz w:val="24"/>
          <w:szCs w:val="24"/>
          <w:lang w:val="el-GR"/>
        </w:rPr>
        <w:t>ταξίδι και η διαμονή λαμβάνουν χώρα εκτός του τόπου της μόνιμης διαμονής των ανθρώπων που αποφασίζουν να μετακινηθούν.</w:t>
      </w:r>
    </w:p>
    <w:p w:rsidR="001E418D" w:rsidRPr="007865AB" w:rsidRDefault="001E418D" w:rsidP="007865AB">
      <w:pPr>
        <w:numPr>
          <w:ilvl w:val="0"/>
          <w:numId w:val="5"/>
        </w:num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Η μετακίνηση ανθρώπων σε διάφορους τουριστικούς προορισμούς είναι προσωρινού και βραχυχρόνιου χαρακτήρα, που σημαίνει ότι πρόθεσή τους είναι να επιστρέψουν στον τόπο της μόνιμης κατοικίας τους μέσα σε λίγες μέρες, βδομάδες ή μήνες.</w:t>
      </w:r>
    </w:p>
    <w:p w:rsidR="001E418D" w:rsidRPr="007865AB" w:rsidRDefault="001E418D" w:rsidP="007865AB">
      <w:pPr>
        <w:numPr>
          <w:ilvl w:val="0"/>
          <w:numId w:val="5"/>
        </w:num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Οι άνθρωποι επισκέπτονται τουριστικούς προορισμούς για λόγους άλλους από εκείνους της μόνιμης διαμονής τους ή της επαγγελματικής απασχόλησής τους.</w:t>
      </w:r>
    </w:p>
    <w:p w:rsidR="00377A0E" w:rsidRPr="007865AB" w:rsidRDefault="001E418D" w:rsidP="007865AB">
      <w:pPr>
        <w:numPr>
          <w:ilvl w:val="0"/>
          <w:numId w:val="5"/>
        </w:num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lastRenderedPageBreak/>
        <w:t>Ο τόπος προορισμού και αυτός της προέλευσης των τουριστών δημιουργούν σχέσεις αλληλεπίδρασης και αλληλεξάρτησης και έτσι πρέπει να υπάρχει ένα πλαίσιο κανονισμών, συμφωνιών και συνεργασιών μεταξύ τους</w:t>
      </w:r>
      <w:r w:rsidR="00304A91" w:rsidRPr="007865AB">
        <w:rPr>
          <w:rFonts w:ascii="Times New Roman" w:hAnsi="Times New Roman" w:cs="Times New Roman"/>
          <w:sz w:val="24"/>
          <w:szCs w:val="24"/>
          <w:lang w:val="el-GR"/>
        </w:rPr>
        <w:t>.</w:t>
      </w:r>
    </w:p>
    <w:p w:rsidR="00304A91" w:rsidRPr="007865AB" w:rsidRDefault="00304A91" w:rsidP="007865AB">
      <w:pPr>
        <w:spacing w:before="80" w:after="80" w:line="360" w:lineRule="auto"/>
        <w:ind w:left="576" w:right="576" w:firstLine="720"/>
        <w:rPr>
          <w:rFonts w:ascii="Times New Roman" w:hAnsi="Times New Roman" w:cs="Times New Roman"/>
          <w:sz w:val="24"/>
          <w:szCs w:val="24"/>
          <w:lang w:val="el-GR"/>
        </w:rPr>
      </w:pPr>
    </w:p>
    <w:p w:rsidR="00304A91" w:rsidRPr="007865AB" w:rsidRDefault="00304A91" w:rsidP="007865AB">
      <w:pPr>
        <w:spacing w:before="80" w:after="80" w:line="360" w:lineRule="auto"/>
        <w:ind w:left="576" w:right="576" w:firstLine="720"/>
        <w:rPr>
          <w:rFonts w:ascii="Times New Roman" w:hAnsi="Times New Roman" w:cs="Times New Roman"/>
          <w:sz w:val="24"/>
          <w:szCs w:val="24"/>
          <w:lang w:val="el-GR"/>
        </w:rPr>
      </w:pPr>
    </w:p>
    <w:p w:rsidR="00304A91" w:rsidRPr="00284E65" w:rsidRDefault="00304A91" w:rsidP="007865AB">
      <w:pPr>
        <w:spacing w:before="80" w:after="80" w:line="360" w:lineRule="auto"/>
        <w:ind w:left="576" w:right="576" w:firstLine="720"/>
        <w:rPr>
          <w:rFonts w:ascii="Times New Roman" w:hAnsi="Times New Roman" w:cs="Times New Roman"/>
          <w:b/>
          <w:sz w:val="24"/>
          <w:szCs w:val="24"/>
          <w:lang w:val="el-GR"/>
        </w:rPr>
      </w:pPr>
      <w:r w:rsidRPr="00284E65">
        <w:rPr>
          <w:rFonts w:ascii="Times New Roman" w:hAnsi="Times New Roman" w:cs="Times New Roman"/>
          <w:b/>
          <w:sz w:val="24"/>
          <w:szCs w:val="24"/>
          <w:lang w:val="el-GR"/>
        </w:rPr>
        <w:t>2.1.1. Η έννοια του τουριστικού προϊόντος</w:t>
      </w:r>
    </w:p>
    <w:p w:rsidR="00304A91" w:rsidRPr="007865AB" w:rsidRDefault="00304A91" w:rsidP="007865AB">
      <w:pPr>
        <w:spacing w:before="80" w:after="80" w:line="360" w:lineRule="auto"/>
        <w:ind w:left="576" w:right="576" w:firstLine="720"/>
        <w:rPr>
          <w:rFonts w:ascii="Times New Roman" w:hAnsi="Times New Roman" w:cs="Times New Roman"/>
          <w:b/>
          <w:i/>
          <w:sz w:val="24"/>
          <w:szCs w:val="24"/>
          <w:lang w:val="el-GR"/>
        </w:rPr>
      </w:pPr>
    </w:p>
    <w:p w:rsidR="00304A91" w:rsidRPr="007865AB" w:rsidRDefault="00304A91"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Το τουριστικό προϊόν είναι ένα σύνθετο προϊόν, το οποίο συμπεριλαμβάνει υλικά αγαθά (φαγητά, ποτά), άυλες υπηρεσίες (ξενοδοχείο, μεταφορές τουριστών), αλλά και φυσικά στοιχεία (ήλιος, βουνά, θάλασσα, κλίμα). </w:t>
      </w:r>
    </w:p>
    <w:p w:rsidR="00304A91" w:rsidRPr="007865AB" w:rsidRDefault="00304A91"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Τα πέντε κύρια συστατικά που συνθέτουν το συνολικό τουριστικό προϊόν είναι τα εξής</w:t>
      </w:r>
      <w:r w:rsidR="00CD189A" w:rsidRPr="007865AB">
        <w:rPr>
          <w:rFonts w:ascii="Times New Roman" w:hAnsi="Times New Roman" w:cs="Times New Roman"/>
          <w:sz w:val="24"/>
          <w:szCs w:val="24"/>
          <w:lang w:val="el-GR"/>
        </w:rPr>
        <w:t xml:space="preserve"> (Λαγός, 2005)</w:t>
      </w:r>
      <w:r w:rsidRPr="007865AB">
        <w:rPr>
          <w:rFonts w:ascii="Times New Roman" w:hAnsi="Times New Roman" w:cs="Times New Roman"/>
          <w:sz w:val="24"/>
          <w:szCs w:val="24"/>
          <w:lang w:val="el-GR"/>
        </w:rPr>
        <w:t xml:space="preserve">:  </w:t>
      </w:r>
    </w:p>
    <w:p w:rsidR="00304A91" w:rsidRPr="007865AB" w:rsidRDefault="00304A91"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1) </w:t>
      </w:r>
      <w:r w:rsidR="00A55E9E">
        <w:rPr>
          <w:rFonts w:ascii="Times New Roman" w:hAnsi="Times New Roman" w:cs="Times New Roman"/>
          <w:sz w:val="24"/>
          <w:szCs w:val="24"/>
          <w:lang w:val="el-GR"/>
        </w:rPr>
        <w:t>Τα αγαθά</w:t>
      </w:r>
      <w:r w:rsidRPr="007865AB">
        <w:rPr>
          <w:rFonts w:ascii="Times New Roman" w:hAnsi="Times New Roman" w:cs="Times New Roman"/>
          <w:i/>
          <w:sz w:val="24"/>
          <w:szCs w:val="24"/>
          <w:lang w:val="el-GR"/>
        </w:rPr>
        <w:t xml:space="preserve"> του τόπου προορισμού</w:t>
      </w:r>
      <w:r w:rsidRPr="007865AB">
        <w:rPr>
          <w:rFonts w:ascii="Times New Roman" w:hAnsi="Times New Roman" w:cs="Times New Roman"/>
          <w:sz w:val="24"/>
          <w:szCs w:val="24"/>
          <w:lang w:val="el-GR"/>
        </w:rPr>
        <w:t xml:space="preserve">, που μπορεί να είναι φυσικά (τοπίο, ακτές), κατασκευασμένα (ιστορική πόλη), πολιτιστικά (μουσεία, θέατρα) ή κοινωνικά (τρόπος ζωής). </w:t>
      </w:r>
    </w:p>
    <w:p w:rsidR="00304A91" w:rsidRPr="007865AB" w:rsidRDefault="00304A91"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2) Οι </w:t>
      </w:r>
      <w:r w:rsidRPr="007865AB">
        <w:rPr>
          <w:rFonts w:ascii="Times New Roman" w:hAnsi="Times New Roman" w:cs="Times New Roman"/>
          <w:i/>
          <w:sz w:val="24"/>
          <w:szCs w:val="24"/>
          <w:lang w:val="el-GR"/>
        </w:rPr>
        <w:t>διευκολύνσεις του τόπου προορισμού</w:t>
      </w:r>
      <w:r w:rsidRPr="007865AB">
        <w:rPr>
          <w:rFonts w:ascii="Times New Roman" w:hAnsi="Times New Roman" w:cs="Times New Roman"/>
          <w:sz w:val="24"/>
          <w:szCs w:val="24"/>
          <w:lang w:val="el-GR"/>
        </w:rPr>
        <w:t>, προκειμένου να απολαμβάνουν</w:t>
      </w:r>
      <w:r w:rsidR="00CD189A" w:rsidRPr="007865AB">
        <w:rPr>
          <w:rFonts w:ascii="Times New Roman" w:hAnsi="Times New Roman" w:cs="Times New Roman"/>
          <w:sz w:val="24"/>
          <w:szCs w:val="24"/>
          <w:lang w:val="el-GR"/>
        </w:rPr>
        <w:t xml:space="preserve"> οι τουρίστες τα θέλγητρά του, δ</w:t>
      </w:r>
      <w:r w:rsidRPr="007865AB">
        <w:rPr>
          <w:rFonts w:ascii="Times New Roman" w:hAnsi="Times New Roman" w:cs="Times New Roman"/>
          <w:sz w:val="24"/>
          <w:szCs w:val="24"/>
          <w:lang w:val="el-GR"/>
        </w:rPr>
        <w:t xml:space="preserve">ηλαδή τα καταλύματα, τα εστιατόρια, τα μαγαζιά, τα μέσα μεταφοράς κλπ. </w:t>
      </w:r>
    </w:p>
    <w:p w:rsidR="00CD189A" w:rsidRPr="007865AB" w:rsidRDefault="00304A91"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3) Η </w:t>
      </w:r>
      <w:r w:rsidR="00CD189A" w:rsidRPr="007865AB">
        <w:rPr>
          <w:rFonts w:ascii="Times New Roman" w:hAnsi="Times New Roman" w:cs="Times New Roman"/>
          <w:i/>
          <w:sz w:val="24"/>
          <w:szCs w:val="24"/>
          <w:lang w:val="el-GR"/>
        </w:rPr>
        <w:t>προσβασιμότητα</w:t>
      </w:r>
      <w:r w:rsidRPr="007865AB">
        <w:rPr>
          <w:rFonts w:ascii="Times New Roman" w:hAnsi="Times New Roman" w:cs="Times New Roman"/>
          <w:i/>
          <w:sz w:val="24"/>
          <w:szCs w:val="24"/>
          <w:lang w:val="el-GR"/>
        </w:rPr>
        <w:t xml:space="preserve"> του τόπου</w:t>
      </w:r>
      <w:r w:rsidR="00CD189A" w:rsidRPr="007865AB">
        <w:rPr>
          <w:rFonts w:ascii="Times New Roman" w:hAnsi="Times New Roman" w:cs="Times New Roman"/>
          <w:i/>
          <w:sz w:val="24"/>
          <w:szCs w:val="24"/>
          <w:lang w:val="el-GR"/>
        </w:rPr>
        <w:t xml:space="preserve"> προορισμού</w:t>
      </w:r>
      <w:r w:rsidRPr="007865AB">
        <w:rPr>
          <w:rFonts w:ascii="Times New Roman" w:hAnsi="Times New Roman" w:cs="Times New Roman"/>
          <w:sz w:val="24"/>
          <w:szCs w:val="24"/>
          <w:lang w:val="el-GR"/>
        </w:rPr>
        <w:t>, που σχετίζεται με το πόσο εύκολα, γρήγορα και οικονομικά μπορεί να φτάσει ο τουρίστας στον προορισμό του</w:t>
      </w:r>
      <w:r w:rsidR="00CD189A" w:rsidRPr="007865AB">
        <w:rPr>
          <w:rFonts w:ascii="Times New Roman" w:hAnsi="Times New Roman" w:cs="Times New Roman"/>
          <w:sz w:val="24"/>
          <w:szCs w:val="24"/>
          <w:lang w:val="el-GR"/>
        </w:rPr>
        <w:t xml:space="preserve"> και πόσες εναλλακτικές επιλογές έχει</w:t>
      </w:r>
      <w:r w:rsidRPr="007865AB">
        <w:rPr>
          <w:rFonts w:ascii="Times New Roman" w:hAnsi="Times New Roman" w:cs="Times New Roman"/>
          <w:sz w:val="24"/>
          <w:szCs w:val="24"/>
          <w:lang w:val="el-GR"/>
        </w:rPr>
        <w:t xml:space="preserve">. Είναι επομένως θέμα συγκοινωνιακής υποδομής και συγκοινωνιακής τεχνολογίας. </w:t>
      </w:r>
    </w:p>
    <w:p w:rsidR="00CD189A" w:rsidRPr="007865AB" w:rsidRDefault="00304A91"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lastRenderedPageBreak/>
        <w:t xml:space="preserve">4) Η </w:t>
      </w:r>
      <w:r w:rsidRPr="007865AB">
        <w:rPr>
          <w:rFonts w:ascii="Times New Roman" w:hAnsi="Times New Roman" w:cs="Times New Roman"/>
          <w:i/>
          <w:sz w:val="24"/>
          <w:szCs w:val="24"/>
          <w:lang w:val="el-GR"/>
        </w:rPr>
        <w:t>εικόνα του τόπου προορισμού</w:t>
      </w:r>
      <w:r w:rsidRPr="007865AB">
        <w:rPr>
          <w:rFonts w:ascii="Times New Roman" w:hAnsi="Times New Roman" w:cs="Times New Roman"/>
          <w:sz w:val="24"/>
          <w:szCs w:val="24"/>
          <w:lang w:val="el-GR"/>
        </w:rPr>
        <w:t>, που εκφράζει τις παραστάσεις που διαμορφώνουν οι τουρίστες σχετικά με το τι θα δουν και θα κάνουν εκεί που θα πάνε. Οι εικόνες που διαμορφώνουν οι άνθρωποι αναφορικά με τους ποικίλους τουριστικούς προορισμούς, όταν εκτιμηθούν, αξιολογηθούν και συνδυαστούν με άλλους παράγοντες οδηγούν στη λήψη της ταξιδιωτικής απόφασης. Αντικείμενο του τουριστικο</w:t>
      </w:r>
      <w:r w:rsidR="00CD189A" w:rsidRPr="007865AB">
        <w:rPr>
          <w:rFonts w:ascii="Times New Roman" w:hAnsi="Times New Roman" w:cs="Times New Roman"/>
          <w:sz w:val="24"/>
          <w:szCs w:val="24"/>
          <w:lang w:val="el-GR"/>
        </w:rPr>
        <w:t xml:space="preserve">ύ μάρκετινγκ είναι να διατηρεί </w:t>
      </w:r>
      <w:r w:rsidRPr="007865AB">
        <w:rPr>
          <w:rFonts w:ascii="Times New Roman" w:hAnsi="Times New Roman" w:cs="Times New Roman"/>
          <w:sz w:val="24"/>
          <w:szCs w:val="24"/>
          <w:lang w:val="el-GR"/>
        </w:rPr>
        <w:t>ή</w:t>
      </w:r>
      <w:r w:rsidR="00CD189A" w:rsidRPr="007865AB">
        <w:rPr>
          <w:rFonts w:ascii="Times New Roman" w:hAnsi="Times New Roman" w:cs="Times New Roman"/>
          <w:sz w:val="24"/>
          <w:szCs w:val="24"/>
          <w:lang w:val="el-GR"/>
        </w:rPr>
        <w:t xml:space="preserve"> να</w:t>
      </w:r>
      <w:r w:rsidRPr="007865AB">
        <w:rPr>
          <w:rFonts w:ascii="Times New Roman" w:hAnsi="Times New Roman" w:cs="Times New Roman"/>
          <w:sz w:val="24"/>
          <w:szCs w:val="24"/>
          <w:lang w:val="el-GR"/>
        </w:rPr>
        <w:t xml:space="preserve"> αναπτύσσει παραστάσεις, με σκοπό να επηρεάσει τις προσδοκίες των μελλοντικών αγοραστών. Οι εικόνες συγκροτούνται από 3 διαφορετικά, αλλά αλληλεξαρτώμενα στοιχεία – το γνωστικό, το συναισθηματικό και το παρορμητικό. </w:t>
      </w:r>
    </w:p>
    <w:p w:rsidR="00304A91" w:rsidRDefault="004C0AC3" w:rsidP="007865AB">
      <w:pPr>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5) Η</w:t>
      </w:r>
      <w:r w:rsidR="00304A91" w:rsidRPr="007865AB">
        <w:rPr>
          <w:rFonts w:ascii="Times New Roman" w:hAnsi="Times New Roman" w:cs="Times New Roman"/>
          <w:sz w:val="24"/>
          <w:szCs w:val="24"/>
          <w:lang w:val="el-GR"/>
        </w:rPr>
        <w:t xml:space="preserve"> </w:t>
      </w:r>
      <w:r w:rsidR="00304A91" w:rsidRPr="007865AB">
        <w:rPr>
          <w:rFonts w:ascii="Times New Roman" w:hAnsi="Times New Roman" w:cs="Times New Roman"/>
          <w:i/>
          <w:sz w:val="24"/>
          <w:szCs w:val="24"/>
          <w:lang w:val="el-GR"/>
        </w:rPr>
        <w:t>τιμή του τουριστικού προϊόντος</w:t>
      </w:r>
      <w:r w:rsidR="00304A91" w:rsidRPr="007865AB">
        <w:rPr>
          <w:rFonts w:ascii="Times New Roman" w:hAnsi="Times New Roman" w:cs="Times New Roman"/>
          <w:sz w:val="24"/>
          <w:szCs w:val="24"/>
          <w:lang w:val="el-GR"/>
        </w:rPr>
        <w:t xml:space="preserve">, δηλαδή το συνολικό κόστος της μετακίνησης, διαμονής, διατροφής και συμμετοχής σε δραστηριότητες. </w:t>
      </w:r>
    </w:p>
    <w:p w:rsidR="00D51D30" w:rsidRPr="00D51D30" w:rsidRDefault="00D51D30" w:rsidP="00D51D30">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Το τουριστικό προϊόν διακρίνεται </w:t>
      </w:r>
      <w:r w:rsidR="004C0AC3">
        <w:rPr>
          <w:rFonts w:ascii="Times New Roman" w:hAnsi="Times New Roman" w:cs="Times New Roman"/>
          <w:sz w:val="24"/>
          <w:szCs w:val="24"/>
          <w:lang w:val="el-GR"/>
        </w:rPr>
        <w:t>αρχικά</w:t>
      </w:r>
      <w:r w:rsidRPr="007865AB">
        <w:rPr>
          <w:rFonts w:ascii="Times New Roman" w:hAnsi="Times New Roman" w:cs="Times New Roman"/>
          <w:sz w:val="24"/>
          <w:szCs w:val="24"/>
          <w:lang w:val="el-GR"/>
        </w:rPr>
        <w:t xml:space="preserve"> από αδυναμία αποθήκευσης. Άλλα χαρακτηριστικά του είναι  η διαφοροποίηση, η φθαρτότητα, το υψηλό σταθερό κόστος, η αλληλεξάρτηση των επιμέρους στοιχείων του, η ανελαστικότητα ως προς τις μεταβολές της τουριστικής ζήτησης, η ταύτιση του τόπου παραγωγής με τον τόπο κατανάλωσης, η αρχικά μεγάλη επενδυτική δαπάνη για την τουριστική υποδομή, η έντονη εποχικότητα κ.ά. Το τουριστικό προϊόν αποτελείται από διάφορα επιμέρους συστατικά στοιχεία (υλικά αγαθά, υπηρεσίες, φυσικούς πόρους)</w:t>
      </w:r>
      <w:r w:rsidR="004C0AC3">
        <w:rPr>
          <w:rFonts w:ascii="Times New Roman" w:hAnsi="Times New Roman" w:cs="Times New Roman"/>
          <w:sz w:val="24"/>
          <w:szCs w:val="24"/>
          <w:lang w:val="el-GR"/>
        </w:rPr>
        <w:t>,</w:t>
      </w:r>
      <w:r w:rsidRPr="007865AB">
        <w:rPr>
          <w:rFonts w:ascii="Times New Roman" w:hAnsi="Times New Roman" w:cs="Times New Roman"/>
          <w:sz w:val="24"/>
          <w:szCs w:val="24"/>
          <w:lang w:val="el-GR"/>
        </w:rPr>
        <w:t xml:space="preserve"> που όταν συνδυαστούν με κατάλληλο τρόπο απαρτίζουν μια «δέσμη» τουριστικών αγαθών και υπηρεσιών, που ονομάζεται </w:t>
      </w:r>
      <w:r w:rsidRPr="004C0AC3">
        <w:rPr>
          <w:rFonts w:ascii="Times New Roman" w:hAnsi="Times New Roman" w:cs="Times New Roman"/>
          <w:i/>
          <w:sz w:val="24"/>
          <w:szCs w:val="24"/>
          <w:lang w:val="el-GR"/>
        </w:rPr>
        <w:t>τουριστικό πακέτο</w:t>
      </w:r>
      <w:r w:rsidRPr="007865AB">
        <w:rPr>
          <w:rFonts w:ascii="Times New Roman" w:hAnsi="Times New Roman" w:cs="Times New Roman"/>
          <w:sz w:val="24"/>
          <w:szCs w:val="24"/>
          <w:lang w:val="el-GR"/>
        </w:rPr>
        <w:t xml:space="preserve">. Το τουριστικό πακέτο, επομένως, οργανωμένο εκ των προτέρων, αποτελεί συνάθροιση αγαθών και υπηρεσιών και </w:t>
      </w:r>
      <w:r w:rsidRPr="007865AB">
        <w:rPr>
          <w:rFonts w:ascii="Times New Roman" w:hAnsi="Times New Roman" w:cs="Times New Roman"/>
          <w:sz w:val="24"/>
          <w:szCs w:val="24"/>
          <w:lang w:val="el-GR"/>
        </w:rPr>
        <w:lastRenderedPageBreak/>
        <w:t>προσφέρεται στην τουριστική αγορά κατά τρόπο τυποποιημένο και σε συγκεκριμένη τιμή. Τα βασικά στοιχεία του τουριστικού πακέτου είναι πέντε: ο προορισμός, το μεταφορικό μέσο, η διαμονή, η διατροφή και οι μεταφορές/ μετακινήσεις</w:t>
      </w:r>
      <w:r w:rsidR="004C0AC3">
        <w:rPr>
          <w:rFonts w:ascii="Times New Roman" w:hAnsi="Times New Roman" w:cs="Times New Roman"/>
          <w:sz w:val="24"/>
          <w:szCs w:val="24"/>
          <w:lang w:val="el-GR"/>
        </w:rPr>
        <w:t xml:space="preserve"> (Λαγός, 2005)</w:t>
      </w:r>
      <w:r w:rsidRPr="007865AB">
        <w:rPr>
          <w:rFonts w:ascii="Times New Roman" w:hAnsi="Times New Roman" w:cs="Times New Roman"/>
          <w:sz w:val="24"/>
          <w:szCs w:val="24"/>
          <w:lang w:val="el-GR"/>
        </w:rPr>
        <w:t>.</w:t>
      </w:r>
    </w:p>
    <w:p w:rsidR="00FA78EB" w:rsidRPr="00D51D30" w:rsidRDefault="00FA78EB" w:rsidP="00D51D30">
      <w:pPr>
        <w:pStyle w:val="2"/>
        <w:spacing w:before="80" w:after="80"/>
        <w:ind w:left="576" w:right="576" w:firstLine="720"/>
        <w:jc w:val="left"/>
        <w:rPr>
          <w:rFonts w:ascii="Times New Roman" w:hAnsi="Times New Roman"/>
          <w:sz w:val="24"/>
          <w:szCs w:val="24"/>
        </w:rPr>
      </w:pPr>
      <w:r w:rsidRPr="00D51D30">
        <w:rPr>
          <w:rFonts w:ascii="Times New Roman" w:hAnsi="Times New Roman"/>
          <w:sz w:val="24"/>
          <w:szCs w:val="24"/>
        </w:rPr>
        <w:t>Σε οικονομικούς όρους τα χαρακτηριστικά του τουριστικού προϊόντος συνοψίζονται στα παρακάτω</w:t>
      </w:r>
      <w:r w:rsidR="00D51D30">
        <w:rPr>
          <w:rFonts w:ascii="Times New Roman" w:hAnsi="Times New Roman"/>
          <w:sz w:val="24"/>
          <w:szCs w:val="24"/>
        </w:rPr>
        <w:t xml:space="preserve"> (Πατσουράτης, 2002)</w:t>
      </w:r>
      <w:r w:rsidRPr="00D51D30">
        <w:rPr>
          <w:rFonts w:ascii="Times New Roman" w:hAnsi="Times New Roman"/>
          <w:sz w:val="24"/>
          <w:szCs w:val="24"/>
        </w:rPr>
        <w:t>:</w:t>
      </w:r>
    </w:p>
    <w:p w:rsidR="00FA78EB" w:rsidRPr="00D51D30" w:rsidRDefault="00FA78EB" w:rsidP="00D51D30">
      <w:pPr>
        <w:numPr>
          <w:ilvl w:val="0"/>
          <w:numId w:val="17"/>
        </w:numPr>
        <w:spacing w:before="80" w:after="80" w:line="360" w:lineRule="auto"/>
        <w:ind w:left="576" w:right="576" w:firstLine="720"/>
        <w:rPr>
          <w:rFonts w:ascii="Times New Roman" w:hAnsi="Times New Roman" w:cs="Times New Roman"/>
          <w:sz w:val="24"/>
          <w:szCs w:val="24"/>
          <w:lang w:val="el-GR"/>
        </w:rPr>
      </w:pPr>
      <w:r w:rsidRPr="00D51D30">
        <w:rPr>
          <w:rFonts w:ascii="Times New Roman" w:hAnsi="Times New Roman" w:cs="Times New Roman"/>
          <w:sz w:val="24"/>
          <w:szCs w:val="24"/>
          <w:lang w:val="el-GR"/>
        </w:rPr>
        <w:t>Η μεταβολή της ζήτησης του τουριστικού προϊόντος επηρεάζεται σημαντικά τόσο από τις μεταβολές που πραγματοποιούνται στην τιμή του, όσο και από αυτές που συμβαίνουν στο εισόδημα του τουρίστα – καταναλωτή.</w:t>
      </w:r>
    </w:p>
    <w:p w:rsidR="00FA78EB" w:rsidRPr="00D51D30" w:rsidRDefault="00FA78EB" w:rsidP="00D51D30">
      <w:pPr>
        <w:numPr>
          <w:ilvl w:val="0"/>
          <w:numId w:val="17"/>
        </w:numPr>
        <w:spacing w:before="80" w:after="80" w:line="360" w:lineRule="auto"/>
        <w:ind w:left="576" w:right="576" w:firstLine="720"/>
        <w:rPr>
          <w:rFonts w:ascii="Times New Roman" w:hAnsi="Times New Roman" w:cs="Times New Roman"/>
          <w:sz w:val="24"/>
          <w:szCs w:val="24"/>
          <w:lang w:val="el-GR"/>
        </w:rPr>
      </w:pPr>
      <w:r w:rsidRPr="00D51D30">
        <w:rPr>
          <w:rFonts w:ascii="Times New Roman" w:hAnsi="Times New Roman" w:cs="Times New Roman"/>
          <w:sz w:val="24"/>
          <w:szCs w:val="24"/>
          <w:lang w:val="el-GR"/>
        </w:rPr>
        <w:t>Η εμφάνιση νέων και ειδικών μορφών τουρι</w:t>
      </w:r>
      <w:r w:rsidR="00D51D30">
        <w:rPr>
          <w:rFonts w:ascii="Times New Roman" w:hAnsi="Times New Roman" w:cs="Times New Roman"/>
          <w:sz w:val="24"/>
          <w:szCs w:val="24"/>
          <w:lang w:val="el-GR"/>
        </w:rPr>
        <w:t>σμού έχει οδηγήσει στην τμηματο</w:t>
      </w:r>
      <w:r w:rsidRPr="00D51D30">
        <w:rPr>
          <w:rFonts w:ascii="Times New Roman" w:hAnsi="Times New Roman" w:cs="Times New Roman"/>
          <w:sz w:val="24"/>
          <w:szCs w:val="24"/>
          <w:lang w:val="el-GR"/>
        </w:rPr>
        <w:t>ποίηση της αγοράς, που στόχο έχει να προσεγγίσει περισσότερο τον τουρίστα/ καταναλωτή και να ικανοποιήσει καλύτερα συγκεκριμένες ανάγκες και επιθυμίες του.</w:t>
      </w:r>
    </w:p>
    <w:p w:rsidR="00FA78EB" w:rsidRPr="00D51D30" w:rsidRDefault="00FA78EB" w:rsidP="00D51D30">
      <w:pPr>
        <w:numPr>
          <w:ilvl w:val="0"/>
          <w:numId w:val="17"/>
        </w:numPr>
        <w:spacing w:before="80" w:after="80" w:line="360" w:lineRule="auto"/>
        <w:ind w:left="576" w:right="576" w:firstLine="720"/>
        <w:rPr>
          <w:rFonts w:ascii="Times New Roman" w:hAnsi="Times New Roman" w:cs="Times New Roman"/>
          <w:sz w:val="24"/>
          <w:szCs w:val="24"/>
          <w:lang w:val="el-GR"/>
        </w:rPr>
      </w:pPr>
      <w:r w:rsidRPr="00D51D30">
        <w:rPr>
          <w:rFonts w:ascii="Times New Roman" w:hAnsi="Times New Roman" w:cs="Times New Roman"/>
          <w:sz w:val="24"/>
          <w:szCs w:val="24"/>
          <w:lang w:val="el-GR"/>
        </w:rPr>
        <w:t>Το τουριστικό προϊόν</w:t>
      </w:r>
      <w:r w:rsidR="00D51D30">
        <w:rPr>
          <w:rFonts w:ascii="Times New Roman" w:hAnsi="Times New Roman" w:cs="Times New Roman"/>
          <w:sz w:val="24"/>
          <w:szCs w:val="24"/>
          <w:lang w:val="el-GR"/>
        </w:rPr>
        <w:t>,</w:t>
      </w:r>
      <w:r w:rsidRPr="00D51D30">
        <w:rPr>
          <w:rFonts w:ascii="Times New Roman" w:hAnsi="Times New Roman" w:cs="Times New Roman"/>
          <w:sz w:val="24"/>
          <w:szCs w:val="24"/>
          <w:lang w:val="el-GR"/>
        </w:rPr>
        <w:t xml:space="preserve"> ακολουθώντας την τάση της διεθνοποίησης των οικονομιών</w:t>
      </w:r>
      <w:r w:rsidR="00D51D30">
        <w:rPr>
          <w:rFonts w:ascii="Times New Roman" w:hAnsi="Times New Roman" w:cs="Times New Roman"/>
          <w:sz w:val="24"/>
          <w:szCs w:val="24"/>
          <w:lang w:val="el-GR"/>
        </w:rPr>
        <w:t>,</w:t>
      </w:r>
      <w:r w:rsidRPr="00D51D30">
        <w:rPr>
          <w:rFonts w:ascii="Times New Roman" w:hAnsi="Times New Roman" w:cs="Times New Roman"/>
          <w:sz w:val="24"/>
          <w:szCs w:val="24"/>
          <w:lang w:val="el-GR"/>
        </w:rPr>
        <w:t xml:space="preserve"> τα τελευταία χρόνια </w:t>
      </w:r>
      <w:r w:rsidR="00D51D30" w:rsidRPr="00D51D30">
        <w:rPr>
          <w:rFonts w:ascii="Times New Roman" w:hAnsi="Times New Roman" w:cs="Times New Roman"/>
          <w:sz w:val="24"/>
          <w:szCs w:val="24"/>
          <w:lang w:val="el-GR"/>
        </w:rPr>
        <w:t xml:space="preserve">πήρε </w:t>
      </w:r>
      <w:r w:rsidRPr="00D51D30">
        <w:rPr>
          <w:rFonts w:ascii="Times New Roman" w:hAnsi="Times New Roman" w:cs="Times New Roman"/>
          <w:sz w:val="24"/>
          <w:szCs w:val="24"/>
          <w:lang w:val="el-GR"/>
        </w:rPr>
        <w:t>περισσότερο παγκοσμιοποιημένο χαρακτήρα. Έτσι</w:t>
      </w:r>
      <w:r w:rsidR="004C0AC3">
        <w:rPr>
          <w:rFonts w:ascii="Times New Roman" w:hAnsi="Times New Roman" w:cs="Times New Roman"/>
          <w:sz w:val="24"/>
          <w:szCs w:val="24"/>
          <w:lang w:val="el-GR"/>
        </w:rPr>
        <w:t>,</w:t>
      </w:r>
      <w:r w:rsidRPr="00D51D30">
        <w:rPr>
          <w:rFonts w:ascii="Times New Roman" w:hAnsi="Times New Roman" w:cs="Times New Roman"/>
          <w:sz w:val="24"/>
          <w:szCs w:val="24"/>
          <w:lang w:val="el-GR"/>
        </w:rPr>
        <w:t xml:space="preserve"> εισήλθαν στην αγορά νέα προϊόντα και νέοι τουριστικοί προορισμοί, που μέχρι πρόσφατα δεν είχαν προσελκύσει το ενδιαφέρον του κοινού.</w:t>
      </w:r>
    </w:p>
    <w:p w:rsidR="00FA78EB" w:rsidRPr="00D51D30" w:rsidRDefault="00FA78EB" w:rsidP="00D51D30">
      <w:pPr>
        <w:numPr>
          <w:ilvl w:val="0"/>
          <w:numId w:val="17"/>
        </w:numPr>
        <w:spacing w:before="80" w:after="80" w:line="360" w:lineRule="auto"/>
        <w:ind w:left="576" w:right="576" w:firstLine="720"/>
        <w:rPr>
          <w:rFonts w:ascii="Times New Roman" w:hAnsi="Times New Roman" w:cs="Times New Roman"/>
          <w:sz w:val="24"/>
          <w:szCs w:val="24"/>
          <w:lang w:val="el-GR"/>
        </w:rPr>
      </w:pPr>
      <w:r w:rsidRPr="00D51D30">
        <w:rPr>
          <w:rFonts w:ascii="Times New Roman" w:hAnsi="Times New Roman" w:cs="Times New Roman"/>
          <w:sz w:val="24"/>
          <w:szCs w:val="24"/>
          <w:lang w:val="el-GR"/>
        </w:rPr>
        <w:t xml:space="preserve">Στην περίπτωση του τουριστικού προϊόντος, ο καταναλωτής μετακινείται στον τόπο προσφοράς του προϊόντος, σε αντίθεση με ό,τι συμβαίνει με τα άλλα προϊόντα που μεταφέρονται σε μικρή </w:t>
      </w:r>
      <w:r w:rsidR="004C0AC3">
        <w:rPr>
          <w:rFonts w:ascii="Times New Roman" w:hAnsi="Times New Roman" w:cs="Times New Roman"/>
          <w:sz w:val="24"/>
          <w:szCs w:val="24"/>
          <w:lang w:val="el-GR"/>
        </w:rPr>
        <w:t xml:space="preserve">απόσταση από τον τόπο κατοικίας </w:t>
      </w:r>
      <w:r w:rsidRPr="00D51D30">
        <w:rPr>
          <w:rFonts w:ascii="Times New Roman" w:hAnsi="Times New Roman" w:cs="Times New Roman"/>
          <w:sz w:val="24"/>
          <w:szCs w:val="24"/>
          <w:lang w:val="el-GR"/>
        </w:rPr>
        <w:t>του καταναλωτή.</w:t>
      </w:r>
    </w:p>
    <w:p w:rsidR="00FA78EB" w:rsidRPr="00D51D30" w:rsidRDefault="00FA78EB" w:rsidP="00D51D30">
      <w:pPr>
        <w:numPr>
          <w:ilvl w:val="0"/>
          <w:numId w:val="17"/>
        </w:numPr>
        <w:spacing w:before="80" w:after="80" w:line="360" w:lineRule="auto"/>
        <w:ind w:left="576" w:right="576" w:firstLine="720"/>
        <w:rPr>
          <w:rFonts w:ascii="Times New Roman" w:hAnsi="Times New Roman" w:cs="Times New Roman"/>
          <w:sz w:val="24"/>
          <w:szCs w:val="24"/>
          <w:lang w:val="el-GR"/>
        </w:rPr>
      </w:pPr>
      <w:r w:rsidRPr="00D51D30">
        <w:rPr>
          <w:rFonts w:ascii="Times New Roman" w:hAnsi="Times New Roman" w:cs="Times New Roman"/>
          <w:sz w:val="24"/>
          <w:szCs w:val="24"/>
          <w:lang w:val="el-GR"/>
        </w:rPr>
        <w:t>Οι καταναλωτές του τουριστικού προϊόντος είναι ξένοι. Οι κυβερνήσεις</w:t>
      </w:r>
      <w:r w:rsidR="00D51D30">
        <w:rPr>
          <w:rFonts w:ascii="Times New Roman" w:hAnsi="Times New Roman" w:cs="Times New Roman"/>
          <w:sz w:val="24"/>
          <w:szCs w:val="24"/>
          <w:lang w:val="el-GR"/>
        </w:rPr>
        <w:t>,</w:t>
      </w:r>
      <w:r w:rsidRPr="00D51D30">
        <w:rPr>
          <w:rFonts w:ascii="Times New Roman" w:hAnsi="Times New Roman" w:cs="Times New Roman"/>
          <w:sz w:val="24"/>
          <w:szCs w:val="24"/>
          <w:lang w:val="el-GR"/>
        </w:rPr>
        <w:t xml:space="preserve"> λοιπόν</w:t>
      </w:r>
      <w:r w:rsidR="00D51D30">
        <w:rPr>
          <w:rFonts w:ascii="Times New Roman" w:hAnsi="Times New Roman" w:cs="Times New Roman"/>
          <w:sz w:val="24"/>
          <w:szCs w:val="24"/>
          <w:lang w:val="el-GR"/>
        </w:rPr>
        <w:t>,</w:t>
      </w:r>
      <w:r w:rsidRPr="00D51D30">
        <w:rPr>
          <w:rFonts w:ascii="Times New Roman" w:hAnsi="Times New Roman" w:cs="Times New Roman"/>
          <w:sz w:val="24"/>
          <w:szCs w:val="24"/>
          <w:lang w:val="el-GR"/>
        </w:rPr>
        <w:t xml:space="preserve"> των χωρών υποδοχής είναι λιγότερο </w:t>
      </w:r>
      <w:r w:rsidRPr="00D51D30">
        <w:rPr>
          <w:rFonts w:ascii="Times New Roman" w:hAnsi="Times New Roman" w:cs="Times New Roman"/>
          <w:sz w:val="24"/>
          <w:szCs w:val="24"/>
          <w:lang w:val="el-GR"/>
        </w:rPr>
        <w:lastRenderedPageBreak/>
        <w:t>ευαίσθητες σε διάφορες πολιτικές που έχουν «αντιλαϊκό» χαρακτήρα. Για παράδειγμα, επιβάλουν φόρους πιο εύκολα στο τουριστικό προϊόν αφού δεν φοβούνται το πολιτικό κόστος που συνεπάγεται αυτή η πολιτική, επειδή οι τουρίστες δεν ψηφίζουν, όπως κάνουν οι ντόπιοι φορολογούμενοι. Το γεγονός αυτό εξηγεί γιατί οι κυβερνήσεις αποτυγχάνουν να συνειδητοποιήσουν το οικονομικό κόστος που συνεπάγεται αυτή η πολιτική</w:t>
      </w:r>
      <w:r w:rsidR="00D51D30">
        <w:rPr>
          <w:rFonts w:ascii="Times New Roman" w:hAnsi="Times New Roman" w:cs="Times New Roman"/>
          <w:sz w:val="24"/>
          <w:szCs w:val="24"/>
          <w:lang w:val="el-GR"/>
        </w:rPr>
        <w:t>,</w:t>
      </w:r>
      <w:r w:rsidRPr="00D51D30">
        <w:rPr>
          <w:rFonts w:ascii="Times New Roman" w:hAnsi="Times New Roman" w:cs="Times New Roman"/>
          <w:sz w:val="24"/>
          <w:szCs w:val="24"/>
          <w:lang w:val="el-GR"/>
        </w:rPr>
        <w:t xml:space="preserve"> αφού οδηγεί σε λιγότερους τουρίστες, απώλεια θέσεων εργασίας και κλείσιμο ντόπιων επιχειρήσεων.</w:t>
      </w:r>
    </w:p>
    <w:p w:rsidR="00FA78EB" w:rsidRPr="00D51D30" w:rsidRDefault="00FA78EB" w:rsidP="00D51D30">
      <w:pPr>
        <w:numPr>
          <w:ilvl w:val="0"/>
          <w:numId w:val="17"/>
        </w:numPr>
        <w:spacing w:before="80" w:after="80" w:line="360" w:lineRule="auto"/>
        <w:ind w:left="576" w:right="576" w:firstLine="720"/>
        <w:rPr>
          <w:rFonts w:ascii="Times New Roman" w:hAnsi="Times New Roman" w:cs="Times New Roman"/>
          <w:sz w:val="24"/>
          <w:szCs w:val="24"/>
          <w:lang w:val="el-GR"/>
        </w:rPr>
      </w:pPr>
      <w:r w:rsidRPr="00D51D30">
        <w:rPr>
          <w:rFonts w:ascii="Times New Roman" w:hAnsi="Times New Roman" w:cs="Times New Roman"/>
          <w:sz w:val="24"/>
          <w:szCs w:val="24"/>
          <w:lang w:val="el-GR"/>
        </w:rPr>
        <w:t xml:space="preserve">Ο τουρίστας δεν γνωρίζει εκ των προτέρων την ποιότητα των υπηρεσιών που θα του προσφερθεί. Αυτή εξαρτάται από την ποιότητα όλου του φάσματος των υπηρεσιών που θα έχει. Αν σε ένα στάδιο του φάσματος του πακέτου των υπηρεσιών η ποιότητα είναι χαμηλή, τότε μπορεί αυτό το γεγονός να επηρεάσει τη γενική εκτίμηση του τουρίστα για ολόκληρο το πακέτο. Ο τουρίστας δημιουργεί προσδοκίες με βάση τις πληροφορίες που συλλέγει. Στο τέλος του ταξιδιού </w:t>
      </w:r>
      <w:r w:rsidR="00D51D30">
        <w:rPr>
          <w:rFonts w:ascii="Times New Roman" w:hAnsi="Times New Roman" w:cs="Times New Roman"/>
          <w:sz w:val="24"/>
          <w:szCs w:val="24"/>
          <w:lang w:val="el-GR"/>
        </w:rPr>
        <w:t>εκτιμά</w:t>
      </w:r>
      <w:r w:rsidRPr="00D51D30">
        <w:rPr>
          <w:rFonts w:ascii="Times New Roman" w:hAnsi="Times New Roman" w:cs="Times New Roman"/>
          <w:sz w:val="24"/>
          <w:szCs w:val="24"/>
          <w:lang w:val="el-GR"/>
        </w:rPr>
        <w:t xml:space="preserve"> κατά πόσο ικανοποιήθηκαν ή όχι οι προσδοκίες του και αξιολογεί τη σχέση τιμής – ποιότητας.</w:t>
      </w:r>
    </w:p>
    <w:p w:rsidR="00FA78EB" w:rsidRPr="00FA78EB" w:rsidRDefault="00FA78EB" w:rsidP="00D51D30">
      <w:pPr>
        <w:spacing w:before="80" w:after="80" w:line="360" w:lineRule="auto"/>
        <w:ind w:right="576"/>
        <w:rPr>
          <w:rFonts w:ascii="Times New Roman" w:hAnsi="Times New Roman" w:cs="Times New Roman"/>
          <w:sz w:val="24"/>
          <w:szCs w:val="24"/>
          <w:lang w:val="el-GR"/>
        </w:rPr>
      </w:pPr>
    </w:p>
    <w:p w:rsidR="00284E65" w:rsidRDefault="00284E65" w:rsidP="007865AB">
      <w:pPr>
        <w:spacing w:before="80" w:after="80" w:line="360" w:lineRule="auto"/>
        <w:ind w:left="576" w:right="576" w:firstLine="720"/>
        <w:rPr>
          <w:rFonts w:ascii="Times New Roman" w:hAnsi="Times New Roman" w:cs="Times New Roman"/>
          <w:sz w:val="24"/>
          <w:szCs w:val="24"/>
          <w:lang w:val="el-GR"/>
        </w:rPr>
      </w:pPr>
    </w:p>
    <w:p w:rsidR="00284E65" w:rsidRDefault="00284E65" w:rsidP="007865AB">
      <w:pPr>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b/>
          <w:sz w:val="24"/>
          <w:szCs w:val="24"/>
          <w:lang w:val="el-GR"/>
        </w:rPr>
        <w:t>2.1.2. Τουριστική ζήτηση</w:t>
      </w:r>
    </w:p>
    <w:p w:rsidR="001C3303" w:rsidRDefault="001C3303" w:rsidP="007865AB">
      <w:pPr>
        <w:spacing w:before="80" w:after="80" w:line="360" w:lineRule="auto"/>
        <w:ind w:left="576" w:right="576" w:firstLine="720"/>
        <w:rPr>
          <w:rFonts w:ascii="Times New Roman" w:hAnsi="Times New Roman" w:cs="Times New Roman"/>
          <w:b/>
          <w:sz w:val="24"/>
          <w:szCs w:val="24"/>
          <w:lang w:val="el-GR"/>
        </w:rPr>
      </w:pPr>
    </w:p>
    <w:p w:rsidR="00284E65" w:rsidRDefault="004C0AC3" w:rsidP="004C0AC3">
      <w:pPr>
        <w:spacing w:before="80" w:after="80" w:line="360" w:lineRule="auto"/>
        <w:ind w:left="576" w:right="576" w:firstLine="720"/>
        <w:rPr>
          <w:rFonts w:ascii="Times New Roman" w:hAnsi="Times New Roman"/>
          <w:sz w:val="24"/>
          <w:szCs w:val="24"/>
          <w:lang w:val="el-GR"/>
        </w:rPr>
      </w:pPr>
      <w:r>
        <w:rPr>
          <w:rFonts w:ascii="Times New Roman" w:hAnsi="Times New Roman"/>
          <w:sz w:val="24"/>
          <w:szCs w:val="24"/>
          <w:lang w:val="el-GR"/>
        </w:rPr>
        <w:t>Στον τομέα του τουρισμού ως</w:t>
      </w:r>
      <w:r w:rsidR="00284E65" w:rsidRPr="00284E65">
        <w:rPr>
          <w:rFonts w:ascii="Times New Roman" w:hAnsi="Times New Roman"/>
          <w:sz w:val="24"/>
          <w:szCs w:val="24"/>
          <w:lang w:val="el-GR"/>
        </w:rPr>
        <w:t xml:space="preserve"> ζήτηση θεωρείται η ποσότητα των τουριστικών αγαθών και υπηρεσιών που τα άτομα θέλουν και μπορούν να αγ</w:t>
      </w:r>
      <w:r w:rsidR="00284E65">
        <w:rPr>
          <w:rFonts w:ascii="Times New Roman" w:hAnsi="Times New Roman"/>
          <w:sz w:val="24"/>
          <w:szCs w:val="24"/>
          <w:lang w:val="el-GR"/>
        </w:rPr>
        <w:t xml:space="preserve">οράσουν σε συγκεκριμένες τιμές και σε συγκεκριμένη χρονική περίοδο. </w:t>
      </w:r>
      <w:r w:rsidR="00284E65" w:rsidRPr="00284E65">
        <w:rPr>
          <w:rFonts w:ascii="Times New Roman" w:hAnsi="Times New Roman"/>
          <w:sz w:val="24"/>
          <w:szCs w:val="24"/>
          <w:lang w:val="el-GR"/>
        </w:rPr>
        <w:t xml:space="preserve">Τα άτομα καλούνται να λάβουν </w:t>
      </w:r>
      <w:r w:rsidR="00284E65" w:rsidRPr="00284E65">
        <w:rPr>
          <w:rFonts w:ascii="Times New Roman" w:hAnsi="Times New Roman"/>
          <w:sz w:val="24"/>
          <w:szCs w:val="24"/>
          <w:lang w:val="el-GR"/>
        </w:rPr>
        <w:lastRenderedPageBreak/>
        <w:t>μια σειρά αποφάσεων σχετικά με το αν θα κάνουν τελικά διακοπές ή όχι, τι τύπο και διάρκεια θα έχουν οι διακοπές τους, ποιο προορισμό θα επιλέξουν κλπ. κάτω από ορισμένους περιορισμούς.</w:t>
      </w:r>
      <w:r w:rsidR="00284E65">
        <w:rPr>
          <w:rFonts w:ascii="Times New Roman" w:hAnsi="Times New Roman"/>
          <w:sz w:val="24"/>
          <w:szCs w:val="24"/>
          <w:lang w:val="el-GR"/>
        </w:rPr>
        <w:t xml:space="preserve"> Οι τουρίστες με την κατανάλωση τουριστικών προϊόντων αποσκοπούν στην ικανοποίηση προσωπικών αναγκών ή επιθυμιών τους, που εξαρτώνται από διάφορους παράγοντες, όπως </w:t>
      </w:r>
      <w:r w:rsidR="00284E65" w:rsidRPr="00284E65">
        <w:rPr>
          <w:rFonts w:ascii="Times New Roman" w:hAnsi="Times New Roman"/>
          <w:sz w:val="24"/>
          <w:szCs w:val="24"/>
          <w:lang w:val="el-GR"/>
        </w:rPr>
        <w:t>το εισόδημα, ο διαθέσιμος ελεύθερος χρόνος, η ηλικία, η οικογενειακή κατάσταση, το συγκριτικό επίπεδο τιμών μεταξύ των διαφόρων προορισμών, οι κλιματικές και περιβαλλοντικές συνθήκες που επικρατούν σε αυτούς, οι τάσεις της μόδας, καθώς και τα χαρακτηριστικά της χώρας υποδοχής.</w:t>
      </w:r>
      <w:r w:rsidR="00284E65">
        <w:rPr>
          <w:rFonts w:ascii="Times New Roman" w:hAnsi="Times New Roman"/>
          <w:sz w:val="24"/>
          <w:szCs w:val="24"/>
          <w:lang w:val="el-GR"/>
        </w:rPr>
        <w:t xml:space="preserve"> Σε περίπτωση, για παράδειγμα, που οι τιμές των τουριστικών προϊόντων ανέβουν, ο τουρίστας θα επιχειρήσει να αντικαταστήσει το ίδιο προϊόν με άλλο υποκατάστατό του</w:t>
      </w:r>
      <w:r w:rsidR="00FA78EB">
        <w:rPr>
          <w:rFonts w:ascii="Times New Roman" w:hAnsi="Times New Roman"/>
          <w:sz w:val="24"/>
          <w:szCs w:val="24"/>
          <w:lang w:val="el-GR"/>
        </w:rPr>
        <w:t>, που θα τον συμφέρει πιο πολύ. Η τουριστική ζήτηση, έτσι, αποτελεί το στοιχείο πάνω στο οποίο θα βασιστούν οι αποφάσεις των τουριστικών επιχειρήσεων (ταξιδιωτικά πρακτορεία, αεροπορικές εταιρείες, ξενοδοχεία, ναυτιλιακές γραμμές κ.ά.). Η επιτυχία ή αποτυχία των περισσότερων επιχειρήσεων εξαρτάται από την κατάσταση της τουριστικής ζήτησης ή από την αδυναμία κάλυψης της ζήτησης της αγοράς (Λαζαρίδης &amp; Παπαδόπουλος, 2015).</w:t>
      </w:r>
    </w:p>
    <w:p w:rsidR="00D51D30" w:rsidRPr="00DC3A30" w:rsidRDefault="00D51D30" w:rsidP="00DC3A30">
      <w:pPr>
        <w:spacing w:before="80" w:after="80" w:line="360" w:lineRule="auto"/>
        <w:ind w:left="576" w:right="576" w:firstLine="720"/>
        <w:rPr>
          <w:rFonts w:ascii="Times New Roman" w:hAnsi="Times New Roman" w:cs="Times New Roman"/>
          <w:sz w:val="24"/>
          <w:szCs w:val="24"/>
          <w:lang w:val="el-GR"/>
        </w:rPr>
      </w:pPr>
      <w:r w:rsidRPr="00DC3A30">
        <w:rPr>
          <w:rFonts w:ascii="Times New Roman" w:hAnsi="Times New Roman" w:cs="Times New Roman"/>
          <w:sz w:val="24"/>
          <w:szCs w:val="24"/>
          <w:lang w:val="el-GR"/>
        </w:rPr>
        <w:t xml:space="preserve">Σύμφωνα με τον Λαγό (2005), </w:t>
      </w:r>
      <w:r w:rsidR="004C0AC3">
        <w:rPr>
          <w:rFonts w:ascii="Times New Roman" w:hAnsi="Times New Roman" w:cs="Times New Roman"/>
          <w:sz w:val="24"/>
          <w:szCs w:val="24"/>
          <w:lang w:val="el-GR"/>
        </w:rPr>
        <w:t>η ζήτηση ορίζεται ως</w:t>
      </w:r>
      <w:r w:rsidRPr="00DC3A30">
        <w:rPr>
          <w:rFonts w:ascii="Times New Roman" w:hAnsi="Times New Roman" w:cs="Times New Roman"/>
          <w:sz w:val="24"/>
          <w:szCs w:val="24"/>
          <w:lang w:val="el-GR"/>
        </w:rPr>
        <w:t xml:space="preserve"> «</w:t>
      </w:r>
      <w:r w:rsidR="004C0AC3">
        <w:rPr>
          <w:rFonts w:ascii="Times New Roman" w:hAnsi="Times New Roman" w:cs="Times New Roman"/>
          <w:i/>
          <w:sz w:val="24"/>
          <w:szCs w:val="24"/>
          <w:lang w:val="el-GR"/>
        </w:rPr>
        <w:t>η</w:t>
      </w:r>
      <w:r w:rsidRPr="00DC3A30">
        <w:rPr>
          <w:rFonts w:ascii="Times New Roman" w:hAnsi="Times New Roman" w:cs="Times New Roman"/>
          <w:i/>
          <w:sz w:val="24"/>
          <w:szCs w:val="24"/>
          <w:lang w:val="el-GR"/>
        </w:rPr>
        <w:t xml:space="preserve"> δύναμη που ενεργοποιεί την επιχειρηματική δραστηριότητα για την παραγωγή αγαθών και υπηρεσιών που απαιτούνται για την ικανοποίηση των ανθρώπινων αναγκών, με αντάλλαγμα την κατάλληλη αμοιβή».</w:t>
      </w:r>
      <w:r w:rsidRPr="00DC3A30">
        <w:rPr>
          <w:rFonts w:ascii="Times New Roman" w:hAnsi="Times New Roman" w:cs="Times New Roman"/>
          <w:sz w:val="24"/>
          <w:szCs w:val="24"/>
          <w:lang w:val="el-GR"/>
        </w:rPr>
        <w:t xml:space="preserve"> Τα άτομα </w:t>
      </w:r>
      <w:r w:rsidR="004C0AC3">
        <w:rPr>
          <w:rFonts w:ascii="Times New Roman" w:hAnsi="Times New Roman" w:cs="Times New Roman"/>
          <w:sz w:val="24"/>
          <w:szCs w:val="24"/>
          <w:lang w:val="el-GR"/>
        </w:rPr>
        <w:t>-</w:t>
      </w:r>
      <w:r w:rsidRPr="00DC3A30">
        <w:rPr>
          <w:rFonts w:ascii="Times New Roman" w:hAnsi="Times New Roman" w:cs="Times New Roman"/>
          <w:sz w:val="24"/>
          <w:szCs w:val="24"/>
          <w:lang w:val="el-GR"/>
        </w:rPr>
        <w:t xml:space="preserve">καταναλωτές πριν από κάθε αγορά κάνουν υπολογισμούς για το όφελος που θα αποκομίσουν από την </w:t>
      </w:r>
      <w:r w:rsidRPr="00DC3A30">
        <w:rPr>
          <w:rFonts w:ascii="Times New Roman" w:hAnsi="Times New Roman" w:cs="Times New Roman"/>
          <w:sz w:val="24"/>
          <w:szCs w:val="24"/>
          <w:lang w:val="el-GR"/>
        </w:rPr>
        <w:lastRenderedPageBreak/>
        <w:t>κατανάλωση ενός συγκεκριμένου προϊόντος. Η τουριστική ζήτηση μπορεί να οριστεί ως η ποσότητα ενός τουριστικού προϊόντος που ένα σύνολο ατόμων μπορεί και θέλει να αγοράσει σε δεδομένη χρονική περίοδο. Καθοριστικοί παράγοντες που επηρεάζουν τη συνολική τουριστική ζήτηση είναι:</w:t>
      </w:r>
    </w:p>
    <w:p w:rsidR="00D51D30" w:rsidRPr="00DC3A30" w:rsidRDefault="00D51D30" w:rsidP="00DC3A30">
      <w:pPr>
        <w:spacing w:before="80" w:after="80" w:line="360" w:lineRule="auto"/>
        <w:ind w:left="576" w:right="576" w:firstLine="720"/>
        <w:rPr>
          <w:rFonts w:ascii="Times New Roman" w:hAnsi="Times New Roman" w:cs="Times New Roman"/>
          <w:sz w:val="24"/>
          <w:szCs w:val="24"/>
          <w:lang w:val="el-GR"/>
        </w:rPr>
      </w:pPr>
      <w:r w:rsidRPr="00DC3A30">
        <w:rPr>
          <w:rFonts w:ascii="Times New Roman" w:hAnsi="Times New Roman" w:cs="Times New Roman"/>
          <w:sz w:val="24"/>
          <w:szCs w:val="24"/>
          <w:lang w:val="el-GR"/>
        </w:rPr>
        <w:t xml:space="preserve">α) η τιμή του τουριστικού προϊόντος, </w:t>
      </w:r>
    </w:p>
    <w:p w:rsidR="00D51D30" w:rsidRPr="00DC3A30" w:rsidRDefault="00D51D30" w:rsidP="00DC3A30">
      <w:pPr>
        <w:spacing w:before="80" w:after="80" w:line="360" w:lineRule="auto"/>
        <w:ind w:left="576" w:right="576" w:firstLine="720"/>
        <w:rPr>
          <w:rFonts w:ascii="Times New Roman" w:hAnsi="Times New Roman" w:cs="Times New Roman"/>
          <w:sz w:val="24"/>
          <w:szCs w:val="24"/>
          <w:lang w:val="el-GR"/>
        </w:rPr>
      </w:pPr>
      <w:r w:rsidRPr="00DC3A30">
        <w:rPr>
          <w:rFonts w:ascii="Times New Roman" w:hAnsi="Times New Roman" w:cs="Times New Roman"/>
          <w:sz w:val="24"/>
          <w:szCs w:val="24"/>
          <w:lang w:val="el-GR"/>
        </w:rPr>
        <w:t xml:space="preserve">β) οι τιμές όλων των άλλων προϊόντων, </w:t>
      </w:r>
    </w:p>
    <w:p w:rsidR="00D51D30" w:rsidRPr="00DC3A30" w:rsidRDefault="00D51D30" w:rsidP="00DC3A30">
      <w:pPr>
        <w:spacing w:before="80" w:after="80" w:line="360" w:lineRule="auto"/>
        <w:ind w:left="576" w:right="576" w:firstLine="720"/>
        <w:rPr>
          <w:rFonts w:ascii="Times New Roman" w:hAnsi="Times New Roman" w:cs="Times New Roman"/>
          <w:sz w:val="24"/>
          <w:szCs w:val="24"/>
          <w:lang w:val="el-GR"/>
        </w:rPr>
      </w:pPr>
      <w:r w:rsidRPr="00DC3A30">
        <w:rPr>
          <w:rFonts w:ascii="Times New Roman" w:hAnsi="Times New Roman" w:cs="Times New Roman"/>
          <w:sz w:val="24"/>
          <w:szCs w:val="24"/>
          <w:lang w:val="el-GR"/>
        </w:rPr>
        <w:t xml:space="preserve">γ) το ατομικό διαθέσιμο εισόδημα των αγοραστών και </w:t>
      </w:r>
    </w:p>
    <w:p w:rsidR="00D51D30" w:rsidRPr="00DC3A30" w:rsidRDefault="00D51D30" w:rsidP="00DC3A30">
      <w:pPr>
        <w:spacing w:before="80" w:after="80" w:line="360" w:lineRule="auto"/>
        <w:ind w:left="576" w:right="576" w:firstLine="720"/>
        <w:rPr>
          <w:rFonts w:ascii="Times New Roman" w:hAnsi="Times New Roman" w:cs="Times New Roman"/>
          <w:sz w:val="24"/>
          <w:szCs w:val="24"/>
          <w:lang w:val="el-GR"/>
        </w:rPr>
      </w:pPr>
      <w:r w:rsidRPr="00DC3A30">
        <w:rPr>
          <w:rFonts w:ascii="Times New Roman" w:hAnsi="Times New Roman" w:cs="Times New Roman"/>
          <w:sz w:val="24"/>
          <w:szCs w:val="24"/>
          <w:lang w:val="el-GR"/>
        </w:rPr>
        <w:t xml:space="preserve">δ) οι επιθυμίες, οι συνήθειες και οι προτιμήσεις των τουριστών. </w:t>
      </w:r>
    </w:p>
    <w:p w:rsidR="00D51D30" w:rsidRDefault="00D51D30" w:rsidP="00DC3A30">
      <w:pPr>
        <w:spacing w:before="80" w:after="80" w:line="360" w:lineRule="auto"/>
        <w:ind w:left="576" w:right="576" w:firstLine="720"/>
        <w:rPr>
          <w:rFonts w:ascii="Times New Roman" w:hAnsi="Times New Roman" w:cs="Times New Roman"/>
          <w:sz w:val="24"/>
          <w:szCs w:val="24"/>
          <w:lang w:val="el-GR"/>
        </w:rPr>
      </w:pPr>
      <w:r w:rsidRPr="00DC3A30">
        <w:rPr>
          <w:rFonts w:ascii="Times New Roman" w:hAnsi="Times New Roman" w:cs="Times New Roman"/>
          <w:sz w:val="24"/>
          <w:szCs w:val="24"/>
          <w:lang w:val="el-GR"/>
        </w:rPr>
        <w:t>Σύμφωνα με το νόμο της τουριστικής ζήτησης, όσο αυξάνεται η τιμή ενός τουριστικού προϊόντος, μειώνεται η ζητούμενη ποσότητα.</w:t>
      </w:r>
      <w:r w:rsidR="00DC3A30" w:rsidRPr="00DC3A30">
        <w:rPr>
          <w:rFonts w:ascii="Times New Roman" w:hAnsi="Times New Roman" w:cs="Times New Roman"/>
          <w:sz w:val="24"/>
          <w:szCs w:val="24"/>
          <w:lang w:val="el-GR"/>
        </w:rPr>
        <w:t xml:space="preserve"> Επίσης, αναλόγως την περίπτωση, οι καταναλωτές μπορεί να αποφασίσουν να μειώσουν τα έξοδα για τουρισμό, προκειμένου να αγοράσουν άλλα καταναλωτικά αγαθά. Η ζήτηση για τουρισμό εξαρτάται, επιπλέον, από τις μεταβολές στα εισοδήματα και όταν αυξάνονται τα προσωπικά εισοδήματα, έχει αποδειχθεί ότι αυξάνει και η τουριστική ζήτηση. Τέλος</w:t>
      </w:r>
      <w:r w:rsidR="004872A7">
        <w:rPr>
          <w:rFonts w:ascii="Times New Roman" w:hAnsi="Times New Roman" w:cs="Times New Roman"/>
          <w:sz w:val="24"/>
          <w:szCs w:val="24"/>
          <w:lang w:val="el-GR"/>
        </w:rPr>
        <w:t>,</w:t>
      </w:r>
      <w:r w:rsidR="00DC3A30" w:rsidRPr="00DC3A30">
        <w:rPr>
          <w:rFonts w:ascii="Times New Roman" w:hAnsi="Times New Roman" w:cs="Times New Roman"/>
          <w:sz w:val="24"/>
          <w:szCs w:val="24"/>
          <w:lang w:val="el-GR"/>
        </w:rPr>
        <w:t xml:space="preserve"> οι αλλαγές στις επιθυμίες και τις προτιμήσεις επηρεάζει καθοριστικά την τουριστική ζήτηση.</w:t>
      </w:r>
    </w:p>
    <w:p w:rsidR="00DC3A30" w:rsidRDefault="00DC3A30" w:rsidP="00DC3A30">
      <w:pPr>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Η τουριστική ζήτηση διακρίνεται σε τρεις κατηγορίες (Λαγός, 2005):</w:t>
      </w:r>
    </w:p>
    <w:p w:rsidR="00DC3A30" w:rsidRDefault="00DC3A30" w:rsidP="00DC3A30">
      <w:pPr>
        <w:pStyle w:val="a3"/>
        <w:numPr>
          <w:ilvl w:val="1"/>
          <w:numId w:val="4"/>
        </w:numPr>
        <w:spacing w:before="80" w:after="80" w:line="360" w:lineRule="auto"/>
        <w:ind w:right="576"/>
        <w:rPr>
          <w:rFonts w:ascii="Times New Roman" w:hAnsi="Times New Roman" w:cs="Times New Roman"/>
          <w:sz w:val="24"/>
          <w:szCs w:val="24"/>
          <w:lang w:val="el-GR"/>
        </w:rPr>
      </w:pPr>
      <w:r>
        <w:rPr>
          <w:rFonts w:ascii="Times New Roman" w:hAnsi="Times New Roman" w:cs="Times New Roman"/>
          <w:sz w:val="24"/>
          <w:szCs w:val="24"/>
          <w:lang w:val="el-GR"/>
        </w:rPr>
        <w:t>Στην πραγματική ή αποτελεσματική ζήτηση, που αναφέρεται στα άτομα που θέλουν και μπορούν να ταξιδέψουν και τελικά πραγματοποιούν το ταξίδι τους, χρησιμοποιώντας διάφορα αγαθά και υπηρεσίες.</w:t>
      </w:r>
    </w:p>
    <w:p w:rsidR="00DC3A30" w:rsidRDefault="00DC3A30" w:rsidP="00DC3A30">
      <w:pPr>
        <w:pStyle w:val="a3"/>
        <w:numPr>
          <w:ilvl w:val="1"/>
          <w:numId w:val="4"/>
        </w:numPr>
        <w:spacing w:before="80" w:after="80" w:line="360" w:lineRule="auto"/>
        <w:ind w:right="576"/>
        <w:rPr>
          <w:rFonts w:ascii="Times New Roman" w:hAnsi="Times New Roman" w:cs="Times New Roman"/>
          <w:sz w:val="24"/>
          <w:szCs w:val="24"/>
          <w:lang w:val="el-GR"/>
        </w:rPr>
      </w:pPr>
      <w:r>
        <w:rPr>
          <w:rFonts w:ascii="Times New Roman" w:hAnsi="Times New Roman" w:cs="Times New Roman"/>
          <w:sz w:val="24"/>
          <w:szCs w:val="24"/>
          <w:lang w:val="el-GR"/>
        </w:rPr>
        <w:lastRenderedPageBreak/>
        <w:t>Στην δυνατή ή προσδοκώμενη ζήτηση, στην οποία περιλαμβάνονται εκείνα τα άτομα που θέλουν και μπορούν να πραγματοποιήσουν ένα ταξίδι, αλλά τελικά δεν το πραγματοποιούν, λόγω χρονικών και χρηματικών περιορισμών και τέλος,</w:t>
      </w:r>
    </w:p>
    <w:p w:rsidR="008D7C90" w:rsidRDefault="00DC3A30" w:rsidP="001C3303">
      <w:pPr>
        <w:pStyle w:val="a3"/>
        <w:numPr>
          <w:ilvl w:val="1"/>
          <w:numId w:val="4"/>
        </w:numPr>
        <w:spacing w:before="80" w:after="80" w:line="360" w:lineRule="auto"/>
        <w:ind w:right="576"/>
        <w:rPr>
          <w:rFonts w:ascii="Times New Roman" w:hAnsi="Times New Roman" w:cs="Times New Roman"/>
          <w:sz w:val="24"/>
          <w:szCs w:val="24"/>
          <w:lang w:val="el-GR"/>
        </w:rPr>
      </w:pPr>
      <w:r>
        <w:rPr>
          <w:rFonts w:ascii="Times New Roman" w:hAnsi="Times New Roman" w:cs="Times New Roman"/>
          <w:sz w:val="24"/>
          <w:szCs w:val="24"/>
          <w:lang w:val="el-GR"/>
        </w:rPr>
        <w:t>Στην αναβληθείσα τουριστική ζήτηση, που αναφέρεται σε άτομα τα οποία θέλουν και μπορούν να ταξιδέψουν, αλλά δεν το πραγματοποιούν λόγω έλλειψης διευκολύνσεων ή άγνοιας ευκαιριών.</w:t>
      </w:r>
    </w:p>
    <w:p w:rsidR="004872A7" w:rsidRDefault="004872A7" w:rsidP="004872A7">
      <w:pPr>
        <w:spacing w:before="80" w:after="80" w:line="360" w:lineRule="auto"/>
        <w:ind w:left="1080" w:right="576"/>
        <w:rPr>
          <w:rFonts w:ascii="Times New Roman" w:hAnsi="Times New Roman" w:cs="Times New Roman"/>
          <w:sz w:val="24"/>
          <w:szCs w:val="24"/>
          <w:lang w:val="el-GR"/>
        </w:rPr>
      </w:pPr>
    </w:p>
    <w:p w:rsidR="004872A7" w:rsidRPr="004872A7" w:rsidRDefault="004872A7" w:rsidP="004872A7">
      <w:pPr>
        <w:spacing w:before="80" w:after="80" w:line="360" w:lineRule="auto"/>
        <w:ind w:left="1080" w:right="576"/>
        <w:rPr>
          <w:rFonts w:ascii="Times New Roman" w:hAnsi="Times New Roman" w:cs="Times New Roman"/>
          <w:sz w:val="24"/>
          <w:szCs w:val="24"/>
          <w:lang w:val="el-GR"/>
        </w:rPr>
      </w:pPr>
    </w:p>
    <w:p w:rsidR="008D7C90" w:rsidRDefault="008D7C90" w:rsidP="001C3303">
      <w:pPr>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b/>
          <w:sz w:val="24"/>
          <w:szCs w:val="24"/>
          <w:lang w:val="el-GR"/>
        </w:rPr>
        <w:t>2.1.3. Τουριστική προσφορά</w:t>
      </w:r>
    </w:p>
    <w:p w:rsidR="00201B5F" w:rsidRDefault="00201B5F" w:rsidP="008D7C90">
      <w:pPr>
        <w:spacing w:before="80" w:after="80" w:line="360" w:lineRule="auto"/>
        <w:ind w:right="576"/>
        <w:rPr>
          <w:rFonts w:ascii="Times New Roman" w:hAnsi="Times New Roman" w:cs="Times New Roman"/>
          <w:b/>
          <w:sz w:val="24"/>
          <w:szCs w:val="24"/>
          <w:lang w:val="el-GR"/>
        </w:rPr>
      </w:pPr>
    </w:p>
    <w:p w:rsidR="00204D1D" w:rsidRPr="00C32EC3" w:rsidRDefault="00204D1D" w:rsidP="00C32EC3">
      <w:pPr>
        <w:spacing w:before="80" w:after="80" w:line="360" w:lineRule="auto"/>
        <w:ind w:left="576" w:right="576" w:firstLine="720"/>
        <w:rPr>
          <w:rFonts w:ascii="Times New Roman" w:hAnsi="Times New Roman" w:cs="Times New Roman"/>
          <w:sz w:val="24"/>
          <w:szCs w:val="24"/>
          <w:lang w:val="el-GR"/>
        </w:rPr>
      </w:pPr>
      <w:r w:rsidRPr="00C32EC3">
        <w:rPr>
          <w:rFonts w:ascii="Times New Roman" w:hAnsi="Times New Roman" w:cs="Times New Roman"/>
          <w:sz w:val="24"/>
          <w:szCs w:val="24"/>
          <w:lang w:val="el-GR"/>
        </w:rPr>
        <w:t xml:space="preserve">Με τον όρο τουριστική προσφορά εννοούμε την ποσότητα των τουριστικών προϊόντων που προσφέρονται σε μια αγορά σε συγκεκριμένη στιγμή, με στόχο την ικανοποίηση των αναγκών και επιθυμιών των τουριστών. Με άλλα λόγια, η έννοια της προσφοράς περιλαμβάνει όλα τα στοιχεία τα οποία άμεσα ή έμμεσα επηρεάζουν τον επισκέπτη για την εικόνα που θα σχηματίσει για τον τόπο προορισμού. </w:t>
      </w:r>
      <w:r w:rsidR="00C32EC3">
        <w:rPr>
          <w:rFonts w:ascii="Times New Roman" w:hAnsi="Times New Roman" w:cs="Times New Roman"/>
          <w:sz w:val="24"/>
          <w:szCs w:val="24"/>
          <w:lang w:val="el-GR"/>
        </w:rPr>
        <w:t>Β</w:t>
      </w:r>
      <w:r w:rsidRPr="00C32EC3">
        <w:rPr>
          <w:rFonts w:ascii="Times New Roman" w:hAnsi="Times New Roman" w:cs="Times New Roman"/>
          <w:sz w:val="24"/>
          <w:szCs w:val="24"/>
          <w:lang w:val="el-GR"/>
        </w:rPr>
        <w:t>ασικοί παράγοντες που επηρεάζουν την εικόνα που σχηματίζει ο επισκέπτης είναι οι υπηρεσίες ή το προϊόν που προσφέρει ο συγκεκριμένος προορισμός</w:t>
      </w:r>
      <w:r w:rsidR="00286373">
        <w:rPr>
          <w:rFonts w:ascii="Times New Roman" w:hAnsi="Times New Roman" w:cs="Times New Roman"/>
          <w:sz w:val="24"/>
          <w:szCs w:val="24"/>
          <w:lang w:val="el-GR"/>
        </w:rPr>
        <w:t>,</w:t>
      </w:r>
      <w:r w:rsidRPr="00C32EC3">
        <w:rPr>
          <w:rFonts w:ascii="Times New Roman" w:hAnsi="Times New Roman" w:cs="Times New Roman"/>
          <w:sz w:val="24"/>
          <w:szCs w:val="24"/>
          <w:lang w:val="el-GR"/>
        </w:rPr>
        <w:t xml:space="preserve"> σε συνδυασμό με τα δίκτυα μεταφοράς, τις υποδομές, το περιβάλλον και το εργατικό δυναμικό –αφού αυτοί επηρεάζουν σημαντικά την ποιότητα του προσφερόμενου προϊόντος</w:t>
      </w:r>
      <w:r w:rsidR="00286373">
        <w:rPr>
          <w:rFonts w:ascii="Times New Roman" w:hAnsi="Times New Roman" w:cs="Times New Roman"/>
          <w:sz w:val="24"/>
          <w:szCs w:val="24"/>
          <w:lang w:val="el-GR"/>
        </w:rPr>
        <w:t xml:space="preserve"> (Λαγός, 2005)</w:t>
      </w:r>
      <w:r w:rsidR="00C32EC3">
        <w:rPr>
          <w:rFonts w:ascii="Times New Roman" w:hAnsi="Times New Roman" w:cs="Times New Roman"/>
          <w:sz w:val="24"/>
          <w:szCs w:val="24"/>
          <w:lang w:val="el-GR"/>
        </w:rPr>
        <w:t>.</w:t>
      </w:r>
    </w:p>
    <w:p w:rsidR="00204D1D" w:rsidRPr="00C32EC3" w:rsidRDefault="00204D1D" w:rsidP="00C97D26">
      <w:pPr>
        <w:spacing w:before="80" w:after="80" w:line="360" w:lineRule="auto"/>
        <w:ind w:left="576" w:right="576" w:firstLine="720"/>
        <w:rPr>
          <w:rFonts w:ascii="Times New Roman" w:hAnsi="Times New Roman" w:cs="Times New Roman"/>
          <w:sz w:val="24"/>
          <w:szCs w:val="24"/>
          <w:lang w:val="el-GR"/>
        </w:rPr>
      </w:pPr>
      <w:r w:rsidRPr="00C32EC3">
        <w:rPr>
          <w:rFonts w:ascii="Times New Roman" w:hAnsi="Times New Roman" w:cs="Times New Roman"/>
          <w:sz w:val="24"/>
          <w:szCs w:val="24"/>
          <w:lang w:val="el-GR"/>
        </w:rPr>
        <w:lastRenderedPageBreak/>
        <w:t>Διεθνώς, οι κύριοι τομείς τ</w:t>
      </w:r>
      <w:r w:rsidR="00C97D26">
        <w:rPr>
          <w:rFonts w:ascii="Times New Roman" w:hAnsi="Times New Roman" w:cs="Times New Roman"/>
          <w:sz w:val="24"/>
          <w:szCs w:val="24"/>
          <w:lang w:val="el-GR"/>
        </w:rPr>
        <w:t>ης τουριστικής προσφοράς είναι ο</w:t>
      </w:r>
      <w:r w:rsidRPr="00C97D26">
        <w:rPr>
          <w:rFonts w:ascii="Times New Roman" w:hAnsi="Times New Roman" w:cs="Times New Roman"/>
          <w:sz w:val="24"/>
          <w:szCs w:val="24"/>
          <w:lang w:val="el-GR"/>
        </w:rPr>
        <w:t xml:space="preserve"> τομέας των καταλυμάτων</w:t>
      </w:r>
      <w:r w:rsidR="00C97D26">
        <w:rPr>
          <w:rFonts w:ascii="Times New Roman" w:hAnsi="Times New Roman" w:cs="Times New Roman"/>
          <w:sz w:val="24"/>
          <w:szCs w:val="24"/>
          <w:lang w:val="el-GR"/>
        </w:rPr>
        <w:t>, ο</w:t>
      </w:r>
      <w:r w:rsidRPr="00C32EC3">
        <w:rPr>
          <w:rFonts w:ascii="Times New Roman" w:hAnsi="Times New Roman" w:cs="Times New Roman"/>
          <w:sz w:val="24"/>
          <w:szCs w:val="24"/>
          <w:lang w:val="el-GR"/>
        </w:rPr>
        <w:t xml:space="preserve"> τομέας των μεσαζόντων (</w:t>
      </w:r>
      <w:r w:rsidR="00C97D26">
        <w:rPr>
          <w:rFonts w:ascii="Times New Roman" w:hAnsi="Times New Roman" w:cs="Times New Roman"/>
          <w:sz w:val="24"/>
          <w:szCs w:val="24"/>
          <w:lang w:val="el-GR"/>
        </w:rPr>
        <w:t>τουριστικά γραφεία, υπηρεσίες μετακίνησης – ξενάγησης κτλ</w:t>
      </w:r>
      <w:r w:rsidRPr="00C32EC3">
        <w:rPr>
          <w:rFonts w:ascii="Times New Roman" w:hAnsi="Times New Roman" w:cs="Times New Roman"/>
          <w:sz w:val="24"/>
          <w:szCs w:val="24"/>
          <w:lang w:val="el-GR"/>
        </w:rPr>
        <w:t>)</w:t>
      </w:r>
      <w:r w:rsidR="00C97D26">
        <w:rPr>
          <w:rFonts w:ascii="Times New Roman" w:hAnsi="Times New Roman" w:cs="Times New Roman"/>
          <w:sz w:val="24"/>
          <w:szCs w:val="24"/>
          <w:lang w:val="el-GR"/>
        </w:rPr>
        <w:t>, ο</w:t>
      </w:r>
      <w:r w:rsidRPr="00C32EC3">
        <w:rPr>
          <w:rFonts w:ascii="Times New Roman" w:hAnsi="Times New Roman" w:cs="Times New Roman"/>
          <w:sz w:val="24"/>
          <w:szCs w:val="24"/>
          <w:lang w:val="el-GR"/>
        </w:rPr>
        <w:t xml:space="preserve"> τομέας των επιχειρήσεων παροχής ψυχαγωγίας</w:t>
      </w:r>
      <w:r w:rsidR="00C97D26">
        <w:rPr>
          <w:rFonts w:ascii="Times New Roman" w:hAnsi="Times New Roman" w:cs="Times New Roman"/>
          <w:sz w:val="24"/>
          <w:szCs w:val="24"/>
          <w:lang w:val="el-GR"/>
        </w:rPr>
        <w:t xml:space="preserve"> και των επιχειρήσεων παροχής λοιπών υπηρεσιών.</w:t>
      </w:r>
    </w:p>
    <w:p w:rsidR="00C32EC3" w:rsidRPr="00C32EC3" w:rsidRDefault="00204D1D" w:rsidP="00C32EC3">
      <w:pPr>
        <w:spacing w:before="80" w:after="80" w:line="360" w:lineRule="auto"/>
        <w:ind w:left="576" w:right="576" w:firstLine="720"/>
        <w:rPr>
          <w:rFonts w:ascii="Times New Roman" w:hAnsi="Times New Roman" w:cs="Times New Roman"/>
          <w:sz w:val="24"/>
          <w:szCs w:val="24"/>
          <w:lang w:val="el-GR"/>
        </w:rPr>
      </w:pPr>
      <w:r w:rsidRPr="00C32EC3">
        <w:rPr>
          <w:rFonts w:ascii="Times New Roman" w:hAnsi="Times New Roman" w:cs="Times New Roman"/>
          <w:sz w:val="24"/>
          <w:szCs w:val="24"/>
          <w:lang w:val="el-GR"/>
        </w:rPr>
        <w:t xml:space="preserve">Αναλυτικότερα, </w:t>
      </w:r>
      <w:r w:rsidR="00C32EC3" w:rsidRPr="00C32EC3">
        <w:rPr>
          <w:rFonts w:ascii="Times New Roman" w:hAnsi="Times New Roman" w:cs="Times New Roman"/>
          <w:sz w:val="24"/>
          <w:szCs w:val="24"/>
          <w:lang w:val="el-GR"/>
        </w:rPr>
        <w:t xml:space="preserve">η τουριστική προσφορά διακρίνεται από μεγάλη ετερογένεια, καθώς τα τουριστικά προϊόντα είναι άλλοτε τουριστικά βιομηχανικά αγαθά, άλλοτε φυσικοί πόροι και άλλοτε υπηρεσίες και  διακρίνεται σε </w:t>
      </w:r>
      <w:r w:rsidR="00C32EC3" w:rsidRPr="00C32EC3">
        <w:rPr>
          <w:rFonts w:ascii="Times New Roman" w:hAnsi="Times New Roman" w:cs="Times New Roman"/>
          <w:i/>
          <w:sz w:val="24"/>
          <w:szCs w:val="24"/>
          <w:lang w:val="el-GR"/>
        </w:rPr>
        <w:t>ατομική</w:t>
      </w:r>
      <w:r w:rsidR="00C32EC3" w:rsidRPr="00C32EC3">
        <w:rPr>
          <w:rFonts w:ascii="Times New Roman" w:hAnsi="Times New Roman" w:cs="Times New Roman"/>
          <w:sz w:val="24"/>
          <w:szCs w:val="24"/>
          <w:lang w:val="el-GR"/>
        </w:rPr>
        <w:t xml:space="preserve"> και σε </w:t>
      </w:r>
      <w:r w:rsidR="00C32EC3" w:rsidRPr="00C32EC3">
        <w:rPr>
          <w:rFonts w:ascii="Times New Roman" w:hAnsi="Times New Roman" w:cs="Times New Roman"/>
          <w:i/>
          <w:sz w:val="24"/>
          <w:szCs w:val="24"/>
          <w:lang w:val="el-GR"/>
        </w:rPr>
        <w:t>συνολική/ αγοραία</w:t>
      </w:r>
      <w:r w:rsidR="00C32EC3" w:rsidRPr="00C32EC3">
        <w:rPr>
          <w:rFonts w:ascii="Times New Roman" w:hAnsi="Times New Roman" w:cs="Times New Roman"/>
          <w:sz w:val="24"/>
          <w:szCs w:val="24"/>
          <w:lang w:val="el-GR"/>
        </w:rPr>
        <w:t>. Η ατομική τουριστική προσφορά είναι το σύνολο των ποσοτήτων ενός τουριστικού προϊόντος που ένας παραγωγός είναι διατεθειμένος να πουλήσει σε όλες τις δυνατές τιμές σε μια ορισμένη χρονική περίοδο.</w:t>
      </w:r>
      <w:r w:rsidR="00C97D26">
        <w:rPr>
          <w:rFonts w:ascii="Times New Roman" w:hAnsi="Times New Roman" w:cs="Times New Roman"/>
          <w:sz w:val="24"/>
          <w:szCs w:val="24"/>
          <w:lang w:val="el-GR"/>
        </w:rPr>
        <w:t xml:space="preserve"> Η αγοραία τουριστική προσφορά είναι το σύνολο των ποσοτήτων των προϊόντων όλων των επιχειρήσεων για κάθε τιμή.</w:t>
      </w:r>
    </w:p>
    <w:p w:rsidR="00201B5F" w:rsidRPr="00C32EC3" w:rsidRDefault="00204D1D" w:rsidP="00C32EC3">
      <w:pPr>
        <w:spacing w:before="80" w:after="80" w:line="360" w:lineRule="auto"/>
        <w:ind w:left="576" w:right="576" w:firstLine="720"/>
        <w:rPr>
          <w:rFonts w:ascii="Times New Roman" w:hAnsi="Times New Roman" w:cs="Times New Roman"/>
          <w:sz w:val="24"/>
          <w:szCs w:val="24"/>
          <w:lang w:val="el-GR"/>
        </w:rPr>
      </w:pPr>
      <w:r w:rsidRPr="00C32EC3">
        <w:rPr>
          <w:rFonts w:ascii="Times New Roman" w:hAnsi="Times New Roman" w:cs="Times New Roman"/>
          <w:sz w:val="24"/>
          <w:szCs w:val="24"/>
          <w:lang w:val="el-GR"/>
        </w:rPr>
        <w:t>Σύμφωνα με το νόμο της τουριστικής προσφορ</w:t>
      </w:r>
      <w:r w:rsidR="00C97D26">
        <w:rPr>
          <w:rFonts w:ascii="Times New Roman" w:hAnsi="Times New Roman" w:cs="Times New Roman"/>
          <w:sz w:val="24"/>
          <w:szCs w:val="24"/>
          <w:lang w:val="el-GR"/>
        </w:rPr>
        <w:t>άς, όσο μεγαλύτερη είναι η τιμή</w:t>
      </w:r>
      <w:r w:rsidRPr="00C32EC3">
        <w:rPr>
          <w:rFonts w:ascii="Times New Roman" w:hAnsi="Times New Roman" w:cs="Times New Roman"/>
          <w:sz w:val="24"/>
          <w:szCs w:val="24"/>
          <w:lang w:val="el-GR"/>
        </w:rPr>
        <w:t xml:space="preserve"> ενός προϊόντος, τόσο μεγαλύτερη είναι και η ποσότητα που προσφέρει η επιχείρηση στην αγορ</w:t>
      </w:r>
      <w:r w:rsidR="00201B5F" w:rsidRPr="00C32EC3">
        <w:rPr>
          <w:rFonts w:ascii="Times New Roman" w:hAnsi="Times New Roman" w:cs="Times New Roman"/>
          <w:sz w:val="24"/>
          <w:szCs w:val="24"/>
          <w:lang w:val="el-GR"/>
        </w:rPr>
        <w:t>ά, ενώ όταν η τιμή μειώνεται, τόσο μειώνεται και η προσφερόμενη ποσότητα στην αγορά.</w:t>
      </w:r>
      <w:r w:rsidR="00C32EC3" w:rsidRPr="00C32EC3">
        <w:rPr>
          <w:rFonts w:ascii="Times New Roman" w:hAnsi="Times New Roman" w:cs="Times New Roman"/>
          <w:sz w:val="24"/>
          <w:szCs w:val="24"/>
          <w:lang w:val="el-GR"/>
        </w:rPr>
        <w:t xml:space="preserve"> </w:t>
      </w:r>
      <w:r w:rsidR="00201B5F" w:rsidRPr="00C32EC3">
        <w:rPr>
          <w:rFonts w:ascii="Times New Roman" w:hAnsi="Times New Roman" w:cs="Times New Roman"/>
          <w:sz w:val="24"/>
          <w:szCs w:val="24"/>
          <w:lang w:val="el-GR"/>
        </w:rPr>
        <w:t>Ωστόσο, πέρα από την τιμή υπάρχουν και άλλοι παράγοντες που επηρεάζουν την τουριστική προσφορά, όπως:</w:t>
      </w:r>
    </w:p>
    <w:p w:rsidR="00201B5F" w:rsidRPr="00C32EC3" w:rsidRDefault="00201B5F" w:rsidP="00C32EC3">
      <w:pPr>
        <w:pStyle w:val="a3"/>
        <w:numPr>
          <w:ilvl w:val="1"/>
          <w:numId w:val="3"/>
        </w:numPr>
        <w:spacing w:before="80" w:after="80" w:line="360" w:lineRule="auto"/>
        <w:ind w:left="576" w:right="576" w:firstLine="720"/>
        <w:rPr>
          <w:rFonts w:ascii="Times New Roman" w:hAnsi="Times New Roman" w:cs="Times New Roman"/>
          <w:sz w:val="24"/>
          <w:szCs w:val="24"/>
          <w:lang w:val="el-GR"/>
        </w:rPr>
      </w:pPr>
      <w:r w:rsidRPr="00C32EC3">
        <w:rPr>
          <w:rFonts w:ascii="Times New Roman" w:hAnsi="Times New Roman" w:cs="Times New Roman"/>
          <w:sz w:val="24"/>
          <w:szCs w:val="24"/>
          <w:lang w:val="el-GR"/>
        </w:rPr>
        <w:t>Οι μεταβολές στην τεχνολογία, που σημαίνουν μεταβολές στην παραγωγή.</w:t>
      </w:r>
    </w:p>
    <w:p w:rsidR="00C32EC3" w:rsidRPr="00C32EC3" w:rsidRDefault="00201B5F" w:rsidP="00C32EC3">
      <w:pPr>
        <w:pStyle w:val="a3"/>
        <w:numPr>
          <w:ilvl w:val="1"/>
          <w:numId w:val="3"/>
        </w:numPr>
        <w:spacing w:before="80" w:after="80" w:line="360" w:lineRule="auto"/>
        <w:ind w:left="576" w:right="576" w:firstLine="720"/>
        <w:rPr>
          <w:rFonts w:ascii="Times New Roman" w:hAnsi="Times New Roman" w:cs="Times New Roman"/>
          <w:sz w:val="24"/>
          <w:szCs w:val="24"/>
          <w:lang w:val="el-GR"/>
        </w:rPr>
      </w:pPr>
      <w:r w:rsidRPr="00C32EC3">
        <w:rPr>
          <w:rFonts w:ascii="Times New Roman" w:hAnsi="Times New Roman" w:cs="Times New Roman"/>
          <w:sz w:val="24"/>
          <w:szCs w:val="24"/>
          <w:lang w:val="el-GR"/>
        </w:rPr>
        <w:t>Η τιμή του προσφερόμενου τουριστικού προϊόντος, αλλά και των ανταγωνιστικών προϊόντων</w:t>
      </w:r>
      <w:r w:rsidR="00C32EC3" w:rsidRPr="00C32EC3">
        <w:rPr>
          <w:rFonts w:ascii="Times New Roman" w:hAnsi="Times New Roman" w:cs="Times New Roman"/>
          <w:sz w:val="24"/>
          <w:szCs w:val="24"/>
          <w:lang w:val="el-GR"/>
        </w:rPr>
        <w:t>.</w:t>
      </w:r>
    </w:p>
    <w:p w:rsidR="00C32EC3" w:rsidRPr="00C32EC3" w:rsidRDefault="00C32EC3" w:rsidP="00C32EC3">
      <w:pPr>
        <w:pStyle w:val="a3"/>
        <w:numPr>
          <w:ilvl w:val="1"/>
          <w:numId w:val="3"/>
        </w:numPr>
        <w:spacing w:before="80" w:after="80" w:line="360" w:lineRule="auto"/>
        <w:ind w:left="576" w:right="576" w:firstLine="720"/>
        <w:rPr>
          <w:rFonts w:ascii="Times New Roman" w:hAnsi="Times New Roman" w:cs="Times New Roman"/>
          <w:sz w:val="24"/>
          <w:szCs w:val="24"/>
          <w:lang w:val="el-GR"/>
        </w:rPr>
      </w:pPr>
      <w:r w:rsidRPr="00C32EC3">
        <w:rPr>
          <w:rFonts w:ascii="Times New Roman" w:hAnsi="Times New Roman" w:cs="Times New Roman"/>
          <w:sz w:val="24"/>
          <w:szCs w:val="24"/>
          <w:lang w:val="el-GR"/>
        </w:rPr>
        <w:t xml:space="preserve">Οι προσδοκίες ή προβλέψεις των παραγωγών για τις μελλοντικές τιμές των τουριστικών προϊόντων, που τους κάνουν </w:t>
      </w:r>
      <w:r w:rsidRPr="00C32EC3">
        <w:rPr>
          <w:rFonts w:ascii="Times New Roman" w:hAnsi="Times New Roman" w:cs="Times New Roman"/>
          <w:sz w:val="24"/>
          <w:szCs w:val="24"/>
          <w:lang w:val="el-GR"/>
        </w:rPr>
        <w:lastRenderedPageBreak/>
        <w:t>να αυξήσουν το ρυθμό παραγωγής και κατά συνέπεια την προσφορά των προϊόντων ή το αντίθετο.</w:t>
      </w:r>
    </w:p>
    <w:p w:rsidR="00C32EC3" w:rsidRPr="00C32EC3" w:rsidRDefault="00C32EC3" w:rsidP="00C32EC3">
      <w:pPr>
        <w:pStyle w:val="a3"/>
        <w:numPr>
          <w:ilvl w:val="1"/>
          <w:numId w:val="3"/>
        </w:numPr>
        <w:spacing w:before="80" w:after="80" w:line="360" w:lineRule="auto"/>
        <w:ind w:left="576" w:right="576" w:firstLine="720"/>
        <w:rPr>
          <w:rFonts w:ascii="Times New Roman" w:hAnsi="Times New Roman" w:cs="Times New Roman"/>
          <w:sz w:val="24"/>
          <w:szCs w:val="24"/>
          <w:lang w:val="el-GR"/>
        </w:rPr>
      </w:pPr>
      <w:r w:rsidRPr="00C32EC3">
        <w:rPr>
          <w:rFonts w:ascii="Times New Roman" w:hAnsi="Times New Roman" w:cs="Times New Roman"/>
          <w:sz w:val="24"/>
          <w:szCs w:val="24"/>
          <w:lang w:val="el-GR"/>
        </w:rPr>
        <w:t xml:space="preserve">Οι μεταβολές στις τιμές των συντελεστών τουριστικής παραγωγής, που όταν αυξάνονται αυξάνεται αυτόματα και το κόστος. </w:t>
      </w:r>
    </w:p>
    <w:p w:rsidR="00C32EC3" w:rsidRPr="00C32EC3" w:rsidRDefault="00C32EC3" w:rsidP="00C32EC3">
      <w:pPr>
        <w:pStyle w:val="a3"/>
        <w:numPr>
          <w:ilvl w:val="1"/>
          <w:numId w:val="3"/>
        </w:numPr>
        <w:spacing w:before="80" w:after="80" w:line="360" w:lineRule="auto"/>
        <w:ind w:left="576" w:right="576" w:firstLine="720"/>
        <w:rPr>
          <w:rFonts w:ascii="Times New Roman" w:hAnsi="Times New Roman" w:cs="Times New Roman"/>
          <w:sz w:val="24"/>
          <w:szCs w:val="24"/>
          <w:lang w:val="el-GR"/>
        </w:rPr>
      </w:pPr>
      <w:r w:rsidRPr="00C32EC3">
        <w:rPr>
          <w:rFonts w:ascii="Times New Roman" w:hAnsi="Times New Roman" w:cs="Times New Roman"/>
          <w:sz w:val="24"/>
          <w:szCs w:val="24"/>
          <w:lang w:val="el-GR"/>
        </w:rPr>
        <w:t>Ο αριθμός των παραγωγικών τουριστικών μονάδων που επηρεάζει αρνητικά ή θετικά την προσφορά.</w:t>
      </w:r>
    </w:p>
    <w:p w:rsidR="000D5875" w:rsidRPr="000D5875" w:rsidRDefault="00C32EC3" w:rsidP="000D5875">
      <w:pPr>
        <w:pStyle w:val="a3"/>
        <w:numPr>
          <w:ilvl w:val="1"/>
          <w:numId w:val="3"/>
        </w:numPr>
        <w:spacing w:before="80" w:after="80" w:line="360" w:lineRule="auto"/>
        <w:ind w:left="576" w:right="576" w:firstLine="720"/>
        <w:rPr>
          <w:rFonts w:ascii="Times New Roman" w:hAnsi="Times New Roman" w:cs="Times New Roman"/>
          <w:sz w:val="24"/>
          <w:szCs w:val="24"/>
          <w:lang w:val="el-GR"/>
        </w:rPr>
      </w:pPr>
      <w:r w:rsidRPr="00C32EC3">
        <w:rPr>
          <w:rFonts w:ascii="Times New Roman" w:hAnsi="Times New Roman" w:cs="Times New Roman"/>
          <w:sz w:val="24"/>
          <w:szCs w:val="24"/>
          <w:lang w:val="el-GR"/>
        </w:rPr>
        <w:t>Οι στόχοι των τουριστικών επιχειρήσεων, που σε γενικές γραμμές ενδιαφέρονται για σταθερό ύψος κερδών και για μεγαλύτερη χ</w:t>
      </w:r>
      <w:r>
        <w:rPr>
          <w:rFonts w:ascii="Times New Roman" w:hAnsi="Times New Roman" w:cs="Times New Roman"/>
          <w:sz w:val="24"/>
          <w:szCs w:val="24"/>
          <w:lang w:val="el-GR"/>
        </w:rPr>
        <w:t xml:space="preserve">ρονική περίοδο λειτουργίας τους </w:t>
      </w:r>
      <w:r w:rsidRPr="00C32EC3">
        <w:rPr>
          <w:rFonts w:ascii="Times New Roman" w:hAnsi="Times New Roman" w:cs="Times New Roman"/>
          <w:sz w:val="24"/>
          <w:szCs w:val="24"/>
          <w:lang w:val="el-GR"/>
        </w:rPr>
        <w:t>(Λαγός, 2005).</w:t>
      </w:r>
    </w:p>
    <w:p w:rsidR="00C97D26" w:rsidRPr="007865AB" w:rsidRDefault="000D5875" w:rsidP="000D5875">
      <w:pPr>
        <w:rPr>
          <w:rFonts w:ascii="Times New Roman" w:hAnsi="Times New Roman" w:cs="Times New Roman"/>
          <w:sz w:val="24"/>
          <w:szCs w:val="24"/>
          <w:lang w:val="el-GR"/>
        </w:rPr>
      </w:pPr>
      <w:r>
        <w:rPr>
          <w:rFonts w:ascii="Times New Roman" w:hAnsi="Times New Roman" w:cs="Times New Roman"/>
          <w:sz w:val="24"/>
          <w:szCs w:val="24"/>
          <w:lang w:val="el-GR"/>
        </w:rPr>
        <w:br w:type="page"/>
      </w:r>
    </w:p>
    <w:p w:rsidR="006E5A80" w:rsidRPr="007865AB" w:rsidRDefault="006E5A80" w:rsidP="007865AB">
      <w:pPr>
        <w:autoSpaceDE w:val="0"/>
        <w:autoSpaceDN w:val="0"/>
        <w:adjustRightInd w:val="0"/>
        <w:spacing w:before="80" w:after="80" w:line="360" w:lineRule="auto"/>
        <w:ind w:left="576" w:right="576" w:firstLine="720"/>
        <w:rPr>
          <w:rFonts w:ascii="Times New Roman" w:hAnsi="Times New Roman" w:cs="Times New Roman"/>
          <w:b/>
          <w:sz w:val="24"/>
          <w:szCs w:val="24"/>
          <w:lang w:val="el-GR"/>
        </w:rPr>
      </w:pPr>
      <w:r w:rsidRPr="007865AB">
        <w:rPr>
          <w:rFonts w:ascii="Times New Roman" w:hAnsi="Times New Roman" w:cs="Times New Roman"/>
          <w:b/>
          <w:sz w:val="24"/>
          <w:szCs w:val="24"/>
          <w:lang w:val="el-GR"/>
        </w:rPr>
        <w:lastRenderedPageBreak/>
        <w:t xml:space="preserve">2.2. </w:t>
      </w:r>
      <w:r w:rsidR="00285102" w:rsidRPr="007865AB">
        <w:rPr>
          <w:rFonts w:ascii="Times New Roman" w:hAnsi="Times New Roman" w:cs="Times New Roman"/>
          <w:b/>
          <w:sz w:val="24"/>
          <w:szCs w:val="24"/>
          <w:lang w:val="el-GR"/>
        </w:rPr>
        <w:t>ΜΟΡΦΕΣ ΤΟΥΡΙΣΜΟΥ</w:t>
      </w:r>
    </w:p>
    <w:p w:rsidR="00285102" w:rsidRPr="007865AB" w:rsidRDefault="00285102" w:rsidP="007865AB">
      <w:pPr>
        <w:autoSpaceDE w:val="0"/>
        <w:autoSpaceDN w:val="0"/>
        <w:adjustRightInd w:val="0"/>
        <w:spacing w:before="80" w:after="80" w:line="360" w:lineRule="auto"/>
        <w:ind w:left="576" w:right="576" w:firstLine="720"/>
        <w:rPr>
          <w:rFonts w:ascii="Times New Roman" w:hAnsi="Times New Roman" w:cs="Times New Roman"/>
          <w:b/>
          <w:sz w:val="24"/>
          <w:szCs w:val="24"/>
          <w:lang w:val="el-GR"/>
        </w:rPr>
      </w:pPr>
    </w:p>
    <w:p w:rsidR="00315360" w:rsidRPr="007865AB" w:rsidRDefault="00053324"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Σύμφωνα με τον Παγκόσμιο Οργανισμό Τουρισμού, ο τουρισμός διακρίνεται σε: </w:t>
      </w:r>
    </w:p>
    <w:p w:rsidR="00315360" w:rsidRPr="007865AB" w:rsidRDefault="00053324"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b/>
          <w:sz w:val="24"/>
          <w:szCs w:val="24"/>
          <w:lang w:val="el-GR"/>
        </w:rPr>
        <w:t>Εγχώριο</w:t>
      </w:r>
      <w:r w:rsidRPr="007865AB">
        <w:rPr>
          <w:rFonts w:ascii="Times New Roman" w:hAnsi="Times New Roman" w:cs="Times New Roman"/>
          <w:sz w:val="24"/>
          <w:szCs w:val="24"/>
          <w:lang w:val="el-GR"/>
        </w:rPr>
        <w:t xml:space="preserve"> – που αφορά τους κατοίκους μιας δεδομένης χώρας, που ταξιδεύουν μόνο εντός αυτής (</w:t>
      </w:r>
      <w:r w:rsidR="00FE3B5D" w:rsidRPr="007865AB">
        <w:rPr>
          <w:rFonts w:ascii="Times New Roman" w:hAnsi="Times New Roman" w:cs="Times New Roman"/>
          <w:sz w:val="24"/>
          <w:szCs w:val="24"/>
          <w:lang w:val="el-GR"/>
        </w:rPr>
        <w:t>π</w:t>
      </w:r>
      <w:r w:rsidRPr="007865AB">
        <w:rPr>
          <w:rFonts w:ascii="Times New Roman" w:hAnsi="Times New Roman" w:cs="Times New Roman"/>
          <w:sz w:val="24"/>
          <w:szCs w:val="24"/>
          <w:lang w:val="el-GR"/>
        </w:rPr>
        <w:t xml:space="preserve">.χ. Έλληνες εντός της Ελλάδας). </w:t>
      </w:r>
    </w:p>
    <w:p w:rsidR="00315360" w:rsidRPr="007865AB" w:rsidRDefault="00053324"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b/>
          <w:sz w:val="24"/>
          <w:szCs w:val="24"/>
          <w:lang w:val="el-GR"/>
        </w:rPr>
        <w:t>Εξερχόμενο</w:t>
      </w:r>
      <w:r w:rsidRPr="007865AB">
        <w:rPr>
          <w:rFonts w:ascii="Times New Roman" w:hAnsi="Times New Roman" w:cs="Times New Roman"/>
          <w:sz w:val="24"/>
          <w:szCs w:val="24"/>
          <w:lang w:val="el-GR"/>
        </w:rPr>
        <w:t xml:space="preserve"> – που αφορά τους κατοίκους μιας χώρας, που ταξιδεύουν σε άλλη χώρα (</w:t>
      </w:r>
      <w:r w:rsidR="00FE3B5D" w:rsidRPr="007865AB">
        <w:rPr>
          <w:rFonts w:ascii="Times New Roman" w:hAnsi="Times New Roman" w:cs="Times New Roman"/>
          <w:sz w:val="24"/>
          <w:szCs w:val="24"/>
          <w:lang w:val="el-GR"/>
        </w:rPr>
        <w:t>π</w:t>
      </w:r>
      <w:r w:rsidRPr="007865AB">
        <w:rPr>
          <w:rFonts w:ascii="Times New Roman" w:hAnsi="Times New Roman" w:cs="Times New Roman"/>
          <w:sz w:val="24"/>
          <w:szCs w:val="24"/>
          <w:lang w:val="el-GR"/>
        </w:rPr>
        <w:t xml:space="preserve">.χ. Έλληνες που πάνε στην Ιταλία). </w:t>
      </w:r>
    </w:p>
    <w:p w:rsidR="00315360" w:rsidRPr="007865AB" w:rsidRDefault="00053324"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b/>
          <w:sz w:val="24"/>
          <w:szCs w:val="24"/>
          <w:lang w:val="el-GR"/>
        </w:rPr>
        <w:t>Εισερχόμενο</w:t>
      </w:r>
      <w:r w:rsidRPr="007865AB">
        <w:rPr>
          <w:rFonts w:ascii="Times New Roman" w:hAnsi="Times New Roman" w:cs="Times New Roman"/>
          <w:sz w:val="24"/>
          <w:szCs w:val="24"/>
          <w:lang w:val="el-GR"/>
        </w:rPr>
        <w:t xml:space="preserve"> – που αφορά τους αλλοδαπούς, που ταξιδεύουν σε μια δεδομένη χώρα (</w:t>
      </w:r>
      <w:r w:rsidR="00FE3B5D" w:rsidRPr="007865AB">
        <w:rPr>
          <w:rFonts w:ascii="Times New Roman" w:hAnsi="Times New Roman" w:cs="Times New Roman"/>
          <w:sz w:val="24"/>
          <w:szCs w:val="24"/>
          <w:lang w:val="el-GR"/>
        </w:rPr>
        <w:t>π</w:t>
      </w:r>
      <w:r w:rsidRPr="007865AB">
        <w:rPr>
          <w:rFonts w:ascii="Times New Roman" w:hAnsi="Times New Roman" w:cs="Times New Roman"/>
          <w:sz w:val="24"/>
          <w:szCs w:val="24"/>
          <w:lang w:val="el-GR"/>
        </w:rPr>
        <w:t xml:space="preserve">.χ. Ιταλοί που έρχονται στην Ελλάδα). </w:t>
      </w:r>
    </w:p>
    <w:p w:rsidR="00315360" w:rsidRPr="007865AB" w:rsidRDefault="00053324"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b/>
          <w:sz w:val="24"/>
          <w:szCs w:val="24"/>
          <w:lang w:val="el-GR"/>
        </w:rPr>
        <w:t>Διεθνή</w:t>
      </w:r>
      <w:r w:rsidR="00315360" w:rsidRPr="007865AB">
        <w:rPr>
          <w:rFonts w:ascii="Times New Roman" w:hAnsi="Times New Roman" w:cs="Times New Roman"/>
          <w:b/>
          <w:sz w:val="24"/>
          <w:szCs w:val="24"/>
          <w:lang w:val="el-GR"/>
        </w:rPr>
        <w:t xml:space="preserve"> τουρισμό</w:t>
      </w:r>
      <w:r w:rsidRPr="007865AB">
        <w:rPr>
          <w:rFonts w:ascii="Times New Roman" w:hAnsi="Times New Roman" w:cs="Times New Roman"/>
          <w:b/>
          <w:sz w:val="24"/>
          <w:szCs w:val="24"/>
          <w:lang w:val="el-GR"/>
        </w:rPr>
        <w:t>,</w:t>
      </w:r>
      <w:r w:rsidR="00315360" w:rsidRPr="007865AB">
        <w:rPr>
          <w:rFonts w:ascii="Times New Roman" w:hAnsi="Times New Roman" w:cs="Times New Roman"/>
          <w:b/>
          <w:sz w:val="24"/>
          <w:szCs w:val="24"/>
          <w:lang w:val="el-GR"/>
        </w:rPr>
        <w:t xml:space="preserve"> </w:t>
      </w:r>
      <w:r w:rsidR="00315360" w:rsidRPr="007865AB">
        <w:rPr>
          <w:rFonts w:ascii="Times New Roman" w:hAnsi="Times New Roman" w:cs="Times New Roman"/>
          <w:sz w:val="24"/>
          <w:szCs w:val="24"/>
          <w:lang w:val="el-GR"/>
        </w:rPr>
        <w:t>που</w:t>
      </w:r>
      <w:r w:rsidRPr="007865AB">
        <w:rPr>
          <w:rFonts w:ascii="Times New Roman" w:hAnsi="Times New Roman" w:cs="Times New Roman"/>
          <w:sz w:val="24"/>
          <w:szCs w:val="24"/>
          <w:lang w:val="el-GR"/>
        </w:rPr>
        <w:t xml:space="preserve"> είναι ο εξερχόμενος και ο εισερχόμενος τουρισμός μαζί. </w:t>
      </w:r>
    </w:p>
    <w:p w:rsidR="00315360" w:rsidRPr="007865AB" w:rsidRDefault="00053324"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Υπάρχουν ακόμα ο </w:t>
      </w:r>
      <w:r w:rsidRPr="007865AB">
        <w:rPr>
          <w:rFonts w:ascii="Times New Roman" w:hAnsi="Times New Roman" w:cs="Times New Roman"/>
          <w:b/>
          <w:sz w:val="24"/>
          <w:szCs w:val="24"/>
          <w:lang w:val="el-GR"/>
        </w:rPr>
        <w:t>εσωτερικός</w:t>
      </w:r>
      <w:r w:rsidR="00315360" w:rsidRPr="007865AB">
        <w:rPr>
          <w:rFonts w:ascii="Times New Roman" w:hAnsi="Times New Roman" w:cs="Times New Roman"/>
          <w:b/>
          <w:sz w:val="24"/>
          <w:szCs w:val="24"/>
          <w:lang w:val="el-GR"/>
        </w:rPr>
        <w:t xml:space="preserve"> τουρισμός</w:t>
      </w:r>
      <w:r w:rsidR="00315360" w:rsidRPr="007865AB">
        <w:rPr>
          <w:rFonts w:ascii="Times New Roman" w:hAnsi="Times New Roman" w:cs="Times New Roman"/>
          <w:sz w:val="24"/>
          <w:szCs w:val="24"/>
          <w:lang w:val="el-GR"/>
        </w:rPr>
        <w:t xml:space="preserve"> – που καλύπτει τον εγχώριο και τον εισερχόμενο τουρισμό, καθώς και ο </w:t>
      </w:r>
      <w:r w:rsidR="00315360" w:rsidRPr="007865AB">
        <w:rPr>
          <w:rFonts w:ascii="Times New Roman" w:hAnsi="Times New Roman" w:cs="Times New Roman"/>
          <w:b/>
          <w:sz w:val="24"/>
          <w:szCs w:val="24"/>
          <w:lang w:val="el-GR"/>
        </w:rPr>
        <w:t>εθνικός τουρισμός</w:t>
      </w:r>
      <w:r w:rsidR="00315360" w:rsidRPr="007865AB">
        <w:rPr>
          <w:rFonts w:ascii="Times New Roman" w:hAnsi="Times New Roman" w:cs="Times New Roman"/>
          <w:sz w:val="24"/>
          <w:szCs w:val="24"/>
          <w:lang w:val="el-GR"/>
        </w:rPr>
        <w:t xml:space="preserve"> που καλύπτει τον εγχώριο και τον εξερχόμενο τουρισμό.</w:t>
      </w:r>
    </w:p>
    <w:p w:rsidR="00315360" w:rsidRPr="007865AB" w:rsidRDefault="00315360"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Ο τουρισμός κατηγοριοποιείται σε τρεις γενικές μορφές (Λαγός, 2005): </w:t>
      </w:r>
    </w:p>
    <w:p w:rsidR="00315360" w:rsidRPr="007865AB" w:rsidRDefault="00FE3B5D"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1)Υ</w:t>
      </w:r>
      <w:r w:rsidR="00315360" w:rsidRPr="007865AB">
        <w:rPr>
          <w:rFonts w:ascii="Times New Roman" w:hAnsi="Times New Roman" w:cs="Times New Roman"/>
          <w:sz w:val="24"/>
          <w:szCs w:val="24"/>
          <w:lang w:val="el-GR"/>
        </w:rPr>
        <w:t xml:space="preserve">πάρχει ο </w:t>
      </w:r>
      <w:r w:rsidR="00315360" w:rsidRPr="007865AB">
        <w:rPr>
          <w:rFonts w:ascii="Times New Roman" w:hAnsi="Times New Roman" w:cs="Times New Roman"/>
          <w:i/>
          <w:sz w:val="24"/>
          <w:szCs w:val="24"/>
          <w:lang w:val="el-GR"/>
        </w:rPr>
        <w:t>Μαζικός Τουρισμός</w:t>
      </w:r>
      <w:r w:rsidRPr="007865AB">
        <w:rPr>
          <w:rFonts w:ascii="Times New Roman" w:hAnsi="Times New Roman" w:cs="Times New Roman"/>
          <w:i/>
          <w:sz w:val="24"/>
          <w:szCs w:val="24"/>
          <w:lang w:val="el-GR"/>
        </w:rPr>
        <w:t>,</w:t>
      </w:r>
      <w:r w:rsidRPr="007865AB">
        <w:rPr>
          <w:rFonts w:ascii="Times New Roman" w:hAnsi="Times New Roman" w:cs="Times New Roman"/>
          <w:sz w:val="24"/>
          <w:szCs w:val="24"/>
          <w:lang w:val="el-GR"/>
        </w:rPr>
        <w:t xml:space="preserve"> που είναι η πιο παραδοσιακή</w:t>
      </w:r>
      <w:r w:rsidR="00315360" w:rsidRPr="007865AB">
        <w:rPr>
          <w:rFonts w:ascii="Times New Roman" w:hAnsi="Times New Roman" w:cs="Times New Roman"/>
          <w:sz w:val="24"/>
          <w:szCs w:val="24"/>
          <w:lang w:val="el-GR"/>
        </w:rPr>
        <w:t xml:space="preserve"> μορφή και η οποία περιλαμβάνει την πλειοψηφία των τουριστών που αναζητούν στο ταξίδι κυρίως ξεκούραση και διασκέδαση, σε ηλιοτροπικούς κατά βάση προορισμούς. </w:t>
      </w:r>
    </w:p>
    <w:p w:rsidR="002B5A28" w:rsidRPr="007865AB" w:rsidRDefault="00FE3B5D"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lastRenderedPageBreak/>
        <w:t>2) Ο</w:t>
      </w:r>
      <w:r w:rsidR="00315360" w:rsidRPr="007865AB">
        <w:rPr>
          <w:rFonts w:ascii="Times New Roman" w:hAnsi="Times New Roman" w:cs="Times New Roman"/>
          <w:sz w:val="24"/>
          <w:szCs w:val="24"/>
          <w:lang w:val="el-GR"/>
        </w:rPr>
        <w:t xml:space="preserve"> </w:t>
      </w:r>
      <w:r w:rsidR="00315360" w:rsidRPr="007865AB">
        <w:rPr>
          <w:rFonts w:ascii="Times New Roman" w:hAnsi="Times New Roman" w:cs="Times New Roman"/>
          <w:i/>
          <w:sz w:val="24"/>
          <w:szCs w:val="24"/>
          <w:lang w:val="el-GR"/>
        </w:rPr>
        <w:t>Τουρισμός Ειδικών Ενδιαφερόντων</w:t>
      </w:r>
      <w:r w:rsidR="00315360" w:rsidRPr="007865AB">
        <w:rPr>
          <w:rFonts w:ascii="Times New Roman" w:hAnsi="Times New Roman" w:cs="Times New Roman"/>
          <w:sz w:val="24"/>
          <w:szCs w:val="24"/>
          <w:lang w:val="el-GR"/>
        </w:rPr>
        <w:t>, που σχετίζεται με ένα πλήθος επιμέρους μορφών τουρισμού που επιλέγουν τα άτομα</w:t>
      </w:r>
      <w:r w:rsidR="00794407" w:rsidRPr="007865AB">
        <w:rPr>
          <w:rFonts w:ascii="Times New Roman" w:hAnsi="Times New Roman" w:cs="Times New Roman"/>
          <w:sz w:val="24"/>
          <w:szCs w:val="24"/>
          <w:lang w:val="el-GR"/>
        </w:rPr>
        <w:t>,</w:t>
      </w:r>
      <w:r w:rsidR="00315360" w:rsidRPr="007865AB">
        <w:rPr>
          <w:rFonts w:ascii="Times New Roman" w:hAnsi="Times New Roman" w:cs="Times New Roman"/>
          <w:sz w:val="24"/>
          <w:szCs w:val="24"/>
          <w:lang w:val="el-GR"/>
        </w:rPr>
        <w:t xml:space="preserve"> ανάλογα με τα ειδικά ενδιαφέροντα και κίνητρα που έχουν (θρησκευτικός τουρισμός, επαγγελματικός, συνεδριακός, υγείας, θεματικός, εκπαι</w:t>
      </w:r>
      <w:r w:rsidRPr="007865AB">
        <w:rPr>
          <w:rFonts w:ascii="Times New Roman" w:hAnsi="Times New Roman" w:cs="Times New Roman"/>
          <w:sz w:val="24"/>
          <w:szCs w:val="24"/>
          <w:lang w:val="el-GR"/>
        </w:rPr>
        <w:t>δευτικός, κοινωνικός</w:t>
      </w:r>
      <w:r w:rsidR="00315360" w:rsidRPr="007865AB">
        <w:rPr>
          <w:rFonts w:ascii="Times New Roman" w:hAnsi="Times New Roman" w:cs="Times New Roman"/>
          <w:sz w:val="24"/>
          <w:szCs w:val="24"/>
          <w:lang w:val="el-GR"/>
        </w:rPr>
        <w:t xml:space="preserve">). </w:t>
      </w:r>
    </w:p>
    <w:p w:rsidR="002B5A28" w:rsidRPr="007865AB" w:rsidRDefault="00FE3B5D"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3) </w:t>
      </w:r>
      <w:r w:rsidR="00315360" w:rsidRPr="007865AB">
        <w:rPr>
          <w:rFonts w:ascii="Times New Roman" w:hAnsi="Times New Roman" w:cs="Times New Roman"/>
          <w:sz w:val="24"/>
          <w:szCs w:val="24"/>
          <w:lang w:val="el-GR"/>
        </w:rPr>
        <w:t xml:space="preserve">Τέλος, </w:t>
      </w:r>
      <w:r w:rsidR="001C0895">
        <w:rPr>
          <w:rFonts w:ascii="Times New Roman" w:hAnsi="Times New Roman" w:cs="Times New Roman"/>
          <w:sz w:val="24"/>
          <w:szCs w:val="24"/>
          <w:lang w:val="el-GR"/>
        </w:rPr>
        <w:t xml:space="preserve">ο </w:t>
      </w:r>
      <w:r w:rsidR="00315360" w:rsidRPr="007865AB">
        <w:rPr>
          <w:rFonts w:ascii="Times New Roman" w:hAnsi="Times New Roman" w:cs="Times New Roman"/>
          <w:i/>
          <w:sz w:val="24"/>
          <w:szCs w:val="24"/>
          <w:lang w:val="el-GR"/>
        </w:rPr>
        <w:t>Εναλλακτικό</w:t>
      </w:r>
      <w:r w:rsidR="001C0895">
        <w:rPr>
          <w:rFonts w:ascii="Times New Roman" w:hAnsi="Times New Roman" w:cs="Times New Roman"/>
          <w:i/>
          <w:sz w:val="24"/>
          <w:szCs w:val="24"/>
          <w:lang w:val="el-GR"/>
        </w:rPr>
        <w:t>ς</w:t>
      </w:r>
      <w:r w:rsidR="00315360" w:rsidRPr="007865AB">
        <w:rPr>
          <w:rFonts w:ascii="Times New Roman" w:hAnsi="Times New Roman" w:cs="Times New Roman"/>
          <w:i/>
          <w:sz w:val="24"/>
          <w:szCs w:val="24"/>
          <w:lang w:val="el-GR"/>
        </w:rPr>
        <w:t xml:space="preserve"> Τουρισμό</w:t>
      </w:r>
      <w:r w:rsidR="001C0895">
        <w:rPr>
          <w:rFonts w:ascii="Times New Roman" w:hAnsi="Times New Roman" w:cs="Times New Roman"/>
          <w:i/>
          <w:sz w:val="24"/>
          <w:szCs w:val="24"/>
          <w:lang w:val="el-GR"/>
        </w:rPr>
        <w:t>ς</w:t>
      </w:r>
      <w:r w:rsidRPr="007865AB">
        <w:rPr>
          <w:rFonts w:ascii="Times New Roman" w:hAnsi="Times New Roman" w:cs="Times New Roman"/>
          <w:i/>
          <w:sz w:val="24"/>
          <w:szCs w:val="24"/>
          <w:lang w:val="el-GR"/>
        </w:rPr>
        <w:t>,</w:t>
      </w:r>
      <w:r w:rsidR="00315360" w:rsidRPr="007865AB">
        <w:rPr>
          <w:rFonts w:ascii="Times New Roman" w:hAnsi="Times New Roman" w:cs="Times New Roman"/>
          <w:sz w:val="24"/>
          <w:szCs w:val="24"/>
          <w:lang w:val="el-GR"/>
        </w:rPr>
        <w:t xml:space="preserve"> που επίσης περιλαμβάνει ένα πλήθος επιμέρους μορφών τουρισμού (αγροτουρισμός, αθλητικός, θαλάσσιος, ορεινός, χειμερινός, ορειβατικός, οικοτουρισμός, υπαίθρου, περιπέτειας), τις οποίες επιλέγουν άνθρωποι που αναζητούν ένα διαφορετικό τρόπο διακοπών. Αυτή η μορφή τουρισμού, συνδέεται  με την αειφόρο τουριστική ανάπτυξη· ειδικότερα συνδέεται με την προστασία του φυσικού και ανθρωπογενούς περιβάλλοντος, την προστασία της τοπικής κουλτούρας και την αναζήτ</w:t>
      </w:r>
      <w:r w:rsidR="00794407" w:rsidRPr="007865AB">
        <w:rPr>
          <w:rFonts w:ascii="Times New Roman" w:hAnsi="Times New Roman" w:cs="Times New Roman"/>
          <w:sz w:val="24"/>
          <w:szCs w:val="24"/>
          <w:lang w:val="el-GR"/>
        </w:rPr>
        <w:t>ηση νέων αξιών και τρόπων ζωής (Τσάρτας, 1996).</w:t>
      </w:r>
    </w:p>
    <w:p w:rsidR="000D5875" w:rsidRDefault="00315360" w:rsidP="000D5875">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Να επισημανθεί ότι διεθνώς χρησιμοποιείται ο όρος </w:t>
      </w:r>
      <w:r w:rsidRPr="007865AB">
        <w:rPr>
          <w:rFonts w:ascii="Times New Roman" w:hAnsi="Times New Roman" w:cs="Times New Roman"/>
          <w:i/>
          <w:sz w:val="24"/>
          <w:szCs w:val="24"/>
          <w:lang w:val="el-GR"/>
        </w:rPr>
        <w:t>Ειδικές Μορφές Τουρισμού</w:t>
      </w:r>
      <w:r w:rsidRPr="007865AB">
        <w:rPr>
          <w:rFonts w:ascii="Times New Roman" w:hAnsi="Times New Roman" w:cs="Times New Roman"/>
          <w:sz w:val="24"/>
          <w:szCs w:val="24"/>
          <w:lang w:val="el-GR"/>
        </w:rPr>
        <w:t>, που περιλαμβάνει τον τουρισμό ειδικών ενδιαφερόντων και τον εναλλακτικό τουρισμό. Οι ειδικές μορφές τουρισμού υπονοούν τουρίστες που επιθυμούν δράση και ενεργή συμμετοχή κατά τη διάρκεια των διακοπών τους. Ο μαζικός τουρισμός που κυριαρχεί από την δεκαετία του 1960 αρχίζει να εγκαταλείπεται σταδιακά από το τέλος της δεκαετίας του 1970, λόγω των προβλημάτων που συνεπάγεται στο φυσ</w:t>
      </w:r>
      <w:r w:rsidR="00794407" w:rsidRPr="007865AB">
        <w:rPr>
          <w:rFonts w:ascii="Times New Roman" w:hAnsi="Times New Roman" w:cs="Times New Roman"/>
          <w:sz w:val="24"/>
          <w:szCs w:val="24"/>
          <w:lang w:val="el-GR"/>
        </w:rPr>
        <w:t>ικό και ανθρωπογενές περιβάλλον, με  κ</w:t>
      </w:r>
      <w:r w:rsidRPr="007865AB">
        <w:rPr>
          <w:rFonts w:ascii="Times New Roman" w:hAnsi="Times New Roman" w:cs="Times New Roman"/>
          <w:sz w:val="24"/>
          <w:szCs w:val="24"/>
          <w:lang w:val="el-GR"/>
        </w:rPr>
        <w:t xml:space="preserve">ύρια χαρακτηριστικά του </w:t>
      </w:r>
      <w:r w:rsidR="00794407" w:rsidRPr="007865AB">
        <w:rPr>
          <w:rFonts w:ascii="Times New Roman" w:hAnsi="Times New Roman" w:cs="Times New Roman"/>
          <w:sz w:val="24"/>
          <w:szCs w:val="24"/>
          <w:lang w:val="el-GR"/>
        </w:rPr>
        <w:t>τη μαζικότητα, την περιβαλλοντική επιβάρυνση και τη μείωση της ποιότητας των παρεχόμενων υπηρεσιών</w:t>
      </w:r>
      <w:r w:rsidRPr="007865AB">
        <w:rPr>
          <w:rFonts w:ascii="Times New Roman" w:hAnsi="Times New Roman" w:cs="Times New Roman"/>
          <w:sz w:val="24"/>
          <w:szCs w:val="24"/>
          <w:lang w:val="el-GR"/>
        </w:rPr>
        <w:t xml:space="preserve">. Την ίδια περίοδο αρχίζει η αύξηση της ζήτησης για μορφές ειδικού και εναλλακτικού </w:t>
      </w:r>
      <w:r w:rsidRPr="007865AB">
        <w:rPr>
          <w:rFonts w:ascii="Times New Roman" w:hAnsi="Times New Roman" w:cs="Times New Roman"/>
          <w:sz w:val="24"/>
          <w:szCs w:val="24"/>
          <w:lang w:val="el-GR"/>
        </w:rPr>
        <w:lastRenderedPageBreak/>
        <w:t>τουρισμού, που βρίσκονται στον αντίποδα του μαζικού τουρισμού. Με την προώθηση του τουρισμού ειδικών ενδιαφερόντων</w:t>
      </w:r>
      <w:r w:rsidR="001C0895">
        <w:rPr>
          <w:rFonts w:ascii="Times New Roman" w:hAnsi="Times New Roman" w:cs="Times New Roman"/>
          <w:sz w:val="24"/>
          <w:szCs w:val="24"/>
          <w:lang w:val="el-GR"/>
        </w:rPr>
        <w:t>,</w:t>
      </w:r>
      <w:r w:rsidRPr="007865AB">
        <w:rPr>
          <w:rFonts w:ascii="Times New Roman" w:hAnsi="Times New Roman" w:cs="Times New Roman"/>
          <w:sz w:val="24"/>
          <w:szCs w:val="24"/>
          <w:lang w:val="el-GR"/>
        </w:rPr>
        <w:t xml:space="preserve"> επιχειρείται η αύξηση της ανταγωνιστικότητας και της ποιοτικής αναβάθμισης του τουρισμού, η ορθολογικότερη χρονική και περιφερειακή κατανομή της τουριστικής ζήτησης, η προστασία του φυσικού περιβάλλοντος,</w:t>
      </w:r>
      <w:r w:rsidR="00794407" w:rsidRPr="007865AB">
        <w:rPr>
          <w:rFonts w:ascii="Times New Roman" w:hAnsi="Times New Roman" w:cs="Times New Roman"/>
          <w:sz w:val="24"/>
          <w:szCs w:val="24"/>
          <w:lang w:val="el-GR"/>
        </w:rPr>
        <w:t xml:space="preserve"> η διαφύλαξη της πολιτιστικής κληρονομιάς,</w:t>
      </w:r>
      <w:r w:rsidRPr="007865AB">
        <w:rPr>
          <w:rFonts w:ascii="Times New Roman" w:hAnsi="Times New Roman" w:cs="Times New Roman"/>
          <w:sz w:val="24"/>
          <w:szCs w:val="24"/>
          <w:lang w:val="el-GR"/>
        </w:rPr>
        <w:t xml:space="preserve"> καθώς και η δημιουργία νέων τουριστικών προορισμών. Οι ειδικές και εναλλακτικές μορφές τουρισμού συνεπάγονται «ενεργητικές» δραστηριότητες για τον τουρίστα και συνδέονται με τις αρχές της αειφόρου ανάπτυξης. Ο εναλλακτικός τουρισμός είναι οικονομικά πιο αποδοτικός και λιγότερο συνδεδεμένος με τις θερινές διακοπές</w:t>
      </w:r>
      <w:r w:rsidR="00794407" w:rsidRPr="007865AB">
        <w:rPr>
          <w:rFonts w:ascii="Times New Roman" w:hAnsi="Times New Roman" w:cs="Times New Roman"/>
          <w:sz w:val="24"/>
          <w:szCs w:val="24"/>
          <w:lang w:val="el-GR"/>
        </w:rPr>
        <w:t xml:space="preserve">. Κάθε εναλλακτική μορφή τουρισμού έχει ένα ιδιαίτερο χαρακτηριστικό, με το οποίο παίρνει την </w:t>
      </w:r>
      <w:r w:rsidR="000531E3" w:rsidRPr="007865AB">
        <w:rPr>
          <w:rFonts w:ascii="Times New Roman" w:hAnsi="Times New Roman" w:cs="Times New Roman"/>
          <w:sz w:val="24"/>
          <w:szCs w:val="24"/>
          <w:lang w:val="el-GR"/>
        </w:rPr>
        <w:t>ονομασία του (Βελισσαρίου, 2000).</w:t>
      </w:r>
    </w:p>
    <w:p w:rsidR="00FE3B5D" w:rsidRPr="00DD6192" w:rsidRDefault="000D5875" w:rsidP="000D5875">
      <w:pPr>
        <w:rPr>
          <w:rFonts w:ascii="Times New Roman" w:hAnsi="Times New Roman" w:cs="Times New Roman"/>
          <w:sz w:val="24"/>
          <w:szCs w:val="24"/>
          <w:lang w:val="el-GR"/>
        </w:rPr>
      </w:pPr>
      <w:r>
        <w:rPr>
          <w:rFonts w:ascii="Times New Roman" w:hAnsi="Times New Roman" w:cs="Times New Roman"/>
          <w:sz w:val="24"/>
          <w:szCs w:val="24"/>
          <w:lang w:val="el-GR"/>
        </w:rPr>
        <w:br w:type="page"/>
      </w:r>
    </w:p>
    <w:p w:rsidR="00FE3B5D" w:rsidRDefault="00FE3B5D" w:rsidP="007865AB">
      <w:pPr>
        <w:spacing w:before="80" w:after="80" w:line="360" w:lineRule="auto"/>
        <w:ind w:left="576" w:right="576" w:firstLine="720"/>
        <w:rPr>
          <w:rFonts w:ascii="Times New Roman" w:hAnsi="Times New Roman" w:cs="Times New Roman"/>
          <w:b/>
          <w:sz w:val="24"/>
          <w:szCs w:val="24"/>
          <w:lang w:val="el-GR"/>
        </w:rPr>
      </w:pPr>
      <w:r w:rsidRPr="00DD6192">
        <w:rPr>
          <w:rFonts w:ascii="Times New Roman" w:hAnsi="Times New Roman" w:cs="Times New Roman"/>
          <w:b/>
          <w:sz w:val="24"/>
          <w:szCs w:val="24"/>
          <w:lang w:val="el-GR"/>
        </w:rPr>
        <w:lastRenderedPageBreak/>
        <w:t>2.2.1.  Ε</w:t>
      </w:r>
      <w:r w:rsidR="001C0895">
        <w:rPr>
          <w:rFonts w:ascii="Times New Roman" w:hAnsi="Times New Roman" w:cs="Times New Roman"/>
          <w:b/>
          <w:sz w:val="24"/>
          <w:szCs w:val="24"/>
          <w:lang w:val="el-GR"/>
        </w:rPr>
        <w:t xml:space="preserve">ιδικές μορφές </w:t>
      </w:r>
      <w:r w:rsidRPr="00DD6192">
        <w:rPr>
          <w:rFonts w:ascii="Times New Roman" w:hAnsi="Times New Roman" w:cs="Times New Roman"/>
          <w:b/>
          <w:sz w:val="24"/>
          <w:szCs w:val="24"/>
          <w:lang w:val="el-GR"/>
        </w:rPr>
        <w:t>τουρισμού</w:t>
      </w:r>
    </w:p>
    <w:p w:rsidR="00062022" w:rsidRPr="00DD6192" w:rsidRDefault="00062022" w:rsidP="007865AB">
      <w:pPr>
        <w:spacing w:before="80" w:after="80" w:line="360" w:lineRule="auto"/>
        <w:ind w:left="576" w:right="576" w:firstLine="720"/>
        <w:rPr>
          <w:rFonts w:ascii="Times New Roman" w:hAnsi="Times New Roman" w:cs="Times New Roman"/>
          <w:b/>
          <w:sz w:val="24"/>
          <w:szCs w:val="24"/>
          <w:lang w:val="el-GR"/>
        </w:rPr>
      </w:pPr>
    </w:p>
    <w:p w:rsidR="005859C2" w:rsidRDefault="000531E3"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Μία από τις βασικές μορφές εναλλακτικού τουρισμού είναι ο </w:t>
      </w:r>
      <w:r w:rsidRPr="005859C2">
        <w:rPr>
          <w:rFonts w:ascii="Times New Roman" w:hAnsi="Times New Roman" w:cs="Times New Roman"/>
          <w:i/>
          <w:sz w:val="24"/>
          <w:szCs w:val="24"/>
          <w:lang w:val="el-GR"/>
        </w:rPr>
        <w:t>κοινωνικός τουρισμός</w:t>
      </w:r>
      <w:r w:rsidRPr="007865AB">
        <w:rPr>
          <w:rFonts w:ascii="Times New Roman" w:hAnsi="Times New Roman" w:cs="Times New Roman"/>
          <w:sz w:val="24"/>
          <w:szCs w:val="24"/>
          <w:lang w:val="el-GR"/>
        </w:rPr>
        <w:t xml:space="preserve">, που αφορά φτηνές διακοπές για άτομα χαμηλού εισοδηματικού επιπέδου, ανέργους και πολύτεκνους, με διάρκεια διακοπών λίγες ημέρες και κατά τη χαμηλή τουριστική περίοδο. Η σημασία του κοινωνικού τουρισμού εναπόκεινται στο ότι δίνει τη δυνατότητα να ταξιδέψουν άτομα που δεν θα μπορούσαν να το κάνουν αυτό χωρίς τη βοήθεια κάποιου τέτοιου προγράμματος. </w:t>
      </w:r>
    </w:p>
    <w:p w:rsidR="000531E3" w:rsidRPr="007865AB" w:rsidRDefault="000531E3"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Μια άλλη μορφή είναι ο </w:t>
      </w:r>
      <w:r w:rsidRPr="005859C2">
        <w:rPr>
          <w:rFonts w:ascii="Times New Roman" w:hAnsi="Times New Roman" w:cs="Times New Roman"/>
          <w:i/>
          <w:sz w:val="24"/>
          <w:szCs w:val="24"/>
          <w:lang w:val="el-GR"/>
        </w:rPr>
        <w:t>αθλητικός τουρισμός</w:t>
      </w:r>
      <w:r w:rsidRPr="007865AB">
        <w:rPr>
          <w:rFonts w:ascii="Times New Roman" w:hAnsi="Times New Roman" w:cs="Times New Roman"/>
          <w:sz w:val="24"/>
          <w:szCs w:val="24"/>
          <w:lang w:val="el-GR"/>
        </w:rPr>
        <w:t xml:space="preserve">, στον οποίο οι τουρίστες επισκέπτονται τις χώρες με σκοπό την παρακολούθηση κάποιου αθλητικού γεγονότος, όπως ολυμπιακοί αγώνες, διεθνή τουρνουά, ακόμη και υποβρύχιες εξερευνήσεις σε εξωτικά μέρη. </w:t>
      </w:r>
    </w:p>
    <w:p w:rsidR="000531E3" w:rsidRPr="007865AB" w:rsidRDefault="00C75EB5"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Επίσης, ο </w:t>
      </w:r>
      <w:r w:rsidRPr="005859C2">
        <w:rPr>
          <w:rFonts w:ascii="Times New Roman" w:hAnsi="Times New Roman" w:cs="Times New Roman"/>
          <w:i/>
          <w:sz w:val="24"/>
          <w:szCs w:val="24"/>
          <w:lang w:val="el-GR"/>
        </w:rPr>
        <w:t>συνεδριακός τουρισμός</w:t>
      </w:r>
      <w:r w:rsidRPr="007865AB">
        <w:rPr>
          <w:rFonts w:ascii="Times New Roman" w:hAnsi="Times New Roman" w:cs="Times New Roman"/>
          <w:sz w:val="24"/>
          <w:szCs w:val="24"/>
          <w:lang w:val="el-GR"/>
        </w:rPr>
        <w:t>, ο οποίος περιλαμβάνει συνέδρια, σ</w:t>
      </w:r>
      <w:r w:rsidR="00786A3E" w:rsidRPr="007865AB">
        <w:rPr>
          <w:rFonts w:ascii="Times New Roman" w:hAnsi="Times New Roman" w:cs="Times New Roman"/>
          <w:sz w:val="24"/>
          <w:szCs w:val="24"/>
          <w:lang w:val="el-GR"/>
        </w:rPr>
        <w:t>υσκέψεις, διεθνείς συναντήσεις από οργανώσεις και ο οποίος αναζητά κυρίως καταλύματα πολυτελείας. Βασικό χαρακτηριστικό του είναι ότι είναι μικρής διάρκειας, συνήθως 2-4 μέρες και ότι λαμβάνει χώρα κυρίως σε ασφαλείς προορισμούς, με αξιόπιστους οργανωτές, όπως κατάλληλες αίθουσες και συνεδριακά κέντρα, με εύκολη την πρόσβαση σε αυτά. Θα πρέπει να σημειωθεί ότι οι επισκέπτες είναι συνήθως υψηλόβαθμα στελέχη επιχειρήσεων, οι οποίοι ξοδεύουν αρκετά χρήματα κατά τη διάρκεια της παραμονής τους στη χώρα υποδοχής (Αθανασίου, 2001, Λαγός, 2005).</w:t>
      </w:r>
    </w:p>
    <w:p w:rsidR="009A7422" w:rsidRDefault="00786A3E"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lastRenderedPageBreak/>
        <w:t xml:space="preserve">Σημαντική εναλλακτική μορφή τουρισμού αποτελεί και ο </w:t>
      </w:r>
      <w:r w:rsidRPr="005859C2">
        <w:rPr>
          <w:rFonts w:ascii="Times New Roman" w:hAnsi="Times New Roman" w:cs="Times New Roman"/>
          <w:i/>
          <w:sz w:val="24"/>
          <w:szCs w:val="24"/>
          <w:lang w:val="el-GR"/>
        </w:rPr>
        <w:t>τουρισμός με κρουαζιέρα</w:t>
      </w:r>
      <w:r w:rsidRPr="007865AB">
        <w:rPr>
          <w:rFonts w:ascii="Times New Roman" w:hAnsi="Times New Roman" w:cs="Times New Roman"/>
          <w:sz w:val="24"/>
          <w:szCs w:val="24"/>
          <w:lang w:val="el-GR"/>
        </w:rPr>
        <w:t>, ειδικά για την Ελλάδα, που κατέχει στρατηγικ</w:t>
      </w:r>
      <w:r w:rsidR="005859C2">
        <w:rPr>
          <w:rFonts w:ascii="Times New Roman" w:hAnsi="Times New Roman" w:cs="Times New Roman"/>
          <w:sz w:val="24"/>
          <w:szCs w:val="24"/>
          <w:lang w:val="el-GR"/>
        </w:rPr>
        <w:t>ή γεωγραφική θέση στη Μεσόγειο αν και δεν διαφαίνεται ιδιαίτερα αναπτυγμένος σε αυτή.</w:t>
      </w:r>
    </w:p>
    <w:p w:rsidR="000D5875" w:rsidRDefault="00AC7C38" w:rsidP="000D5875">
      <w:pPr>
        <w:spacing w:before="80" w:after="80" w:line="360" w:lineRule="auto"/>
        <w:ind w:left="576" w:right="576" w:firstLine="720"/>
        <w:rPr>
          <w:rFonts w:ascii="Times New Roman" w:hAnsi="Times New Roman" w:cs="Times New Roman"/>
          <w:sz w:val="24"/>
          <w:szCs w:val="24"/>
          <w:lang w:val="el-GR"/>
        </w:rPr>
      </w:pPr>
      <w:r w:rsidRPr="009A7422">
        <w:rPr>
          <w:rFonts w:ascii="Times New Roman" w:hAnsi="Times New Roman" w:cs="Times New Roman"/>
          <w:sz w:val="24"/>
          <w:szCs w:val="24"/>
          <w:lang w:val="el-GR"/>
        </w:rPr>
        <w:t>Τέλος</w:t>
      </w:r>
      <w:r w:rsidR="00786A3E" w:rsidRPr="009A7422">
        <w:rPr>
          <w:rFonts w:ascii="Times New Roman" w:hAnsi="Times New Roman" w:cs="Times New Roman"/>
          <w:sz w:val="24"/>
          <w:szCs w:val="24"/>
          <w:lang w:val="el-GR"/>
        </w:rPr>
        <w:t xml:space="preserve">, ο </w:t>
      </w:r>
      <w:r w:rsidR="00786A3E" w:rsidRPr="00247778">
        <w:rPr>
          <w:rFonts w:ascii="Times New Roman" w:hAnsi="Times New Roman" w:cs="Times New Roman"/>
          <w:i/>
          <w:sz w:val="24"/>
          <w:szCs w:val="24"/>
          <w:lang w:val="el-GR"/>
        </w:rPr>
        <w:t>θρησκευτικός τουρισμός</w:t>
      </w:r>
      <w:r w:rsidR="00786A3E" w:rsidRPr="009A7422">
        <w:rPr>
          <w:rFonts w:ascii="Times New Roman" w:hAnsi="Times New Roman" w:cs="Times New Roman"/>
          <w:sz w:val="24"/>
          <w:szCs w:val="24"/>
          <w:lang w:val="el-GR"/>
        </w:rPr>
        <w:t xml:space="preserve"> είναι μια </w:t>
      </w:r>
      <w:r w:rsidRPr="009A7422">
        <w:rPr>
          <w:rFonts w:ascii="Times New Roman" w:hAnsi="Times New Roman" w:cs="Times New Roman"/>
          <w:sz w:val="24"/>
          <w:szCs w:val="24"/>
          <w:lang w:val="el-GR"/>
        </w:rPr>
        <w:t xml:space="preserve">άλλη </w:t>
      </w:r>
      <w:r w:rsidR="00786A3E" w:rsidRPr="009A7422">
        <w:rPr>
          <w:rFonts w:ascii="Times New Roman" w:hAnsi="Times New Roman" w:cs="Times New Roman"/>
          <w:sz w:val="24"/>
          <w:szCs w:val="24"/>
          <w:lang w:val="el-GR"/>
        </w:rPr>
        <w:t>εναλλακτική μορφή που ευνοεί τον ελ</w:t>
      </w:r>
      <w:r w:rsidRPr="009A7422">
        <w:rPr>
          <w:rFonts w:ascii="Times New Roman" w:hAnsi="Times New Roman" w:cs="Times New Roman"/>
          <w:sz w:val="24"/>
          <w:szCs w:val="24"/>
          <w:lang w:val="el-GR"/>
        </w:rPr>
        <w:t xml:space="preserve">ληνικό χώρο </w:t>
      </w:r>
      <w:r w:rsidR="009A7422" w:rsidRPr="009A7422">
        <w:rPr>
          <w:rFonts w:ascii="Times New Roman" w:hAnsi="Times New Roman" w:cs="Times New Roman"/>
          <w:sz w:val="24"/>
          <w:szCs w:val="24"/>
          <w:lang w:val="el-GR"/>
        </w:rPr>
        <w:t xml:space="preserve">και χωρίζεται σε δύο κατηγορίες: α) </w:t>
      </w:r>
      <w:r w:rsidR="009A7422" w:rsidRPr="009A7422">
        <w:rPr>
          <w:rFonts w:ascii="Times New Roman" w:hAnsi="Times New Roman" w:cs="Times New Roman"/>
          <w:i/>
          <w:sz w:val="24"/>
          <w:szCs w:val="24"/>
          <w:lang w:val="el-GR"/>
        </w:rPr>
        <w:t>στους προσκυνητές τουρίστες</w:t>
      </w:r>
      <w:r w:rsidR="009A7422" w:rsidRPr="009A7422">
        <w:rPr>
          <w:rFonts w:ascii="Times New Roman" w:hAnsi="Times New Roman" w:cs="Times New Roman"/>
          <w:sz w:val="24"/>
          <w:szCs w:val="24"/>
          <w:lang w:val="el-GR"/>
        </w:rPr>
        <w:t xml:space="preserve">, στους οποίους επικρατεί το θρησκευτικό κίνητρο. Το μερίδιο της αγοράς αυτής είναι περιορισμένο και δύσκολα μπορεί να προσδιοριστεί ποσοτικά αφού υπάρχει έλλειψη στατιστικών στοιχείων· β) </w:t>
      </w:r>
      <w:r w:rsidR="009A7422" w:rsidRPr="009A7422">
        <w:rPr>
          <w:rFonts w:ascii="Times New Roman" w:hAnsi="Times New Roman" w:cs="Times New Roman"/>
          <w:i/>
          <w:sz w:val="24"/>
          <w:szCs w:val="24"/>
          <w:lang w:val="el-GR"/>
        </w:rPr>
        <w:t>στον τουρισμό θρησκευτικής κληρονομιάς</w:t>
      </w:r>
      <w:r w:rsidR="009A7422" w:rsidRPr="009A7422">
        <w:rPr>
          <w:rFonts w:ascii="Times New Roman" w:hAnsi="Times New Roman" w:cs="Times New Roman"/>
          <w:sz w:val="24"/>
          <w:szCs w:val="24"/>
          <w:lang w:val="el-GR"/>
        </w:rPr>
        <w:t>, του οποίου οι τουρίστες ταξιδεύουν ομαδικά με συγκεκριμένη θρησκευτική κλίση εν τούτοις, συνδυάζουν το ταξίδι θρησκευτικού ενδιαφέροντος με άλλες τουριστικές δραστηριότητες όπως επισκέψεις σε χώρους αρχαιολογικού ενδιαφέροντος, αγορές κλπ.</w:t>
      </w:r>
      <w:r w:rsidR="00062022">
        <w:rPr>
          <w:rFonts w:ascii="Times New Roman" w:hAnsi="Times New Roman" w:cs="Times New Roman"/>
          <w:sz w:val="24"/>
          <w:szCs w:val="24"/>
          <w:lang w:val="el-GR"/>
        </w:rPr>
        <w:t xml:space="preserve"> (Βελισσαρίου, 2000).</w:t>
      </w:r>
    </w:p>
    <w:p w:rsidR="00247778" w:rsidRPr="007865AB" w:rsidRDefault="000D5875" w:rsidP="000D5875">
      <w:pPr>
        <w:rPr>
          <w:rFonts w:ascii="Times New Roman" w:hAnsi="Times New Roman" w:cs="Times New Roman"/>
          <w:sz w:val="24"/>
          <w:szCs w:val="24"/>
          <w:lang w:val="el-GR"/>
        </w:rPr>
      </w:pPr>
      <w:r>
        <w:rPr>
          <w:rFonts w:ascii="Times New Roman" w:hAnsi="Times New Roman" w:cs="Times New Roman"/>
          <w:sz w:val="24"/>
          <w:szCs w:val="24"/>
          <w:lang w:val="el-GR"/>
        </w:rPr>
        <w:br w:type="page"/>
      </w:r>
    </w:p>
    <w:p w:rsidR="00836E52" w:rsidRPr="007865AB" w:rsidRDefault="00836E52" w:rsidP="007865AB">
      <w:pPr>
        <w:spacing w:before="80" w:after="80" w:line="360" w:lineRule="auto"/>
        <w:ind w:left="576" w:right="576" w:firstLine="720"/>
        <w:rPr>
          <w:rFonts w:ascii="Times New Roman" w:hAnsi="Times New Roman" w:cs="Times New Roman"/>
          <w:b/>
          <w:sz w:val="24"/>
          <w:szCs w:val="24"/>
          <w:lang w:val="el-GR"/>
        </w:rPr>
      </w:pPr>
      <w:r w:rsidRPr="007865AB">
        <w:rPr>
          <w:rFonts w:ascii="Times New Roman" w:hAnsi="Times New Roman" w:cs="Times New Roman"/>
          <w:b/>
          <w:sz w:val="24"/>
          <w:szCs w:val="24"/>
          <w:lang w:val="el-GR"/>
        </w:rPr>
        <w:lastRenderedPageBreak/>
        <w:t>2.3. ΚΙΝΗΤΡΑ</w:t>
      </w:r>
      <w:r w:rsidR="00FE3B5D" w:rsidRPr="007865AB">
        <w:rPr>
          <w:rFonts w:ascii="Times New Roman" w:hAnsi="Times New Roman" w:cs="Times New Roman"/>
          <w:b/>
          <w:sz w:val="24"/>
          <w:szCs w:val="24"/>
          <w:lang w:val="el-GR"/>
        </w:rPr>
        <w:t xml:space="preserve"> ΤΟΥΡΙΣΜΟΥ</w:t>
      </w:r>
    </w:p>
    <w:p w:rsidR="00836E52" w:rsidRPr="007865AB" w:rsidRDefault="00836E52" w:rsidP="007865AB">
      <w:pPr>
        <w:spacing w:before="80" w:after="80" w:line="360" w:lineRule="auto"/>
        <w:ind w:left="576" w:right="576" w:firstLine="720"/>
        <w:rPr>
          <w:rFonts w:ascii="Times New Roman" w:hAnsi="Times New Roman" w:cs="Times New Roman"/>
          <w:b/>
          <w:sz w:val="24"/>
          <w:szCs w:val="24"/>
          <w:lang w:val="el-GR"/>
        </w:rPr>
      </w:pPr>
    </w:p>
    <w:p w:rsidR="00836E52" w:rsidRPr="007865AB" w:rsidRDefault="00836E52"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Ένα άτομο προσπαθεί να ικανοποιήσει την ανάγκη του για ταξίδι, έχοντας κάποιο σκοπό – κίνητρο (ξεκούραση, αναψυχή, θεραπευτική προσφορά, παρακολούθηση αθλητικού γεγονότος κ.ά.). Μέσα από αυτά ενεργοποιείται και πραγματοποιεί τα ταξίδια. </w:t>
      </w:r>
    </w:p>
    <w:p w:rsidR="00836E52" w:rsidRPr="007865AB" w:rsidRDefault="00836E52"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Τα τουριστικά κίνητρα μπορούν να κατηγοριοποιηθούν ως εξής</w:t>
      </w:r>
      <w:r w:rsidR="00247778">
        <w:rPr>
          <w:rFonts w:ascii="Times New Roman" w:hAnsi="Times New Roman" w:cs="Times New Roman"/>
          <w:sz w:val="24"/>
          <w:szCs w:val="24"/>
          <w:lang w:val="el-GR"/>
        </w:rPr>
        <w:t xml:space="preserve"> (Λαγός, 2005)</w:t>
      </w:r>
      <w:r w:rsidRPr="007865AB">
        <w:rPr>
          <w:rFonts w:ascii="Times New Roman" w:hAnsi="Times New Roman" w:cs="Times New Roman"/>
          <w:sz w:val="24"/>
          <w:szCs w:val="24"/>
          <w:lang w:val="el-GR"/>
        </w:rPr>
        <w:t>:</w:t>
      </w:r>
    </w:p>
    <w:p w:rsidR="00836E52" w:rsidRPr="007865AB" w:rsidRDefault="00645A28"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1</w:t>
      </w:r>
      <w:r w:rsidR="00836E52" w:rsidRPr="007865AB">
        <w:rPr>
          <w:rFonts w:ascii="Times New Roman" w:hAnsi="Times New Roman" w:cs="Times New Roman"/>
          <w:sz w:val="24"/>
          <w:szCs w:val="24"/>
          <w:lang w:val="el-GR"/>
        </w:rPr>
        <w:t>) φυσικά, τα οποία είναι για αναψυχή, σωματική αναγέννηση, υγεία.</w:t>
      </w:r>
    </w:p>
    <w:p w:rsidR="00836E52" w:rsidRPr="007865AB" w:rsidRDefault="00645A28"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2</w:t>
      </w:r>
      <w:r w:rsidR="00836E52" w:rsidRPr="007865AB">
        <w:rPr>
          <w:rFonts w:ascii="Times New Roman" w:hAnsi="Times New Roman" w:cs="Times New Roman"/>
          <w:sz w:val="24"/>
          <w:szCs w:val="24"/>
          <w:lang w:val="el-GR"/>
        </w:rPr>
        <w:t>) ψυχολογικά, τα οποία περιλαμβάνουν χαλάρωση, ψυχική ανάταση, φυγή από την καθημερινότητα.</w:t>
      </w:r>
    </w:p>
    <w:p w:rsidR="00836E52" w:rsidRPr="007865AB" w:rsidRDefault="00645A28"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3</w:t>
      </w:r>
      <w:r w:rsidR="00836E52" w:rsidRPr="007865AB">
        <w:rPr>
          <w:rFonts w:ascii="Times New Roman" w:hAnsi="Times New Roman" w:cs="Times New Roman"/>
          <w:sz w:val="24"/>
          <w:szCs w:val="24"/>
          <w:lang w:val="el-GR"/>
        </w:rPr>
        <w:t>) προσωπικά, τα οποία περιλαμβάνουν την επιθυμία του ατόμου να αναγνωριστεί από άλλους.</w:t>
      </w:r>
    </w:p>
    <w:p w:rsidR="00836E52" w:rsidRPr="007865AB" w:rsidRDefault="00645A28"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4</w:t>
      </w:r>
      <w:r w:rsidR="00836E52" w:rsidRPr="007865AB">
        <w:rPr>
          <w:rFonts w:ascii="Times New Roman" w:hAnsi="Times New Roman" w:cs="Times New Roman"/>
          <w:sz w:val="24"/>
          <w:szCs w:val="24"/>
          <w:lang w:val="el-GR"/>
        </w:rPr>
        <w:t xml:space="preserve">) </w:t>
      </w:r>
      <w:r w:rsidRPr="007865AB">
        <w:rPr>
          <w:rFonts w:ascii="Times New Roman" w:hAnsi="Times New Roman" w:cs="Times New Roman"/>
          <w:sz w:val="24"/>
          <w:szCs w:val="24"/>
          <w:lang w:val="el-GR"/>
        </w:rPr>
        <w:t>διαπροσωπικά, που περιλαμβάνουν επισκέψεις σε φίλους και συγγενείς.</w:t>
      </w:r>
    </w:p>
    <w:p w:rsidR="00645A28" w:rsidRPr="007865AB" w:rsidRDefault="00645A28"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5) επαγγελματικά, τα οποία περιλαμβάνουν ταξίδια με επαγγελματικό σκοπό και συμμετοχή σε συνέδρια.</w:t>
      </w:r>
    </w:p>
    <w:p w:rsidR="00645A28" w:rsidRPr="007865AB" w:rsidRDefault="00645A28"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6) πνευματικά, τα οποία περιλαμβάνουν ταξίδια για να γνωρίσει κανείς άλλους πολιτισμούς.</w:t>
      </w:r>
    </w:p>
    <w:p w:rsidR="00645A28" w:rsidRPr="007865AB" w:rsidRDefault="00645A28"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7) κοινωνικά, τα οποία περιλαμβάνουν </w:t>
      </w:r>
      <w:r w:rsidR="00247778">
        <w:rPr>
          <w:rFonts w:ascii="Times New Roman" w:hAnsi="Times New Roman" w:cs="Times New Roman"/>
          <w:sz w:val="24"/>
          <w:szCs w:val="24"/>
          <w:lang w:val="el-GR"/>
        </w:rPr>
        <w:t>μετακίνηση για κοινωνικές εκδηλώσεις</w:t>
      </w:r>
      <w:r w:rsidRPr="007865AB">
        <w:rPr>
          <w:rFonts w:ascii="Times New Roman" w:hAnsi="Times New Roman" w:cs="Times New Roman"/>
          <w:sz w:val="24"/>
          <w:szCs w:val="24"/>
          <w:lang w:val="el-GR"/>
        </w:rPr>
        <w:t>.</w:t>
      </w:r>
    </w:p>
    <w:p w:rsidR="00645A28" w:rsidRPr="007865AB" w:rsidRDefault="00645A28"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8) πολιτιστικά, δηλαδή ταξίδια με σκοπό να γνωρίσει κάποιος τα ήθη και τα έθιμα του τόπου που επισκέπτεται.</w:t>
      </w:r>
    </w:p>
    <w:p w:rsidR="00645A28" w:rsidRPr="007865AB" w:rsidRDefault="00645A28"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lastRenderedPageBreak/>
        <w:t>9) εκπαιδευτικά, που περιλαμβάνουν επισκέψεις σε ιστορικά μνημεία.</w:t>
      </w:r>
    </w:p>
    <w:p w:rsidR="00390BFF" w:rsidRPr="007865AB" w:rsidRDefault="00645A28"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10) θρησκευτικά, που περιλαμβάνουν την επίσκεψη σε τόπους λατρείας.</w:t>
      </w:r>
    </w:p>
    <w:p w:rsidR="00645A28" w:rsidRPr="007865AB" w:rsidRDefault="00645A28"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11) ψυχαγωγικά, όπως για παράδειγμα την μετακίνηση με σκοπό την παρακολούθηση ενός αθλητικού γεγονότος.</w:t>
      </w:r>
    </w:p>
    <w:p w:rsidR="00645A28" w:rsidRPr="007865AB" w:rsidRDefault="00645A28"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12) περιβαλλοντικά, που περιλαμβάνουν ταξίδια που πραγματοποιούνται με σκοπό να γνωρίσει κάποιος ένα περιβάλλον διαφορετικό από το δικό του και τέλος,</w:t>
      </w:r>
    </w:p>
    <w:p w:rsidR="001C3303" w:rsidRDefault="00645A28" w:rsidP="001C3303">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13) κλιματολογικά, που είναι ταξίδια με σκοπό την επίσκεψη σε διαφορετικό κλίμα</w:t>
      </w:r>
      <w:r w:rsidR="00247778">
        <w:rPr>
          <w:rFonts w:ascii="Times New Roman" w:hAnsi="Times New Roman" w:cs="Times New Roman"/>
          <w:sz w:val="24"/>
          <w:szCs w:val="24"/>
          <w:lang w:val="el-GR"/>
        </w:rPr>
        <w:t xml:space="preserve"> από αυτό της μόνιμης κατοικίας.</w:t>
      </w:r>
    </w:p>
    <w:p w:rsidR="003C4092" w:rsidRPr="001C3303" w:rsidRDefault="001C3303" w:rsidP="001C3303">
      <w:pPr>
        <w:rPr>
          <w:rFonts w:ascii="Times New Roman" w:hAnsi="Times New Roman" w:cs="Times New Roman"/>
          <w:sz w:val="24"/>
          <w:szCs w:val="24"/>
          <w:lang w:val="el-GR"/>
        </w:rPr>
      </w:pPr>
      <w:r>
        <w:rPr>
          <w:rFonts w:ascii="Times New Roman" w:hAnsi="Times New Roman" w:cs="Times New Roman"/>
          <w:sz w:val="24"/>
          <w:szCs w:val="24"/>
          <w:lang w:val="el-GR"/>
        </w:rPr>
        <w:br w:type="page"/>
      </w:r>
    </w:p>
    <w:p w:rsidR="00A93439" w:rsidRPr="007865AB" w:rsidRDefault="00A93439" w:rsidP="007865AB">
      <w:pPr>
        <w:spacing w:before="80" w:after="80" w:line="360" w:lineRule="auto"/>
        <w:ind w:left="576" w:right="576" w:firstLine="720"/>
        <w:rPr>
          <w:rFonts w:ascii="Times New Roman" w:hAnsi="Times New Roman" w:cs="Times New Roman"/>
          <w:b/>
          <w:sz w:val="28"/>
          <w:szCs w:val="28"/>
          <w:lang w:val="el-GR"/>
        </w:rPr>
      </w:pPr>
      <w:r w:rsidRPr="007865AB">
        <w:rPr>
          <w:rFonts w:ascii="Times New Roman" w:hAnsi="Times New Roman" w:cs="Times New Roman"/>
          <w:b/>
          <w:sz w:val="28"/>
          <w:szCs w:val="28"/>
          <w:lang w:val="el-GR"/>
        </w:rPr>
        <w:lastRenderedPageBreak/>
        <w:t>ΚΕΦΑΛΑΙΟ 3</w:t>
      </w:r>
      <w:r w:rsidRPr="007865AB">
        <w:rPr>
          <w:rFonts w:ascii="Times New Roman" w:hAnsi="Times New Roman" w:cs="Times New Roman"/>
          <w:b/>
          <w:sz w:val="28"/>
          <w:szCs w:val="28"/>
          <w:vertAlign w:val="superscript"/>
          <w:lang w:val="el-GR"/>
        </w:rPr>
        <w:t>Ο</w:t>
      </w:r>
      <w:r w:rsidRPr="007865AB">
        <w:rPr>
          <w:rFonts w:ascii="Times New Roman" w:hAnsi="Times New Roman" w:cs="Times New Roman"/>
          <w:b/>
          <w:sz w:val="28"/>
          <w:szCs w:val="28"/>
          <w:lang w:val="el-GR"/>
        </w:rPr>
        <w:t xml:space="preserve"> – Ο ΤΟΥΡΙΣΜΟΣ ΣΤΗΝ ΕΛΛΑΔΑ</w:t>
      </w:r>
    </w:p>
    <w:p w:rsidR="00A93439" w:rsidRPr="007865AB" w:rsidRDefault="00A93439" w:rsidP="007865AB">
      <w:pPr>
        <w:spacing w:before="80" w:after="80" w:line="360" w:lineRule="auto"/>
        <w:ind w:left="576" w:right="576" w:firstLine="720"/>
        <w:rPr>
          <w:rFonts w:ascii="Times New Roman" w:hAnsi="Times New Roman" w:cs="Times New Roman"/>
          <w:b/>
          <w:sz w:val="28"/>
          <w:szCs w:val="28"/>
          <w:lang w:val="el-GR"/>
        </w:rPr>
      </w:pPr>
    </w:p>
    <w:p w:rsidR="00A93439" w:rsidRPr="007865AB" w:rsidRDefault="00A93439" w:rsidP="007865AB">
      <w:pPr>
        <w:spacing w:before="80" w:after="80" w:line="360" w:lineRule="auto"/>
        <w:ind w:left="576" w:right="576" w:firstLine="720"/>
        <w:rPr>
          <w:rFonts w:ascii="Times New Roman" w:hAnsi="Times New Roman" w:cs="Times New Roman"/>
          <w:b/>
          <w:sz w:val="24"/>
          <w:szCs w:val="24"/>
          <w:lang w:val="el-GR"/>
        </w:rPr>
      </w:pPr>
      <w:r w:rsidRPr="007865AB">
        <w:rPr>
          <w:rFonts w:ascii="Times New Roman" w:hAnsi="Times New Roman" w:cs="Times New Roman"/>
          <w:b/>
          <w:sz w:val="24"/>
          <w:szCs w:val="24"/>
          <w:lang w:val="el-GR"/>
        </w:rPr>
        <w:t xml:space="preserve">3.1. ΧΑΡΑΚΤΗΡΙΣΤΙΚΑ </w:t>
      </w:r>
      <w:r w:rsidR="001C3303">
        <w:rPr>
          <w:rFonts w:ascii="Times New Roman" w:hAnsi="Times New Roman" w:cs="Times New Roman"/>
          <w:b/>
          <w:sz w:val="24"/>
          <w:szCs w:val="24"/>
          <w:lang w:val="el-GR"/>
        </w:rPr>
        <w:t xml:space="preserve">ΤΟΥ </w:t>
      </w:r>
      <w:r w:rsidRPr="007865AB">
        <w:rPr>
          <w:rFonts w:ascii="Times New Roman" w:hAnsi="Times New Roman" w:cs="Times New Roman"/>
          <w:b/>
          <w:sz w:val="24"/>
          <w:szCs w:val="24"/>
          <w:lang w:val="el-GR"/>
        </w:rPr>
        <w:t>ΕΛΛΗΝΙΚΟΥ ΤΟΥΡΙΣΜΟΥ</w:t>
      </w:r>
    </w:p>
    <w:p w:rsidR="00A93439" w:rsidRPr="007865AB" w:rsidRDefault="00A93439" w:rsidP="007865AB">
      <w:pPr>
        <w:spacing w:before="80" w:after="80" w:line="360" w:lineRule="auto"/>
        <w:ind w:left="576" w:right="576" w:firstLine="720"/>
        <w:rPr>
          <w:rFonts w:ascii="Times New Roman" w:hAnsi="Times New Roman" w:cs="Times New Roman"/>
          <w:b/>
          <w:sz w:val="24"/>
          <w:szCs w:val="24"/>
          <w:lang w:val="el-GR"/>
        </w:rPr>
      </w:pPr>
    </w:p>
    <w:p w:rsidR="00291D43" w:rsidRPr="007865AB" w:rsidRDefault="0026691B"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Στην Ελλάδα ο τουρισμός έχει πολυποίκιλη διάσταση με ορισμένα από τα χαρακτηριστικά του να είναι</w:t>
      </w:r>
      <w:r w:rsidR="00AE6D4E">
        <w:rPr>
          <w:rFonts w:ascii="Times New Roman" w:hAnsi="Times New Roman" w:cs="Times New Roman"/>
          <w:sz w:val="24"/>
          <w:szCs w:val="24"/>
          <w:lang w:val="el-GR"/>
        </w:rPr>
        <w:t>,</w:t>
      </w:r>
      <w:r w:rsidRPr="007865AB">
        <w:rPr>
          <w:rFonts w:ascii="Times New Roman" w:hAnsi="Times New Roman" w:cs="Times New Roman"/>
          <w:sz w:val="24"/>
          <w:szCs w:val="24"/>
          <w:lang w:val="el-GR"/>
        </w:rPr>
        <w:t xml:space="preserve"> </w:t>
      </w:r>
      <w:r w:rsidR="00AE6D4E">
        <w:rPr>
          <w:rFonts w:ascii="Times New Roman" w:hAnsi="Times New Roman" w:cs="Times New Roman"/>
          <w:sz w:val="24"/>
          <w:szCs w:val="24"/>
          <w:lang w:val="el-GR"/>
        </w:rPr>
        <w:t>αρχικά, η δραστηριοποίηση</w:t>
      </w:r>
      <w:r w:rsidRPr="007865AB">
        <w:rPr>
          <w:rFonts w:ascii="Times New Roman" w:hAnsi="Times New Roman" w:cs="Times New Roman"/>
          <w:sz w:val="24"/>
          <w:szCs w:val="24"/>
          <w:lang w:val="el-GR"/>
        </w:rPr>
        <w:t xml:space="preserve"> </w:t>
      </w:r>
      <w:r w:rsidR="00AE6D4E">
        <w:rPr>
          <w:rFonts w:ascii="Times New Roman" w:hAnsi="Times New Roman" w:cs="Times New Roman"/>
          <w:sz w:val="24"/>
          <w:szCs w:val="24"/>
          <w:lang w:val="el-GR"/>
        </w:rPr>
        <w:t>ενός</w:t>
      </w:r>
      <w:r w:rsidRPr="007865AB">
        <w:rPr>
          <w:rFonts w:ascii="Times New Roman" w:hAnsi="Times New Roman" w:cs="Times New Roman"/>
          <w:sz w:val="24"/>
          <w:szCs w:val="24"/>
          <w:lang w:val="el-GR"/>
        </w:rPr>
        <w:t xml:space="preserve"> πλήθο</w:t>
      </w:r>
      <w:r w:rsidR="00AE6D4E">
        <w:rPr>
          <w:rFonts w:ascii="Times New Roman" w:hAnsi="Times New Roman" w:cs="Times New Roman"/>
          <w:sz w:val="24"/>
          <w:szCs w:val="24"/>
          <w:lang w:val="el-GR"/>
        </w:rPr>
        <w:t>υ</w:t>
      </w:r>
      <w:r w:rsidRPr="007865AB">
        <w:rPr>
          <w:rFonts w:ascii="Times New Roman" w:hAnsi="Times New Roman" w:cs="Times New Roman"/>
          <w:sz w:val="24"/>
          <w:szCs w:val="24"/>
          <w:lang w:val="el-GR"/>
        </w:rPr>
        <w:t>ς τουριστικών στοιχείων (ξενοδοχεία, τουριστικά πρακτορεία, αεροπορικές εταιρείες, ταξιδιωτικά γραφεία, εστιατόρια), κάτι που είναι προς όφελος του τουρίστα λόγω πολλών επιλογών, αλλά αποτελεί</w:t>
      </w:r>
      <w:r w:rsidR="00AE6D4E">
        <w:rPr>
          <w:rFonts w:ascii="Times New Roman" w:hAnsi="Times New Roman" w:cs="Times New Roman"/>
          <w:sz w:val="24"/>
          <w:szCs w:val="24"/>
          <w:lang w:val="el-GR"/>
        </w:rPr>
        <w:t xml:space="preserve"> και</w:t>
      </w:r>
      <w:r w:rsidRPr="007865AB">
        <w:rPr>
          <w:rFonts w:ascii="Times New Roman" w:hAnsi="Times New Roman" w:cs="Times New Roman"/>
          <w:sz w:val="24"/>
          <w:szCs w:val="24"/>
          <w:lang w:val="el-GR"/>
        </w:rPr>
        <w:t xml:space="preserve"> ένα</w:t>
      </w:r>
      <w:r w:rsidR="00AE6D4E">
        <w:rPr>
          <w:rFonts w:ascii="Times New Roman" w:hAnsi="Times New Roman" w:cs="Times New Roman"/>
          <w:sz w:val="24"/>
          <w:szCs w:val="24"/>
          <w:lang w:val="el-GR"/>
        </w:rPr>
        <w:t>ν</w:t>
      </w:r>
      <w:r w:rsidRPr="007865AB">
        <w:rPr>
          <w:rFonts w:ascii="Times New Roman" w:hAnsi="Times New Roman" w:cs="Times New Roman"/>
          <w:sz w:val="24"/>
          <w:szCs w:val="24"/>
          <w:lang w:val="el-GR"/>
        </w:rPr>
        <w:t xml:space="preserve"> διαρκή αγώνα για τις επιχειρήσεις</w:t>
      </w:r>
      <w:r w:rsidR="00AE6D4E">
        <w:rPr>
          <w:rFonts w:ascii="Times New Roman" w:hAnsi="Times New Roman" w:cs="Times New Roman"/>
          <w:sz w:val="24"/>
          <w:szCs w:val="24"/>
          <w:lang w:val="el-GR"/>
        </w:rPr>
        <w:t>,</w:t>
      </w:r>
      <w:r w:rsidRPr="007865AB">
        <w:rPr>
          <w:rFonts w:ascii="Times New Roman" w:hAnsi="Times New Roman" w:cs="Times New Roman"/>
          <w:sz w:val="24"/>
          <w:szCs w:val="24"/>
          <w:lang w:val="el-GR"/>
        </w:rPr>
        <w:t xml:space="preserve"> με σκοπό τη βελτιστοποίηση του κέρδους. Η τουριστική ζήτηση, από την άλλη, είναι αδύνατον να προβλεφθεί, σε ένα αβέβαιο οικονομικό περιβάλλον, όπως το ελληνικό και το τουριστικό προϊόν έχει το στοιχείο της </w:t>
      </w:r>
      <w:r w:rsidR="00AE6D4E">
        <w:rPr>
          <w:rFonts w:ascii="Times New Roman" w:hAnsi="Times New Roman" w:cs="Times New Roman"/>
          <w:sz w:val="24"/>
          <w:szCs w:val="24"/>
          <w:lang w:val="el-GR"/>
        </w:rPr>
        <w:t>εποχικότητας</w:t>
      </w:r>
      <w:r w:rsidRPr="007865AB">
        <w:rPr>
          <w:rFonts w:ascii="Times New Roman" w:hAnsi="Times New Roman" w:cs="Times New Roman"/>
          <w:sz w:val="24"/>
          <w:szCs w:val="24"/>
          <w:lang w:val="el-GR"/>
        </w:rPr>
        <w:t xml:space="preserve"> και της φθαρτότητας. Επίσης, τα τελευταία χρόνια υπάρχει και το φαινόμενο της εξαγοράς και συγχώνευσης τουριστικών επιχειρήσεων, οι οποίες δεν μπόρεσαν να ακολουθήσουν τις τεχνολογικές εξελίξεις της εποχής και την ευκολότερη προσφορά τουριστικών πακέτων όλο το χρόνο, λόγω έλλειψης πόρων, με αποτέλεσμα να υστερούν σε επίπεδα οργάνωσης και επικοινωνίας</w:t>
      </w:r>
      <w:r w:rsidR="00291D43" w:rsidRPr="007865AB">
        <w:rPr>
          <w:rFonts w:ascii="Times New Roman" w:hAnsi="Times New Roman" w:cs="Times New Roman"/>
          <w:sz w:val="24"/>
          <w:szCs w:val="24"/>
          <w:lang w:val="el-GR"/>
        </w:rPr>
        <w:t xml:space="preserve">. </w:t>
      </w:r>
      <w:r w:rsidR="00AE6D4E" w:rsidRPr="007865AB">
        <w:rPr>
          <w:rFonts w:ascii="Times New Roman" w:hAnsi="Times New Roman" w:cs="Times New Roman"/>
          <w:sz w:val="24"/>
          <w:szCs w:val="24"/>
          <w:lang w:val="el-GR"/>
        </w:rPr>
        <w:t>Όπως διαπιστώνεται και σε μελέτη του ΙΤΕΠ, τα τελευταία χρόνια ένας αριθμός τουριστικών επιχειρήσεων που ήταν κρατικής ιδιοκτησίας πέρασε σε ιδιωτική ιδιοκτησία (ξενοδοχεία, καζίνο κλπ)</w:t>
      </w:r>
      <w:r w:rsidR="00AE6D4E">
        <w:rPr>
          <w:rFonts w:ascii="Times New Roman" w:hAnsi="Times New Roman" w:cs="Times New Roman"/>
          <w:sz w:val="24"/>
          <w:szCs w:val="24"/>
          <w:lang w:val="el-GR"/>
        </w:rPr>
        <w:t>.</w:t>
      </w:r>
      <w:r w:rsidR="00AE6D4E" w:rsidRPr="007865AB">
        <w:rPr>
          <w:rFonts w:ascii="Times New Roman" w:hAnsi="Times New Roman" w:cs="Times New Roman"/>
          <w:sz w:val="24"/>
          <w:szCs w:val="24"/>
          <w:lang w:val="el-GR"/>
        </w:rPr>
        <w:t xml:space="preserve"> </w:t>
      </w:r>
      <w:r w:rsidR="00291D43" w:rsidRPr="007865AB">
        <w:rPr>
          <w:rFonts w:ascii="Times New Roman" w:hAnsi="Times New Roman" w:cs="Times New Roman"/>
          <w:sz w:val="24"/>
          <w:szCs w:val="24"/>
          <w:lang w:val="el-GR"/>
        </w:rPr>
        <w:t xml:space="preserve">Ειδικότερα, όσον αφορά την </w:t>
      </w:r>
      <w:r w:rsidR="00291D43" w:rsidRPr="007865AB">
        <w:rPr>
          <w:rFonts w:ascii="Times New Roman" w:hAnsi="Times New Roman" w:cs="Times New Roman"/>
          <w:sz w:val="24"/>
          <w:szCs w:val="24"/>
          <w:lang w:val="el-GR"/>
        </w:rPr>
        <w:lastRenderedPageBreak/>
        <w:t>χώρα μας, η ελληνική τουριστική βιομηχανία αποτελείται από μεγάλο αριθμό μικρών επιχειρήσεων, οι περισσότερες από τις οποίες έχουν οικογενειακό χαρακτήρα και λειτουργούν σε εποχιακή βάση. Ο κατακερματισμός του κλάδου οδηγεί στην ανεπαρκή οργάνωσή του σε θέματα ανταγωνισμ</w:t>
      </w:r>
      <w:r w:rsidR="00AE6D4E">
        <w:rPr>
          <w:rFonts w:ascii="Times New Roman" w:hAnsi="Times New Roman" w:cs="Times New Roman"/>
          <w:sz w:val="24"/>
          <w:szCs w:val="24"/>
          <w:lang w:val="el-GR"/>
        </w:rPr>
        <w:t>ού, στον προγραμματισμό του</w:t>
      </w:r>
      <w:r w:rsidR="00291D43" w:rsidRPr="007865AB">
        <w:rPr>
          <w:rFonts w:ascii="Times New Roman" w:hAnsi="Times New Roman" w:cs="Times New Roman"/>
          <w:sz w:val="24"/>
          <w:szCs w:val="24"/>
          <w:lang w:val="el-GR"/>
        </w:rPr>
        <w:t>, στην προβολή του τουριστικού προϊόντος, στην ανάπτυξη νέων προϊόντων, στη χάραξη μακροχρόνιας στρατηγικής κ.α. (Πατσουράτης, 2002).</w:t>
      </w:r>
    </w:p>
    <w:p w:rsidR="00291D43" w:rsidRPr="007865AB" w:rsidRDefault="00291D43"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Έτσι, λοιπόν, τα κύρια </w:t>
      </w:r>
      <w:r w:rsidR="00347D6E">
        <w:rPr>
          <w:rFonts w:ascii="Times New Roman" w:hAnsi="Times New Roman" w:cs="Times New Roman"/>
          <w:sz w:val="24"/>
          <w:szCs w:val="24"/>
          <w:lang w:val="el-GR"/>
        </w:rPr>
        <w:t>χαρακτηριστικά</w:t>
      </w:r>
      <w:r w:rsidRPr="007865AB">
        <w:rPr>
          <w:rFonts w:ascii="Times New Roman" w:hAnsi="Times New Roman" w:cs="Times New Roman"/>
          <w:sz w:val="24"/>
          <w:szCs w:val="24"/>
          <w:lang w:val="el-GR"/>
        </w:rPr>
        <w:t xml:space="preserve"> του ελληνικού τουρισμού μπορούν να συνοψιστούν ως εξής (</w:t>
      </w:r>
      <w:r w:rsidR="009D4AB1" w:rsidRPr="007865AB">
        <w:rPr>
          <w:rFonts w:ascii="Times New Roman" w:hAnsi="Times New Roman" w:cs="Times New Roman"/>
          <w:sz w:val="24"/>
          <w:szCs w:val="24"/>
          <w:lang w:val="el-GR"/>
        </w:rPr>
        <w:t>ΙΟΒΕ, 2012</w:t>
      </w:r>
      <w:r w:rsidRPr="007865AB">
        <w:rPr>
          <w:rFonts w:ascii="Times New Roman" w:hAnsi="Times New Roman" w:cs="Times New Roman"/>
          <w:sz w:val="24"/>
          <w:szCs w:val="24"/>
          <w:lang w:val="el-GR"/>
        </w:rPr>
        <w:t>):</w:t>
      </w:r>
    </w:p>
    <w:p w:rsidR="00291D43" w:rsidRPr="007865AB" w:rsidRDefault="00291D43" w:rsidP="007865AB">
      <w:pPr>
        <w:numPr>
          <w:ilvl w:val="0"/>
          <w:numId w:val="7"/>
        </w:num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i/>
          <w:sz w:val="24"/>
          <w:szCs w:val="24"/>
          <w:lang w:val="el-GR"/>
        </w:rPr>
        <w:t>Εξάρτηση από το διεθνή τουρισμό</w:t>
      </w:r>
      <w:r w:rsidR="00347D6E">
        <w:rPr>
          <w:rFonts w:ascii="Times New Roman" w:hAnsi="Times New Roman" w:cs="Times New Roman"/>
          <w:i/>
          <w:sz w:val="24"/>
          <w:szCs w:val="24"/>
          <w:lang w:val="el-GR"/>
        </w:rPr>
        <w:t>,</w:t>
      </w:r>
      <w:r w:rsidR="00DD6192">
        <w:rPr>
          <w:rFonts w:ascii="Times New Roman" w:hAnsi="Times New Roman" w:cs="Times New Roman"/>
          <w:sz w:val="24"/>
          <w:szCs w:val="24"/>
          <w:lang w:val="el-GR"/>
        </w:rPr>
        <w:t xml:space="preserve"> ο οποίος αντιπροσωπεύει την πλειοψηφία των συνολικών διανυκτερεύσεων.</w:t>
      </w:r>
    </w:p>
    <w:p w:rsidR="00291D43" w:rsidRPr="007865AB" w:rsidRDefault="00291D43" w:rsidP="007865AB">
      <w:pPr>
        <w:numPr>
          <w:ilvl w:val="0"/>
          <w:numId w:val="7"/>
        </w:num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i/>
          <w:sz w:val="24"/>
          <w:szCs w:val="24"/>
          <w:lang w:val="el-GR"/>
        </w:rPr>
        <w:t>Εποχικότητα</w:t>
      </w:r>
      <w:r w:rsidRPr="007865AB">
        <w:rPr>
          <w:rFonts w:ascii="Times New Roman" w:hAnsi="Times New Roman" w:cs="Times New Roman"/>
          <w:sz w:val="24"/>
          <w:szCs w:val="24"/>
          <w:lang w:val="el-GR"/>
        </w:rPr>
        <w:t>. Περισσότερο από το 60% των αφίξεων/ διανυκτερεύσεων πραγματοπ</w:t>
      </w:r>
      <w:r w:rsidR="00347D6E">
        <w:rPr>
          <w:rFonts w:ascii="Times New Roman" w:hAnsi="Times New Roman" w:cs="Times New Roman"/>
          <w:sz w:val="24"/>
          <w:szCs w:val="24"/>
          <w:lang w:val="el-GR"/>
        </w:rPr>
        <w:t>οιείται μεταξύ των μηνών Ιούνιο και Σεπτέμβριο</w:t>
      </w:r>
      <w:r w:rsidRPr="007865AB">
        <w:rPr>
          <w:rFonts w:ascii="Times New Roman" w:hAnsi="Times New Roman" w:cs="Times New Roman"/>
          <w:sz w:val="24"/>
          <w:szCs w:val="24"/>
          <w:lang w:val="el-GR"/>
        </w:rPr>
        <w:t>.</w:t>
      </w:r>
    </w:p>
    <w:p w:rsidR="00291D43" w:rsidRPr="007865AB" w:rsidRDefault="00291D43" w:rsidP="007865AB">
      <w:pPr>
        <w:numPr>
          <w:ilvl w:val="0"/>
          <w:numId w:val="7"/>
        </w:num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i/>
          <w:sz w:val="24"/>
          <w:szCs w:val="24"/>
          <w:lang w:val="el-GR"/>
        </w:rPr>
        <w:t>Μη ισόρροπη κατανομή της τουριστικής ανάπτυξης</w:t>
      </w:r>
      <w:r w:rsidRPr="007865AB">
        <w:rPr>
          <w:rFonts w:ascii="Times New Roman" w:hAnsi="Times New Roman" w:cs="Times New Roman"/>
          <w:sz w:val="24"/>
          <w:szCs w:val="24"/>
          <w:lang w:val="el-GR"/>
        </w:rPr>
        <w:t>. Συγκεκριμένα, οι τέσσερις κυριότεροι προορισμοί, Αθήνα, Ρόδος, Κρήτη και Κέρκυρα απορροφούν περίπου το 65% των συνολικών διανυκτερεύσεων.</w:t>
      </w:r>
    </w:p>
    <w:p w:rsidR="006B09BA" w:rsidRPr="006B09BA" w:rsidRDefault="00291D43" w:rsidP="006B09BA">
      <w:pPr>
        <w:numPr>
          <w:ilvl w:val="0"/>
          <w:numId w:val="7"/>
        </w:num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i/>
          <w:sz w:val="24"/>
          <w:szCs w:val="24"/>
          <w:lang w:val="el-GR"/>
        </w:rPr>
        <w:t>Έλλειψη κατάλληλης υποδομής</w:t>
      </w:r>
      <w:r w:rsidRPr="007865AB">
        <w:rPr>
          <w:rFonts w:ascii="Times New Roman" w:hAnsi="Times New Roman" w:cs="Times New Roman"/>
          <w:sz w:val="24"/>
          <w:szCs w:val="24"/>
          <w:lang w:val="el-GR"/>
        </w:rPr>
        <w:t xml:space="preserve"> στους περισσότερους τουριστικούς προορισμούς καθώς επίσης και </w:t>
      </w:r>
      <w:r w:rsidRPr="00950194">
        <w:rPr>
          <w:rFonts w:ascii="Times New Roman" w:hAnsi="Times New Roman" w:cs="Times New Roman"/>
          <w:i/>
          <w:sz w:val="24"/>
          <w:szCs w:val="24"/>
          <w:lang w:val="el-GR"/>
        </w:rPr>
        <w:t>ανεπάρκεια ειδικευμένου προσωπικού</w:t>
      </w:r>
      <w:r w:rsidRPr="007865AB">
        <w:rPr>
          <w:rFonts w:ascii="Times New Roman" w:hAnsi="Times New Roman" w:cs="Times New Roman"/>
          <w:sz w:val="24"/>
          <w:szCs w:val="24"/>
          <w:lang w:val="el-GR"/>
        </w:rPr>
        <w:t>.</w:t>
      </w:r>
    </w:p>
    <w:p w:rsidR="006B09BA" w:rsidRDefault="006B09BA" w:rsidP="006B09BA">
      <w:pPr>
        <w:spacing w:before="80" w:after="80" w:line="360" w:lineRule="auto"/>
        <w:ind w:right="576"/>
        <w:rPr>
          <w:rFonts w:ascii="Times New Roman" w:hAnsi="Times New Roman" w:cs="Times New Roman"/>
          <w:sz w:val="24"/>
          <w:szCs w:val="24"/>
          <w:lang w:val="el-GR"/>
        </w:rPr>
      </w:pPr>
    </w:p>
    <w:p w:rsidR="006B09BA" w:rsidRDefault="006B09BA" w:rsidP="006B09BA">
      <w:pPr>
        <w:spacing w:before="80" w:after="80" w:line="360" w:lineRule="auto"/>
        <w:ind w:right="576"/>
        <w:rPr>
          <w:rFonts w:ascii="Times New Roman" w:hAnsi="Times New Roman" w:cs="Times New Roman"/>
          <w:sz w:val="24"/>
          <w:szCs w:val="24"/>
          <w:lang w:val="el-GR"/>
        </w:rPr>
      </w:pPr>
    </w:p>
    <w:p w:rsidR="006B09BA" w:rsidRPr="007865AB" w:rsidRDefault="006B09BA" w:rsidP="006B09BA">
      <w:pPr>
        <w:spacing w:before="80" w:after="80" w:line="360" w:lineRule="auto"/>
        <w:ind w:right="576"/>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 </w:t>
      </w:r>
    </w:p>
    <w:p w:rsidR="005F7E2B" w:rsidRDefault="006B09BA" w:rsidP="007865AB">
      <w:pPr>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b/>
          <w:sz w:val="24"/>
          <w:szCs w:val="24"/>
          <w:lang w:val="el-GR"/>
        </w:rPr>
        <w:lastRenderedPageBreak/>
        <w:t>3.1.1</w:t>
      </w:r>
      <w:r w:rsidR="005F7E2B" w:rsidRPr="007865AB">
        <w:rPr>
          <w:rFonts w:ascii="Times New Roman" w:hAnsi="Times New Roman" w:cs="Times New Roman"/>
          <w:b/>
          <w:sz w:val="24"/>
          <w:szCs w:val="24"/>
          <w:lang w:val="el-GR"/>
        </w:rPr>
        <w:t>. Εξέλιξη τουρισμού και ελληνική οικονομία</w:t>
      </w:r>
    </w:p>
    <w:p w:rsidR="007865AB" w:rsidRPr="007865AB" w:rsidRDefault="007865AB" w:rsidP="007865AB">
      <w:pPr>
        <w:spacing w:before="80" w:after="80" w:line="360" w:lineRule="auto"/>
        <w:ind w:left="576" w:right="576" w:firstLine="720"/>
        <w:rPr>
          <w:rFonts w:ascii="Times New Roman" w:hAnsi="Times New Roman" w:cs="Times New Roman"/>
          <w:b/>
          <w:sz w:val="24"/>
          <w:szCs w:val="24"/>
          <w:lang w:val="el-GR"/>
        </w:rPr>
      </w:pPr>
    </w:p>
    <w:p w:rsidR="005F7E2B" w:rsidRPr="007865AB" w:rsidRDefault="005F7E2B"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Μέχρι τη δεκαετία του 1980 ο τουρισμός ήταν μια σημαντική πηγή εισροής συναλλάγματος και ανάπτυξης των περιοχών με ανεργία, αναγκάζοντας το ελληνικό κράτος να διαθέσει σημαντικό μερίδιο των οικονομικών του πόρων σε έργα υποδομής. Ο σκοπός του ελληνικού κράτους ήταν η ταχεία ανάπτυξη του τουρισμού με στόχο τη μεγιστοποίηση των εσόδων και ταυτόχρονα την  περιφερειακή ανάπτυξη της χώρας. </w:t>
      </w:r>
    </w:p>
    <w:p w:rsidR="005F7E2B" w:rsidRPr="007865AB" w:rsidRDefault="005F7E2B"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Η δεκαετία του ΄80</w:t>
      </w:r>
      <w:r w:rsidR="00416BA3" w:rsidRPr="007865AB">
        <w:rPr>
          <w:rFonts w:ascii="Times New Roman" w:hAnsi="Times New Roman" w:cs="Times New Roman"/>
          <w:sz w:val="24"/>
          <w:szCs w:val="24"/>
          <w:lang w:val="el-GR"/>
        </w:rPr>
        <w:t xml:space="preserve"> χαρακτηρίζεται από σημαντικές μειώσεις στις συνολικές επενδύσεις, με τις ιδιωτικές </w:t>
      </w:r>
      <w:r w:rsidR="006B09BA">
        <w:rPr>
          <w:rFonts w:ascii="Times New Roman" w:hAnsi="Times New Roman" w:cs="Times New Roman"/>
          <w:sz w:val="24"/>
          <w:szCs w:val="24"/>
          <w:lang w:val="el-GR"/>
        </w:rPr>
        <w:t xml:space="preserve">επιχειρήσεις </w:t>
      </w:r>
      <w:r w:rsidR="00416BA3" w:rsidRPr="007865AB">
        <w:rPr>
          <w:rFonts w:ascii="Times New Roman" w:hAnsi="Times New Roman" w:cs="Times New Roman"/>
          <w:sz w:val="24"/>
          <w:szCs w:val="24"/>
          <w:lang w:val="el-GR"/>
        </w:rPr>
        <w:t>να καταρρέουν και τη βιομηχανία να υπολειτουργεί. Παράλληλα, η ξενοδοχειακή ανάπτυξη παρουσιάζει επιβράδυνση, που προκύπτει από τις μειωμένες κρατήσεις και την ύφεση της ελληνικής οικονομίας. Αργότερα, τη δεκαετία του ΄90, παρατηρείται ότι η Ευρώπη αποτελεί το δημοφιλέστερο τουριστικό προορισμό σε παγκόσμιο επίπεδο και το ελληνικό κράτος, για να αναβαθμίσει το σχεδιασμό για το τουριστικό προϊόν, θεσπίζει θέση υπουργού τουρισμού το 1987 και ιδρύει για πρώτη φορά υπουργείο τουρισμού το 1989 (Λαγός, 2005).</w:t>
      </w:r>
    </w:p>
    <w:p w:rsidR="00416BA3" w:rsidRPr="007865AB" w:rsidRDefault="00416BA3"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Στις αρχές του 1990 η ελληνική οικονομία παραμένει στάσιμη, με </w:t>
      </w:r>
      <w:r w:rsidR="002156E3" w:rsidRPr="007865AB">
        <w:rPr>
          <w:rFonts w:ascii="Times New Roman" w:hAnsi="Times New Roman" w:cs="Times New Roman"/>
          <w:sz w:val="24"/>
          <w:szCs w:val="24"/>
          <w:lang w:val="el-GR"/>
        </w:rPr>
        <w:t xml:space="preserve">μέσο ρυθμό αύξησης του ΑΕΠ 1,2% ετησίως και </w:t>
      </w:r>
      <w:r w:rsidRPr="007865AB">
        <w:rPr>
          <w:rFonts w:ascii="Times New Roman" w:hAnsi="Times New Roman" w:cs="Times New Roman"/>
          <w:sz w:val="24"/>
          <w:szCs w:val="24"/>
          <w:lang w:val="el-GR"/>
        </w:rPr>
        <w:t>σημαντικό πρόβλημα τη μείωση των επενδύσεων, ενώ από τα μέσα του 1990 παρατηρείται μια τόνωση της ελληνικής οικονομίας</w:t>
      </w:r>
      <w:r w:rsidR="002156E3" w:rsidRPr="007865AB">
        <w:rPr>
          <w:rFonts w:ascii="Times New Roman" w:hAnsi="Times New Roman" w:cs="Times New Roman"/>
          <w:sz w:val="24"/>
          <w:szCs w:val="24"/>
          <w:lang w:val="el-GR"/>
        </w:rPr>
        <w:t>, με μέσο ρυθμό ΑΕΠ 3,4%</w:t>
      </w:r>
      <w:r w:rsidRPr="007865AB">
        <w:rPr>
          <w:rFonts w:ascii="Times New Roman" w:hAnsi="Times New Roman" w:cs="Times New Roman"/>
          <w:sz w:val="24"/>
          <w:szCs w:val="24"/>
          <w:lang w:val="el-GR"/>
        </w:rPr>
        <w:t xml:space="preserve"> και αύξηση των επενδύσεων.</w:t>
      </w:r>
    </w:p>
    <w:p w:rsidR="00B551C9" w:rsidRDefault="002156E3" w:rsidP="00F9607A">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lastRenderedPageBreak/>
        <w:t xml:space="preserve">Την περίοδο 1998-2004 η ελληνική οικονομία παρουσιάζει τη σημαντικότερή της άνθιση, εξαιτίας σημαντικών γεγονότων, όπως τα μεγάλα έργα υποδομής για τους ολυμπιακούς αγώνες και την ένταξη της Ελλάδας στη ζώνη του ευρώ. Ωστόσο, παρόλο που το 2004 χαρακτηρίστηκε από τη διοργάνωση των ολυμπιακών αγώνων, δεν αποδείχθηκε </w:t>
      </w:r>
      <w:r w:rsidR="006B09BA">
        <w:rPr>
          <w:rFonts w:ascii="Times New Roman" w:hAnsi="Times New Roman" w:cs="Times New Roman"/>
          <w:sz w:val="24"/>
          <w:szCs w:val="24"/>
          <w:lang w:val="el-GR"/>
        </w:rPr>
        <w:t>ως</w:t>
      </w:r>
      <w:r w:rsidRPr="007865AB">
        <w:rPr>
          <w:rFonts w:ascii="Times New Roman" w:hAnsi="Times New Roman" w:cs="Times New Roman"/>
          <w:sz w:val="24"/>
          <w:szCs w:val="24"/>
          <w:lang w:val="el-GR"/>
        </w:rPr>
        <w:t xml:space="preserve"> η καταλληλότερη περίοδο</w:t>
      </w:r>
      <w:r w:rsidR="006B09BA">
        <w:rPr>
          <w:rFonts w:ascii="Times New Roman" w:hAnsi="Times New Roman" w:cs="Times New Roman"/>
          <w:sz w:val="24"/>
          <w:szCs w:val="24"/>
          <w:lang w:val="el-GR"/>
        </w:rPr>
        <w:t>ς</w:t>
      </w:r>
      <w:r w:rsidRPr="007865AB">
        <w:rPr>
          <w:rFonts w:ascii="Times New Roman" w:hAnsi="Times New Roman" w:cs="Times New Roman"/>
          <w:sz w:val="24"/>
          <w:szCs w:val="24"/>
          <w:lang w:val="el-GR"/>
        </w:rPr>
        <w:t xml:space="preserve">, καθώς η ελληνική οικονομία προσπαθούσε ακόμα να σταθεί στα πόδια της και αυξήθηκε πάρα πολύ το έλλειμμα. Μετά το 2004, στην πενταετία που ακολούθησε παρατηρούνται καλοί ρυθμοί ανάπτυξης με τη συνεισφορά του τουρισμού στο ΑΕΠ να φτάνει το 5%, ποσοστό μεγάλο σε σύγκριση με άλλες εξίσου αναπτυγμένες τουριστικά χώρες </w:t>
      </w:r>
      <w:r w:rsidR="00FB703A" w:rsidRPr="007865AB">
        <w:rPr>
          <w:rFonts w:ascii="Times New Roman" w:hAnsi="Times New Roman" w:cs="Times New Roman"/>
          <w:sz w:val="24"/>
          <w:szCs w:val="24"/>
          <w:lang w:val="el-GR"/>
        </w:rPr>
        <w:t>(ΙΟΒΕ, 2012).</w:t>
      </w:r>
    </w:p>
    <w:p w:rsidR="006B09BA" w:rsidRPr="007865AB" w:rsidRDefault="006B09BA" w:rsidP="006B09BA">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Σήμερα ο τουρισμός είναι η πιο σημαντική βιομηχανία για την ελληνική οικονομία και αυτό φαίνεται ξεκάθαρα από τους οικονομικούς δείκτες. Το μερίδιό του στο ΑΕΠ είναι υψηλότερο από 16%, η συμμετοχή του στη συνολική απασχόληση ανέρχεται στο 20% περίπου και είναι ο πλέον συναλλαγματοφόρος κλάδος της ελληνικής οικονομίας</w:t>
      </w:r>
      <w:r>
        <w:rPr>
          <w:rFonts w:ascii="Times New Roman" w:hAnsi="Times New Roman" w:cs="Times New Roman"/>
          <w:sz w:val="24"/>
          <w:szCs w:val="24"/>
          <w:lang w:val="el-GR"/>
        </w:rPr>
        <w:t>.</w:t>
      </w:r>
      <w:r w:rsidRPr="006B09BA">
        <w:rPr>
          <w:rFonts w:ascii="Times New Roman" w:hAnsi="Times New Roman" w:cs="Times New Roman"/>
          <w:sz w:val="24"/>
          <w:szCs w:val="24"/>
          <w:lang w:val="el-GR"/>
        </w:rPr>
        <w:t xml:space="preserve"> </w:t>
      </w:r>
      <w:r w:rsidRPr="007865AB">
        <w:rPr>
          <w:rFonts w:ascii="Times New Roman" w:hAnsi="Times New Roman" w:cs="Times New Roman"/>
          <w:sz w:val="24"/>
          <w:szCs w:val="24"/>
          <w:lang w:val="el-GR"/>
        </w:rPr>
        <w:t>Σύμφωνα με τις προβλέψεις του Παγκόσμιου Οργανισμού Τουρ</w:t>
      </w:r>
      <w:r>
        <w:rPr>
          <w:rFonts w:ascii="Times New Roman" w:hAnsi="Times New Roman" w:cs="Times New Roman"/>
          <w:sz w:val="24"/>
          <w:szCs w:val="24"/>
          <w:lang w:val="el-GR"/>
        </w:rPr>
        <w:t xml:space="preserve">ισμού, </w:t>
      </w:r>
      <w:r w:rsidRPr="007865AB">
        <w:rPr>
          <w:rFonts w:ascii="Times New Roman" w:hAnsi="Times New Roman" w:cs="Times New Roman"/>
          <w:sz w:val="24"/>
          <w:szCs w:val="24"/>
          <w:lang w:val="el-GR"/>
        </w:rPr>
        <w:t>το 2020 οι διεθνείς τουριστικές αφίξεις θα είναι 40 φορές μεγαλύτερες σε σχέση με αυτές του 1950, ενώ και οι διεθνείς αφίξεις τουριστών αναμένεται να φθ</w:t>
      </w:r>
      <w:r>
        <w:rPr>
          <w:rFonts w:ascii="Times New Roman" w:hAnsi="Times New Roman" w:cs="Times New Roman"/>
          <w:sz w:val="24"/>
          <w:szCs w:val="24"/>
          <w:lang w:val="el-GR"/>
        </w:rPr>
        <w:t>άσουν στις 1,56 δισεκατομμύρια (</w:t>
      </w:r>
      <w:r w:rsidRPr="007865AB">
        <w:rPr>
          <w:rFonts w:ascii="Times New Roman" w:hAnsi="Times New Roman" w:cs="Times New Roman"/>
          <w:sz w:val="24"/>
          <w:szCs w:val="24"/>
          <w:lang w:val="el-GR"/>
        </w:rPr>
        <w:t>ΣΕΤΕ, 2010).</w:t>
      </w:r>
    </w:p>
    <w:p w:rsidR="006B09BA" w:rsidRPr="007865AB" w:rsidRDefault="006B09BA" w:rsidP="006B09BA">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 </w:t>
      </w:r>
    </w:p>
    <w:p w:rsidR="006B09BA" w:rsidRPr="007865AB" w:rsidRDefault="006B09BA" w:rsidP="00F9607A">
      <w:pPr>
        <w:spacing w:before="80" w:after="80" w:line="360" w:lineRule="auto"/>
        <w:ind w:left="576" w:right="576" w:firstLine="720"/>
        <w:rPr>
          <w:rFonts w:ascii="Times New Roman" w:hAnsi="Times New Roman" w:cs="Times New Roman"/>
          <w:sz w:val="24"/>
          <w:szCs w:val="24"/>
          <w:lang w:val="el-GR"/>
        </w:rPr>
      </w:pPr>
    </w:p>
    <w:p w:rsidR="00B551C9" w:rsidRDefault="00B551C9" w:rsidP="007865AB">
      <w:pPr>
        <w:spacing w:before="80" w:after="80" w:line="360" w:lineRule="auto"/>
        <w:ind w:left="576" w:right="576" w:firstLine="720"/>
        <w:rPr>
          <w:rFonts w:ascii="Times New Roman" w:hAnsi="Times New Roman" w:cs="Times New Roman"/>
          <w:sz w:val="24"/>
          <w:szCs w:val="24"/>
          <w:lang w:val="el-GR"/>
        </w:rPr>
      </w:pPr>
    </w:p>
    <w:p w:rsidR="007865AB" w:rsidRPr="00F9607A" w:rsidRDefault="007865AB" w:rsidP="007865AB">
      <w:pPr>
        <w:spacing w:before="80" w:after="80" w:line="360" w:lineRule="auto"/>
        <w:ind w:left="576" w:right="576" w:firstLine="720"/>
        <w:rPr>
          <w:rFonts w:ascii="Times New Roman" w:hAnsi="Times New Roman" w:cs="Times New Roman"/>
          <w:sz w:val="24"/>
          <w:szCs w:val="24"/>
          <w:lang w:val="el-GR"/>
        </w:rPr>
      </w:pPr>
    </w:p>
    <w:p w:rsidR="00B551C9" w:rsidRPr="007865AB" w:rsidRDefault="00B551C9" w:rsidP="007865AB">
      <w:pPr>
        <w:spacing w:before="80" w:after="80" w:line="360" w:lineRule="auto"/>
        <w:ind w:left="576" w:right="576" w:firstLine="720"/>
        <w:rPr>
          <w:rFonts w:ascii="Times New Roman" w:hAnsi="Times New Roman" w:cs="Times New Roman"/>
          <w:b/>
          <w:sz w:val="24"/>
          <w:szCs w:val="24"/>
          <w:lang w:val="el-GR"/>
        </w:rPr>
      </w:pPr>
      <w:r w:rsidRPr="007865AB">
        <w:rPr>
          <w:rFonts w:ascii="Times New Roman" w:hAnsi="Times New Roman" w:cs="Times New Roman"/>
          <w:b/>
          <w:sz w:val="24"/>
          <w:szCs w:val="24"/>
          <w:lang w:val="el-GR"/>
        </w:rPr>
        <w:lastRenderedPageBreak/>
        <w:t xml:space="preserve">3.2. </w:t>
      </w:r>
      <w:r w:rsidRPr="007865AB">
        <w:rPr>
          <w:rFonts w:ascii="Times New Roman" w:hAnsi="Times New Roman" w:cs="Times New Roman"/>
          <w:b/>
          <w:sz w:val="24"/>
          <w:szCs w:val="24"/>
          <w:lang w:val="el-GR"/>
        </w:rPr>
        <w:tab/>
        <w:t>Η ΣΥΜΒΟΛΗ ΤΟΥ ΤΟΥΡΙΣΜΟΥ ΣΤΗΝ ΕΛΛΗΝΙΚΗ ΟΙΚΟΝΟΜΙΑ</w:t>
      </w:r>
    </w:p>
    <w:p w:rsidR="007865AB" w:rsidRPr="007865AB" w:rsidRDefault="007865AB" w:rsidP="007865AB">
      <w:pPr>
        <w:spacing w:before="80" w:after="80" w:line="360" w:lineRule="auto"/>
        <w:ind w:left="576" w:right="576" w:firstLine="720"/>
        <w:rPr>
          <w:rFonts w:ascii="Times New Roman" w:hAnsi="Times New Roman" w:cs="Times New Roman"/>
          <w:b/>
          <w:sz w:val="24"/>
          <w:szCs w:val="24"/>
          <w:lang w:val="el-GR"/>
        </w:rPr>
      </w:pPr>
    </w:p>
    <w:p w:rsidR="003E1FB7" w:rsidRPr="007865AB" w:rsidRDefault="00B551C9"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Η τουριστική δραστηριότητα επηρεάζει την κοινωνία, τον πολιτισμό, το φυσικό περιβάλλον, αλ</w:t>
      </w:r>
      <w:r w:rsidR="00CD2E43" w:rsidRPr="007865AB">
        <w:rPr>
          <w:rFonts w:ascii="Times New Roman" w:hAnsi="Times New Roman" w:cs="Times New Roman"/>
          <w:sz w:val="24"/>
          <w:szCs w:val="24"/>
          <w:lang w:val="el-GR"/>
        </w:rPr>
        <w:t xml:space="preserve">λά και την οικονομία μιας χώρας, με μεγάλη σημασία σε επιμέρους οικονομικούς τομείς, όπως η βιομηχανία, οι τράπεζες, οι επενδύσεις. </w:t>
      </w:r>
      <w:r w:rsidRPr="007865AB">
        <w:rPr>
          <w:rFonts w:ascii="Times New Roman" w:hAnsi="Times New Roman" w:cs="Times New Roman"/>
          <w:sz w:val="24"/>
          <w:szCs w:val="24"/>
          <w:lang w:val="el-GR"/>
        </w:rPr>
        <w:t xml:space="preserve">Οι οικονομικές επιπτώσεις, ωστόσο, του τουρισμού διακρίνονται σε θετικές (εισροή συναλλάγματος, κατανάλωση, περιφερειακή ανάπτυξη, </w:t>
      </w:r>
      <w:r w:rsidR="00CD2E43" w:rsidRPr="007865AB">
        <w:rPr>
          <w:rFonts w:ascii="Times New Roman" w:hAnsi="Times New Roman" w:cs="Times New Roman"/>
          <w:sz w:val="24"/>
          <w:szCs w:val="24"/>
          <w:lang w:val="el-GR"/>
        </w:rPr>
        <w:t>απασχόληση, επιχειρηματική δραστηριότητα, αύξηση εισοδήματος), αλλά και αρνητικές (πληθωριστικές πιέσεις στις τιμές των αγαθών</w:t>
      </w:r>
      <w:r w:rsidR="00352F49">
        <w:rPr>
          <w:rFonts w:ascii="Times New Roman" w:hAnsi="Times New Roman" w:cs="Times New Roman"/>
          <w:sz w:val="24"/>
          <w:szCs w:val="24"/>
          <w:lang w:val="el-GR"/>
        </w:rPr>
        <w:t>, εκμετάλλευση του περιβάλλοντος</w:t>
      </w:r>
      <w:r w:rsidR="00CD2E43" w:rsidRPr="007865AB">
        <w:rPr>
          <w:rFonts w:ascii="Times New Roman" w:hAnsi="Times New Roman" w:cs="Times New Roman"/>
          <w:sz w:val="24"/>
          <w:szCs w:val="24"/>
          <w:lang w:val="el-GR"/>
        </w:rPr>
        <w:t>).</w:t>
      </w:r>
    </w:p>
    <w:p w:rsidR="00CD2E43" w:rsidRDefault="00CD2E43" w:rsidP="007865AB">
      <w:pPr>
        <w:spacing w:before="80" w:after="80" w:line="360" w:lineRule="auto"/>
        <w:ind w:left="576" w:right="576" w:firstLine="720"/>
        <w:rPr>
          <w:rFonts w:ascii="Times New Roman" w:hAnsi="Times New Roman" w:cs="Times New Roman"/>
          <w:sz w:val="24"/>
          <w:szCs w:val="24"/>
          <w:lang w:val="el-GR"/>
        </w:rPr>
      </w:pPr>
      <w:r w:rsidRPr="007865AB">
        <w:rPr>
          <w:rFonts w:ascii="Times New Roman" w:hAnsi="Times New Roman" w:cs="Times New Roman"/>
          <w:sz w:val="24"/>
          <w:szCs w:val="24"/>
          <w:lang w:val="el-GR"/>
        </w:rPr>
        <w:t xml:space="preserve">Η </w:t>
      </w:r>
      <w:r w:rsidR="00DF549B" w:rsidRPr="007865AB">
        <w:rPr>
          <w:rFonts w:ascii="Times New Roman" w:hAnsi="Times New Roman" w:cs="Times New Roman"/>
          <w:sz w:val="24"/>
          <w:szCs w:val="24"/>
          <w:lang w:val="el-GR"/>
        </w:rPr>
        <w:t>επίδραση</w:t>
      </w:r>
      <w:r w:rsidRPr="007865AB">
        <w:rPr>
          <w:rFonts w:ascii="Times New Roman" w:hAnsi="Times New Roman" w:cs="Times New Roman"/>
          <w:sz w:val="24"/>
          <w:szCs w:val="24"/>
          <w:lang w:val="el-GR"/>
        </w:rPr>
        <w:t xml:space="preserve"> του τουρισμού </w:t>
      </w:r>
      <w:r w:rsidR="00DF549B" w:rsidRPr="007865AB">
        <w:rPr>
          <w:rFonts w:ascii="Times New Roman" w:hAnsi="Times New Roman" w:cs="Times New Roman"/>
          <w:sz w:val="24"/>
          <w:szCs w:val="24"/>
          <w:lang w:val="el-GR"/>
        </w:rPr>
        <w:t>σ</w:t>
      </w:r>
      <w:r w:rsidRPr="007865AB">
        <w:rPr>
          <w:rFonts w:ascii="Times New Roman" w:hAnsi="Times New Roman" w:cs="Times New Roman"/>
          <w:sz w:val="24"/>
          <w:szCs w:val="24"/>
          <w:lang w:val="el-GR"/>
        </w:rPr>
        <w:t xml:space="preserve">την ελληνική οικονομία διακρίνεται σε </w:t>
      </w:r>
      <w:r w:rsidRPr="007865AB">
        <w:rPr>
          <w:rFonts w:ascii="Times New Roman" w:hAnsi="Times New Roman" w:cs="Times New Roman"/>
          <w:i/>
          <w:sz w:val="24"/>
          <w:szCs w:val="24"/>
          <w:lang w:val="el-GR"/>
        </w:rPr>
        <w:t>άμεση</w:t>
      </w:r>
      <w:r w:rsidRPr="007865AB">
        <w:rPr>
          <w:rFonts w:ascii="Times New Roman" w:hAnsi="Times New Roman" w:cs="Times New Roman"/>
          <w:sz w:val="24"/>
          <w:szCs w:val="24"/>
          <w:lang w:val="el-GR"/>
        </w:rPr>
        <w:t xml:space="preserve">, </w:t>
      </w:r>
      <w:r w:rsidRPr="007865AB">
        <w:rPr>
          <w:rFonts w:ascii="Times New Roman" w:hAnsi="Times New Roman" w:cs="Times New Roman"/>
          <w:i/>
          <w:sz w:val="24"/>
          <w:szCs w:val="24"/>
          <w:lang w:val="el-GR"/>
        </w:rPr>
        <w:t>έμμεση</w:t>
      </w:r>
      <w:r w:rsidRPr="007865AB">
        <w:rPr>
          <w:rFonts w:ascii="Times New Roman" w:hAnsi="Times New Roman" w:cs="Times New Roman"/>
          <w:sz w:val="24"/>
          <w:szCs w:val="24"/>
          <w:lang w:val="el-GR"/>
        </w:rPr>
        <w:t xml:space="preserve"> και </w:t>
      </w:r>
      <w:r w:rsidRPr="007865AB">
        <w:rPr>
          <w:rFonts w:ascii="Times New Roman" w:hAnsi="Times New Roman" w:cs="Times New Roman"/>
          <w:i/>
          <w:sz w:val="24"/>
          <w:szCs w:val="24"/>
          <w:lang w:val="el-GR"/>
        </w:rPr>
        <w:t>προκαλούμενη</w:t>
      </w:r>
      <w:r w:rsidRPr="007865AB">
        <w:rPr>
          <w:rFonts w:ascii="Times New Roman" w:hAnsi="Times New Roman" w:cs="Times New Roman"/>
          <w:sz w:val="24"/>
          <w:szCs w:val="24"/>
          <w:lang w:val="el-GR"/>
        </w:rPr>
        <w:t xml:space="preserve">. </w:t>
      </w:r>
      <w:r w:rsidR="00DF549B" w:rsidRPr="007865AB">
        <w:rPr>
          <w:rFonts w:ascii="Times New Roman" w:hAnsi="Times New Roman" w:cs="Times New Roman"/>
          <w:sz w:val="24"/>
          <w:szCs w:val="24"/>
          <w:lang w:val="el-GR"/>
        </w:rPr>
        <w:t xml:space="preserve">Η άμεση επίδραση της τουριστικής κατανάλωσης διαφαίνεται </w:t>
      </w:r>
      <w:r w:rsidR="00267F6B">
        <w:rPr>
          <w:rFonts w:ascii="Times New Roman" w:hAnsi="Times New Roman" w:cs="Times New Roman"/>
          <w:sz w:val="24"/>
          <w:szCs w:val="24"/>
          <w:lang w:val="el-GR"/>
        </w:rPr>
        <w:t>στην άμεση επιρροή των διάφορων επιχειρήσεων</w:t>
      </w:r>
      <w:r w:rsidR="00DF549B" w:rsidRPr="007865AB">
        <w:rPr>
          <w:rFonts w:ascii="Times New Roman" w:hAnsi="Times New Roman" w:cs="Times New Roman"/>
          <w:sz w:val="24"/>
          <w:szCs w:val="24"/>
          <w:lang w:val="el-GR"/>
        </w:rPr>
        <w:t xml:space="preserve"> από την αύξηση</w:t>
      </w:r>
      <w:r w:rsidR="00267F6B">
        <w:rPr>
          <w:rFonts w:ascii="Times New Roman" w:hAnsi="Times New Roman" w:cs="Times New Roman"/>
          <w:sz w:val="24"/>
          <w:szCs w:val="24"/>
          <w:lang w:val="el-GR"/>
        </w:rPr>
        <w:t xml:space="preserve"> της τουριστικής δραστηριότητας. Το ίδιο</w:t>
      </w:r>
      <w:r w:rsidR="00DF549B" w:rsidRPr="007865AB">
        <w:rPr>
          <w:rFonts w:ascii="Times New Roman" w:hAnsi="Times New Roman" w:cs="Times New Roman"/>
          <w:sz w:val="24"/>
          <w:szCs w:val="24"/>
          <w:lang w:val="el-GR"/>
        </w:rPr>
        <w:t xml:space="preserve"> γεγονός </w:t>
      </w:r>
      <w:r w:rsidR="00267F6B">
        <w:rPr>
          <w:rFonts w:ascii="Times New Roman" w:hAnsi="Times New Roman" w:cs="Times New Roman"/>
          <w:sz w:val="24"/>
          <w:szCs w:val="24"/>
          <w:lang w:val="el-GR"/>
        </w:rPr>
        <w:t>επηρεάζει</w:t>
      </w:r>
      <w:r w:rsidR="00DF549B" w:rsidRPr="007865AB">
        <w:rPr>
          <w:rFonts w:ascii="Times New Roman" w:hAnsi="Times New Roman" w:cs="Times New Roman"/>
          <w:sz w:val="24"/>
          <w:szCs w:val="24"/>
          <w:lang w:val="el-GR"/>
        </w:rPr>
        <w:t xml:space="preserve"> και </w:t>
      </w:r>
      <w:r w:rsidR="00267F6B">
        <w:rPr>
          <w:rFonts w:ascii="Times New Roman" w:hAnsi="Times New Roman" w:cs="Times New Roman"/>
          <w:sz w:val="24"/>
          <w:szCs w:val="24"/>
          <w:lang w:val="el-GR"/>
        </w:rPr>
        <w:t>τους</w:t>
      </w:r>
      <w:r w:rsidR="00DF549B" w:rsidRPr="007865AB">
        <w:rPr>
          <w:rFonts w:ascii="Times New Roman" w:hAnsi="Times New Roman" w:cs="Times New Roman"/>
          <w:sz w:val="24"/>
          <w:szCs w:val="24"/>
          <w:lang w:val="el-GR"/>
        </w:rPr>
        <w:t xml:space="preserve"> προμηθευτές, που προσπαθούν να καλύψουν την επιπλέον ζήτηση προϊόντων και αποτελούν την έμμεση επίδραση. </w:t>
      </w:r>
      <w:r w:rsidR="007865AB" w:rsidRPr="007865AB">
        <w:rPr>
          <w:rFonts w:ascii="Times New Roman" w:hAnsi="Times New Roman" w:cs="Times New Roman"/>
          <w:sz w:val="24"/>
          <w:szCs w:val="24"/>
          <w:lang w:val="el-GR"/>
        </w:rPr>
        <w:t>Τέλος, προκαλούμενη είναι η επίδραση σε ότι αφορά την απασχόληση, το ΑΕΠ, το ισοζύγιο πληρωμών από τη ζήτηση για υπηρεσίες και αγαθά στην οικονομία (Λαγός, 2005).</w:t>
      </w:r>
    </w:p>
    <w:p w:rsidR="007865AB" w:rsidRDefault="007865AB" w:rsidP="007865AB">
      <w:pPr>
        <w:spacing w:before="80" w:after="80" w:line="360" w:lineRule="auto"/>
        <w:ind w:right="576"/>
        <w:rPr>
          <w:rFonts w:ascii="Times New Roman" w:hAnsi="Times New Roman" w:cs="Times New Roman"/>
          <w:sz w:val="24"/>
          <w:szCs w:val="24"/>
          <w:lang w:val="el-GR"/>
        </w:rPr>
      </w:pPr>
    </w:p>
    <w:p w:rsidR="008229BE" w:rsidRDefault="008229BE" w:rsidP="007865AB">
      <w:pPr>
        <w:spacing w:before="80" w:after="80" w:line="360" w:lineRule="auto"/>
        <w:ind w:right="576"/>
        <w:rPr>
          <w:rFonts w:ascii="Times New Roman" w:hAnsi="Times New Roman" w:cs="Times New Roman"/>
          <w:sz w:val="24"/>
          <w:szCs w:val="24"/>
          <w:lang w:val="el-GR"/>
        </w:rPr>
      </w:pPr>
    </w:p>
    <w:p w:rsidR="00660A58" w:rsidRDefault="00660A58" w:rsidP="007865AB">
      <w:pPr>
        <w:spacing w:before="80" w:after="80" w:line="360" w:lineRule="auto"/>
        <w:ind w:right="576"/>
        <w:rPr>
          <w:rFonts w:ascii="Times New Roman" w:hAnsi="Times New Roman" w:cs="Times New Roman"/>
          <w:sz w:val="24"/>
          <w:szCs w:val="24"/>
          <w:lang w:val="el-GR"/>
        </w:rPr>
      </w:pPr>
    </w:p>
    <w:p w:rsidR="008229BE" w:rsidRDefault="008229BE" w:rsidP="007865AB">
      <w:pPr>
        <w:spacing w:before="80" w:after="80" w:line="360" w:lineRule="auto"/>
        <w:ind w:right="576"/>
        <w:rPr>
          <w:rFonts w:ascii="Times New Roman" w:hAnsi="Times New Roman" w:cs="Times New Roman"/>
          <w:sz w:val="24"/>
          <w:szCs w:val="24"/>
          <w:lang w:val="el-GR"/>
        </w:rPr>
      </w:pPr>
    </w:p>
    <w:p w:rsidR="007865AB" w:rsidRDefault="007865AB" w:rsidP="00032EFF">
      <w:pPr>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b/>
          <w:sz w:val="24"/>
          <w:szCs w:val="24"/>
          <w:lang w:val="el-GR"/>
        </w:rPr>
        <w:lastRenderedPageBreak/>
        <w:t xml:space="preserve">3.2.1. </w:t>
      </w:r>
      <w:r w:rsidR="00CA6F7E">
        <w:rPr>
          <w:rFonts w:ascii="Times New Roman" w:hAnsi="Times New Roman" w:cs="Times New Roman"/>
          <w:b/>
          <w:sz w:val="24"/>
          <w:szCs w:val="24"/>
          <w:lang w:val="el-GR"/>
        </w:rPr>
        <w:t>Τουρισμός και ΑΕΠ</w:t>
      </w:r>
    </w:p>
    <w:p w:rsidR="001C3303" w:rsidRDefault="001C3303" w:rsidP="007865AB">
      <w:pPr>
        <w:spacing w:before="80" w:after="80" w:line="360" w:lineRule="auto"/>
        <w:ind w:right="576"/>
        <w:rPr>
          <w:rFonts w:ascii="Times New Roman" w:hAnsi="Times New Roman" w:cs="Times New Roman"/>
          <w:b/>
          <w:sz w:val="24"/>
          <w:szCs w:val="24"/>
          <w:lang w:val="el-GR"/>
        </w:rPr>
      </w:pPr>
    </w:p>
    <w:p w:rsidR="00FC4D50" w:rsidRPr="004E0E15" w:rsidRDefault="00CA6F7E" w:rsidP="004E0E15">
      <w:pPr>
        <w:widowControl w:val="0"/>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4E0E15">
        <w:rPr>
          <w:rFonts w:ascii="Times New Roman" w:hAnsi="Times New Roman" w:cs="Times New Roman"/>
          <w:sz w:val="24"/>
          <w:szCs w:val="24"/>
          <w:lang w:val="el-GR"/>
        </w:rPr>
        <w:t xml:space="preserve">Ο δυναμικός χαρακτήρας του τουρισμού </w:t>
      </w:r>
      <w:r w:rsidR="00FE2ED3">
        <w:rPr>
          <w:rFonts w:ascii="Times New Roman" w:hAnsi="Times New Roman" w:cs="Times New Roman"/>
          <w:sz w:val="24"/>
          <w:szCs w:val="24"/>
          <w:lang w:val="el-GR"/>
        </w:rPr>
        <w:t>φαίνεται</w:t>
      </w:r>
      <w:r w:rsidRPr="004E0E15">
        <w:rPr>
          <w:rFonts w:ascii="Times New Roman" w:hAnsi="Times New Roman" w:cs="Times New Roman"/>
          <w:sz w:val="24"/>
          <w:szCs w:val="24"/>
          <w:lang w:val="el-GR"/>
        </w:rPr>
        <w:t xml:space="preserve"> από </w:t>
      </w:r>
      <w:r w:rsidR="00FE2ED3">
        <w:rPr>
          <w:rFonts w:ascii="Times New Roman" w:hAnsi="Times New Roman" w:cs="Times New Roman"/>
          <w:sz w:val="24"/>
          <w:szCs w:val="24"/>
          <w:lang w:val="el-GR"/>
        </w:rPr>
        <w:t>τις πολυάριθμες</w:t>
      </w:r>
      <w:r w:rsidRPr="004E0E15">
        <w:rPr>
          <w:rFonts w:ascii="Times New Roman" w:hAnsi="Times New Roman" w:cs="Times New Roman"/>
          <w:sz w:val="24"/>
          <w:szCs w:val="24"/>
          <w:lang w:val="el-GR"/>
        </w:rPr>
        <w:t xml:space="preserve"> μελέτες που </w:t>
      </w:r>
      <w:r w:rsidR="00FE2ED3">
        <w:rPr>
          <w:rFonts w:ascii="Times New Roman" w:hAnsi="Times New Roman" w:cs="Times New Roman"/>
          <w:sz w:val="24"/>
          <w:szCs w:val="24"/>
          <w:lang w:val="el-GR"/>
        </w:rPr>
        <w:t>αφορούν</w:t>
      </w:r>
      <w:r w:rsidRPr="004E0E15">
        <w:rPr>
          <w:rFonts w:ascii="Times New Roman" w:hAnsi="Times New Roman" w:cs="Times New Roman"/>
          <w:sz w:val="24"/>
          <w:szCs w:val="24"/>
          <w:lang w:val="el-GR"/>
        </w:rPr>
        <w:t xml:space="preserve"> τη συμμετοχή του στο ΑΕΠ της χώρας. Από το παρελθόν, η συμμετοχή του τουρισμού </w:t>
      </w:r>
      <w:r w:rsidR="00FC4D50" w:rsidRPr="004E0E15">
        <w:rPr>
          <w:rFonts w:ascii="Times New Roman" w:hAnsi="Times New Roman" w:cs="Times New Roman"/>
          <w:sz w:val="24"/>
          <w:szCs w:val="24"/>
          <w:lang w:val="el-GR"/>
        </w:rPr>
        <w:t>στην διαμόρφωση του μεγέθους του ΑΕΠ ήταν μόλις 2,9% το 1960 έναντι 18,4% που έφθασε το 1997, με πολύ σημαντική τη διάρκεια που χαρα</w:t>
      </w:r>
      <w:r w:rsidR="00FC4D50" w:rsidRPr="004E0E15">
        <w:rPr>
          <w:rFonts w:ascii="Times New Roman" w:hAnsi="Times New Roman" w:cs="Times New Roman"/>
          <w:sz w:val="24"/>
          <w:szCs w:val="24"/>
          <w:lang w:val="el-GR"/>
        </w:rPr>
        <w:softHyphen/>
        <w:t xml:space="preserve">κτηρίζει την διαπιστωθείσα δυναμική. Σε αντίθεση με τους κλάδους υλικής παραγωγής, ο τουρισμός διατήρησε καθ’ όλη την περίοδο 1960-1997 τον δυναμισμό του, και μάλιστα με ρυθμό αυξανόμενο, αν η αξιολόγηση γίνει με κριτήριο την συμβολή στην μεταβολή του ΑΕΠ. Κατά την εικοσαετή περίοδο 1960-1980 ο τουρισμός συνέβαλε κατά 14,8% στην διαμόρφωση της μεταβολής του ΑΕΠ, έναντι 20,7% της μεταποιήσεως, 31,4% του συνόλου της δευτερογενούς παραγωγής και 25,4% του αγροτικού τομέα. </w:t>
      </w:r>
      <w:r w:rsidR="00FE2ED3">
        <w:rPr>
          <w:rFonts w:ascii="Times New Roman" w:hAnsi="Times New Roman" w:cs="Times New Roman"/>
          <w:sz w:val="24"/>
          <w:szCs w:val="24"/>
          <w:lang w:val="el-GR"/>
        </w:rPr>
        <w:t>Να τονιστεί εδώ</w:t>
      </w:r>
      <w:r w:rsidR="00FC4D50" w:rsidRPr="004E0E15">
        <w:rPr>
          <w:rFonts w:ascii="Times New Roman" w:hAnsi="Times New Roman" w:cs="Times New Roman"/>
          <w:sz w:val="24"/>
          <w:szCs w:val="24"/>
          <w:lang w:val="el-GR"/>
        </w:rPr>
        <w:t xml:space="preserve"> ότι</w:t>
      </w:r>
      <w:r w:rsidR="00FE2ED3">
        <w:rPr>
          <w:rFonts w:ascii="Times New Roman" w:hAnsi="Times New Roman" w:cs="Times New Roman"/>
          <w:sz w:val="24"/>
          <w:szCs w:val="24"/>
          <w:lang w:val="el-GR"/>
        </w:rPr>
        <w:t xml:space="preserve"> οι</w:t>
      </w:r>
      <w:r w:rsidR="00FC4D50" w:rsidRPr="004E0E15">
        <w:rPr>
          <w:rFonts w:ascii="Times New Roman" w:hAnsi="Times New Roman" w:cs="Times New Roman"/>
          <w:sz w:val="24"/>
          <w:szCs w:val="24"/>
          <w:lang w:val="el-GR"/>
        </w:rPr>
        <w:t xml:space="preserve"> κλάδοι υλικής παραγωγής </w:t>
      </w:r>
      <w:r w:rsidR="00FE2ED3">
        <w:rPr>
          <w:rFonts w:ascii="Times New Roman" w:hAnsi="Times New Roman" w:cs="Times New Roman"/>
          <w:sz w:val="24"/>
          <w:szCs w:val="24"/>
          <w:lang w:val="el-GR"/>
        </w:rPr>
        <w:t xml:space="preserve">ξεκινούν το 1960 με σχετικά υψηλά μερίδια στο ΑΕΠ </w:t>
      </w:r>
      <w:r w:rsidR="00FC4D50" w:rsidRPr="004E0E15">
        <w:rPr>
          <w:rFonts w:ascii="Times New Roman" w:hAnsi="Times New Roman" w:cs="Times New Roman"/>
          <w:sz w:val="24"/>
          <w:szCs w:val="24"/>
          <w:lang w:val="el-GR"/>
        </w:rPr>
        <w:t>(Παυλόπουλος, 1999).</w:t>
      </w:r>
    </w:p>
    <w:p w:rsidR="00FC4D50" w:rsidRPr="004E0E15" w:rsidRDefault="00FC4D50" w:rsidP="004E0E15">
      <w:pPr>
        <w:pStyle w:val="2"/>
        <w:spacing w:before="80" w:after="80"/>
        <w:ind w:left="576" w:right="576" w:firstLine="720"/>
        <w:jc w:val="left"/>
        <w:rPr>
          <w:rFonts w:ascii="Times New Roman" w:hAnsi="Times New Roman"/>
          <w:sz w:val="24"/>
          <w:szCs w:val="24"/>
        </w:rPr>
      </w:pPr>
      <w:r w:rsidRPr="004E0E15">
        <w:rPr>
          <w:rFonts w:ascii="Times New Roman" w:hAnsi="Times New Roman"/>
          <w:sz w:val="24"/>
          <w:szCs w:val="24"/>
        </w:rPr>
        <w:t>Σχετικά με τη συμβολή του τουρισμού (με την ευρεία έννοια) στα μεγέθη και την ανάπτυξη της ελληνικής οικονομίας, ενδεικτικά είναι και τα συμπεράσματα μελέτης του Ινστιτούτου Τουριστικών Ερευνών και Προβλέψεων, σύμφωνα με την οποία (Παυλόπουλος, 2001):</w:t>
      </w:r>
    </w:p>
    <w:p w:rsidR="00FC4D50" w:rsidRPr="004E0E15" w:rsidRDefault="00FC4D50" w:rsidP="004E0E15">
      <w:pPr>
        <w:pStyle w:val="2"/>
        <w:numPr>
          <w:ilvl w:val="0"/>
          <w:numId w:val="8"/>
        </w:numPr>
        <w:spacing w:before="80" w:after="80"/>
        <w:ind w:left="576" w:right="576" w:firstLine="720"/>
        <w:jc w:val="left"/>
        <w:rPr>
          <w:rFonts w:ascii="Times New Roman" w:hAnsi="Times New Roman"/>
          <w:sz w:val="24"/>
          <w:szCs w:val="24"/>
        </w:rPr>
      </w:pPr>
      <w:r w:rsidRPr="004E0E15">
        <w:rPr>
          <w:rFonts w:ascii="Times New Roman" w:hAnsi="Times New Roman"/>
          <w:sz w:val="24"/>
          <w:szCs w:val="24"/>
        </w:rPr>
        <w:t>Στην περίοδο 1980-1997 η αύξηση της απασχόλησης στην τουριστική οικονομία ήταν 87%, έναντι μόνον 9,2% της συνολικής απασχόλησης·</w:t>
      </w:r>
    </w:p>
    <w:p w:rsidR="00D300C7" w:rsidRPr="004E0E15" w:rsidRDefault="00FC4D50" w:rsidP="004E0E15">
      <w:pPr>
        <w:pStyle w:val="2"/>
        <w:numPr>
          <w:ilvl w:val="0"/>
          <w:numId w:val="8"/>
        </w:numPr>
        <w:spacing w:before="80" w:after="80"/>
        <w:ind w:left="576" w:right="576" w:firstLine="720"/>
        <w:jc w:val="left"/>
        <w:rPr>
          <w:rFonts w:ascii="Times New Roman" w:hAnsi="Times New Roman"/>
          <w:sz w:val="24"/>
          <w:szCs w:val="24"/>
        </w:rPr>
      </w:pPr>
      <w:r w:rsidRPr="004E0E15">
        <w:rPr>
          <w:rFonts w:ascii="Times New Roman" w:hAnsi="Times New Roman"/>
          <w:sz w:val="24"/>
          <w:szCs w:val="24"/>
        </w:rPr>
        <w:lastRenderedPageBreak/>
        <w:t>η δε συνεισφορά του τουρισμού στην αύξηση του ΑΕΠ ήταν 53%.</w:t>
      </w:r>
    </w:p>
    <w:p w:rsidR="004E0E15" w:rsidRPr="004E0E15" w:rsidRDefault="004E0E15" w:rsidP="004E0E15">
      <w:pPr>
        <w:pStyle w:val="2"/>
        <w:spacing w:before="80" w:after="80"/>
        <w:ind w:left="576" w:right="576" w:firstLine="720"/>
        <w:jc w:val="left"/>
        <w:rPr>
          <w:rFonts w:ascii="Times New Roman" w:hAnsi="Times New Roman"/>
          <w:sz w:val="24"/>
          <w:szCs w:val="24"/>
        </w:rPr>
      </w:pPr>
      <w:r w:rsidRPr="004E0E15">
        <w:rPr>
          <w:rFonts w:ascii="Times New Roman" w:hAnsi="Times New Roman"/>
          <w:sz w:val="24"/>
          <w:szCs w:val="24"/>
        </w:rPr>
        <w:t>Τα εντυπωσιακά αυτά στοιχεία δεν αποτελούν έκπληξη, αν αναλογισθεί κανείς ότι:</w:t>
      </w:r>
    </w:p>
    <w:p w:rsidR="004E0E15" w:rsidRPr="004E0E15" w:rsidRDefault="004E0E15" w:rsidP="004E0E15">
      <w:pPr>
        <w:pStyle w:val="2"/>
        <w:numPr>
          <w:ilvl w:val="0"/>
          <w:numId w:val="8"/>
        </w:numPr>
        <w:spacing w:before="80" w:after="80"/>
        <w:ind w:left="576" w:right="576" w:firstLine="720"/>
        <w:jc w:val="left"/>
        <w:rPr>
          <w:rFonts w:ascii="Times New Roman" w:hAnsi="Times New Roman"/>
          <w:sz w:val="24"/>
          <w:szCs w:val="24"/>
        </w:rPr>
      </w:pPr>
      <w:r w:rsidRPr="004E0E15">
        <w:rPr>
          <w:rFonts w:ascii="Times New Roman" w:hAnsi="Times New Roman"/>
          <w:sz w:val="24"/>
          <w:szCs w:val="24"/>
        </w:rPr>
        <w:t>Η τουριστική οικονομία, δηλαδή το σύνολο της προστιθέμενης αξίας που προσδιορίζεται άμεσα και έμμεσα από την τουριστική ζήτηση, κυμαίνεται σήμερα στο 18% -20% του ΑΕΠ (σε σύγκριση με 3% που ήταν το 1960).</w:t>
      </w:r>
    </w:p>
    <w:p w:rsidR="004E0E15" w:rsidRPr="004E0E15" w:rsidRDefault="004E0E15" w:rsidP="004E0E15">
      <w:pPr>
        <w:pStyle w:val="2"/>
        <w:numPr>
          <w:ilvl w:val="0"/>
          <w:numId w:val="8"/>
        </w:numPr>
        <w:spacing w:before="80" w:after="80"/>
        <w:ind w:left="576" w:right="576" w:firstLine="720"/>
        <w:jc w:val="left"/>
        <w:rPr>
          <w:rFonts w:ascii="Times New Roman" w:hAnsi="Times New Roman"/>
          <w:sz w:val="24"/>
          <w:szCs w:val="24"/>
        </w:rPr>
      </w:pPr>
      <w:r w:rsidRPr="004E0E15">
        <w:rPr>
          <w:rFonts w:ascii="Times New Roman" w:hAnsi="Times New Roman"/>
          <w:sz w:val="24"/>
          <w:szCs w:val="24"/>
        </w:rPr>
        <w:t>Η συμβολή της τουριστικής οικονομίας στην οικονομική ανάπτυξη των τελευταίων 20 ετών  ήταν  12  περίπου  φορές  μεγαλύτερη  από  την  αντίστοιχη  της  βιομηχανίας.</w:t>
      </w:r>
    </w:p>
    <w:p w:rsidR="004E0E15" w:rsidRPr="004E0E15" w:rsidRDefault="004E0E15" w:rsidP="004E0E15">
      <w:pPr>
        <w:pStyle w:val="2"/>
        <w:numPr>
          <w:ilvl w:val="0"/>
          <w:numId w:val="8"/>
        </w:numPr>
        <w:spacing w:before="80" w:after="80"/>
        <w:ind w:left="576" w:right="576" w:firstLine="720"/>
        <w:jc w:val="left"/>
        <w:rPr>
          <w:rFonts w:ascii="Times New Roman" w:hAnsi="Times New Roman"/>
          <w:sz w:val="24"/>
          <w:szCs w:val="24"/>
        </w:rPr>
      </w:pPr>
      <w:r w:rsidRPr="004E0E15">
        <w:rPr>
          <w:rFonts w:ascii="Times New Roman" w:hAnsi="Times New Roman"/>
          <w:sz w:val="24"/>
          <w:szCs w:val="24"/>
        </w:rPr>
        <w:t>Ο τουρισμός έχει προκαλέσει το σύνολο σχεδόν της βελτίωσης της κατανομής του περιφερειακού εισοδήματος τα τελευταία 20-30 χρόνια.</w:t>
      </w:r>
    </w:p>
    <w:p w:rsidR="004E0E15" w:rsidRDefault="004E0E15" w:rsidP="00A81343">
      <w:pPr>
        <w:pStyle w:val="2"/>
        <w:spacing w:before="80" w:after="80"/>
        <w:ind w:left="576" w:right="576" w:firstLine="720"/>
        <w:jc w:val="left"/>
        <w:rPr>
          <w:rFonts w:ascii="Times New Roman" w:hAnsi="Times New Roman"/>
          <w:sz w:val="24"/>
          <w:szCs w:val="24"/>
        </w:rPr>
      </w:pPr>
      <w:r w:rsidRPr="004E0E15">
        <w:rPr>
          <w:rFonts w:ascii="Times New Roman" w:hAnsi="Times New Roman"/>
          <w:sz w:val="24"/>
          <w:szCs w:val="24"/>
        </w:rPr>
        <w:t>Τα π</w:t>
      </w:r>
      <w:r w:rsidR="00900F61">
        <w:rPr>
          <w:rFonts w:ascii="Times New Roman" w:hAnsi="Times New Roman"/>
          <w:sz w:val="24"/>
          <w:szCs w:val="24"/>
        </w:rPr>
        <w:t>αραπάνω διαφαίνονται και από το</w:t>
      </w:r>
      <w:r w:rsidRPr="004E0E15">
        <w:rPr>
          <w:rFonts w:ascii="Times New Roman" w:hAnsi="Times New Roman"/>
          <w:sz w:val="24"/>
          <w:szCs w:val="24"/>
        </w:rPr>
        <w:t xml:space="preserve"> </w:t>
      </w:r>
      <w:r w:rsidR="00900F61">
        <w:rPr>
          <w:rFonts w:ascii="Times New Roman" w:hAnsi="Times New Roman"/>
          <w:sz w:val="24"/>
          <w:szCs w:val="24"/>
        </w:rPr>
        <w:t>ακόλουθο διάγραμμα</w:t>
      </w:r>
      <w:r w:rsidRPr="004E0E15">
        <w:rPr>
          <w:rFonts w:ascii="Times New Roman" w:hAnsi="Times New Roman"/>
          <w:sz w:val="24"/>
          <w:szCs w:val="24"/>
        </w:rPr>
        <w:t>:</w:t>
      </w:r>
    </w:p>
    <w:p w:rsidR="00A81343" w:rsidRDefault="00A81343" w:rsidP="00A81343">
      <w:pPr>
        <w:pStyle w:val="2"/>
        <w:spacing w:before="80" w:after="80"/>
        <w:ind w:left="576" w:right="576" w:firstLine="720"/>
        <w:jc w:val="left"/>
        <w:rPr>
          <w:rFonts w:ascii="Times New Roman" w:hAnsi="Times New Roman"/>
          <w:sz w:val="24"/>
          <w:szCs w:val="24"/>
        </w:rPr>
      </w:pPr>
    </w:p>
    <w:p w:rsidR="00C90E95" w:rsidRDefault="00C90E95" w:rsidP="00A81343">
      <w:pPr>
        <w:pStyle w:val="2"/>
        <w:spacing w:before="80" w:after="80"/>
        <w:ind w:left="576" w:right="576" w:firstLine="720"/>
        <w:jc w:val="left"/>
        <w:rPr>
          <w:rFonts w:ascii="Times New Roman" w:hAnsi="Times New Roman"/>
          <w:sz w:val="24"/>
          <w:szCs w:val="24"/>
        </w:rPr>
      </w:pPr>
    </w:p>
    <w:p w:rsidR="00C90E95" w:rsidRDefault="00C90E95" w:rsidP="00A81343">
      <w:pPr>
        <w:pStyle w:val="2"/>
        <w:spacing w:before="80" w:after="80"/>
        <w:ind w:left="576" w:right="576" w:firstLine="720"/>
        <w:jc w:val="left"/>
        <w:rPr>
          <w:rFonts w:ascii="Times New Roman" w:hAnsi="Times New Roman"/>
          <w:sz w:val="24"/>
          <w:szCs w:val="24"/>
        </w:rPr>
      </w:pPr>
    </w:p>
    <w:p w:rsidR="00C90E95" w:rsidRDefault="00C90E95" w:rsidP="00A81343">
      <w:pPr>
        <w:pStyle w:val="2"/>
        <w:spacing w:before="80" w:after="80"/>
        <w:ind w:left="576" w:right="576" w:firstLine="720"/>
        <w:jc w:val="left"/>
        <w:rPr>
          <w:rFonts w:ascii="Times New Roman" w:hAnsi="Times New Roman"/>
          <w:sz w:val="24"/>
          <w:szCs w:val="24"/>
        </w:rPr>
      </w:pPr>
    </w:p>
    <w:p w:rsidR="00C90E95" w:rsidRDefault="00C90E95" w:rsidP="00A81343">
      <w:pPr>
        <w:pStyle w:val="2"/>
        <w:spacing w:before="80" w:after="80"/>
        <w:ind w:left="576" w:right="576" w:firstLine="720"/>
        <w:jc w:val="left"/>
        <w:rPr>
          <w:rFonts w:ascii="Times New Roman" w:hAnsi="Times New Roman"/>
          <w:sz w:val="24"/>
          <w:szCs w:val="24"/>
        </w:rPr>
      </w:pPr>
    </w:p>
    <w:p w:rsidR="00C90E95" w:rsidRDefault="00C90E95" w:rsidP="00A81343">
      <w:pPr>
        <w:pStyle w:val="2"/>
        <w:spacing w:before="80" w:after="80"/>
        <w:ind w:left="576" w:right="576" w:firstLine="720"/>
        <w:jc w:val="left"/>
        <w:rPr>
          <w:rFonts w:ascii="Times New Roman" w:hAnsi="Times New Roman"/>
          <w:sz w:val="24"/>
          <w:szCs w:val="24"/>
        </w:rPr>
      </w:pPr>
    </w:p>
    <w:p w:rsidR="00C90E95" w:rsidRPr="004E0E15" w:rsidRDefault="00C90E95" w:rsidP="00A81343">
      <w:pPr>
        <w:pStyle w:val="2"/>
        <w:spacing w:before="80" w:after="80"/>
        <w:ind w:left="576" w:right="576" w:firstLine="720"/>
        <w:jc w:val="left"/>
        <w:rPr>
          <w:rFonts w:ascii="Times New Roman" w:hAnsi="Times New Roman"/>
          <w:sz w:val="24"/>
          <w:szCs w:val="24"/>
        </w:rPr>
      </w:pPr>
    </w:p>
    <w:p w:rsidR="004E0E15" w:rsidRPr="004E0E15" w:rsidRDefault="00900F61" w:rsidP="004E0E15">
      <w:pPr>
        <w:spacing w:before="80" w:after="80" w:line="360" w:lineRule="auto"/>
        <w:ind w:left="576" w:right="576"/>
        <w:rPr>
          <w:rFonts w:ascii="Times New Roman" w:hAnsi="Times New Roman" w:cs="Times New Roman"/>
          <w:sz w:val="24"/>
          <w:szCs w:val="24"/>
          <w:lang w:val="el-GR"/>
        </w:rPr>
      </w:pPr>
      <w:r>
        <w:rPr>
          <w:rFonts w:ascii="Times New Roman" w:hAnsi="Times New Roman" w:cs="Times New Roman"/>
          <w:sz w:val="24"/>
          <w:szCs w:val="24"/>
          <w:lang w:val="el-GR"/>
        </w:rPr>
        <w:lastRenderedPageBreak/>
        <w:t>Διάγραμμα</w:t>
      </w:r>
      <w:r w:rsidR="00C90E95">
        <w:rPr>
          <w:rFonts w:ascii="Times New Roman" w:hAnsi="Times New Roman" w:cs="Times New Roman"/>
          <w:sz w:val="24"/>
          <w:szCs w:val="24"/>
          <w:lang w:val="el-GR"/>
        </w:rPr>
        <w:t xml:space="preserve"> 1</w:t>
      </w:r>
      <w:r w:rsidR="004E0E15" w:rsidRPr="004E0E15">
        <w:rPr>
          <w:rFonts w:ascii="Times New Roman" w:hAnsi="Times New Roman" w:cs="Times New Roman"/>
          <w:sz w:val="24"/>
          <w:szCs w:val="24"/>
          <w:lang w:val="el-GR"/>
        </w:rPr>
        <w:t xml:space="preserve"> : Η σημασία του τουρισμού διαχρονικά για την ελληνική οικονομία</w:t>
      </w:r>
    </w:p>
    <w:p w:rsidR="00900F61" w:rsidRDefault="00900F61" w:rsidP="00900F61">
      <w:pPr>
        <w:pStyle w:val="3"/>
        <w:spacing w:before="80" w:after="0"/>
        <w:jc w:val="both"/>
        <w:rPr>
          <w:rFonts w:ascii="Times New Roman" w:hAnsi="Times New Roman"/>
          <w:b w:val="0"/>
          <w:sz w:val="20"/>
        </w:rPr>
      </w:pPr>
      <w:bookmarkStart w:id="0" w:name="_Toc482136142"/>
      <w:r w:rsidRPr="00900F61">
        <w:rPr>
          <w:rFonts w:ascii="Times New Roman" w:hAnsi="Times New Roman"/>
          <w:b w:val="0"/>
          <w:noProof/>
          <w:sz w:val="20"/>
          <w:lang w:val="en-US" w:eastAsia="en-US"/>
        </w:rPr>
        <w:drawing>
          <wp:inline distT="0" distB="0" distL="0" distR="0">
            <wp:extent cx="5686425" cy="2771775"/>
            <wp:effectExtent l="19050" t="0" r="9525" b="0"/>
            <wp:docPr id="1" name="Γράφημα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E0E15" w:rsidRPr="00470E61" w:rsidRDefault="004E0E15" w:rsidP="004E0E15">
      <w:pPr>
        <w:pStyle w:val="3"/>
        <w:spacing w:before="80" w:after="0"/>
        <w:rPr>
          <w:rFonts w:ascii="Times New Roman" w:hAnsi="Times New Roman"/>
          <w:b w:val="0"/>
          <w:sz w:val="20"/>
          <w:lang w:val="en-US"/>
        </w:rPr>
      </w:pPr>
      <w:r w:rsidRPr="00342A68">
        <w:rPr>
          <w:rFonts w:ascii="Times New Roman" w:hAnsi="Times New Roman"/>
          <w:b w:val="0"/>
          <w:sz w:val="20"/>
        </w:rPr>
        <w:t>Πηγές</w:t>
      </w:r>
      <w:r w:rsidRPr="00342A68">
        <w:rPr>
          <w:rFonts w:ascii="Times New Roman" w:hAnsi="Times New Roman"/>
          <w:b w:val="0"/>
          <w:sz w:val="20"/>
          <w:lang w:val="en-GB"/>
        </w:rPr>
        <w:t xml:space="preserve">: </w:t>
      </w:r>
      <w:r w:rsidRPr="00342A68">
        <w:rPr>
          <w:rFonts w:ascii="Times New Roman" w:hAnsi="Times New Roman"/>
          <w:b w:val="0"/>
          <w:sz w:val="20"/>
          <w:lang w:val="en-US"/>
        </w:rPr>
        <w:t>World</w:t>
      </w:r>
      <w:r w:rsidRPr="00342A68">
        <w:rPr>
          <w:rFonts w:ascii="Times New Roman" w:hAnsi="Times New Roman"/>
          <w:b w:val="0"/>
          <w:sz w:val="20"/>
          <w:lang w:val="en-GB"/>
        </w:rPr>
        <w:t xml:space="preserve"> </w:t>
      </w:r>
      <w:r w:rsidRPr="00342A68">
        <w:rPr>
          <w:rFonts w:ascii="Times New Roman" w:hAnsi="Times New Roman"/>
          <w:b w:val="0"/>
          <w:sz w:val="20"/>
          <w:lang w:val="en-US"/>
        </w:rPr>
        <w:t>Tourism</w:t>
      </w:r>
      <w:r w:rsidRPr="00342A68">
        <w:rPr>
          <w:rFonts w:ascii="Times New Roman" w:hAnsi="Times New Roman"/>
          <w:b w:val="0"/>
          <w:sz w:val="20"/>
          <w:lang w:val="en-GB"/>
        </w:rPr>
        <w:t xml:space="preserve"> </w:t>
      </w:r>
      <w:r w:rsidRPr="00342A68">
        <w:rPr>
          <w:rFonts w:ascii="Times New Roman" w:hAnsi="Times New Roman"/>
          <w:b w:val="0"/>
          <w:sz w:val="20"/>
          <w:lang w:val="en-US"/>
        </w:rPr>
        <w:t>Organization</w:t>
      </w:r>
      <w:r w:rsidRPr="00342A68">
        <w:rPr>
          <w:rFonts w:ascii="Times New Roman" w:hAnsi="Times New Roman"/>
          <w:b w:val="0"/>
          <w:sz w:val="20"/>
          <w:lang w:val="en-GB"/>
        </w:rPr>
        <w:t xml:space="preserve">, </w:t>
      </w:r>
      <w:r w:rsidRPr="00342A68">
        <w:rPr>
          <w:rFonts w:ascii="Times New Roman" w:hAnsi="Times New Roman"/>
          <w:b w:val="0"/>
          <w:sz w:val="20"/>
          <w:lang w:val="en-US"/>
        </w:rPr>
        <w:t>World</w:t>
      </w:r>
      <w:r w:rsidRPr="00342A68">
        <w:rPr>
          <w:rFonts w:ascii="Times New Roman" w:hAnsi="Times New Roman"/>
          <w:b w:val="0"/>
          <w:sz w:val="20"/>
          <w:lang w:val="en-GB"/>
        </w:rPr>
        <w:t xml:space="preserve"> </w:t>
      </w:r>
      <w:r w:rsidRPr="00342A68">
        <w:rPr>
          <w:rFonts w:ascii="Times New Roman" w:hAnsi="Times New Roman"/>
          <w:b w:val="0"/>
          <w:sz w:val="20"/>
          <w:lang w:val="en-US"/>
        </w:rPr>
        <w:t>Travel</w:t>
      </w:r>
      <w:r w:rsidRPr="00342A68">
        <w:rPr>
          <w:rFonts w:ascii="Times New Roman" w:hAnsi="Times New Roman"/>
          <w:b w:val="0"/>
          <w:sz w:val="20"/>
          <w:lang w:val="en-GB"/>
        </w:rPr>
        <w:t xml:space="preserve"> &amp; </w:t>
      </w:r>
      <w:r w:rsidRPr="00342A68">
        <w:rPr>
          <w:rFonts w:ascii="Times New Roman" w:hAnsi="Times New Roman"/>
          <w:b w:val="0"/>
          <w:sz w:val="20"/>
          <w:lang w:val="en-US"/>
        </w:rPr>
        <w:t>Tourism</w:t>
      </w:r>
      <w:r w:rsidRPr="00342A68">
        <w:rPr>
          <w:rFonts w:ascii="Times New Roman" w:hAnsi="Times New Roman"/>
          <w:b w:val="0"/>
          <w:sz w:val="20"/>
          <w:lang w:val="en-GB"/>
        </w:rPr>
        <w:t xml:space="preserve"> </w:t>
      </w:r>
      <w:r w:rsidRPr="00342A68">
        <w:rPr>
          <w:rFonts w:ascii="Times New Roman" w:hAnsi="Times New Roman"/>
          <w:b w:val="0"/>
          <w:sz w:val="20"/>
          <w:lang w:val="en-US"/>
        </w:rPr>
        <w:t>Council</w:t>
      </w:r>
      <w:bookmarkEnd w:id="0"/>
      <w:r w:rsidR="00470E61" w:rsidRPr="00470E61">
        <w:rPr>
          <w:rFonts w:ascii="Times New Roman" w:hAnsi="Times New Roman"/>
          <w:b w:val="0"/>
          <w:sz w:val="20"/>
          <w:lang w:val="en-US"/>
        </w:rPr>
        <w:t xml:space="preserve">, </w:t>
      </w:r>
      <w:r w:rsidR="00470E61">
        <w:rPr>
          <w:rFonts w:ascii="Times New Roman" w:hAnsi="Times New Roman"/>
          <w:b w:val="0"/>
          <w:sz w:val="20"/>
        </w:rPr>
        <w:t>ιδία</w:t>
      </w:r>
      <w:r w:rsidR="00470E61" w:rsidRPr="00470E61">
        <w:rPr>
          <w:rFonts w:ascii="Times New Roman" w:hAnsi="Times New Roman"/>
          <w:b w:val="0"/>
          <w:sz w:val="20"/>
          <w:lang w:val="en-US"/>
        </w:rPr>
        <w:t xml:space="preserve"> </w:t>
      </w:r>
      <w:r w:rsidR="00470E61">
        <w:rPr>
          <w:rFonts w:ascii="Times New Roman" w:hAnsi="Times New Roman"/>
          <w:b w:val="0"/>
          <w:sz w:val="20"/>
        </w:rPr>
        <w:t>επεξεργασία</w:t>
      </w:r>
      <w:r w:rsidR="00470E61" w:rsidRPr="00470E61">
        <w:rPr>
          <w:rFonts w:ascii="Times New Roman" w:hAnsi="Times New Roman"/>
          <w:b w:val="0"/>
          <w:sz w:val="20"/>
          <w:lang w:val="en-US"/>
        </w:rPr>
        <w:t>.</w:t>
      </w:r>
    </w:p>
    <w:p w:rsidR="004E0E15" w:rsidRPr="004E0E15" w:rsidRDefault="004E0E15" w:rsidP="004E0E15">
      <w:pPr>
        <w:pStyle w:val="2"/>
        <w:spacing w:before="80" w:after="80"/>
        <w:ind w:left="1296" w:right="576"/>
        <w:jc w:val="left"/>
        <w:rPr>
          <w:rFonts w:ascii="Times New Roman" w:hAnsi="Times New Roman"/>
          <w:sz w:val="24"/>
          <w:szCs w:val="24"/>
          <w:lang w:val="en-GB"/>
        </w:rPr>
      </w:pPr>
    </w:p>
    <w:p w:rsidR="00F9607A" w:rsidRPr="00342A68" w:rsidRDefault="00342A68" w:rsidP="00342A68">
      <w:pPr>
        <w:autoSpaceDE w:val="0"/>
        <w:autoSpaceDN w:val="0"/>
        <w:adjustRightInd w:val="0"/>
        <w:spacing w:before="80" w:after="80" w:line="360" w:lineRule="auto"/>
        <w:ind w:left="576" w:right="576" w:firstLine="720"/>
        <w:rPr>
          <w:rFonts w:ascii="Times New Roman" w:hAnsi="Times New Roman" w:cs="Times New Roman"/>
          <w:b/>
          <w:bCs/>
          <w:sz w:val="24"/>
          <w:szCs w:val="24"/>
          <w:lang w:val="el-GR"/>
        </w:rPr>
      </w:pPr>
      <w:r>
        <w:rPr>
          <w:rFonts w:ascii="Times New Roman" w:hAnsi="Times New Roman" w:cs="Times New Roman"/>
          <w:bCs/>
          <w:sz w:val="24"/>
          <w:szCs w:val="24"/>
          <w:lang w:val="el-GR"/>
        </w:rPr>
        <w:t>Εν συνεχεία,</w:t>
      </w:r>
      <w:r w:rsidR="004E0E15" w:rsidRPr="004E0E15">
        <w:rPr>
          <w:rFonts w:ascii="Times New Roman" w:hAnsi="Times New Roman" w:cs="Times New Roman"/>
          <w:bCs/>
          <w:sz w:val="24"/>
          <w:szCs w:val="24"/>
          <w:lang w:val="el-GR"/>
        </w:rPr>
        <w:t xml:space="preserve"> </w:t>
      </w:r>
      <w:r w:rsidR="00FE2ED3">
        <w:rPr>
          <w:rFonts w:ascii="Times New Roman" w:hAnsi="Times New Roman" w:cs="Times New Roman"/>
          <w:bCs/>
          <w:sz w:val="24"/>
          <w:szCs w:val="24"/>
          <w:lang w:val="el-GR"/>
        </w:rPr>
        <w:t xml:space="preserve">η </w:t>
      </w:r>
      <w:r w:rsidR="00F9607A" w:rsidRPr="004E0E15">
        <w:rPr>
          <w:rFonts w:ascii="Times New Roman" w:hAnsi="Times New Roman" w:cs="Times New Roman"/>
          <w:bCs/>
          <w:sz w:val="24"/>
          <w:szCs w:val="24"/>
          <w:lang w:val="el-GR"/>
        </w:rPr>
        <w:t>συμβολή του τουρισμού στο ΑΕΠ διαχρονικά αυξάνεται</w:t>
      </w:r>
      <w:r w:rsidR="004E0E15" w:rsidRPr="004E0E15">
        <w:rPr>
          <w:rFonts w:ascii="Times New Roman" w:hAnsi="Times New Roman" w:cs="Times New Roman"/>
          <w:bCs/>
          <w:sz w:val="24"/>
          <w:szCs w:val="24"/>
          <w:lang w:val="el-GR"/>
        </w:rPr>
        <w:t xml:space="preserve"> </w:t>
      </w:r>
      <w:r w:rsidR="00F9607A" w:rsidRPr="004E0E15">
        <w:rPr>
          <w:rFonts w:ascii="Times New Roman" w:hAnsi="Times New Roman" w:cs="Times New Roman"/>
          <w:bCs/>
          <w:sz w:val="24"/>
          <w:szCs w:val="24"/>
          <w:lang w:val="el-GR"/>
        </w:rPr>
        <w:t xml:space="preserve">και για το 2008 ανέρχεται στο 17,20%, ενώ η ανταγωνιστικότητα του τουριστικού </w:t>
      </w:r>
      <w:r w:rsidR="004E0E15" w:rsidRPr="004E0E15">
        <w:rPr>
          <w:rFonts w:ascii="Times New Roman" w:hAnsi="Times New Roman" w:cs="Times New Roman"/>
          <w:bCs/>
          <w:sz w:val="24"/>
          <w:szCs w:val="24"/>
          <w:lang w:val="el-GR"/>
        </w:rPr>
        <w:t xml:space="preserve">μας </w:t>
      </w:r>
      <w:r w:rsidR="00F9607A" w:rsidRPr="004E0E15">
        <w:rPr>
          <w:rFonts w:ascii="Times New Roman" w:hAnsi="Times New Roman" w:cs="Times New Roman"/>
          <w:bCs/>
          <w:sz w:val="24"/>
          <w:szCs w:val="24"/>
          <w:lang w:val="el-GR"/>
        </w:rPr>
        <w:t>προϊόντος διαχρονικά μειώνεται</w:t>
      </w:r>
      <w:r w:rsidR="00F9607A" w:rsidRPr="004E0E15">
        <w:rPr>
          <w:rFonts w:ascii="Times New Roman" w:hAnsi="Times New Roman" w:cs="Times New Roman"/>
          <w:sz w:val="24"/>
          <w:szCs w:val="24"/>
          <w:lang w:val="el-GR"/>
        </w:rPr>
        <w:t>. Η χαμηλή ανταγωνιστικότητα αποτελεί σοβαρή αδυναμία</w:t>
      </w:r>
      <w:r w:rsidR="004E0E15" w:rsidRPr="004E0E15">
        <w:rPr>
          <w:rFonts w:ascii="Times New Roman" w:hAnsi="Times New Roman" w:cs="Times New Roman"/>
          <w:b/>
          <w:bCs/>
          <w:sz w:val="24"/>
          <w:szCs w:val="24"/>
          <w:lang w:val="el-GR"/>
        </w:rPr>
        <w:t xml:space="preserve"> </w:t>
      </w:r>
      <w:r w:rsidR="00F9607A" w:rsidRPr="004E0E15">
        <w:rPr>
          <w:rFonts w:ascii="Times New Roman" w:hAnsi="Times New Roman" w:cs="Times New Roman"/>
          <w:sz w:val="24"/>
          <w:szCs w:val="24"/>
          <w:lang w:val="el-GR"/>
        </w:rPr>
        <w:t xml:space="preserve">του </w:t>
      </w:r>
      <w:r w:rsidR="004E0E15" w:rsidRPr="004E0E15">
        <w:rPr>
          <w:rFonts w:ascii="Times New Roman" w:hAnsi="Times New Roman" w:cs="Times New Roman"/>
          <w:sz w:val="24"/>
          <w:szCs w:val="24"/>
          <w:lang w:val="el-GR"/>
        </w:rPr>
        <w:t xml:space="preserve">εθνικού </w:t>
      </w:r>
      <w:r w:rsidR="00F9607A" w:rsidRPr="004E0E15">
        <w:rPr>
          <w:rFonts w:ascii="Times New Roman" w:hAnsi="Times New Roman" w:cs="Times New Roman"/>
          <w:sz w:val="24"/>
          <w:szCs w:val="24"/>
          <w:lang w:val="el-GR"/>
        </w:rPr>
        <w:t>τουρισμού, η οποία αποδίδεται στα διαρθρωτικά προβλήματα της τουριστικής</w:t>
      </w:r>
      <w:r>
        <w:rPr>
          <w:rFonts w:ascii="Times New Roman" w:hAnsi="Times New Roman" w:cs="Times New Roman"/>
          <w:b/>
          <w:bCs/>
          <w:sz w:val="24"/>
          <w:szCs w:val="24"/>
          <w:lang w:val="el-GR"/>
        </w:rPr>
        <w:t xml:space="preserve"> </w:t>
      </w:r>
      <w:r w:rsidR="00F9607A" w:rsidRPr="004E0E15">
        <w:rPr>
          <w:rFonts w:ascii="Times New Roman" w:hAnsi="Times New Roman" w:cs="Times New Roman"/>
          <w:sz w:val="24"/>
          <w:szCs w:val="24"/>
          <w:lang w:val="el-GR"/>
        </w:rPr>
        <w:t>οικονομίας και στην αναποτελεσματικότητα της τουριστικής μας πολιτικής να τα</w:t>
      </w:r>
      <w:r w:rsidR="004E0E15" w:rsidRPr="004E0E15">
        <w:rPr>
          <w:rFonts w:ascii="Times New Roman" w:hAnsi="Times New Roman" w:cs="Times New Roman"/>
          <w:sz w:val="24"/>
          <w:szCs w:val="24"/>
          <w:lang w:val="el-GR"/>
        </w:rPr>
        <w:t xml:space="preserve"> </w:t>
      </w:r>
      <w:r w:rsidR="00F9607A" w:rsidRPr="004E0E15">
        <w:rPr>
          <w:rFonts w:ascii="Times New Roman" w:hAnsi="Times New Roman" w:cs="Times New Roman"/>
          <w:sz w:val="24"/>
          <w:szCs w:val="24"/>
          <w:lang w:val="el-GR"/>
        </w:rPr>
        <w:t xml:space="preserve">αντιμετωπίσει με τον εμπλουτισμό του τουριστικού προϊόντος και την διαφοροποίηση </w:t>
      </w:r>
      <w:r w:rsidR="004E0E15" w:rsidRPr="004E0E15">
        <w:rPr>
          <w:rFonts w:ascii="Times New Roman" w:hAnsi="Times New Roman" w:cs="Times New Roman"/>
          <w:sz w:val="24"/>
          <w:szCs w:val="24"/>
          <w:lang w:val="el-GR"/>
        </w:rPr>
        <w:t>της τουριστικής προσφοράς (ΣΕΤΕ, 2010).</w:t>
      </w:r>
    </w:p>
    <w:p w:rsidR="00FC4D50" w:rsidRDefault="00FC4D50" w:rsidP="00DD4F3F">
      <w:pPr>
        <w:pStyle w:val="2"/>
        <w:spacing w:before="80" w:after="80"/>
        <w:ind w:right="576"/>
        <w:jc w:val="left"/>
        <w:rPr>
          <w:rFonts w:ascii="Times New Roman" w:hAnsi="Times New Roman"/>
          <w:sz w:val="24"/>
          <w:szCs w:val="24"/>
        </w:rPr>
      </w:pPr>
    </w:p>
    <w:p w:rsidR="00C90E95" w:rsidRDefault="00C90E95" w:rsidP="00DD4F3F">
      <w:pPr>
        <w:pStyle w:val="2"/>
        <w:spacing w:before="80" w:after="80"/>
        <w:ind w:right="576"/>
        <w:jc w:val="left"/>
        <w:rPr>
          <w:rFonts w:ascii="Times New Roman" w:hAnsi="Times New Roman"/>
          <w:sz w:val="24"/>
          <w:szCs w:val="24"/>
        </w:rPr>
      </w:pPr>
    </w:p>
    <w:p w:rsidR="00DD4F3F" w:rsidRDefault="005E22AA" w:rsidP="001C3303">
      <w:pPr>
        <w:pStyle w:val="2"/>
        <w:spacing w:before="80" w:after="80"/>
        <w:ind w:left="576" w:right="576" w:firstLine="720"/>
        <w:jc w:val="left"/>
        <w:rPr>
          <w:rFonts w:ascii="Times New Roman" w:hAnsi="Times New Roman"/>
          <w:b/>
          <w:sz w:val="24"/>
          <w:szCs w:val="24"/>
        </w:rPr>
      </w:pPr>
      <w:r>
        <w:rPr>
          <w:rFonts w:ascii="Times New Roman" w:hAnsi="Times New Roman"/>
          <w:b/>
          <w:sz w:val="24"/>
          <w:szCs w:val="24"/>
        </w:rPr>
        <w:lastRenderedPageBreak/>
        <w:t>3.2.2</w:t>
      </w:r>
      <w:r w:rsidR="00DD4F3F">
        <w:rPr>
          <w:rFonts w:ascii="Times New Roman" w:hAnsi="Times New Roman"/>
          <w:b/>
          <w:sz w:val="24"/>
          <w:szCs w:val="24"/>
        </w:rPr>
        <w:t>. Ανάλυση εσωτερικού περιβάλλοντος</w:t>
      </w:r>
    </w:p>
    <w:p w:rsidR="00DD4F3F" w:rsidRDefault="00DD4F3F" w:rsidP="00DD4F3F">
      <w:pPr>
        <w:pStyle w:val="2"/>
        <w:spacing w:before="80" w:after="80"/>
        <w:ind w:right="576"/>
        <w:jc w:val="left"/>
        <w:rPr>
          <w:rFonts w:ascii="Times New Roman" w:hAnsi="Times New Roman"/>
          <w:b/>
          <w:sz w:val="24"/>
          <w:szCs w:val="24"/>
        </w:rPr>
      </w:pPr>
    </w:p>
    <w:p w:rsidR="009F30AE" w:rsidRDefault="00197BF9" w:rsidP="00D12090">
      <w:pPr>
        <w:spacing w:before="80" w:after="80" w:line="360" w:lineRule="auto"/>
        <w:ind w:left="576" w:right="576" w:firstLine="720"/>
        <w:rPr>
          <w:rFonts w:ascii="Times New Roman" w:hAnsi="Times New Roman" w:cs="Times New Roman"/>
          <w:sz w:val="24"/>
          <w:szCs w:val="24"/>
          <w:lang w:val="el-GR"/>
        </w:rPr>
      </w:pPr>
      <w:r w:rsidRPr="00777B3B">
        <w:rPr>
          <w:rFonts w:ascii="Times New Roman" w:hAnsi="Times New Roman" w:cs="Times New Roman"/>
          <w:sz w:val="24"/>
          <w:szCs w:val="24"/>
          <w:lang w:val="el-GR"/>
        </w:rPr>
        <w:t xml:space="preserve">Συγκρινόμενος σε παγκόσμιο επίπεδο, ο ελληνικός τουρισμός καταγράφει ικανοποιητικές επιδόσεις. </w:t>
      </w:r>
      <w:r w:rsidR="009F30AE">
        <w:rPr>
          <w:rFonts w:ascii="Times New Roman" w:hAnsi="Times New Roman" w:cs="Times New Roman"/>
          <w:sz w:val="24"/>
          <w:szCs w:val="24"/>
          <w:lang w:val="el-GR"/>
        </w:rPr>
        <w:t>Σ</w:t>
      </w:r>
      <w:r w:rsidR="009F30AE" w:rsidRPr="00777B3B">
        <w:rPr>
          <w:rFonts w:ascii="Times New Roman" w:hAnsi="Times New Roman" w:cs="Times New Roman"/>
          <w:sz w:val="24"/>
          <w:szCs w:val="24"/>
          <w:lang w:val="el-GR"/>
        </w:rPr>
        <w:t>ύμφωνα με το Παγκόσμιο Οικονομικό Φόρουμ (</w:t>
      </w:r>
      <w:r w:rsidR="009F30AE" w:rsidRPr="00777B3B">
        <w:rPr>
          <w:rFonts w:ascii="Times New Roman" w:hAnsi="Times New Roman" w:cs="Times New Roman"/>
          <w:sz w:val="24"/>
          <w:szCs w:val="24"/>
        </w:rPr>
        <w:t>WEF</w:t>
      </w:r>
      <w:r w:rsidR="009F30AE" w:rsidRPr="00777B3B">
        <w:rPr>
          <w:rFonts w:ascii="Times New Roman" w:hAnsi="Times New Roman" w:cs="Times New Roman"/>
          <w:sz w:val="24"/>
          <w:szCs w:val="24"/>
          <w:lang w:val="el-GR"/>
        </w:rPr>
        <w:t>) το 2013, η χώρα μας καταλαμβάνει την 32η θέση μεταξύ 140 χωρών στο Δείκτη Ταξιδιωτικής και Τουριστικής Ανταγωνιστικότητας, ενώ στο Γενικό Δείκτη Ανταγωνιστικότητας καταλαμβάνει μόλις την 81</w:t>
      </w:r>
      <w:r w:rsidR="009F30AE" w:rsidRPr="00777B3B">
        <w:rPr>
          <w:rFonts w:ascii="Times New Roman" w:hAnsi="Times New Roman" w:cs="Times New Roman"/>
          <w:sz w:val="24"/>
          <w:szCs w:val="24"/>
          <w:vertAlign w:val="superscript"/>
          <w:lang w:val="el-GR"/>
        </w:rPr>
        <w:t>η</w:t>
      </w:r>
      <w:r w:rsidR="009F30AE" w:rsidRPr="00777B3B">
        <w:rPr>
          <w:rFonts w:ascii="Times New Roman" w:hAnsi="Times New Roman" w:cs="Times New Roman"/>
          <w:sz w:val="24"/>
          <w:szCs w:val="24"/>
          <w:lang w:val="el-GR"/>
        </w:rPr>
        <w:t xml:space="preserve"> για το 2014.</w:t>
      </w:r>
    </w:p>
    <w:p w:rsidR="00197BF9" w:rsidRDefault="00197BF9" w:rsidP="00D12090">
      <w:pPr>
        <w:spacing w:before="80" w:after="80" w:line="360" w:lineRule="auto"/>
        <w:ind w:left="576" w:right="576" w:firstLine="720"/>
        <w:rPr>
          <w:rFonts w:ascii="Times New Roman" w:hAnsi="Times New Roman" w:cs="Times New Roman"/>
          <w:sz w:val="24"/>
          <w:szCs w:val="24"/>
          <w:lang w:val="el-GR"/>
        </w:rPr>
      </w:pPr>
      <w:r w:rsidRPr="00777B3B">
        <w:rPr>
          <w:rFonts w:ascii="Times New Roman" w:hAnsi="Times New Roman" w:cs="Times New Roman"/>
          <w:sz w:val="24"/>
          <w:szCs w:val="24"/>
          <w:lang w:val="el-GR"/>
        </w:rPr>
        <w:t>Σύμφωνα με τα τελευταία διαθέσιμα στοιχεία του Παγκόσμιου Οργανισμού Τουρισμού (</w:t>
      </w:r>
      <w:r w:rsidRPr="00777B3B">
        <w:rPr>
          <w:rFonts w:ascii="Times New Roman" w:hAnsi="Times New Roman" w:cs="Times New Roman"/>
          <w:sz w:val="24"/>
          <w:szCs w:val="24"/>
        </w:rPr>
        <w:t>WTO</w:t>
      </w:r>
      <w:r w:rsidRPr="00777B3B">
        <w:rPr>
          <w:rFonts w:ascii="Times New Roman" w:hAnsi="Times New Roman" w:cs="Times New Roman"/>
          <w:sz w:val="24"/>
          <w:szCs w:val="24"/>
          <w:lang w:val="el-GR"/>
        </w:rPr>
        <w:t>), η Ελλάδα το 2012 ήταν 17η σε επίπεδο διεθνών αφ</w:t>
      </w:r>
      <w:r w:rsidR="009F30AE">
        <w:rPr>
          <w:rFonts w:ascii="Times New Roman" w:hAnsi="Times New Roman" w:cs="Times New Roman"/>
          <w:sz w:val="24"/>
          <w:szCs w:val="24"/>
          <w:lang w:val="el-GR"/>
        </w:rPr>
        <w:t xml:space="preserve">ίξεων και 23η σε επίπεδο εσόδων, με τη συμβολή του τουρισμού στο ΑΕΠ να φτάνει το 16,4% και την απασχόληση να αντιστοιχεί στο 18,3% των απασχολούμενων. </w:t>
      </w:r>
      <w:r w:rsidRPr="00777B3B">
        <w:rPr>
          <w:rFonts w:ascii="Times New Roman" w:hAnsi="Times New Roman" w:cs="Times New Roman"/>
          <w:sz w:val="24"/>
          <w:szCs w:val="24"/>
          <w:lang w:val="el-GR"/>
        </w:rPr>
        <w:t xml:space="preserve"> </w:t>
      </w:r>
    </w:p>
    <w:p w:rsidR="009F30AE" w:rsidRDefault="009F30AE" w:rsidP="00D12090">
      <w:pPr>
        <w:pStyle w:val="2"/>
        <w:spacing w:before="80" w:after="80"/>
        <w:ind w:left="576" w:right="576" w:firstLine="720"/>
        <w:jc w:val="left"/>
        <w:rPr>
          <w:rFonts w:ascii="Times New Roman" w:hAnsi="Times New Roman"/>
          <w:sz w:val="24"/>
          <w:szCs w:val="24"/>
        </w:rPr>
      </w:pPr>
      <w:r w:rsidRPr="009F30AE">
        <w:rPr>
          <w:rFonts w:ascii="Times New Roman" w:hAnsi="Times New Roman"/>
          <w:sz w:val="24"/>
          <w:szCs w:val="24"/>
        </w:rPr>
        <w:t xml:space="preserve">Συνεχίζοντας </w:t>
      </w:r>
      <w:r>
        <w:rPr>
          <w:rFonts w:ascii="Times New Roman" w:hAnsi="Times New Roman"/>
          <w:sz w:val="24"/>
          <w:szCs w:val="24"/>
        </w:rPr>
        <w:t>την ανασκόπηση, το 2011 η συμβολή του τουρισμού στο ΑΕΠ της Ελλάδας φτάνει το 15,8%, ενώ η απασχόληση αντιστοιχεί στο 17,6% των εργαζομένων. Επίσης, το 2011 η Ελλάδα ήταν στην 17</w:t>
      </w:r>
      <w:r w:rsidRPr="009F30AE">
        <w:rPr>
          <w:rFonts w:ascii="Times New Roman" w:hAnsi="Times New Roman"/>
          <w:sz w:val="24"/>
          <w:szCs w:val="24"/>
          <w:vertAlign w:val="superscript"/>
        </w:rPr>
        <w:t>η</w:t>
      </w:r>
      <w:r>
        <w:rPr>
          <w:rFonts w:ascii="Times New Roman" w:hAnsi="Times New Roman"/>
          <w:sz w:val="24"/>
          <w:szCs w:val="24"/>
        </w:rPr>
        <w:t xml:space="preserve"> θέση σε επίπεδο αφίξεων και στην 19</w:t>
      </w:r>
      <w:r w:rsidRPr="009F30AE">
        <w:rPr>
          <w:rFonts w:ascii="Times New Roman" w:hAnsi="Times New Roman"/>
          <w:sz w:val="24"/>
          <w:szCs w:val="24"/>
          <w:vertAlign w:val="superscript"/>
        </w:rPr>
        <w:t>η</w:t>
      </w:r>
      <w:r>
        <w:rPr>
          <w:rFonts w:ascii="Times New Roman" w:hAnsi="Times New Roman"/>
          <w:sz w:val="24"/>
          <w:szCs w:val="24"/>
        </w:rPr>
        <w:t xml:space="preserve"> σε επίπεδο εσόδων από τον τουρισμό.</w:t>
      </w:r>
    </w:p>
    <w:p w:rsidR="009F30AE" w:rsidRDefault="009F30AE" w:rsidP="00D12090">
      <w:pPr>
        <w:pStyle w:val="2"/>
        <w:spacing w:before="80" w:after="80"/>
        <w:ind w:left="576" w:right="576" w:firstLine="720"/>
        <w:jc w:val="left"/>
        <w:rPr>
          <w:rFonts w:ascii="Times New Roman" w:hAnsi="Times New Roman"/>
          <w:sz w:val="24"/>
          <w:szCs w:val="24"/>
        </w:rPr>
      </w:pPr>
      <w:r>
        <w:rPr>
          <w:rFonts w:ascii="Times New Roman" w:hAnsi="Times New Roman"/>
          <w:sz w:val="24"/>
          <w:szCs w:val="24"/>
        </w:rPr>
        <w:t>Το 2010</w:t>
      </w:r>
      <w:r w:rsidR="00D12090">
        <w:rPr>
          <w:rFonts w:ascii="Times New Roman" w:hAnsi="Times New Roman"/>
          <w:sz w:val="24"/>
          <w:szCs w:val="24"/>
        </w:rPr>
        <w:t>,</w:t>
      </w:r>
      <w:r>
        <w:rPr>
          <w:rFonts w:ascii="Times New Roman" w:hAnsi="Times New Roman"/>
          <w:sz w:val="24"/>
          <w:szCs w:val="24"/>
        </w:rPr>
        <w:t xml:space="preserve"> η συμβολή του τουρισμού στο ΑΕΠ της Ελλάδας φτάνει το 16%, ενώ η απασχόληση αντιστοιχε</w:t>
      </w:r>
      <w:r w:rsidR="00D12090">
        <w:rPr>
          <w:rFonts w:ascii="Times New Roman" w:hAnsi="Times New Roman"/>
          <w:sz w:val="24"/>
          <w:szCs w:val="24"/>
        </w:rPr>
        <w:t>ί στο 17,8% των απασχολουμένων, με τη χώρα να βρίσκεται στη 17</w:t>
      </w:r>
      <w:r w:rsidR="00D12090" w:rsidRPr="00D12090">
        <w:rPr>
          <w:rFonts w:ascii="Times New Roman" w:hAnsi="Times New Roman"/>
          <w:sz w:val="24"/>
          <w:szCs w:val="24"/>
          <w:vertAlign w:val="superscript"/>
        </w:rPr>
        <w:t>η</w:t>
      </w:r>
      <w:r w:rsidR="00D12090">
        <w:rPr>
          <w:rFonts w:ascii="Times New Roman" w:hAnsi="Times New Roman"/>
          <w:sz w:val="24"/>
          <w:szCs w:val="24"/>
        </w:rPr>
        <w:t xml:space="preserve"> θέση σε επίπεδο αφίξεων και στη 21</w:t>
      </w:r>
      <w:r w:rsidR="00D12090" w:rsidRPr="00D12090">
        <w:rPr>
          <w:rFonts w:ascii="Times New Roman" w:hAnsi="Times New Roman"/>
          <w:sz w:val="24"/>
          <w:szCs w:val="24"/>
          <w:vertAlign w:val="superscript"/>
        </w:rPr>
        <w:t>η</w:t>
      </w:r>
      <w:r w:rsidR="00D12090">
        <w:rPr>
          <w:rFonts w:ascii="Times New Roman" w:hAnsi="Times New Roman"/>
          <w:sz w:val="24"/>
          <w:szCs w:val="24"/>
        </w:rPr>
        <w:t xml:space="preserve"> θέση σε επίπεδο εσόδων.</w:t>
      </w:r>
    </w:p>
    <w:p w:rsidR="00D12090" w:rsidRDefault="00D12090" w:rsidP="00D12090">
      <w:pPr>
        <w:pStyle w:val="2"/>
        <w:spacing w:before="80" w:after="80"/>
        <w:ind w:left="576" w:right="576" w:firstLine="720"/>
        <w:jc w:val="left"/>
        <w:rPr>
          <w:rFonts w:ascii="Times New Roman" w:hAnsi="Times New Roman"/>
          <w:sz w:val="24"/>
          <w:szCs w:val="24"/>
        </w:rPr>
      </w:pPr>
      <w:r>
        <w:rPr>
          <w:rFonts w:ascii="Times New Roman" w:hAnsi="Times New Roman"/>
          <w:sz w:val="24"/>
          <w:szCs w:val="24"/>
        </w:rPr>
        <w:t xml:space="preserve">Το 2009, τα πράγματα ήταν σαφώς καλύτερα, αφού η συμβολή του τουρισμού στο ΑΕΠ της Ελλάδας φτάνει το 15,9% και η απασχόληση αντιστοιχεί στο 17,7% των απασχολουμένων. Σε </w:t>
      </w:r>
      <w:r>
        <w:rPr>
          <w:rFonts w:ascii="Times New Roman" w:hAnsi="Times New Roman"/>
          <w:sz w:val="24"/>
          <w:szCs w:val="24"/>
        </w:rPr>
        <w:lastRenderedPageBreak/>
        <w:t>παγκόσμιο επίπεδο η Ελλάδα κατέχει τη 16</w:t>
      </w:r>
      <w:r w:rsidRPr="00D12090">
        <w:rPr>
          <w:rFonts w:ascii="Times New Roman" w:hAnsi="Times New Roman"/>
          <w:sz w:val="24"/>
          <w:szCs w:val="24"/>
          <w:vertAlign w:val="superscript"/>
        </w:rPr>
        <w:t>η</w:t>
      </w:r>
      <w:r>
        <w:rPr>
          <w:rFonts w:ascii="Times New Roman" w:hAnsi="Times New Roman"/>
          <w:sz w:val="24"/>
          <w:szCs w:val="24"/>
        </w:rPr>
        <w:t xml:space="preserve"> θέση σε επίπεδο αφίξεων και τη 15</w:t>
      </w:r>
      <w:r w:rsidRPr="00D12090">
        <w:rPr>
          <w:rFonts w:ascii="Times New Roman" w:hAnsi="Times New Roman"/>
          <w:sz w:val="24"/>
          <w:szCs w:val="24"/>
          <w:vertAlign w:val="superscript"/>
        </w:rPr>
        <w:t>η</w:t>
      </w:r>
      <w:r>
        <w:rPr>
          <w:rFonts w:ascii="Times New Roman" w:hAnsi="Times New Roman"/>
          <w:sz w:val="24"/>
          <w:szCs w:val="24"/>
        </w:rPr>
        <w:t xml:space="preserve"> θέση σε επίπεδο εσόδων από τον τουρισμό.</w:t>
      </w:r>
    </w:p>
    <w:p w:rsidR="00D12090" w:rsidRPr="00E83BC4" w:rsidRDefault="00D12090" w:rsidP="00D12090">
      <w:pPr>
        <w:pStyle w:val="2"/>
        <w:spacing w:before="80" w:after="80"/>
        <w:ind w:left="576" w:right="576" w:firstLine="720"/>
        <w:jc w:val="left"/>
        <w:rPr>
          <w:rFonts w:ascii="Times New Roman" w:hAnsi="Times New Roman"/>
          <w:sz w:val="24"/>
          <w:szCs w:val="24"/>
        </w:rPr>
      </w:pPr>
      <w:r>
        <w:rPr>
          <w:rFonts w:ascii="Times New Roman" w:hAnsi="Times New Roman"/>
          <w:sz w:val="24"/>
          <w:szCs w:val="24"/>
        </w:rPr>
        <w:t>Τέλος, το 2008 παρουσιάζονται τα καλύτερα αποτελέσματα όσον αφορά τη συμβολή του τουρισμού στο ΑΕΠ της Ελλάδας, με 16,8%, ενώ η απασχόληση στον τουρισμό καταλαμβάνει ένα 18,75% της συνολικής απασχόλησης. Επίσης, το 2008 η Ελλάδα ήταν στην 16</w:t>
      </w:r>
      <w:r w:rsidRPr="00D12090">
        <w:rPr>
          <w:rFonts w:ascii="Times New Roman" w:hAnsi="Times New Roman"/>
          <w:sz w:val="24"/>
          <w:szCs w:val="24"/>
          <w:vertAlign w:val="superscript"/>
        </w:rPr>
        <w:t>η</w:t>
      </w:r>
      <w:r>
        <w:rPr>
          <w:rFonts w:ascii="Times New Roman" w:hAnsi="Times New Roman"/>
          <w:sz w:val="24"/>
          <w:szCs w:val="24"/>
        </w:rPr>
        <w:t xml:space="preserve"> θέση σε επίπεδο αφίξεων και στην 12</w:t>
      </w:r>
      <w:r w:rsidRPr="00D12090">
        <w:rPr>
          <w:rFonts w:ascii="Times New Roman" w:hAnsi="Times New Roman"/>
          <w:sz w:val="24"/>
          <w:szCs w:val="24"/>
          <w:vertAlign w:val="superscript"/>
        </w:rPr>
        <w:t>η</w:t>
      </w:r>
      <w:r>
        <w:rPr>
          <w:rFonts w:ascii="Times New Roman" w:hAnsi="Times New Roman"/>
          <w:sz w:val="24"/>
          <w:szCs w:val="24"/>
        </w:rPr>
        <w:t xml:space="preserve"> θέση σε επίπεδο εσόδων από τον τουρισμό.</w:t>
      </w:r>
    </w:p>
    <w:p w:rsidR="003C4092" w:rsidRPr="00E83BC4" w:rsidRDefault="003C4092" w:rsidP="00D12090">
      <w:pPr>
        <w:pStyle w:val="2"/>
        <w:spacing w:before="80" w:after="80"/>
        <w:ind w:left="576" w:right="576" w:firstLine="720"/>
        <w:jc w:val="left"/>
        <w:rPr>
          <w:rFonts w:ascii="Times New Roman" w:hAnsi="Times New Roman"/>
          <w:sz w:val="24"/>
          <w:szCs w:val="24"/>
        </w:rPr>
      </w:pPr>
    </w:p>
    <w:p w:rsidR="00D12090" w:rsidRDefault="00A81343" w:rsidP="00D12090">
      <w:pPr>
        <w:pStyle w:val="2"/>
        <w:spacing w:before="80" w:after="80"/>
        <w:ind w:left="450" w:right="576"/>
        <w:jc w:val="left"/>
        <w:rPr>
          <w:rFonts w:ascii="Times New Roman" w:hAnsi="Times New Roman"/>
          <w:sz w:val="24"/>
          <w:szCs w:val="24"/>
        </w:rPr>
      </w:pPr>
      <w:r>
        <w:rPr>
          <w:rFonts w:ascii="Times New Roman" w:hAnsi="Times New Roman"/>
          <w:sz w:val="24"/>
          <w:szCs w:val="24"/>
        </w:rPr>
        <w:t>Διάγραμμα</w:t>
      </w:r>
      <w:r w:rsidR="00C90E95">
        <w:rPr>
          <w:rFonts w:ascii="Times New Roman" w:hAnsi="Times New Roman"/>
          <w:sz w:val="24"/>
          <w:szCs w:val="24"/>
        </w:rPr>
        <w:t xml:space="preserve"> 2</w:t>
      </w:r>
      <w:r w:rsidR="00D12090">
        <w:rPr>
          <w:rFonts w:ascii="Times New Roman" w:hAnsi="Times New Roman"/>
          <w:sz w:val="24"/>
          <w:szCs w:val="24"/>
        </w:rPr>
        <w:t xml:space="preserve"> : Συμμετοχή τουρισμού στ</w:t>
      </w:r>
      <w:r>
        <w:rPr>
          <w:rFonts w:ascii="Times New Roman" w:hAnsi="Times New Roman"/>
          <w:sz w:val="24"/>
          <w:szCs w:val="24"/>
        </w:rPr>
        <w:t>ο ΑΕΠ</w:t>
      </w:r>
      <w:r w:rsidR="0034754E">
        <w:rPr>
          <w:rFonts w:ascii="Times New Roman" w:hAnsi="Times New Roman"/>
          <w:sz w:val="24"/>
          <w:szCs w:val="24"/>
        </w:rPr>
        <w:t xml:space="preserve"> και αφίξεις ανά τον κόσμο</w:t>
      </w:r>
    </w:p>
    <w:p w:rsidR="0034754E" w:rsidRDefault="0034754E" w:rsidP="00D12090">
      <w:pPr>
        <w:pStyle w:val="2"/>
        <w:spacing w:before="80" w:after="80"/>
        <w:ind w:left="576" w:right="576"/>
        <w:jc w:val="left"/>
        <w:rPr>
          <w:rFonts w:ascii="Times New Roman" w:hAnsi="Times New Roman"/>
          <w:sz w:val="20"/>
        </w:rPr>
      </w:pPr>
      <w:r w:rsidRPr="0034754E">
        <w:rPr>
          <w:rFonts w:ascii="Times New Roman" w:hAnsi="Times New Roman"/>
          <w:noProof/>
          <w:sz w:val="20"/>
          <w:lang w:val="en-US" w:eastAsia="en-US"/>
        </w:rPr>
        <w:drawing>
          <wp:inline distT="0" distB="0" distL="0" distR="0">
            <wp:extent cx="5816600" cy="3143250"/>
            <wp:effectExtent l="19050" t="0" r="12700" b="0"/>
            <wp:docPr id="7" name="Γράφημα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12090" w:rsidRPr="00F224B7" w:rsidRDefault="00F224B7" w:rsidP="00D12090">
      <w:pPr>
        <w:pStyle w:val="2"/>
        <w:spacing w:before="80" w:after="80"/>
        <w:ind w:left="576" w:right="576"/>
        <w:jc w:val="left"/>
        <w:rPr>
          <w:rFonts w:ascii="Times New Roman" w:hAnsi="Times New Roman"/>
          <w:sz w:val="20"/>
        </w:rPr>
      </w:pPr>
      <w:r>
        <w:rPr>
          <w:rFonts w:ascii="Times New Roman" w:hAnsi="Times New Roman"/>
          <w:sz w:val="20"/>
        </w:rPr>
        <w:t>Πηγή: ΣΕΤΕ, επεξεργασία στοιχείων ΤτΕ., ΕΛ.ΣΤΑΤ. και Π.Ο.Τ (2013)</w:t>
      </w:r>
      <w:r w:rsidR="00CD1D36">
        <w:rPr>
          <w:rFonts w:ascii="Times New Roman" w:hAnsi="Times New Roman"/>
          <w:sz w:val="20"/>
        </w:rPr>
        <w:t xml:space="preserve">, </w:t>
      </w:r>
      <w:r w:rsidR="00470E61">
        <w:rPr>
          <w:rFonts w:ascii="Times New Roman" w:hAnsi="Times New Roman"/>
          <w:sz w:val="20"/>
        </w:rPr>
        <w:t>ιδία επεξεργασία.</w:t>
      </w:r>
    </w:p>
    <w:p w:rsidR="00D12090" w:rsidRPr="009F30AE" w:rsidRDefault="00D12090" w:rsidP="00D12090">
      <w:pPr>
        <w:pStyle w:val="2"/>
        <w:spacing w:before="80" w:after="80"/>
        <w:ind w:left="576" w:right="576" w:firstLine="720"/>
        <w:jc w:val="left"/>
        <w:rPr>
          <w:rFonts w:ascii="Times New Roman" w:hAnsi="Times New Roman"/>
          <w:sz w:val="24"/>
          <w:szCs w:val="24"/>
        </w:rPr>
      </w:pPr>
    </w:p>
    <w:p w:rsidR="00DD4F3F" w:rsidRDefault="00E6783D" w:rsidP="00D12090">
      <w:pPr>
        <w:pStyle w:val="2"/>
        <w:spacing w:before="80" w:after="80"/>
        <w:ind w:left="576" w:right="576" w:firstLine="720"/>
        <w:jc w:val="left"/>
        <w:rPr>
          <w:rFonts w:ascii="Times New Roman" w:hAnsi="Times New Roman"/>
          <w:b/>
          <w:sz w:val="24"/>
          <w:szCs w:val="24"/>
          <w:u w:val="single"/>
        </w:rPr>
      </w:pPr>
      <w:r w:rsidRPr="00777B3B">
        <w:rPr>
          <w:rFonts w:ascii="Times New Roman" w:hAnsi="Times New Roman"/>
          <w:b/>
          <w:sz w:val="24"/>
          <w:szCs w:val="24"/>
          <w:u w:val="single"/>
        </w:rPr>
        <w:lastRenderedPageBreak/>
        <w:t>Αφίξεις και έσοδα εισερχόμενων τουριστών</w:t>
      </w:r>
    </w:p>
    <w:p w:rsidR="00676E58" w:rsidRPr="00777B3B" w:rsidRDefault="00676E58" w:rsidP="00D12090">
      <w:pPr>
        <w:pStyle w:val="2"/>
        <w:spacing w:before="80" w:after="80"/>
        <w:ind w:left="576" w:right="576" w:firstLine="720"/>
        <w:jc w:val="left"/>
        <w:rPr>
          <w:rFonts w:ascii="Times New Roman" w:hAnsi="Times New Roman"/>
          <w:b/>
          <w:sz w:val="24"/>
          <w:szCs w:val="24"/>
          <w:u w:val="single"/>
        </w:rPr>
      </w:pPr>
    </w:p>
    <w:p w:rsidR="00E6783D" w:rsidRPr="00777B3B" w:rsidRDefault="00E6783D" w:rsidP="00D12090">
      <w:pPr>
        <w:pStyle w:val="Default"/>
        <w:spacing w:before="80" w:after="80" w:line="360" w:lineRule="auto"/>
        <w:ind w:left="576" w:right="576" w:firstLine="720"/>
        <w:rPr>
          <w:rFonts w:eastAsiaTheme="minorHAnsi"/>
          <w:lang w:eastAsia="en-US"/>
        </w:rPr>
      </w:pPr>
      <w:r w:rsidRPr="00777B3B">
        <w:t xml:space="preserve">Σύμφωνα με τα στοιχεία της ΕΛΣΤΑΤ και της Τράπεζας της Ελλάδος, το 2013 η Ελλάδα υποδέχθηκε 17.919.581 τουρίστες, μονίμους κατοίκους άλλων χωρών και εισέπραξε € 11,7 δις. </w:t>
      </w:r>
      <w:r w:rsidR="00676E58">
        <w:rPr>
          <w:rFonts w:eastAsiaTheme="minorHAnsi"/>
          <w:lang w:eastAsia="en-US"/>
        </w:rPr>
        <w:t>Από αυτούς, 69% ήρθαν</w:t>
      </w:r>
      <w:r w:rsidRPr="00777B3B">
        <w:rPr>
          <w:rFonts w:eastAsiaTheme="minorHAnsi"/>
          <w:lang w:eastAsia="en-US"/>
        </w:rPr>
        <w:t xml:space="preserve"> αεροπορικώς - που παραδοσιακά αποτελεί τον κύριο τρόπο μετάβασης των τουριστών από το εξωτερικό στην Ελλάδα, 27% οδικώς και 5% δια θαλάσσης. </w:t>
      </w:r>
    </w:p>
    <w:p w:rsidR="00E6783D" w:rsidRPr="00777B3B" w:rsidRDefault="00E6783D" w:rsidP="00D12090">
      <w:pPr>
        <w:autoSpaceDE w:val="0"/>
        <w:autoSpaceDN w:val="0"/>
        <w:adjustRightInd w:val="0"/>
        <w:spacing w:before="80" w:after="80" w:line="360" w:lineRule="auto"/>
        <w:ind w:left="576" w:right="576" w:firstLine="720"/>
        <w:rPr>
          <w:rFonts w:ascii="Times New Roman" w:hAnsi="Times New Roman" w:cs="Times New Roman"/>
          <w:color w:val="000000"/>
          <w:sz w:val="24"/>
          <w:szCs w:val="24"/>
          <w:lang w:val="el-GR"/>
        </w:rPr>
      </w:pPr>
      <w:r w:rsidRPr="00777B3B">
        <w:rPr>
          <w:rFonts w:ascii="Times New Roman" w:hAnsi="Times New Roman" w:cs="Times New Roman"/>
          <w:color w:val="000000"/>
          <w:sz w:val="24"/>
          <w:szCs w:val="24"/>
          <w:lang w:val="el-GR"/>
        </w:rPr>
        <w:t>Σε σχέση με την εποχικότητα, αυτή παρατηρείται έντονη, με 61% των εσόδων και 56% των αφίξεων να πραγματοποιούνται το 3ο τρίμηνο του έτους, 36% και 38% αντίστοιχα το 2ο και 4ο τρίμηνο συνολικά, και μόλις</w:t>
      </w:r>
      <w:r w:rsidR="00676E58">
        <w:rPr>
          <w:rFonts w:ascii="Times New Roman" w:hAnsi="Times New Roman" w:cs="Times New Roman"/>
          <w:color w:val="000000"/>
          <w:sz w:val="24"/>
          <w:szCs w:val="24"/>
          <w:lang w:val="el-GR"/>
        </w:rPr>
        <w:t xml:space="preserve"> 3% και 6% αντίστοιχα κατά το 1ο</w:t>
      </w:r>
      <w:r w:rsidRPr="00777B3B">
        <w:rPr>
          <w:rFonts w:ascii="Times New Roman" w:hAnsi="Times New Roman" w:cs="Times New Roman"/>
          <w:color w:val="000000"/>
          <w:sz w:val="24"/>
          <w:szCs w:val="24"/>
          <w:lang w:val="el-GR"/>
        </w:rPr>
        <w:t xml:space="preserve">. </w:t>
      </w:r>
    </w:p>
    <w:p w:rsidR="00E6783D" w:rsidRPr="00777B3B" w:rsidRDefault="00E6783D" w:rsidP="00777B3B">
      <w:pPr>
        <w:pStyle w:val="2"/>
        <w:spacing w:before="80" w:after="80"/>
        <w:ind w:left="576" w:right="576" w:firstLine="720"/>
        <w:jc w:val="left"/>
        <w:rPr>
          <w:rFonts w:ascii="Times New Roman" w:hAnsi="Times New Roman"/>
          <w:color w:val="000000"/>
          <w:sz w:val="24"/>
          <w:szCs w:val="24"/>
        </w:rPr>
      </w:pPr>
      <w:r w:rsidRPr="00777B3B">
        <w:rPr>
          <w:rFonts w:ascii="Times New Roman" w:hAnsi="Times New Roman"/>
          <w:color w:val="000000"/>
          <w:sz w:val="24"/>
          <w:szCs w:val="24"/>
        </w:rPr>
        <w:t>Βάσει της ακολουθούμενης μεθοδολογίας για την καταγραφή των εσόδων, αυτά δεν περιλαμβάνουν το μέρος της δαπάνης του τουρίστα που παρέμεινε πρωτογενώς στο εξωτερικό, αλλά περιλαμβάνουν μόνο το μέρος της δαπάνης του τουρίστα που καταναλώθηκε στην Ελλάδα, π</w:t>
      </w:r>
      <w:r w:rsidR="00603BE3">
        <w:rPr>
          <w:rFonts w:ascii="Times New Roman" w:hAnsi="Times New Roman"/>
          <w:color w:val="000000"/>
          <w:sz w:val="24"/>
          <w:szCs w:val="24"/>
        </w:rPr>
        <w:t>.</w:t>
      </w:r>
      <w:r w:rsidRPr="00777B3B">
        <w:rPr>
          <w:rFonts w:ascii="Times New Roman" w:hAnsi="Times New Roman"/>
          <w:color w:val="000000"/>
          <w:sz w:val="24"/>
          <w:szCs w:val="24"/>
        </w:rPr>
        <w:t>χ</w:t>
      </w:r>
      <w:r w:rsidR="00603BE3">
        <w:rPr>
          <w:rFonts w:ascii="Times New Roman" w:hAnsi="Times New Roman"/>
          <w:color w:val="000000"/>
          <w:sz w:val="24"/>
          <w:szCs w:val="24"/>
        </w:rPr>
        <w:t>.</w:t>
      </w:r>
      <w:r w:rsidRPr="00777B3B">
        <w:rPr>
          <w:rFonts w:ascii="Times New Roman" w:hAnsi="Times New Roman"/>
          <w:color w:val="000000"/>
          <w:sz w:val="24"/>
          <w:szCs w:val="24"/>
        </w:rPr>
        <w:t xml:space="preserve"> το έσοδο του ξενοδοχείου ή τη δαπάνη του τουρίστα στα καταστήματα. Επίσης, δεν περιλαμβάνουν τα έσοδα από τις αερομεταφορές και τις θαλάσσιες μεταφορές των τουριστών</w:t>
      </w:r>
      <w:r w:rsidR="00DB50D7">
        <w:rPr>
          <w:rFonts w:ascii="Times New Roman" w:hAnsi="Times New Roman"/>
          <w:color w:val="000000"/>
          <w:sz w:val="24"/>
          <w:szCs w:val="24"/>
        </w:rPr>
        <w:t>,</w:t>
      </w:r>
      <w:r w:rsidRPr="00777B3B">
        <w:rPr>
          <w:rFonts w:ascii="Times New Roman" w:hAnsi="Times New Roman"/>
          <w:color w:val="000000"/>
          <w:sz w:val="24"/>
          <w:szCs w:val="24"/>
        </w:rPr>
        <w:t xml:space="preserve"> που καταγράφονται ξεχωριστά και αθροίζονται με όλες τις άλλες δαπάνες μεταφορών</w:t>
      </w:r>
      <w:r w:rsidR="00C16539">
        <w:rPr>
          <w:rFonts w:ascii="Times New Roman" w:hAnsi="Times New Roman"/>
          <w:color w:val="000000"/>
          <w:sz w:val="24"/>
          <w:szCs w:val="24"/>
        </w:rPr>
        <w:t xml:space="preserve"> (ΣΕΤΕ, 2015</w:t>
      </w:r>
      <w:r w:rsidR="00777B3B" w:rsidRPr="00777B3B">
        <w:rPr>
          <w:rFonts w:ascii="Times New Roman" w:hAnsi="Times New Roman"/>
          <w:color w:val="000000"/>
          <w:sz w:val="24"/>
          <w:szCs w:val="24"/>
        </w:rPr>
        <w:t>).</w:t>
      </w:r>
    </w:p>
    <w:p w:rsidR="00676E58" w:rsidRDefault="00676E58" w:rsidP="00777B3B">
      <w:pPr>
        <w:pStyle w:val="2"/>
        <w:spacing w:before="80" w:after="80"/>
        <w:ind w:left="576" w:right="576" w:firstLine="720"/>
        <w:jc w:val="left"/>
        <w:rPr>
          <w:rFonts w:ascii="Times New Roman" w:hAnsi="Times New Roman"/>
          <w:color w:val="000000"/>
          <w:sz w:val="24"/>
          <w:szCs w:val="24"/>
        </w:rPr>
      </w:pPr>
    </w:p>
    <w:p w:rsidR="00676E58" w:rsidRDefault="00676E58" w:rsidP="00777B3B">
      <w:pPr>
        <w:pStyle w:val="2"/>
        <w:spacing w:before="80" w:after="80"/>
        <w:ind w:left="576" w:right="576" w:firstLine="720"/>
        <w:jc w:val="left"/>
        <w:rPr>
          <w:rFonts w:ascii="Times New Roman" w:hAnsi="Times New Roman"/>
          <w:color w:val="000000"/>
          <w:sz w:val="24"/>
          <w:szCs w:val="24"/>
        </w:rPr>
      </w:pPr>
    </w:p>
    <w:p w:rsidR="00676E58" w:rsidRDefault="00676E58" w:rsidP="00777B3B">
      <w:pPr>
        <w:pStyle w:val="2"/>
        <w:spacing w:before="80" w:after="80"/>
        <w:ind w:left="576" w:right="576" w:firstLine="720"/>
        <w:jc w:val="left"/>
        <w:rPr>
          <w:rFonts w:ascii="Times New Roman" w:hAnsi="Times New Roman"/>
          <w:color w:val="000000"/>
          <w:sz w:val="24"/>
          <w:szCs w:val="24"/>
        </w:rPr>
      </w:pPr>
    </w:p>
    <w:p w:rsidR="00676E58" w:rsidRDefault="00676E58" w:rsidP="00777B3B">
      <w:pPr>
        <w:pStyle w:val="2"/>
        <w:spacing w:before="80" w:after="80"/>
        <w:ind w:left="576" w:right="576" w:firstLine="720"/>
        <w:jc w:val="left"/>
        <w:rPr>
          <w:rFonts w:ascii="Times New Roman" w:hAnsi="Times New Roman"/>
          <w:color w:val="000000"/>
          <w:sz w:val="24"/>
          <w:szCs w:val="24"/>
        </w:rPr>
      </w:pPr>
    </w:p>
    <w:p w:rsidR="00603BE3" w:rsidRDefault="00E31B82" w:rsidP="00C90E95">
      <w:pPr>
        <w:pStyle w:val="2"/>
        <w:spacing w:before="80" w:after="80"/>
        <w:ind w:left="576" w:right="576" w:firstLine="720"/>
        <w:jc w:val="left"/>
        <w:rPr>
          <w:rFonts w:ascii="Times New Roman" w:hAnsi="Times New Roman"/>
          <w:color w:val="000000"/>
          <w:sz w:val="24"/>
          <w:szCs w:val="24"/>
        </w:rPr>
      </w:pPr>
      <w:r w:rsidRPr="00777B3B">
        <w:rPr>
          <w:rFonts w:ascii="Times New Roman" w:hAnsi="Times New Roman"/>
          <w:color w:val="000000"/>
          <w:sz w:val="24"/>
          <w:szCs w:val="24"/>
        </w:rPr>
        <w:lastRenderedPageBreak/>
        <w:t>Πίνακας</w:t>
      </w:r>
      <w:r w:rsidR="00C90E95">
        <w:rPr>
          <w:rFonts w:ascii="Times New Roman" w:hAnsi="Times New Roman"/>
          <w:color w:val="000000"/>
          <w:sz w:val="24"/>
          <w:szCs w:val="24"/>
        </w:rPr>
        <w:t xml:space="preserve"> 1</w:t>
      </w:r>
      <w:r w:rsidR="00676E58">
        <w:rPr>
          <w:rFonts w:ascii="Times New Roman" w:hAnsi="Times New Roman"/>
          <w:color w:val="000000"/>
          <w:sz w:val="24"/>
          <w:szCs w:val="24"/>
        </w:rPr>
        <w:t>: Έσοδα και Αφίξεις 2013</w:t>
      </w:r>
    </w:p>
    <w:p w:rsidR="00603BE3" w:rsidRPr="00777B3B" w:rsidRDefault="00603BE3" w:rsidP="00777B3B">
      <w:pPr>
        <w:pStyle w:val="2"/>
        <w:spacing w:before="80" w:after="80"/>
        <w:ind w:left="576" w:right="576" w:firstLine="720"/>
        <w:jc w:val="left"/>
        <w:rPr>
          <w:rFonts w:ascii="Times New Roman" w:hAnsi="Times New Roman"/>
          <w:color w:val="000000"/>
          <w:sz w:val="24"/>
          <w:szCs w:val="24"/>
        </w:rPr>
      </w:pPr>
      <w:r w:rsidRPr="00603BE3">
        <w:rPr>
          <w:rFonts w:ascii="Times New Roman" w:hAnsi="Times New Roman"/>
          <w:noProof/>
          <w:color w:val="000000"/>
          <w:sz w:val="24"/>
          <w:szCs w:val="24"/>
          <w:lang w:val="en-US" w:eastAsia="en-US"/>
        </w:rPr>
        <w:drawing>
          <wp:inline distT="0" distB="0" distL="0" distR="0">
            <wp:extent cx="4067175" cy="3590925"/>
            <wp:effectExtent l="0" t="0" r="9525" b="952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67175" cy="3590925"/>
                    </a:xfrm>
                    <a:prstGeom prst="rect">
                      <a:avLst/>
                    </a:prstGeom>
                    <a:noFill/>
                    <a:ln>
                      <a:noFill/>
                    </a:ln>
                  </pic:spPr>
                </pic:pic>
              </a:graphicData>
            </a:graphic>
          </wp:inline>
        </w:drawing>
      </w:r>
    </w:p>
    <w:p w:rsidR="00603BE3" w:rsidRDefault="00603BE3" w:rsidP="00777B3B">
      <w:pPr>
        <w:pStyle w:val="2"/>
        <w:spacing w:before="80" w:after="80"/>
        <w:ind w:left="576" w:right="576" w:firstLine="720"/>
        <w:jc w:val="left"/>
        <w:rPr>
          <w:rFonts w:ascii="Times New Roman" w:hAnsi="Times New Roman"/>
          <w:sz w:val="24"/>
          <w:szCs w:val="24"/>
        </w:rPr>
      </w:pPr>
    </w:p>
    <w:p w:rsidR="00EA6437" w:rsidRDefault="00E6783D" w:rsidP="00676E58">
      <w:pPr>
        <w:pStyle w:val="2"/>
        <w:spacing w:before="80" w:after="80"/>
        <w:ind w:left="576" w:right="576" w:firstLine="720"/>
        <w:jc w:val="left"/>
        <w:rPr>
          <w:rFonts w:ascii="Times New Roman" w:hAnsi="Times New Roman"/>
          <w:sz w:val="24"/>
          <w:szCs w:val="24"/>
        </w:rPr>
      </w:pPr>
      <w:r w:rsidRPr="00777B3B">
        <w:rPr>
          <w:rFonts w:ascii="Times New Roman" w:hAnsi="Times New Roman"/>
          <w:sz w:val="24"/>
          <w:szCs w:val="24"/>
        </w:rPr>
        <w:t>Σύμφωνα με τα διαθέσιμα στοιχεία για το 2014, ο εισερχόμενος τουρισμός παρουσιάζει αύξηση αφίξεων κατά 23% και αύξηση εσόδων κατά 13%. Η συγκριτικά χαμηλότερη αύξηση των εσόδων σε μεγάλο βαθμό αντικατοπτρίζει τη διαφοροποίηση του μίγματος εισερχόμενου τουρισμού το 2014 με την ιδιαίτερα μεγάλη αύξηση του τουριστικού ρεύματος προς την Αθήνα: ως γνωστόν οι διακοπές city break είναι μικρότερης διάρκειας από τις διακοπές «Ήλιος &amp; Θάλασσα» και, συνεπώς, είναι αναμενόμενο η μέση δαπάνη ανά τουρίστα (όχι όμως απαραίτητα και ανά δι</w:t>
      </w:r>
      <w:r w:rsidR="00777B3B" w:rsidRPr="00777B3B">
        <w:rPr>
          <w:rFonts w:ascii="Times New Roman" w:hAnsi="Times New Roman"/>
          <w:sz w:val="24"/>
          <w:szCs w:val="24"/>
        </w:rPr>
        <w:t xml:space="preserve">ανυκτέρευση) </w:t>
      </w:r>
      <w:r w:rsidR="00676E58">
        <w:rPr>
          <w:rFonts w:ascii="Times New Roman" w:hAnsi="Times New Roman"/>
          <w:sz w:val="24"/>
          <w:szCs w:val="24"/>
        </w:rPr>
        <w:t>να είναι μικρότερη (ΣΕΤΕ, 2015).</w:t>
      </w:r>
    </w:p>
    <w:p w:rsidR="00E6783D" w:rsidRDefault="00676E58" w:rsidP="00777B3B">
      <w:pPr>
        <w:pStyle w:val="2"/>
        <w:spacing w:before="80" w:after="80"/>
        <w:ind w:left="576" w:right="576" w:firstLine="720"/>
        <w:jc w:val="left"/>
        <w:rPr>
          <w:rFonts w:ascii="Times New Roman" w:hAnsi="Times New Roman"/>
          <w:sz w:val="24"/>
          <w:szCs w:val="24"/>
        </w:rPr>
      </w:pPr>
      <w:r>
        <w:rPr>
          <w:rFonts w:ascii="Times New Roman" w:hAnsi="Times New Roman"/>
          <w:sz w:val="24"/>
          <w:szCs w:val="24"/>
        </w:rPr>
        <w:lastRenderedPageBreak/>
        <w:t>Πί</w:t>
      </w:r>
      <w:r w:rsidR="00E6783D" w:rsidRPr="00777B3B">
        <w:rPr>
          <w:rFonts w:ascii="Times New Roman" w:hAnsi="Times New Roman"/>
          <w:sz w:val="24"/>
          <w:szCs w:val="24"/>
        </w:rPr>
        <w:t>νακας</w:t>
      </w:r>
      <w:r w:rsidR="00C90E95">
        <w:rPr>
          <w:rFonts w:ascii="Times New Roman" w:hAnsi="Times New Roman"/>
          <w:sz w:val="24"/>
          <w:szCs w:val="24"/>
        </w:rPr>
        <w:t xml:space="preserve"> 2</w:t>
      </w:r>
      <w:r>
        <w:rPr>
          <w:rFonts w:ascii="Times New Roman" w:hAnsi="Times New Roman"/>
          <w:sz w:val="24"/>
          <w:szCs w:val="24"/>
        </w:rPr>
        <w:t>: Σύγκριση αφίξεων και εσόδων 2013 - 2014</w:t>
      </w:r>
    </w:p>
    <w:p w:rsidR="00AB390F" w:rsidRDefault="00603BE3" w:rsidP="00AB390F">
      <w:pPr>
        <w:pStyle w:val="2"/>
        <w:spacing w:before="80" w:after="80"/>
        <w:ind w:left="576" w:right="576" w:firstLine="720"/>
        <w:jc w:val="left"/>
        <w:rPr>
          <w:rFonts w:ascii="Times New Roman" w:hAnsi="Times New Roman"/>
          <w:sz w:val="24"/>
          <w:szCs w:val="24"/>
        </w:rPr>
      </w:pPr>
      <w:r w:rsidRPr="00603BE3">
        <w:rPr>
          <w:rFonts w:ascii="Times New Roman" w:hAnsi="Times New Roman"/>
          <w:noProof/>
          <w:sz w:val="24"/>
          <w:szCs w:val="24"/>
          <w:lang w:val="en-US" w:eastAsia="en-US"/>
        </w:rPr>
        <w:drawing>
          <wp:inline distT="0" distB="0" distL="0" distR="0">
            <wp:extent cx="4883150" cy="3017155"/>
            <wp:effectExtent l="1905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83150" cy="3017155"/>
                    </a:xfrm>
                    <a:prstGeom prst="rect">
                      <a:avLst/>
                    </a:prstGeom>
                    <a:noFill/>
                    <a:ln>
                      <a:noFill/>
                    </a:ln>
                  </pic:spPr>
                </pic:pic>
              </a:graphicData>
            </a:graphic>
          </wp:inline>
        </w:drawing>
      </w:r>
    </w:p>
    <w:p w:rsidR="00EA6437" w:rsidRDefault="00EA6437" w:rsidP="00777B3B">
      <w:pPr>
        <w:pStyle w:val="2"/>
        <w:spacing w:before="80" w:after="80"/>
        <w:ind w:left="576" w:right="576" w:firstLine="720"/>
        <w:jc w:val="left"/>
        <w:rPr>
          <w:rFonts w:ascii="Times New Roman" w:hAnsi="Times New Roman"/>
          <w:sz w:val="24"/>
          <w:szCs w:val="24"/>
        </w:rPr>
      </w:pPr>
    </w:p>
    <w:p w:rsidR="00AB390F" w:rsidRPr="00AB390F" w:rsidRDefault="00AB390F" w:rsidP="00777B3B">
      <w:pPr>
        <w:pStyle w:val="2"/>
        <w:spacing w:before="80" w:after="80"/>
        <w:ind w:left="576" w:right="576" w:firstLine="720"/>
        <w:jc w:val="left"/>
        <w:rPr>
          <w:rFonts w:ascii="Times New Roman" w:hAnsi="Times New Roman"/>
          <w:sz w:val="24"/>
          <w:szCs w:val="24"/>
        </w:rPr>
      </w:pPr>
      <w:r>
        <w:rPr>
          <w:rFonts w:ascii="Times New Roman" w:hAnsi="Times New Roman"/>
          <w:sz w:val="24"/>
          <w:szCs w:val="24"/>
        </w:rPr>
        <w:t>Διάγραμμα</w:t>
      </w:r>
      <w:r w:rsidR="00C90E95">
        <w:rPr>
          <w:rFonts w:ascii="Times New Roman" w:hAnsi="Times New Roman"/>
          <w:sz w:val="24"/>
          <w:szCs w:val="24"/>
        </w:rPr>
        <w:t xml:space="preserve"> 3</w:t>
      </w:r>
      <w:r>
        <w:rPr>
          <w:rFonts w:ascii="Times New Roman" w:hAnsi="Times New Roman"/>
          <w:sz w:val="24"/>
          <w:szCs w:val="24"/>
        </w:rPr>
        <w:t xml:space="preserve">: </w:t>
      </w:r>
      <w:r>
        <w:rPr>
          <w:rFonts w:ascii="Times New Roman" w:hAnsi="Times New Roman"/>
          <w:bCs/>
          <w:sz w:val="24"/>
          <w:szCs w:val="24"/>
        </w:rPr>
        <w:t>Ε</w:t>
      </w:r>
      <w:r w:rsidRPr="00AB390F">
        <w:rPr>
          <w:rFonts w:ascii="Times New Roman" w:hAnsi="Times New Roman"/>
          <w:bCs/>
          <w:sz w:val="24"/>
          <w:szCs w:val="24"/>
        </w:rPr>
        <w:t>ξέλιξη αφίξεων αλλοδαπών επισκεπτών ανά ήπειρο</w:t>
      </w:r>
    </w:p>
    <w:p w:rsidR="00603BE3" w:rsidRDefault="00AB390F" w:rsidP="00AB390F">
      <w:pPr>
        <w:pStyle w:val="2"/>
        <w:spacing w:before="80" w:after="80"/>
        <w:ind w:left="576" w:right="576" w:firstLine="720"/>
        <w:jc w:val="left"/>
        <w:rPr>
          <w:rFonts w:ascii="Times New Roman" w:hAnsi="Times New Roman"/>
          <w:b/>
          <w:sz w:val="24"/>
          <w:szCs w:val="24"/>
          <w:u w:val="single"/>
        </w:rPr>
      </w:pPr>
      <w:r w:rsidRPr="00AB390F">
        <w:rPr>
          <w:rFonts w:ascii="Times New Roman" w:hAnsi="Times New Roman"/>
          <w:b/>
          <w:noProof/>
          <w:sz w:val="24"/>
          <w:szCs w:val="24"/>
          <w:u w:val="single"/>
          <w:lang w:val="en-US" w:eastAsia="en-US"/>
        </w:rPr>
        <w:drawing>
          <wp:inline distT="0" distB="0" distL="0" distR="0">
            <wp:extent cx="4883150" cy="2055591"/>
            <wp:effectExtent l="1905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83150" cy="2055591"/>
                    </a:xfrm>
                    <a:prstGeom prst="rect">
                      <a:avLst/>
                    </a:prstGeom>
                    <a:noFill/>
                    <a:ln>
                      <a:noFill/>
                    </a:ln>
                  </pic:spPr>
                </pic:pic>
              </a:graphicData>
            </a:graphic>
          </wp:inline>
        </w:drawing>
      </w:r>
    </w:p>
    <w:p w:rsidR="00EA6437" w:rsidRDefault="00EA6437" w:rsidP="00603BE3">
      <w:pPr>
        <w:pStyle w:val="2"/>
        <w:spacing w:before="80" w:after="80"/>
        <w:ind w:left="576" w:right="576" w:firstLine="720"/>
        <w:jc w:val="left"/>
        <w:rPr>
          <w:rFonts w:ascii="Times New Roman" w:hAnsi="Times New Roman"/>
          <w:b/>
          <w:sz w:val="24"/>
          <w:szCs w:val="24"/>
          <w:u w:val="single"/>
        </w:rPr>
      </w:pPr>
    </w:p>
    <w:p w:rsidR="00EA6437" w:rsidRDefault="00EA6437" w:rsidP="00603BE3">
      <w:pPr>
        <w:pStyle w:val="2"/>
        <w:spacing w:before="80" w:after="80"/>
        <w:ind w:left="576" w:right="576" w:firstLine="720"/>
        <w:jc w:val="left"/>
        <w:rPr>
          <w:rFonts w:ascii="Times New Roman" w:hAnsi="Times New Roman"/>
          <w:b/>
          <w:sz w:val="24"/>
          <w:szCs w:val="24"/>
          <w:u w:val="single"/>
        </w:rPr>
      </w:pPr>
    </w:p>
    <w:p w:rsidR="00777B3B" w:rsidRDefault="00777B3B" w:rsidP="00603BE3">
      <w:pPr>
        <w:pStyle w:val="2"/>
        <w:spacing w:before="80" w:after="80"/>
        <w:ind w:left="576" w:right="576" w:firstLine="720"/>
        <w:jc w:val="left"/>
        <w:rPr>
          <w:rFonts w:ascii="Times New Roman" w:hAnsi="Times New Roman"/>
          <w:b/>
          <w:sz w:val="24"/>
          <w:szCs w:val="24"/>
          <w:u w:val="single"/>
        </w:rPr>
      </w:pPr>
      <w:r w:rsidRPr="00777B3B">
        <w:rPr>
          <w:rFonts w:ascii="Times New Roman" w:hAnsi="Times New Roman"/>
          <w:b/>
          <w:sz w:val="24"/>
          <w:szCs w:val="24"/>
          <w:u w:val="single"/>
        </w:rPr>
        <w:lastRenderedPageBreak/>
        <w:t>Εγχώριος Τουρισμός</w:t>
      </w:r>
    </w:p>
    <w:p w:rsidR="00676E58" w:rsidRPr="00777B3B" w:rsidRDefault="00676E58" w:rsidP="00603BE3">
      <w:pPr>
        <w:pStyle w:val="2"/>
        <w:spacing w:before="80" w:after="80"/>
        <w:ind w:left="576" w:right="576" w:firstLine="720"/>
        <w:jc w:val="left"/>
        <w:rPr>
          <w:rFonts w:ascii="Times New Roman" w:hAnsi="Times New Roman"/>
          <w:b/>
          <w:sz w:val="24"/>
          <w:szCs w:val="24"/>
          <w:u w:val="single"/>
        </w:rPr>
      </w:pPr>
    </w:p>
    <w:p w:rsidR="00777B3B" w:rsidRDefault="00777B3B" w:rsidP="00777B3B">
      <w:pPr>
        <w:pStyle w:val="2"/>
        <w:spacing w:before="80" w:after="80"/>
        <w:ind w:left="576" w:right="576" w:firstLine="720"/>
        <w:jc w:val="left"/>
        <w:rPr>
          <w:rFonts w:ascii="Times New Roman" w:hAnsi="Times New Roman"/>
          <w:sz w:val="24"/>
          <w:szCs w:val="24"/>
        </w:rPr>
      </w:pPr>
      <w:r w:rsidRPr="00777B3B">
        <w:rPr>
          <w:rFonts w:ascii="Times New Roman" w:hAnsi="Times New Roman"/>
          <w:sz w:val="24"/>
          <w:szCs w:val="24"/>
        </w:rPr>
        <w:t xml:space="preserve">Σύμφωνα με την </w:t>
      </w:r>
      <w:r w:rsidR="00676E58">
        <w:rPr>
          <w:rFonts w:ascii="Times New Roman" w:hAnsi="Times New Roman"/>
          <w:sz w:val="24"/>
          <w:szCs w:val="24"/>
        </w:rPr>
        <w:t>ΕΛΣΤΑΤ</w:t>
      </w:r>
      <w:r w:rsidRPr="00777B3B">
        <w:rPr>
          <w:rFonts w:ascii="Times New Roman" w:hAnsi="Times New Roman"/>
          <w:sz w:val="24"/>
          <w:szCs w:val="24"/>
        </w:rPr>
        <w:t xml:space="preserve">, η εγχώρια τουριστική δαπάνη </w:t>
      </w:r>
      <w:r w:rsidR="00676E58">
        <w:rPr>
          <w:rFonts w:ascii="Times New Roman" w:hAnsi="Times New Roman"/>
          <w:sz w:val="24"/>
          <w:szCs w:val="24"/>
        </w:rPr>
        <w:t xml:space="preserve">για το 2012 </w:t>
      </w:r>
      <w:r w:rsidRPr="00777B3B">
        <w:rPr>
          <w:rFonts w:ascii="Times New Roman" w:hAnsi="Times New Roman"/>
          <w:sz w:val="24"/>
          <w:szCs w:val="24"/>
        </w:rPr>
        <w:t xml:space="preserve">ήταν € 1.478 εκ. </w:t>
      </w:r>
      <w:r w:rsidR="00676E58">
        <w:rPr>
          <w:rFonts w:ascii="Times New Roman" w:hAnsi="Times New Roman"/>
          <w:sz w:val="24"/>
          <w:szCs w:val="24"/>
        </w:rPr>
        <w:t xml:space="preserve">ενώ </w:t>
      </w:r>
      <w:r w:rsidRPr="00777B3B">
        <w:rPr>
          <w:rFonts w:ascii="Times New Roman" w:hAnsi="Times New Roman"/>
          <w:sz w:val="24"/>
          <w:szCs w:val="24"/>
        </w:rPr>
        <w:t>το 2008, η αντίστοιχη δαπάνη ήταν € 3.868 εκ. Δηλαδή, κατά την περίοδο της οικονομικής κρίσης, ο εγχώριος τουρισμός μειώθηκε κατά περίπου 62%. Η εικόνα αυτή αναδεικνύεται και από τον ακόλουθο πίνακα για ταξίδια μ</w:t>
      </w:r>
      <w:r w:rsidR="00AB390F">
        <w:rPr>
          <w:rFonts w:ascii="Times New Roman" w:hAnsi="Times New Roman"/>
          <w:sz w:val="24"/>
          <w:szCs w:val="24"/>
        </w:rPr>
        <w:t>ε τουλάχιστον 4 διανυκτερεύσεις (ΣΕΤΕ, 2015).</w:t>
      </w:r>
    </w:p>
    <w:p w:rsidR="00676E58" w:rsidRPr="00777B3B" w:rsidRDefault="00676E58" w:rsidP="00777B3B">
      <w:pPr>
        <w:pStyle w:val="2"/>
        <w:spacing w:before="80" w:after="80"/>
        <w:ind w:left="576" w:right="576" w:firstLine="720"/>
        <w:jc w:val="left"/>
        <w:rPr>
          <w:rFonts w:ascii="Times New Roman" w:hAnsi="Times New Roman"/>
          <w:sz w:val="24"/>
          <w:szCs w:val="24"/>
        </w:rPr>
      </w:pPr>
    </w:p>
    <w:p w:rsidR="00777B3B" w:rsidRDefault="00676E58" w:rsidP="00777B3B">
      <w:pPr>
        <w:pStyle w:val="2"/>
        <w:spacing w:before="80" w:after="80"/>
        <w:ind w:left="576" w:right="576" w:firstLine="720"/>
        <w:jc w:val="left"/>
        <w:rPr>
          <w:rFonts w:ascii="Times New Roman" w:hAnsi="Times New Roman"/>
          <w:sz w:val="24"/>
          <w:szCs w:val="24"/>
        </w:rPr>
      </w:pPr>
      <w:r>
        <w:rPr>
          <w:rFonts w:ascii="Times New Roman" w:hAnsi="Times New Roman"/>
          <w:sz w:val="24"/>
          <w:szCs w:val="24"/>
        </w:rPr>
        <w:t>Πίνακας</w:t>
      </w:r>
      <w:r w:rsidR="00C90E95">
        <w:rPr>
          <w:rFonts w:ascii="Times New Roman" w:hAnsi="Times New Roman"/>
          <w:sz w:val="24"/>
          <w:szCs w:val="24"/>
        </w:rPr>
        <w:t xml:space="preserve"> 3</w:t>
      </w:r>
      <w:r>
        <w:rPr>
          <w:rFonts w:ascii="Times New Roman" w:hAnsi="Times New Roman"/>
          <w:sz w:val="24"/>
          <w:szCs w:val="24"/>
        </w:rPr>
        <w:t>: Σύγκριση εγχώριου τουρισμού 2008-2012</w:t>
      </w:r>
    </w:p>
    <w:p w:rsidR="00603BE3" w:rsidRDefault="00AB390F" w:rsidP="00777B3B">
      <w:pPr>
        <w:pStyle w:val="2"/>
        <w:spacing w:before="80" w:after="80"/>
        <w:ind w:left="576" w:right="576" w:firstLine="720"/>
        <w:jc w:val="left"/>
        <w:rPr>
          <w:rFonts w:ascii="Times New Roman" w:hAnsi="Times New Roman"/>
          <w:sz w:val="24"/>
          <w:szCs w:val="24"/>
        </w:rPr>
      </w:pPr>
      <w:r w:rsidRPr="00AB390F">
        <w:rPr>
          <w:rFonts w:ascii="Times New Roman" w:hAnsi="Times New Roman"/>
          <w:noProof/>
          <w:sz w:val="24"/>
          <w:szCs w:val="24"/>
          <w:lang w:val="en-US" w:eastAsia="en-US"/>
        </w:rPr>
        <w:drawing>
          <wp:inline distT="0" distB="0" distL="0" distR="0">
            <wp:extent cx="3667125" cy="1428750"/>
            <wp:effectExtent l="0" t="0" r="9525"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67125" cy="1428750"/>
                    </a:xfrm>
                    <a:prstGeom prst="rect">
                      <a:avLst/>
                    </a:prstGeom>
                    <a:noFill/>
                    <a:ln>
                      <a:noFill/>
                    </a:ln>
                  </pic:spPr>
                </pic:pic>
              </a:graphicData>
            </a:graphic>
          </wp:inline>
        </w:drawing>
      </w:r>
    </w:p>
    <w:p w:rsidR="00AB390F" w:rsidRPr="00777B3B" w:rsidRDefault="00AB390F" w:rsidP="00777B3B">
      <w:pPr>
        <w:pStyle w:val="2"/>
        <w:spacing w:before="80" w:after="80"/>
        <w:ind w:left="576" w:right="576" w:firstLine="720"/>
        <w:jc w:val="left"/>
        <w:rPr>
          <w:rFonts w:ascii="Times New Roman" w:hAnsi="Times New Roman"/>
          <w:sz w:val="24"/>
          <w:szCs w:val="24"/>
        </w:rPr>
      </w:pPr>
    </w:p>
    <w:p w:rsidR="00777B3B" w:rsidRPr="00777B3B" w:rsidRDefault="00777B3B" w:rsidP="00777B3B">
      <w:pPr>
        <w:autoSpaceDE w:val="0"/>
        <w:autoSpaceDN w:val="0"/>
        <w:adjustRightInd w:val="0"/>
        <w:spacing w:before="80" w:after="80" w:line="360" w:lineRule="auto"/>
        <w:ind w:left="576" w:right="576" w:firstLine="720"/>
        <w:rPr>
          <w:rFonts w:ascii="Times New Roman" w:hAnsi="Times New Roman" w:cs="Times New Roman"/>
          <w:color w:val="000000"/>
          <w:sz w:val="24"/>
          <w:szCs w:val="24"/>
          <w:lang w:val="el-GR"/>
        </w:rPr>
      </w:pPr>
      <w:r w:rsidRPr="00777B3B">
        <w:rPr>
          <w:rFonts w:ascii="Times New Roman" w:hAnsi="Times New Roman" w:cs="Times New Roman"/>
          <w:color w:val="000000"/>
          <w:sz w:val="24"/>
          <w:szCs w:val="24"/>
          <w:lang w:val="el-GR"/>
        </w:rPr>
        <w:t xml:space="preserve">Μεταξύ 2008 και 2012, ως αποτέλεσμα της ύφεσης: </w:t>
      </w:r>
    </w:p>
    <w:p w:rsidR="00777B3B" w:rsidRPr="00777B3B" w:rsidRDefault="00777B3B" w:rsidP="00777B3B">
      <w:pPr>
        <w:autoSpaceDE w:val="0"/>
        <w:autoSpaceDN w:val="0"/>
        <w:adjustRightInd w:val="0"/>
        <w:spacing w:before="80" w:after="80" w:line="360" w:lineRule="auto"/>
        <w:ind w:left="576" w:right="576" w:firstLine="720"/>
        <w:rPr>
          <w:rFonts w:ascii="Times New Roman" w:hAnsi="Times New Roman" w:cs="Times New Roman"/>
          <w:color w:val="000000"/>
          <w:sz w:val="24"/>
          <w:szCs w:val="24"/>
          <w:lang w:val="el-GR"/>
        </w:rPr>
      </w:pPr>
      <w:r w:rsidRPr="00777B3B">
        <w:rPr>
          <w:rFonts w:ascii="Times New Roman" w:hAnsi="Times New Roman" w:cs="Times New Roman"/>
          <w:color w:val="000000"/>
          <w:sz w:val="24"/>
          <w:szCs w:val="24"/>
          <w:lang w:val="el-GR"/>
        </w:rPr>
        <w:t xml:space="preserve">- ο αριθμός </w:t>
      </w:r>
      <w:r w:rsidR="00DB50D7" w:rsidRPr="00777B3B">
        <w:rPr>
          <w:rFonts w:ascii="Times New Roman" w:hAnsi="Times New Roman" w:cs="Times New Roman"/>
          <w:color w:val="000000"/>
          <w:sz w:val="24"/>
          <w:szCs w:val="24"/>
          <w:lang w:val="el-GR"/>
        </w:rPr>
        <w:t>ταξιδιών</w:t>
      </w:r>
      <w:r w:rsidRPr="00777B3B">
        <w:rPr>
          <w:rFonts w:ascii="Times New Roman" w:hAnsi="Times New Roman" w:cs="Times New Roman"/>
          <w:color w:val="000000"/>
          <w:sz w:val="24"/>
          <w:szCs w:val="24"/>
          <w:lang w:val="el-GR"/>
        </w:rPr>
        <w:t xml:space="preserve"> με τουλάχιστον 4 διανυκτερεύσεις μειώθηκε κατά 32%, </w:t>
      </w:r>
    </w:p>
    <w:p w:rsidR="00777B3B" w:rsidRPr="00777B3B" w:rsidRDefault="00777B3B" w:rsidP="00777B3B">
      <w:pPr>
        <w:autoSpaceDE w:val="0"/>
        <w:autoSpaceDN w:val="0"/>
        <w:adjustRightInd w:val="0"/>
        <w:spacing w:before="80" w:after="80" w:line="360" w:lineRule="auto"/>
        <w:ind w:left="576" w:right="576" w:firstLine="720"/>
        <w:rPr>
          <w:rFonts w:ascii="Times New Roman" w:hAnsi="Times New Roman" w:cs="Times New Roman"/>
          <w:color w:val="000000"/>
          <w:sz w:val="24"/>
          <w:szCs w:val="24"/>
          <w:lang w:val="el-GR"/>
        </w:rPr>
      </w:pPr>
      <w:r w:rsidRPr="00777B3B">
        <w:rPr>
          <w:rFonts w:ascii="Times New Roman" w:hAnsi="Times New Roman" w:cs="Times New Roman"/>
          <w:color w:val="000000"/>
          <w:sz w:val="24"/>
          <w:szCs w:val="24"/>
          <w:lang w:val="el-GR"/>
        </w:rPr>
        <w:t xml:space="preserve">- η Μέση κατά Κεφαλήν Δαπάνη ανά ταξίδι μειώθηκε κατά 47%, </w:t>
      </w:r>
    </w:p>
    <w:p w:rsidR="00777B3B" w:rsidRDefault="00777B3B" w:rsidP="00777B3B">
      <w:pPr>
        <w:pStyle w:val="2"/>
        <w:spacing w:before="80" w:after="80"/>
        <w:ind w:left="576" w:right="576" w:firstLine="720"/>
        <w:jc w:val="left"/>
        <w:rPr>
          <w:rFonts w:ascii="Times New Roman" w:hAnsi="Times New Roman"/>
          <w:color w:val="000000"/>
          <w:sz w:val="24"/>
          <w:szCs w:val="24"/>
        </w:rPr>
      </w:pPr>
      <w:r w:rsidRPr="00777B3B">
        <w:rPr>
          <w:rFonts w:ascii="Times New Roman" w:hAnsi="Times New Roman"/>
          <w:color w:val="000000"/>
          <w:sz w:val="24"/>
          <w:szCs w:val="24"/>
        </w:rPr>
        <w:t xml:space="preserve">- </w:t>
      </w:r>
      <w:r w:rsidR="00676E58">
        <w:rPr>
          <w:rFonts w:ascii="Times New Roman" w:hAnsi="Times New Roman"/>
          <w:color w:val="000000"/>
          <w:sz w:val="24"/>
          <w:szCs w:val="24"/>
        </w:rPr>
        <w:t>με</w:t>
      </w:r>
      <w:r w:rsidRPr="00777B3B">
        <w:rPr>
          <w:rFonts w:ascii="Times New Roman" w:hAnsi="Times New Roman"/>
          <w:color w:val="000000"/>
          <w:sz w:val="24"/>
          <w:szCs w:val="24"/>
        </w:rPr>
        <w:t xml:space="preserve"> αποτέλεσμα, η συ</w:t>
      </w:r>
      <w:r w:rsidR="00DB50D7">
        <w:rPr>
          <w:rFonts w:ascii="Times New Roman" w:hAnsi="Times New Roman"/>
          <w:color w:val="000000"/>
          <w:sz w:val="24"/>
          <w:szCs w:val="24"/>
        </w:rPr>
        <w:t xml:space="preserve">νολική Δαπάνη </w:t>
      </w:r>
      <w:r w:rsidR="00676E58">
        <w:rPr>
          <w:rFonts w:ascii="Times New Roman" w:hAnsi="Times New Roman"/>
          <w:color w:val="000000"/>
          <w:sz w:val="24"/>
          <w:szCs w:val="24"/>
        </w:rPr>
        <w:t>να μειωθεί</w:t>
      </w:r>
      <w:r w:rsidR="00DB50D7">
        <w:rPr>
          <w:rFonts w:ascii="Times New Roman" w:hAnsi="Times New Roman"/>
          <w:color w:val="000000"/>
          <w:sz w:val="24"/>
          <w:szCs w:val="24"/>
        </w:rPr>
        <w:t xml:space="preserve"> κατά 64%.</w:t>
      </w:r>
    </w:p>
    <w:p w:rsidR="006D32F3" w:rsidRDefault="006D32F3" w:rsidP="00777B3B">
      <w:pPr>
        <w:pStyle w:val="2"/>
        <w:spacing w:before="80" w:after="80"/>
        <w:ind w:right="576"/>
        <w:jc w:val="left"/>
        <w:rPr>
          <w:rFonts w:ascii="Times New Roman" w:hAnsi="Times New Roman"/>
          <w:b/>
          <w:color w:val="000000"/>
          <w:sz w:val="24"/>
          <w:szCs w:val="24"/>
        </w:rPr>
      </w:pPr>
    </w:p>
    <w:p w:rsidR="002D6F74" w:rsidRDefault="002D6F74" w:rsidP="00777B3B">
      <w:pPr>
        <w:pStyle w:val="2"/>
        <w:spacing w:before="80" w:after="80"/>
        <w:ind w:right="576"/>
        <w:jc w:val="left"/>
        <w:rPr>
          <w:rFonts w:ascii="Times New Roman" w:hAnsi="Times New Roman"/>
          <w:b/>
          <w:color w:val="000000"/>
          <w:sz w:val="24"/>
          <w:szCs w:val="24"/>
        </w:rPr>
      </w:pPr>
    </w:p>
    <w:p w:rsidR="00777B3B" w:rsidRDefault="005E22AA" w:rsidP="00421161">
      <w:pPr>
        <w:pStyle w:val="2"/>
        <w:spacing w:before="80" w:after="80"/>
        <w:ind w:left="576" w:right="576" w:firstLine="720"/>
        <w:jc w:val="left"/>
        <w:rPr>
          <w:rFonts w:ascii="Times New Roman" w:hAnsi="Times New Roman"/>
          <w:b/>
          <w:sz w:val="24"/>
          <w:szCs w:val="24"/>
        </w:rPr>
      </w:pPr>
      <w:r>
        <w:rPr>
          <w:rFonts w:ascii="Times New Roman" w:hAnsi="Times New Roman"/>
          <w:b/>
          <w:sz w:val="24"/>
          <w:szCs w:val="24"/>
        </w:rPr>
        <w:lastRenderedPageBreak/>
        <w:t>3.2.3</w:t>
      </w:r>
      <w:r w:rsidR="006D32F3">
        <w:rPr>
          <w:rFonts w:ascii="Times New Roman" w:hAnsi="Times New Roman"/>
          <w:b/>
          <w:sz w:val="24"/>
          <w:szCs w:val="24"/>
        </w:rPr>
        <w:t>. Τ</w:t>
      </w:r>
      <w:r w:rsidR="006D32F3" w:rsidRPr="006D32F3">
        <w:rPr>
          <w:rFonts w:ascii="Times New Roman" w:hAnsi="Times New Roman"/>
          <w:b/>
          <w:sz w:val="24"/>
          <w:szCs w:val="24"/>
        </w:rPr>
        <w:t>ουρισμός και απασχόληση στην Ελλάδα</w:t>
      </w:r>
    </w:p>
    <w:p w:rsidR="00421161" w:rsidRDefault="00421161" w:rsidP="00421161">
      <w:pPr>
        <w:pStyle w:val="2"/>
        <w:spacing w:before="80" w:after="80"/>
        <w:ind w:left="576" w:right="576" w:firstLine="720"/>
        <w:jc w:val="left"/>
        <w:rPr>
          <w:rFonts w:ascii="Times New Roman" w:hAnsi="Times New Roman"/>
          <w:b/>
          <w:sz w:val="24"/>
          <w:szCs w:val="24"/>
        </w:rPr>
      </w:pPr>
    </w:p>
    <w:p w:rsidR="00C87EEC" w:rsidRPr="008912B2" w:rsidRDefault="00C87EEC" w:rsidP="008912B2">
      <w:pPr>
        <w:pStyle w:val="2"/>
        <w:spacing w:before="80" w:after="80"/>
        <w:ind w:left="576" w:right="576" w:firstLine="720"/>
        <w:jc w:val="left"/>
        <w:rPr>
          <w:rFonts w:ascii="Times New Roman" w:hAnsi="Times New Roman"/>
          <w:sz w:val="24"/>
          <w:szCs w:val="24"/>
        </w:rPr>
      </w:pPr>
      <w:r w:rsidRPr="008912B2">
        <w:rPr>
          <w:rFonts w:ascii="Times New Roman" w:hAnsi="Times New Roman"/>
          <w:sz w:val="24"/>
          <w:szCs w:val="24"/>
        </w:rPr>
        <w:t>Ένας πολύ σημαντικός κλάδος όπου συμβάλλει</w:t>
      </w:r>
      <w:r w:rsidR="006F74D2">
        <w:rPr>
          <w:rFonts w:ascii="Times New Roman" w:hAnsi="Times New Roman"/>
          <w:sz w:val="24"/>
          <w:szCs w:val="24"/>
        </w:rPr>
        <w:t xml:space="preserve"> ο τουρισμός είναι η απασχόληση, με τις</w:t>
      </w:r>
      <w:r w:rsidRPr="008912B2">
        <w:rPr>
          <w:rFonts w:ascii="Times New Roman" w:hAnsi="Times New Roman"/>
          <w:sz w:val="24"/>
          <w:szCs w:val="24"/>
        </w:rPr>
        <w:t xml:space="preserve"> επιπτώσεις του τουρισμού </w:t>
      </w:r>
      <w:r w:rsidR="006F74D2">
        <w:rPr>
          <w:rFonts w:ascii="Times New Roman" w:hAnsi="Times New Roman"/>
          <w:sz w:val="24"/>
          <w:szCs w:val="24"/>
        </w:rPr>
        <w:t>να</w:t>
      </w:r>
      <w:r w:rsidRPr="008912B2">
        <w:rPr>
          <w:rFonts w:ascii="Times New Roman" w:hAnsi="Times New Roman"/>
          <w:sz w:val="24"/>
          <w:szCs w:val="24"/>
        </w:rPr>
        <w:t xml:space="preserve"> είναι κυρίως θετικές. Ο χώρος του τουρισμού επιλέγεται από πολλούς νέους, ασχέτως αν έχουν σπουδάσει τουρισ</w:t>
      </w:r>
      <w:r w:rsidR="006F74D2">
        <w:rPr>
          <w:rFonts w:ascii="Times New Roman" w:hAnsi="Times New Roman"/>
          <w:sz w:val="24"/>
          <w:szCs w:val="24"/>
        </w:rPr>
        <w:t>τικά, καθώς προσφέρει κοινωνική</w:t>
      </w:r>
      <w:r w:rsidRPr="008912B2">
        <w:rPr>
          <w:rFonts w:ascii="Times New Roman" w:hAnsi="Times New Roman"/>
          <w:sz w:val="24"/>
          <w:szCs w:val="24"/>
        </w:rPr>
        <w:t xml:space="preserve"> και </w:t>
      </w:r>
      <w:r w:rsidR="006F74D2">
        <w:rPr>
          <w:rFonts w:ascii="Times New Roman" w:hAnsi="Times New Roman"/>
          <w:sz w:val="24"/>
          <w:szCs w:val="24"/>
        </w:rPr>
        <w:t>επαγγελματική</w:t>
      </w:r>
      <w:r w:rsidRPr="008912B2">
        <w:rPr>
          <w:rFonts w:ascii="Times New Roman" w:hAnsi="Times New Roman"/>
          <w:sz w:val="24"/>
          <w:szCs w:val="24"/>
        </w:rPr>
        <w:t xml:space="preserve"> </w:t>
      </w:r>
      <w:r w:rsidR="006F74D2">
        <w:rPr>
          <w:rFonts w:ascii="Times New Roman" w:hAnsi="Times New Roman"/>
          <w:sz w:val="24"/>
          <w:szCs w:val="24"/>
        </w:rPr>
        <w:t>ανέλιξη</w:t>
      </w:r>
      <w:r w:rsidRPr="008912B2">
        <w:rPr>
          <w:rFonts w:ascii="Times New Roman" w:hAnsi="Times New Roman"/>
          <w:sz w:val="24"/>
          <w:szCs w:val="24"/>
        </w:rPr>
        <w:t xml:space="preserve">, αλλά και πολύ καλούς εργασιακούς όρους. Ο τουριστικός κλάδος είναι ένας κλάδος που βασίζεται στο ανθρώπινο δυναμικό, έτσι όταν πραγματοποιείται μια επένδυση με σκοπό τη δημιουργία ξενοδοχειακής μονάδας απαιτούνται σημαντικά κεφάλαια, αλλά και σημαντικά άτομα, που θα βοηθήσουν στην ανέγερση και στη στελέχωση της ξενοδοχειακής μονάδας. Επιπλέον, οι τουρίστες που θα διαμείνουν σε αυτή τη μονάδα, όταν θα δαπανήσουν χρήματα θα απασχολήσουν και άλλα άτομα εκτός αυτής (καταστηματάρχες, υπαλλήλους, ταξιδιωτικούς πράκτορες κτλ.). Μέσα από τον τουρισμό, λοιπόν, οι τύποι της απασχόλησης είναι η </w:t>
      </w:r>
      <w:r w:rsidRPr="008912B2">
        <w:rPr>
          <w:rFonts w:ascii="Times New Roman" w:hAnsi="Times New Roman"/>
          <w:i/>
          <w:sz w:val="24"/>
          <w:szCs w:val="24"/>
        </w:rPr>
        <w:t>άμεση</w:t>
      </w:r>
      <w:r w:rsidRPr="008912B2">
        <w:rPr>
          <w:rFonts w:ascii="Times New Roman" w:hAnsi="Times New Roman"/>
          <w:sz w:val="24"/>
          <w:szCs w:val="24"/>
        </w:rPr>
        <w:t xml:space="preserve">, η </w:t>
      </w:r>
      <w:r w:rsidRPr="008912B2">
        <w:rPr>
          <w:rFonts w:ascii="Times New Roman" w:hAnsi="Times New Roman"/>
          <w:i/>
          <w:sz w:val="24"/>
          <w:szCs w:val="24"/>
        </w:rPr>
        <w:t>έμμεση</w:t>
      </w:r>
      <w:r w:rsidRPr="008912B2">
        <w:rPr>
          <w:rFonts w:ascii="Times New Roman" w:hAnsi="Times New Roman"/>
          <w:sz w:val="24"/>
          <w:szCs w:val="24"/>
        </w:rPr>
        <w:t xml:space="preserve"> και η </w:t>
      </w:r>
      <w:r w:rsidRPr="008912B2">
        <w:rPr>
          <w:rFonts w:ascii="Times New Roman" w:hAnsi="Times New Roman"/>
          <w:i/>
          <w:sz w:val="24"/>
          <w:szCs w:val="24"/>
        </w:rPr>
        <w:t>δευτερογενής</w:t>
      </w:r>
      <w:r w:rsidRPr="008912B2">
        <w:rPr>
          <w:rFonts w:ascii="Times New Roman" w:hAnsi="Times New Roman"/>
          <w:sz w:val="24"/>
          <w:szCs w:val="24"/>
        </w:rPr>
        <w:t xml:space="preserve"> (Λαγός, 2005).</w:t>
      </w:r>
    </w:p>
    <w:p w:rsidR="00C87EEC" w:rsidRPr="008912B2" w:rsidRDefault="00647011" w:rsidP="008912B2">
      <w:pPr>
        <w:pStyle w:val="2"/>
        <w:spacing w:before="80" w:after="80"/>
        <w:ind w:left="576" w:right="576" w:firstLine="720"/>
        <w:jc w:val="left"/>
        <w:rPr>
          <w:rFonts w:ascii="Times New Roman" w:hAnsi="Times New Roman"/>
          <w:sz w:val="24"/>
          <w:szCs w:val="24"/>
        </w:rPr>
      </w:pPr>
      <w:r w:rsidRPr="008912B2">
        <w:rPr>
          <w:rFonts w:ascii="Times New Roman" w:hAnsi="Times New Roman"/>
          <w:sz w:val="24"/>
          <w:szCs w:val="24"/>
        </w:rPr>
        <w:t>Σύμφωνα με τον ΣΕΤΕ</w:t>
      </w:r>
      <w:r w:rsidR="008912B2" w:rsidRPr="008912B2">
        <w:rPr>
          <w:rFonts w:ascii="Times New Roman" w:hAnsi="Times New Roman"/>
          <w:sz w:val="24"/>
          <w:szCs w:val="24"/>
        </w:rPr>
        <w:t xml:space="preserve"> (2013)</w:t>
      </w:r>
      <w:r w:rsidR="00A35345">
        <w:rPr>
          <w:rFonts w:ascii="Times New Roman" w:hAnsi="Times New Roman"/>
          <w:sz w:val="24"/>
          <w:szCs w:val="24"/>
        </w:rPr>
        <w:t>, η συνολική απασχόληση το 2</w:t>
      </w:r>
      <w:r w:rsidRPr="008912B2">
        <w:rPr>
          <w:rFonts w:ascii="Times New Roman" w:hAnsi="Times New Roman"/>
          <w:sz w:val="24"/>
          <w:szCs w:val="24"/>
        </w:rPr>
        <w:t xml:space="preserve">000 ήταν 808.000 άτομα (18% του συνολικού εργατικού δυναμικού) ή με άλλα λόγια </w:t>
      </w:r>
      <w:r w:rsidR="00A35345">
        <w:rPr>
          <w:rFonts w:ascii="Times New Roman" w:hAnsi="Times New Roman"/>
          <w:sz w:val="24"/>
          <w:szCs w:val="24"/>
        </w:rPr>
        <w:t xml:space="preserve">σχεδόν </w:t>
      </w:r>
      <w:r w:rsidRPr="008912B2">
        <w:rPr>
          <w:rFonts w:ascii="Times New Roman" w:hAnsi="Times New Roman"/>
          <w:sz w:val="24"/>
          <w:szCs w:val="24"/>
        </w:rPr>
        <w:t>1 στους 5 ασχολείται με τον τουρισμό. Αναλυτικότερα, 19.000 άτομα απασχολούνται στα πρακτορεία, 171.000 απασχολούνται στα καταλύματα κάθε μορφής, 29.000 στις μεταφορές και 35.000 άτομα στα συναφή με τον τουρισμό επαγγέλματα. Η μερική απασχόληση στον τουρισμό είναι στα 89.000 άτομα και η έμμεση απασχόληση 464.000.</w:t>
      </w:r>
    </w:p>
    <w:p w:rsidR="00647011" w:rsidRDefault="00647011" w:rsidP="008912B2">
      <w:pPr>
        <w:pStyle w:val="2"/>
        <w:spacing w:before="80" w:after="80"/>
        <w:ind w:left="576" w:right="576" w:firstLine="720"/>
        <w:jc w:val="left"/>
        <w:rPr>
          <w:rFonts w:ascii="Times New Roman" w:hAnsi="Times New Roman"/>
          <w:sz w:val="24"/>
          <w:szCs w:val="24"/>
        </w:rPr>
      </w:pPr>
      <w:r w:rsidRPr="008912B2">
        <w:rPr>
          <w:rFonts w:ascii="Times New Roman" w:hAnsi="Times New Roman"/>
          <w:sz w:val="24"/>
          <w:szCs w:val="24"/>
        </w:rPr>
        <w:lastRenderedPageBreak/>
        <w:t>Όσον αφορά το 2011, η άμεση απασχόληση στον τουρισμό εκτιμάται στις 311 χιλιάδες απασχολούμενους και αντιστοιχεί στο 8% της συνολικής απασχόλησης της χώρας. Οι συνολικές θέσεις εργασίας που δίνει ο τουρισμός τη θερινή περίοδο προσεγγίζουν τις 208 χιλιάδες, προκύπτοντας η ανάγκη να επεκταθεί η τουριστική ζήτηση περισσότερο από τους καλοκαιρινούς μήνες, αναλογιζόμενοι τα οφέλη στην απασχόληση. Σύμφωνα με τον ΣΕΤΕ</w:t>
      </w:r>
      <w:r w:rsidR="008912B2" w:rsidRPr="008912B2">
        <w:rPr>
          <w:rFonts w:ascii="Times New Roman" w:hAnsi="Times New Roman"/>
          <w:sz w:val="24"/>
          <w:szCs w:val="24"/>
        </w:rPr>
        <w:t xml:space="preserve"> (2013)</w:t>
      </w:r>
      <w:r w:rsidRPr="008912B2">
        <w:rPr>
          <w:rFonts w:ascii="Times New Roman" w:hAnsi="Times New Roman"/>
          <w:sz w:val="24"/>
          <w:szCs w:val="24"/>
        </w:rPr>
        <w:t>, για κάθε 100 θέσεις άμεσης απασχόλησης στον τουρισμό υποστηρίζονται άλλες 130 θέσεις συνολικά στους κλάδους που αποτελούν τους βασικούς προμηθευτές των τουριστικών επιχειρήσεων και σε αυτούς που πηγαίνει το εισόδημα των απασχολούμενων. Με άλλα λόγια, είναι εξαιρετικά σημαντική η επίδραση του τουρισμού στην έμμεση απασχόληση, δηλαδή τις θέσεις εργασίας που υποστηρίζονται από τους κύριους προμηθευτές των τουριστικών επιχειρήσεων. Παράλληλα, εκτιμάται ότι το εισόδημα που παίρνουν όλοι οι εργαζόμενοι στις τουριστικές επιχειρήσεις πηγαίνει στην κατανάλωση αγαθών και υπηρεσιών</w:t>
      </w:r>
      <w:r w:rsidR="00465394" w:rsidRPr="008912B2">
        <w:rPr>
          <w:rFonts w:ascii="Times New Roman" w:hAnsi="Times New Roman"/>
          <w:sz w:val="24"/>
          <w:szCs w:val="24"/>
        </w:rPr>
        <w:t>, με αποτέλεσμα η καταναλωτική δαπάνη από την πλευρά των νοικοκυριών να υποστηρίζει άλλες 295 χιλιάδες περίπου θέσεις εργασίας.</w:t>
      </w:r>
    </w:p>
    <w:p w:rsidR="00DD7CFA" w:rsidRDefault="00DD7CFA" w:rsidP="008912B2">
      <w:pPr>
        <w:pStyle w:val="2"/>
        <w:spacing w:before="80" w:after="80"/>
        <w:ind w:left="576" w:right="576" w:firstLine="720"/>
        <w:jc w:val="left"/>
        <w:rPr>
          <w:rFonts w:ascii="Times New Roman" w:hAnsi="Times New Roman"/>
          <w:sz w:val="24"/>
          <w:szCs w:val="24"/>
        </w:rPr>
      </w:pPr>
    </w:p>
    <w:p w:rsidR="00EA6437" w:rsidRDefault="00EA6437" w:rsidP="008912B2">
      <w:pPr>
        <w:pStyle w:val="2"/>
        <w:spacing w:before="80" w:after="80"/>
        <w:ind w:left="576" w:right="576" w:firstLine="720"/>
        <w:jc w:val="left"/>
        <w:rPr>
          <w:rFonts w:ascii="Times New Roman" w:hAnsi="Times New Roman"/>
          <w:sz w:val="24"/>
          <w:szCs w:val="24"/>
        </w:rPr>
      </w:pPr>
    </w:p>
    <w:p w:rsidR="00EA6437" w:rsidRDefault="00EA6437" w:rsidP="008912B2">
      <w:pPr>
        <w:pStyle w:val="2"/>
        <w:spacing w:before="80" w:after="80"/>
        <w:ind w:left="576" w:right="576" w:firstLine="720"/>
        <w:jc w:val="left"/>
        <w:rPr>
          <w:rFonts w:ascii="Times New Roman" w:hAnsi="Times New Roman"/>
          <w:sz w:val="24"/>
          <w:szCs w:val="24"/>
        </w:rPr>
      </w:pPr>
    </w:p>
    <w:p w:rsidR="00EA6437" w:rsidRDefault="00EA6437" w:rsidP="008912B2">
      <w:pPr>
        <w:pStyle w:val="2"/>
        <w:spacing w:before="80" w:after="80"/>
        <w:ind w:left="576" w:right="576" w:firstLine="720"/>
        <w:jc w:val="left"/>
        <w:rPr>
          <w:rFonts w:ascii="Times New Roman" w:hAnsi="Times New Roman"/>
          <w:sz w:val="24"/>
          <w:szCs w:val="24"/>
        </w:rPr>
      </w:pPr>
    </w:p>
    <w:p w:rsidR="00EA6437" w:rsidRDefault="00EA6437" w:rsidP="008912B2">
      <w:pPr>
        <w:pStyle w:val="2"/>
        <w:spacing w:before="80" w:after="80"/>
        <w:ind w:left="576" w:right="576" w:firstLine="720"/>
        <w:jc w:val="left"/>
        <w:rPr>
          <w:rFonts w:ascii="Times New Roman" w:hAnsi="Times New Roman"/>
          <w:sz w:val="24"/>
          <w:szCs w:val="24"/>
        </w:rPr>
      </w:pPr>
    </w:p>
    <w:p w:rsidR="00DD7CFA" w:rsidRPr="008912B2" w:rsidRDefault="006F6023" w:rsidP="00DD7CFA">
      <w:pPr>
        <w:pStyle w:val="2"/>
        <w:spacing w:before="80" w:after="80"/>
        <w:ind w:left="576" w:right="576" w:firstLine="720"/>
        <w:jc w:val="left"/>
        <w:rPr>
          <w:rFonts w:ascii="Times New Roman" w:hAnsi="Times New Roman"/>
          <w:sz w:val="24"/>
          <w:szCs w:val="24"/>
        </w:rPr>
      </w:pPr>
      <w:r>
        <w:rPr>
          <w:rFonts w:ascii="Times New Roman" w:hAnsi="Times New Roman"/>
          <w:noProof/>
          <w:sz w:val="24"/>
          <w:szCs w:val="24"/>
          <w:lang w:val="en-US" w:eastAsia="en-US"/>
        </w:rPr>
        <w:lastRenderedPageBrea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31" type="#_x0000_t67" style="position:absolute;left:0;text-align:left;margin-left:148.75pt;margin-top:23.7pt;width:34.5pt;height:38.25pt;z-index:251660288">
            <v:textbox style="layout-flow:vertical-ideographic"/>
          </v:shape>
        </w:pict>
      </w:r>
      <w:r w:rsidR="00DD7CFA" w:rsidRPr="008912B2">
        <w:rPr>
          <w:rFonts w:ascii="Times New Roman" w:hAnsi="Times New Roman"/>
          <w:sz w:val="24"/>
          <w:szCs w:val="24"/>
        </w:rPr>
        <w:t>Άμεση επίδραση: Η απασχόληση του τουριστικού τομέα (320 χιλ.)</w:t>
      </w:r>
    </w:p>
    <w:p w:rsidR="00DD7CFA" w:rsidRPr="008912B2" w:rsidRDefault="00DD7CFA" w:rsidP="00DD7CFA">
      <w:pPr>
        <w:pStyle w:val="2"/>
        <w:spacing w:before="80" w:after="80"/>
        <w:ind w:left="576" w:right="576" w:firstLine="720"/>
        <w:jc w:val="left"/>
        <w:rPr>
          <w:rFonts w:ascii="Times New Roman" w:hAnsi="Times New Roman"/>
          <w:b/>
          <w:sz w:val="24"/>
          <w:szCs w:val="24"/>
        </w:rPr>
      </w:pPr>
    </w:p>
    <w:p w:rsidR="00DD7CFA" w:rsidRPr="008912B2" w:rsidRDefault="006F6023" w:rsidP="00DD7CFA">
      <w:pPr>
        <w:pStyle w:val="2"/>
        <w:spacing w:before="80" w:after="80"/>
        <w:ind w:left="576" w:right="576" w:firstLine="720"/>
        <w:jc w:val="left"/>
        <w:rPr>
          <w:rFonts w:ascii="Times New Roman" w:hAnsi="Times New Roman"/>
          <w:sz w:val="24"/>
          <w:szCs w:val="24"/>
        </w:rPr>
      </w:pPr>
      <w:r>
        <w:rPr>
          <w:rFonts w:ascii="Times New Roman" w:hAnsi="Times New Roman"/>
          <w:noProof/>
          <w:sz w:val="24"/>
          <w:szCs w:val="24"/>
          <w:lang w:val="en-US" w:eastAsia="en-US"/>
        </w:rPr>
        <w:pict>
          <v:shape id="_x0000_s1032" type="#_x0000_t67" style="position:absolute;left:0;text-align:left;margin-left:148.75pt;margin-top:43.35pt;width:34.5pt;height:38.25pt;z-index:251661312">
            <v:textbox style="layout-flow:vertical-ideographic"/>
          </v:shape>
        </w:pict>
      </w:r>
      <w:r w:rsidR="00DD7CFA" w:rsidRPr="008912B2">
        <w:rPr>
          <w:rFonts w:ascii="Times New Roman" w:hAnsi="Times New Roman"/>
          <w:sz w:val="24"/>
          <w:szCs w:val="24"/>
        </w:rPr>
        <w:t>Έμμεση επίδραση: Η απασχόληση που στηρίζεται στους κύριους προμηθευτές από την ανάπτυξη του τουρισμού (126 χιλ.)</w:t>
      </w:r>
    </w:p>
    <w:p w:rsidR="00DD7CFA" w:rsidRPr="008912B2" w:rsidRDefault="00DD7CFA" w:rsidP="00DD7CFA">
      <w:pPr>
        <w:pStyle w:val="2"/>
        <w:spacing w:before="80" w:after="80"/>
        <w:ind w:left="576" w:right="576" w:firstLine="720"/>
        <w:jc w:val="left"/>
        <w:rPr>
          <w:rFonts w:ascii="Times New Roman" w:hAnsi="Times New Roman"/>
          <w:sz w:val="24"/>
          <w:szCs w:val="24"/>
        </w:rPr>
      </w:pPr>
    </w:p>
    <w:p w:rsidR="00DD7CFA" w:rsidRPr="008912B2" w:rsidRDefault="00DD7CFA" w:rsidP="00DD7CFA">
      <w:pPr>
        <w:pStyle w:val="2"/>
        <w:spacing w:before="80" w:after="80"/>
        <w:ind w:left="576" w:right="576" w:firstLine="720"/>
        <w:jc w:val="left"/>
        <w:rPr>
          <w:rFonts w:ascii="Times New Roman" w:hAnsi="Times New Roman"/>
          <w:sz w:val="24"/>
          <w:szCs w:val="24"/>
        </w:rPr>
      </w:pPr>
    </w:p>
    <w:p w:rsidR="00421161" w:rsidRDefault="00DD7CFA" w:rsidP="002D01AF">
      <w:pPr>
        <w:pStyle w:val="2"/>
        <w:spacing w:before="80" w:after="80"/>
        <w:ind w:left="576" w:right="576" w:firstLine="720"/>
        <w:jc w:val="left"/>
        <w:rPr>
          <w:rFonts w:ascii="Times New Roman" w:hAnsi="Times New Roman"/>
          <w:sz w:val="24"/>
          <w:szCs w:val="24"/>
        </w:rPr>
      </w:pPr>
      <w:r w:rsidRPr="008912B2">
        <w:rPr>
          <w:rFonts w:ascii="Times New Roman" w:hAnsi="Times New Roman"/>
          <w:sz w:val="24"/>
          <w:szCs w:val="24"/>
        </w:rPr>
        <w:t>Προκαλούμενη επίδραση: Η απασχόληση που στηρίζεται στην κατανάλωση (295 χιλ.)</w:t>
      </w:r>
    </w:p>
    <w:p w:rsidR="002D01AF" w:rsidRPr="00421161" w:rsidRDefault="002D01AF" w:rsidP="002D01AF">
      <w:pPr>
        <w:pStyle w:val="2"/>
        <w:spacing w:before="80" w:after="80"/>
        <w:ind w:left="576" w:right="576" w:firstLine="720"/>
        <w:jc w:val="left"/>
        <w:rPr>
          <w:rFonts w:ascii="Times New Roman" w:hAnsi="Times New Roman"/>
          <w:sz w:val="24"/>
          <w:szCs w:val="24"/>
        </w:rPr>
      </w:pPr>
    </w:p>
    <w:p w:rsidR="00CC33A5" w:rsidRPr="00CC33A5" w:rsidRDefault="00CC33A5" w:rsidP="002D01AF">
      <w:pPr>
        <w:autoSpaceDE w:val="0"/>
        <w:autoSpaceDN w:val="0"/>
        <w:adjustRightInd w:val="0"/>
        <w:spacing w:after="0" w:line="360" w:lineRule="auto"/>
        <w:ind w:left="576" w:right="432" w:firstLine="720"/>
        <w:rPr>
          <w:rFonts w:ascii="Times New Roman" w:hAnsi="Times New Roman" w:cs="Times New Roman"/>
          <w:sz w:val="24"/>
          <w:szCs w:val="24"/>
          <w:lang w:val="el-GR"/>
        </w:rPr>
      </w:pPr>
      <w:r>
        <w:rPr>
          <w:rFonts w:ascii="Times New Roman" w:hAnsi="Times New Roman" w:cs="Times New Roman"/>
          <w:sz w:val="24"/>
          <w:szCs w:val="24"/>
          <w:lang w:val="el-GR"/>
        </w:rPr>
        <w:t>Διάγραμμα</w:t>
      </w:r>
      <w:r w:rsidR="00C90E95">
        <w:rPr>
          <w:rFonts w:ascii="Times New Roman" w:hAnsi="Times New Roman" w:cs="Times New Roman"/>
          <w:sz w:val="24"/>
          <w:szCs w:val="24"/>
          <w:lang w:val="el-GR"/>
        </w:rPr>
        <w:t xml:space="preserve"> 4</w:t>
      </w:r>
      <w:r>
        <w:rPr>
          <w:rFonts w:ascii="Times New Roman" w:hAnsi="Times New Roman" w:cs="Times New Roman"/>
          <w:sz w:val="24"/>
          <w:szCs w:val="24"/>
          <w:lang w:val="el-GR"/>
        </w:rPr>
        <w:t xml:space="preserve">: </w:t>
      </w:r>
      <w:r w:rsidRPr="00CC33A5">
        <w:rPr>
          <w:rFonts w:ascii="Times New Roman" w:hAnsi="Times New Roman" w:cs="Times New Roman"/>
          <w:sz w:val="24"/>
          <w:szCs w:val="24"/>
          <w:lang w:val="el-GR"/>
        </w:rPr>
        <w:t>Άμεση επίδραση στους συναφείς κλάδους οικονομικής δραστηριότητας</w:t>
      </w:r>
      <w:r>
        <w:rPr>
          <w:rFonts w:ascii="Times New Roman" w:hAnsi="Times New Roman" w:cs="Times New Roman"/>
          <w:sz w:val="24"/>
          <w:szCs w:val="24"/>
          <w:lang w:val="el-GR"/>
        </w:rPr>
        <w:t xml:space="preserve"> </w:t>
      </w:r>
      <w:r w:rsidRPr="00CC33A5">
        <w:rPr>
          <w:rFonts w:ascii="Times New Roman" w:hAnsi="Times New Roman" w:cs="Times New Roman"/>
          <w:sz w:val="24"/>
          <w:szCs w:val="24"/>
          <w:lang w:val="el-GR"/>
        </w:rPr>
        <w:t>(2010)</w:t>
      </w:r>
    </w:p>
    <w:p w:rsidR="00DD7CFA" w:rsidRDefault="00CC33A5" w:rsidP="00541494">
      <w:pPr>
        <w:autoSpaceDE w:val="0"/>
        <w:autoSpaceDN w:val="0"/>
        <w:adjustRightInd w:val="0"/>
        <w:spacing w:after="0"/>
        <w:rPr>
          <w:rFonts w:ascii="Arial" w:hAnsi="Arial" w:cs="Arial"/>
          <w:b/>
          <w:sz w:val="24"/>
          <w:szCs w:val="24"/>
          <w:lang w:val="el-GR"/>
        </w:rPr>
      </w:pPr>
      <w:r>
        <w:rPr>
          <w:rFonts w:ascii="Arial" w:hAnsi="Arial" w:cs="Arial"/>
          <w:noProof/>
          <w:sz w:val="24"/>
          <w:szCs w:val="24"/>
        </w:rPr>
        <w:drawing>
          <wp:inline distT="0" distB="0" distL="0" distR="0">
            <wp:extent cx="4998007" cy="3286125"/>
            <wp:effectExtent l="19050" t="0" r="0" b="0"/>
            <wp:docPr id="10" name="Εικόνα 10" descr="IOBE_EpidrTour_Sept 2012-page-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OBE_EpidrTour_Sept 2012-page-21"/>
                    <pic:cNvPicPr>
                      <a:picLocks noChangeAspect="1" noChangeArrowheads="1"/>
                    </pic:cNvPicPr>
                  </pic:nvPicPr>
                  <pic:blipFill>
                    <a:blip r:embed="rId15"/>
                    <a:srcRect/>
                    <a:stretch>
                      <a:fillRect/>
                    </a:stretch>
                  </pic:blipFill>
                  <pic:spPr bwMode="auto">
                    <a:xfrm>
                      <a:off x="0" y="0"/>
                      <a:ext cx="4998175" cy="3286236"/>
                    </a:xfrm>
                    <a:prstGeom prst="rect">
                      <a:avLst/>
                    </a:prstGeom>
                    <a:noFill/>
                    <a:ln w="9525">
                      <a:noFill/>
                      <a:miter lim="800000"/>
                      <a:headEnd/>
                      <a:tailEnd/>
                    </a:ln>
                  </pic:spPr>
                </pic:pic>
              </a:graphicData>
            </a:graphic>
          </wp:inline>
        </w:drawing>
      </w:r>
    </w:p>
    <w:p w:rsidR="002D01AF" w:rsidRPr="002D01AF" w:rsidRDefault="002D01AF" w:rsidP="00541494">
      <w:pPr>
        <w:autoSpaceDE w:val="0"/>
        <w:autoSpaceDN w:val="0"/>
        <w:adjustRightInd w:val="0"/>
        <w:spacing w:after="0"/>
        <w:rPr>
          <w:rFonts w:ascii="Times New Roman" w:hAnsi="Times New Roman" w:cs="Times New Roman"/>
          <w:sz w:val="20"/>
          <w:szCs w:val="20"/>
          <w:lang w:val="el-GR"/>
        </w:rPr>
      </w:pPr>
      <w:r w:rsidRPr="002D01AF">
        <w:rPr>
          <w:rFonts w:ascii="Times New Roman" w:hAnsi="Times New Roman" w:cs="Times New Roman"/>
          <w:sz w:val="20"/>
          <w:szCs w:val="20"/>
          <w:lang w:val="el-GR"/>
        </w:rPr>
        <w:t>Πηγή: ΙΟΒΕ (2012)</w:t>
      </w:r>
    </w:p>
    <w:p w:rsidR="002D01AF" w:rsidRPr="002D01AF" w:rsidRDefault="002D01AF" w:rsidP="00541494">
      <w:pPr>
        <w:autoSpaceDE w:val="0"/>
        <w:autoSpaceDN w:val="0"/>
        <w:adjustRightInd w:val="0"/>
        <w:spacing w:after="0"/>
        <w:rPr>
          <w:rFonts w:ascii="Times New Roman" w:hAnsi="Times New Roman" w:cs="Times New Roman"/>
          <w:sz w:val="24"/>
          <w:szCs w:val="24"/>
          <w:lang w:val="el-GR"/>
        </w:rPr>
      </w:pPr>
    </w:p>
    <w:p w:rsidR="00541494" w:rsidRPr="00DD7CFA" w:rsidRDefault="008B0FF7" w:rsidP="002D01AF">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lastRenderedPageBreak/>
        <w:t>Διάγραμμα</w:t>
      </w:r>
      <w:r w:rsidR="00DD7CFA">
        <w:rPr>
          <w:rFonts w:ascii="Times New Roman" w:hAnsi="Times New Roman" w:cs="Times New Roman"/>
          <w:sz w:val="24"/>
          <w:szCs w:val="24"/>
          <w:lang w:val="el-GR"/>
        </w:rPr>
        <w:t xml:space="preserve"> </w:t>
      </w:r>
      <w:r>
        <w:rPr>
          <w:rFonts w:ascii="Times New Roman" w:hAnsi="Times New Roman" w:cs="Times New Roman"/>
          <w:sz w:val="24"/>
          <w:szCs w:val="24"/>
          <w:lang w:val="el-GR"/>
        </w:rPr>
        <w:t>5</w:t>
      </w:r>
      <w:r w:rsidR="00DD7CFA">
        <w:rPr>
          <w:rFonts w:ascii="Times New Roman" w:hAnsi="Times New Roman" w:cs="Times New Roman"/>
          <w:sz w:val="24"/>
          <w:szCs w:val="24"/>
          <w:lang w:val="el-GR"/>
        </w:rPr>
        <w:t xml:space="preserve">: </w:t>
      </w:r>
      <w:r w:rsidR="00541494" w:rsidRPr="00DD7CFA">
        <w:rPr>
          <w:rFonts w:ascii="Times New Roman" w:hAnsi="Times New Roman" w:cs="Times New Roman"/>
          <w:sz w:val="24"/>
          <w:szCs w:val="24"/>
          <w:lang w:val="el-GR"/>
        </w:rPr>
        <w:t>Έμμεση επίδραση σε εγχώριους κλάδους οικονομικής δραστηριότητας (2010)</w:t>
      </w:r>
    </w:p>
    <w:p w:rsidR="008B0FF7" w:rsidRPr="008B0FF7" w:rsidRDefault="00541494" w:rsidP="008B0FF7">
      <w:pPr>
        <w:pStyle w:val="2"/>
        <w:spacing w:before="80" w:after="80"/>
        <w:ind w:left="576" w:right="576" w:firstLine="720"/>
        <w:jc w:val="left"/>
        <w:rPr>
          <w:rFonts w:ascii="Times New Roman" w:hAnsi="Times New Roman"/>
          <w:sz w:val="24"/>
          <w:szCs w:val="24"/>
        </w:rPr>
      </w:pPr>
      <w:r>
        <w:rPr>
          <w:rFonts w:cs="Arial"/>
          <w:noProof/>
          <w:sz w:val="24"/>
          <w:szCs w:val="24"/>
          <w:lang w:val="en-US" w:eastAsia="en-US"/>
        </w:rPr>
        <w:drawing>
          <wp:inline distT="0" distB="0" distL="0" distR="0">
            <wp:extent cx="4505326" cy="2619375"/>
            <wp:effectExtent l="19050" t="0" r="9524" b="0"/>
            <wp:docPr id="6" name="Εικόνα 6" descr="IOBE_EpidrTour_Sept 2012-page-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OBE_EpidrTour_Sept 2012-page-23"/>
                    <pic:cNvPicPr>
                      <a:picLocks noChangeAspect="1" noChangeArrowheads="1"/>
                    </pic:cNvPicPr>
                  </pic:nvPicPr>
                  <pic:blipFill>
                    <a:blip r:embed="rId16"/>
                    <a:srcRect/>
                    <a:stretch>
                      <a:fillRect/>
                    </a:stretch>
                  </pic:blipFill>
                  <pic:spPr bwMode="auto">
                    <a:xfrm>
                      <a:off x="0" y="0"/>
                      <a:ext cx="4507165" cy="2620444"/>
                    </a:xfrm>
                    <a:prstGeom prst="rect">
                      <a:avLst/>
                    </a:prstGeom>
                    <a:noFill/>
                    <a:ln w="9525">
                      <a:noFill/>
                      <a:miter lim="800000"/>
                      <a:headEnd/>
                      <a:tailEnd/>
                    </a:ln>
                  </pic:spPr>
                </pic:pic>
              </a:graphicData>
            </a:graphic>
          </wp:inline>
        </w:drawing>
      </w:r>
      <w:r>
        <w:rPr>
          <w:rFonts w:ascii="Times New Roman" w:hAnsi="Times New Roman"/>
          <w:sz w:val="20"/>
        </w:rPr>
        <w:t>Πηγή: ΙΟΒΕ (2012)</w:t>
      </w:r>
    </w:p>
    <w:p w:rsidR="00DD7CFA" w:rsidRPr="008B0FF7" w:rsidRDefault="008B0FF7" w:rsidP="008B0FF7">
      <w:pPr>
        <w:rPr>
          <w:rFonts w:ascii="Times New Roman" w:eastAsia="Times New Roman" w:hAnsi="Times New Roman" w:cs="Times New Roman"/>
          <w:sz w:val="24"/>
          <w:szCs w:val="24"/>
          <w:lang w:val="el-GR" w:eastAsia="el-GR"/>
        </w:rPr>
      </w:pPr>
      <w:r w:rsidRPr="00D15580">
        <w:rPr>
          <w:rFonts w:ascii="Times New Roman" w:hAnsi="Times New Roman"/>
          <w:sz w:val="24"/>
          <w:szCs w:val="24"/>
          <w:lang w:val="el-GR"/>
        </w:rPr>
        <w:br w:type="page"/>
      </w:r>
    </w:p>
    <w:p w:rsidR="00465394" w:rsidRPr="008912B2" w:rsidRDefault="008B0FF7" w:rsidP="00BF751E">
      <w:pPr>
        <w:pStyle w:val="2"/>
        <w:spacing w:before="80" w:after="80"/>
        <w:ind w:right="576" w:firstLine="576"/>
        <w:jc w:val="left"/>
        <w:rPr>
          <w:rFonts w:ascii="Times New Roman" w:hAnsi="Times New Roman"/>
          <w:sz w:val="24"/>
          <w:szCs w:val="24"/>
        </w:rPr>
      </w:pPr>
      <w:r>
        <w:rPr>
          <w:rFonts w:ascii="Times New Roman" w:hAnsi="Times New Roman"/>
          <w:sz w:val="24"/>
          <w:szCs w:val="24"/>
        </w:rPr>
        <w:lastRenderedPageBreak/>
        <w:t>Διάγραμμα 6:</w:t>
      </w:r>
      <w:r w:rsidR="00465394" w:rsidRPr="008912B2">
        <w:rPr>
          <w:rFonts w:ascii="Times New Roman" w:hAnsi="Times New Roman"/>
          <w:sz w:val="24"/>
          <w:szCs w:val="24"/>
        </w:rPr>
        <w:t xml:space="preserve"> Συνολική απασχόληση στον τουρισμό 2002-2012</w:t>
      </w:r>
    </w:p>
    <w:p w:rsidR="0068005F" w:rsidRDefault="0068005F" w:rsidP="0068005F">
      <w:pPr>
        <w:pStyle w:val="2"/>
        <w:spacing w:before="80" w:after="80"/>
        <w:ind w:right="576"/>
        <w:jc w:val="left"/>
        <w:rPr>
          <w:rFonts w:ascii="Times New Roman" w:hAnsi="Times New Roman"/>
          <w:sz w:val="20"/>
        </w:rPr>
      </w:pPr>
      <w:r w:rsidRPr="0068005F">
        <w:rPr>
          <w:rFonts w:ascii="Times New Roman" w:hAnsi="Times New Roman"/>
          <w:noProof/>
          <w:sz w:val="20"/>
          <w:lang w:val="en-US" w:eastAsia="en-US"/>
        </w:rPr>
        <w:drawing>
          <wp:inline distT="0" distB="0" distL="0" distR="0">
            <wp:extent cx="6064250" cy="3609975"/>
            <wp:effectExtent l="19050" t="0" r="12700" b="0"/>
            <wp:docPr id="9" name="Γράφημα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F751E" w:rsidRPr="00BF751E" w:rsidRDefault="008912B2" w:rsidP="00BF751E">
      <w:pPr>
        <w:pStyle w:val="2"/>
        <w:spacing w:before="80" w:after="80"/>
        <w:ind w:left="576" w:right="576" w:firstLine="720"/>
        <w:jc w:val="left"/>
        <w:rPr>
          <w:rFonts w:ascii="Times New Roman" w:hAnsi="Times New Roman"/>
          <w:sz w:val="20"/>
        </w:rPr>
      </w:pPr>
      <w:r w:rsidRPr="008912B2">
        <w:rPr>
          <w:rFonts w:ascii="Times New Roman" w:hAnsi="Times New Roman"/>
          <w:sz w:val="20"/>
        </w:rPr>
        <w:t>Πηγή</w:t>
      </w:r>
      <w:r w:rsidRPr="00C16539">
        <w:rPr>
          <w:rFonts w:ascii="Times New Roman" w:hAnsi="Times New Roman"/>
          <w:sz w:val="20"/>
        </w:rPr>
        <w:t xml:space="preserve">: </w:t>
      </w:r>
      <w:r w:rsidRPr="008912B2">
        <w:rPr>
          <w:rFonts w:ascii="Times New Roman" w:hAnsi="Times New Roman"/>
          <w:sz w:val="20"/>
        </w:rPr>
        <w:t>ΣΕΤΕ</w:t>
      </w:r>
      <w:r w:rsidRPr="00C16539">
        <w:rPr>
          <w:rFonts w:ascii="Times New Roman" w:hAnsi="Times New Roman"/>
          <w:sz w:val="20"/>
        </w:rPr>
        <w:t xml:space="preserve">, </w:t>
      </w:r>
      <w:r w:rsidRPr="008912B2">
        <w:rPr>
          <w:rFonts w:ascii="Times New Roman" w:hAnsi="Times New Roman"/>
          <w:sz w:val="20"/>
        </w:rPr>
        <w:t>επεξεργασία</w:t>
      </w:r>
      <w:r w:rsidRPr="00C16539">
        <w:rPr>
          <w:rFonts w:ascii="Times New Roman" w:hAnsi="Times New Roman"/>
          <w:sz w:val="20"/>
        </w:rPr>
        <w:t xml:space="preserve"> </w:t>
      </w:r>
      <w:r w:rsidRPr="008912B2">
        <w:rPr>
          <w:rFonts w:ascii="Times New Roman" w:hAnsi="Times New Roman"/>
          <w:sz w:val="20"/>
        </w:rPr>
        <w:t>στοιχείων</w:t>
      </w:r>
      <w:r w:rsidRPr="00C16539">
        <w:rPr>
          <w:rFonts w:ascii="Times New Roman" w:hAnsi="Times New Roman"/>
          <w:sz w:val="20"/>
        </w:rPr>
        <w:t xml:space="preserve"> </w:t>
      </w:r>
      <w:r w:rsidRPr="008912B2">
        <w:rPr>
          <w:rFonts w:ascii="Times New Roman" w:hAnsi="Times New Roman"/>
          <w:sz w:val="20"/>
        </w:rPr>
        <w:t>του</w:t>
      </w:r>
      <w:r w:rsidRPr="00C16539">
        <w:rPr>
          <w:rFonts w:ascii="Times New Roman" w:hAnsi="Times New Roman"/>
          <w:sz w:val="20"/>
        </w:rPr>
        <w:t xml:space="preserve"> </w:t>
      </w:r>
      <w:r w:rsidRPr="008912B2">
        <w:rPr>
          <w:rFonts w:ascii="Times New Roman" w:hAnsi="Times New Roman"/>
          <w:sz w:val="20"/>
          <w:lang w:val="en-US"/>
        </w:rPr>
        <w:t>World</w:t>
      </w:r>
      <w:r w:rsidRPr="00C16539">
        <w:rPr>
          <w:rFonts w:ascii="Times New Roman" w:hAnsi="Times New Roman"/>
          <w:sz w:val="20"/>
        </w:rPr>
        <w:t xml:space="preserve"> </w:t>
      </w:r>
      <w:r w:rsidRPr="008912B2">
        <w:rPr>
          <w:rFonts w:ascii="Times New Roman" w:hAnsi="Times New Roman"/>
          <w:sz w:val="20"/>
          <w:lang w:val="en-US"/>
        </w:rPr>
        <w:t>Travel</w:t>
      </w:r>
      <w:r w:rsidRPr="00C16539">
        <w:rPr>
          <w:rFonts w:ascii="Times New Roman" w:hAnsi="Times New Roman"/>
          <w:sz w:val="20"/>
        </w:rPr>
        <w:t xml:space="preserve"> &amp; </w:t>
      </w:r>
      <w:r w:rsidRPr="008912B2">
        <w:rPr>
          <w:rFonts w:ascii="Times New Roman" w:hAnsi="Times New Roman"/>
          <w:sz w:val="20"/>
          <w:lang w:val="en-US"/>
        </w:rPr>
        <w:t>Tourism</w:t>
      </w:r>
      <w:r w:rsidRPr="00C16539">
        <w:rPr>
          <w:rFonts w:ascii="Times New Roman" w:hAnsi="Times New Roman"/>
          <w:sz w:val="20"/>
        </w:rPr>
        <w:t xml:space="preserve"> </w:t>
      </w:r>
      <w:r w:rsidRPr="008912B2">
        <w:rPr>
          <w:rFonts w:ascii="Times New Roman" w:hAnsi="Times New Roman"/>
          <w:sz w:val="20"/>
          <w:lang w:val="en-US"/>
        </w:rPr>
        <w:t>Council</w:t>
      </w:r>
      <w:r w:rsidRPr="00C16539">
        <w:rPr>
          <w:rFonts w:ascii="Times New Roman" w:hAnsi="Times New Roman"/>
          <w:sz w:val="20"/>
        </w:rPr>
        <w:t xml:space="preserve"> </w:t>
      </w:r>
      <w:r w:rsidR="0068005F">
        <w:rPr>
          <w:rFonts w:ascii="Times New Roman" w:hAnsi="Times New Roman"/>
          <w:sz w:val="20"/>
        </w:rPr>
        <w:t>(</w:t>
      </w:r>
      <w:r w:rsidRPr="00C16539">
        <w:rPr>
          <w:rFonts w:ascii="Times New Roman" w:hAnsi="Times New Roman"/>
          <w:sz w:val="20"/>
        </w:rPr>
        <w:t>2013</w:t>
      </w:r>
      <w:r w:rsidR="0068005F">
        <w:rPr>
          <w:rFonts w:ascii="Times New Roman" w:hAnsi="Times New Roman"/>
          <w:sz w:val="20"/>
        </w:rPr>
        <w:t>)</w:t>
      </w:r>
      <w:r w:rsidR="000E5E91">
        <w:rPr>
          <w:rFonts w:ascii="Times New Roman" w:hAnsi="Times New Roman"/>
          <w:sz w:val="20"/>
        </w:rPr>
        <w:t>, (ιδία επεξργασία).</w:t>
      </w:r>
    </w:p>
    <w:p w:rsidR="00867924" w:rsidRPr="00BF751E" w:rsidRDefault="00BF751E" w:rsidP="00BF751E">
      <w:pPr>
        <w:rPr>
          <w:rFonts w:ascii="Times New Roman" w:eastAsia="Times New Roman" w:hAnsi="Times New Roman" w:cs="Times New Roman"/>
          <w:sz w:val="20"/>
          <w:szCs w:val="20"/>
          <w:lang w:val="el-GR" w:eastAsia="el-GR"/>
        </w:rPr>
      </w:pPr>
      <w:r w:rsidRPr="00D15580">
        <w:rPr>
          <w:rFonts w:ascii="Times New Roman" w:hAnsi="Times New Roman"/>
          <w:sz w:val="20"/>
          <w:lang w:val="el-GR"/>
        </w:rPr>
        <w:br w:type="page"/>
      </w:r>
    </w:p>
    <w:p w:rsidR="00F5371A" w:rsidRDefault="005E22AA" w:rsidP="00C16539">
      <w:pPr>
        <w:pStyle w:val="2"/>
        <w:spacing w:before="80" w:after="80"/>
        <w:ind w:left="576" w:right="576" w:firstLine="720"/>
        <w:jc w:val="left"/>
        <w:rPr>
          <w:rFonts w:ascii="Times New Roman" w:hAnsi="Times New Roman"/>
          <w:b/>
          <w:sz w:val="24"/>
          <w:szCs w:val="24"/>
        </w:rPr>
      </w:pPr>
      <w:r>
        <w:rPr>
          <w:rFonts w:ascii="Times New Roman" w:hAnsi="Times New Roman"/>
          <w:b/>
          <w:sz w:val="24"/>
          <w:szCs w:val="24"/>
        </w:rPr>
        <w:lastRenderedPageBreak/>
        <w:t>3.2.4</w:t>
      </w:r>
      <w:r w:rsidR="00251340">
        <w:rPr>
          <w:rFonts w:ascii="Times New Roman" w:hAnsi="Times New Roman"/>
          <w:b/>
          <w:sz w:val="24"/>
          <w:szCs w:val="24"/>
        </w:rPr>
        <w:t xml:space="preserve">. Ανάλυση </w:t>
      </w:r>
      <w:r w:rsidR="00251340">
        <w:rPr>
          <w:rFonts w:ascii="Times New Roman" w:hAnsi="Times New Roman"/>
          <w:b/>
          <w:sz w:val="24"/>
          <w:szCs w:val="24"/>
          <w:lang w:val="en-US"/>
        </w:rPr>
        <w:t>S</w:t>
      </w:r>
      <w:r w:rsidR="00251340" w:rsidRPr="00251340">
        <w:rPr>
          <w:rFonts w:ascii="Times New Roman" w:hAnsi="Times New Roman"/>
          <w:b/>
          <w:sz w:val="24"/>
          <w:szCs w:val="24"/>
        </w:rPr>
        <w:t>.</w:t>
      </w:r>
      <w:r w:rsidR="00251340">
        <w:rPr>
          <w:rFonts w:ascii="Times New Roman" w:hAnsi="Times New Roman"/>
          <w:b/>
          <w:sz w:val="24"/>
          <w:szCs w:val="24"/>
          <w:lang w:val="en-US"/>
        </w:rPr>
        <w:t>W</w:t>
      </w:r>
      <w:r w:rsidR="00251340" w:rsidRPr="00251340">
        <w:rPr>
          <w:rFonts w:ascii="Times New Roman" w:hAnsi="Times New Roman"/>
          <w:b/>
          <w:sz w:val="24"/>
          <w:szCs w:val="24"/>
        </w:rPr>
        <w:t>.</w:t>
      </w:r>
      <w:r w:rsidR="00251340">
        <w:rPr>
          <w:rFonts w:ascii="Times New Roman" w:hAnsi="Times New Roman"/>
          <w:b/>
          <w:sz w:val="24"/>
          <w:szCs w:val="24"/>
          <w:lang w:val="en-US"/>
        </w:rPr>
        <w:t>O</w:t>
      </w:r>
      <w:r w:rsidR="00251340" w:rsidRPr="00251340">
        <w:rPr>
          <w:rFonts w:ascii="Times New Roman" w:hAnsi="Times New Roman"/>
          <w:b/>
          <w:sz w:val="24"/>
          <w:szCs w:val="24"/>
        </w:rPr>
        <w:t>.</w:t>
      </w:r>
      <w:r w:rsidR="00251340">
        <w:rPr>
          <w:rFonts w:ascii="Times New Roman" w:hAnsi="Times New Roman"/>
          <w:b/>
          <w:sz w:val="24"/>
          <w:szCs w:val="24"/>
          <w:lang w:val="en-US"/>
        </w:rPr>
        <w:t>T</w:t>
      </w:r>
      <w:r w:rsidR="00251340" w:rsidRPr="00251340">
        <w:rPr>
          <w:rFonts w:ascii="Times New Roman" w:hAnsi="Times New Roman"/>
          <w:b/>
          <w:sz w:val="24"/>
          <w:szCs w:val="24"/>
        </w:rPr>
        <w:t>.</w:t>
      </w:r>
    </w:p>
    <w:p w:rsidR="00421161" w:rsidRPr="00F5371A" w:rsidRDefault="00421161" w:rsidP="00C16539">
      <w:pPr>
        <w:pStyle w:val="2"/>
        <w:spacing w:before="80" w:after="80"/>
        <w:ind w:left="576" w:right="576" w:firstLine="720"/>
        <w:jc w:val="left"/>
        <w:rPr>
          <w:rFonts w:ascii="Times New Roman" w:hAnsi="Times New Roman"/>
          <w:b/>
          <w:sz w:val="24"/>
          <w:szCs w:val="24"/>
        </w:rPr>
      </w:pPr>
    </w:p>
    <w:p w:rsidR="00C16539" w:rsidRPr="00590E1D" w:rsidRDefault="00590E1D" w:rsidP="00590E1D">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590E1D">
        <w:rPr>
          <w:rFonts w:ascii="Times New Roman" w:hAnsi="Times New Roman" w:cs="Times New Roman"/>
          <w:sz w:val="24"/>
          <w:szCs w:val="24"/>
          <w:lang w:val="el-GR"/>
        </w:rPr>
        <w:t xml:space="preserve">Η ανάλυση </w:t>
      </w:r>
      <w:r w:rsidRPr="00590E1D">
        <w:rPr>
          <w:rFonts w:ascii="Times New Roman" w:hAnsi="Times New Roman" w:cs="Times New Roman"/>
          <w:sz w:val="24"/>
          <w:szCs w:val="24"/>
        </w:rPr>
        <w:t>SWOT</w:t>
      </w:r>
      <w:r w:rsidRPr="00590E1D">
        <w:rPr>
          <w:rFonts w:ascii="Times New Roman" w:hAnsi="Times New Roman" w:cs="Times New Roman"/>
          <w:sz w:val="24"/>
          <w:szCs w:val="24"/>
          <w:lang w:val="el-GR"/>
        </w:rPr>
        <w:t xml:space="preserve"> (</w:t>
      </w:r>
      <w:r w:rsidRPr="00590E1D">
        <w:rPr>
          <w:rFonts w:ascii="Times New Roman" w:hAnsi="Times New Roman" w:cs="Times New Roman"/>
          <w:sz w:val="24"/>
          <w:szCs w:val="24"/>
        </w:rPr>
        <w:t>Strengths</w:t>
      </w:r>
      <w:r w:rsidRPr="00590E1D">
        <w:rPr>
          <w:rFonts w:ascii="Times New Roman" w:hAnsi="Times New Roman" w:cs="Times New Roman"/>
          <w:sz w:val="24"/>
          <w:szCs w:val="24"/>
          <w:lang w:val="el-GR"/>
        </w:rPr>
        <w:t xml:space="preserve">, </w:t>
      </w:r>
      <w:r w:rsidRPr="00590E1D">
        <w:rPr>
          <w:rFonts w:ascii="Times New Roman" w:hAnsi="Times New Roman" w:cs="Times New Roman"/>
          <w:sz w:val="24"/>
          <w:szCs w:val="24"/>
        </w:rPr>
        <w:t>Weaknesses</w:t>
      </w:r>
      <w:r w:rsidRPr="00590E1D">
        <w:rPr>
          <w:rFonts w:ascii="Times New Roman" w:hAnsi="Times New Roman" w:cs="Times New Roman"/>
          <w:sz w:val="24"/>
          <w:szCs w:val="24"/>
          <w:lang w:val="el-GR"/>
        </w:rPr>
        <w:t xml:space="preserve">, </w:t>
      </w:r>
      <w:r w:rsidRPr="00590E1D">
        <w:rPr>
          <w:rFonts w:ascii="Times New Roman" w:hAnsi="Times New Roman" w:cs="Times New Roman"/>
          <w:sz w:val="24"/>
          <w:szCs w:val="24"/>
        </w:rPr>
        <w:t>Opportunities</w:t>
      </w:r>
      <w:r w:rsidRPr="00590E1D">
        <w:rPr>
          <w:rFonts w:ascii="Times New Roman" w:hAnsi="Times New Roman" w:cs="Times New Roman"/>
          <w:sz w:val="24"/>
          <w:szCs w:val="24"/>
          <w:lang w:val="el-GR"/>
        </w:rPr>
        <w:t xml:space="preserve">, </w:t>
      </w:r>
      <w:r w:rsidRPr="00590E1D">
        <w:rPr>
          <w:rFonts w:ascii="Times New Roman" w:hAnsi="Times New Roman" w:cs="Times New Roman"/>
          <w:sz w:val="24"/>
          <w:szCs w:val="24"/>
        </w:rPr>
        <w:t>Threats</w:t>
      </w:r>
      <w:r w:rsidRPr="00590E1D">
        <w:rPr>
          <w:rFonts w:ascii="Times New Roman" w:hAnsi="Times New Roman" w:cs="Times New Roman"/>
          <w:sz w:val="24"/>
          <w:szCs w:val="24"/>
          <w:lang w:val="el-GR"/>
        </w:rPr>
        <w:t>) ως μεθοδολογικό εργαλείο, αποτελεί ένα μοντελοποιημένο τρόπο καταγραφής των κυριότερων συμπερασμάτων που προκύπτουν από την ανάλυση και την καταγραφή του εσωτερικού και εξωτερικού περιβάλλοντος του ελληνικού τουρισμού και κατ’ επέκταση του τουριστικού προϊόντος.</w:t>
      </w:r>
    </w:p>
    <w:p w:rsidR="00BF751E" w:rsidRDefault="00590E1D" w:rsidP="00BF751E">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590E1D">
        <w:rPr>
          <w:rFonts w:ascii="Times New Roman" w:hAnsi="Times New Roman" w:cs="Times New Roman"/>
          <w:sz w:val="24"/>
          <w:szCs w:val="24"/>
          <w:lang w:val="el-GR"/>
        </w:rPr>
        <w:t xml:space="preserve">Λαμβάνοντας υπόψη τα στοιχεία που συγκροτούν </w:t>
      </w:r>
      <w:r>
        <w:rPr>
          <w:rFonts w:ascii="Times New Roman" w:hAnsi="Times New Roman" w:cs="Times New Roman"/>
          <w:sz w:val="24"/>
          <w:szCs w:val="24"/>
          <w:lang w:val="el-GR"/>
        </w:rPr>
        <w:t xml:space="preserve">το </w:t>
      </w:r>
      <w:r w:rsidRPr="00590E1D">
        <w:rPr>
          <w:rFonts w:ascii="Times New Roman" w:hAnsi="Times New Roman" w:cs="Times New Roman"/>
          <w:sz w:val="24"/>
          <w:szCs w:val="24"/>
          <w:lang w:val="el-GR"/>
        </w:rPr>
        <w:t>εσωτερικό περιβάλλον της τουριστικής</w:t>
      </w:r>
      <w:r>
        <w:rPr>
          <w:rFonts w:ascii="Times New Roman" w:hAnsi="Times New Roman" w:cs="Times New Roman"/>
          <w:sz w:val="24"/>
          <w:szCs w:val="24"/>
          <w:lang w:val="el-GR"/>
        </w:rPr>
        <w:t xml:space="preserve"> </w:t>
      </w:r>
      <w:r w:rsidRPr="00590E1D">
        <w:rPr>
          <w:rFonts w:ascii="Times New Roman" w:hAnsi="Times New Roman" w:cs="Times New Roman"/>
          <w:sz w:val="24"/>
          <w:szCs w:val="24"/>
          <w:lang w:val="el-GR"/>
        </w:rPr>
        <w:t>δραστηριότητας εντοπίζονται οι παράμετροι που συνιστούν τα δυνατά</w:t>
      </w:r>
      <w:r>
        <w:rPr>
          <w:rFonts w:ascii="Times New Roman" w:hAnsi="Times New Roman" w:cs="Times New Roman"/>
          <w:sz w:val="24"/>
          <w:szCs w:val="24"/>
          <w:lang w:val="el-GR"/>
        </w:rPr>
        <w:t xml:space="preserve"> </w:t>
      </w:r>
      <w:r w:rsidRPr="00590E1D">
        <w:rPr>
          <w:rFonts w:ascii="Times New Roman" w:hAnsi="Times New Roman" w:cs="Times New Roman"/>
          <w:sz w:val="24"/>
          <w:szCs w:val="24"/>
          <w:lang w:val="el-GR"/>
        </w:rPr>
        <w:t>σημεία, τα οποία πρέπει να αναπτύξει η παραγωγική και αναπτυξιακή δραστηριότητα, καθώς</w:t>
      </w:r>
      <w:r>
        <w:rPr>
          <w:rFonts w:ascii="Times New Roman" w:hAnsi="Times New Roman" w:cs="Times New Roman"/>
          <w:sz w:val="24"/>
          <w:szCs w:val="24"/>
          <w:lang w:val="el-GR"/>
        </w:rPr>
        <w:t xml:space="preserve"> </w:t>
      </w:r>
      <w:r w:rsidRPr="00590E1D">
        <w:rPr>
          <w:rFonts w:ascii="Times New Roman" w:hAnsi="Times New Roman" w:cs="Times New Roman"/>
          <w:sz w:val="24"/>
          <w:szCs w:val="24"/>
          <w:lang w:val="el-GR"/>
        </w:rPr>
        <w:t xml:space="preserve">και τα αδύνατα σημεία, τα οποία καλείται να περιορίσει, ώστε να μην αποτελούν </w:t>
      </w:r>
      <w:r>
        <w:rPr>
          <w:rFonts w:ascii="Times New Roman" w:hAnsi="Times New Roman" w:cs="Times New Roman"/>
          <w:sz w:val="24"/>
          <w:szCs w:val="24"/>
          <w:lang w:val="el-GR"/>
        </w:rPr>
        <w:t xml:space="preserve">εμπόδιο </w:t>
      </w:r>
      <w:r w:rsidRPr="00590E1D">
        <w:rPr>
          <w:rFonts w:ascii="Times New Roman" w:hAnsi="Times New Roman" w:cs="Times New Roman"/>
          <w:sz w:val="24"/>
          <w:szCs w:val="24"/>
          <w:lang w:val="el-GR"/>
        </w:rPr>
        <w:t>στην ανάπτυξή του. Κατ’ αναλογία, λαμβάνοντας υπόψη τα συμπεράσματα από την ανάλυση</w:t>
      </w:r>
      <w:r>
        <w:rPr>
          <w:rFonts w:ascii="Times New Roman" w:hAnsi="Times New Roman" w:cs="Times New Roman"/>
          <w:sz w:val="24"/>
          <w:szCs w:val="24"/>
          <w:lang w:val="el-GR"/>
        </w:rPr>
        <w:t xml:space="preserve"> </w:t>
      </w:r>
      <w:r w:rsidRPr="00590E1D">
        <w:rPr>
          <w:rFonts w:ascii="Times New Roman" w:hAnsi="Times New Roman" w:cs="Times New Roman"/>
          <w:sz w:val="24"/>
          <w:szCs w:val="24"/>
          <w:lang w:val="el-GR"/>
        </w:rPr>
        <w:t>του εξωτερικού περιβάλλοντος, προσδιορίζονται τα σημεία εκείνα που διαφαίνεται να</w:t>
      </w:r>
      <w:r>
        <w:rPr>
          <w:rFonts w:ascii="Times New Roman" w:hAnsi="Times New Roman" w:cs="Times New Roman"/>
          <w:sz w:val="24"/>
          <w:szCs w:val="24"/>
          <w:lang w:val="el-GR"/>
        </w:rPr>
        <w:t xml:space="preserve"> </w:t>
      </w:r>
      <w:r w:rsidRPr="00590E1D">
        <w:rPr>
          <w:rFonts w:ascii="Times New Roman" w:hAnsi="Times New Roman" w:cs="Times New Roman"/>
          <w:sz w:val="24"/>
          <w:szCs w:val="24"/>
          <w:lang w:val="el-GR"/>
        </w:rPr>
        <w:t>αποτελούν ευκαιρίες για ανάπτυξη, που θα πρέπει ο στρατηγικός σχεδιασμός του τουρισμού</w:t>
      </w:r>
      <w:r>
        <w:rPr>
          <w:rFonts w:ascii="Times New Roman" w:hAnsi="Times New Roman" w:cs="Times New Roman"/>
          <w:sz w:val="24"/>
          <w:szCs w:val="24"/>
          <w:lang w:val="el-GR"/>
        </w:rPr>
        <w:t xml:space="preserve"> </w:t>
      </w:r>
      <w:r w:rsidRPr="00590E1D">
        <w:rPr>
          <w:rFonts w:ascii="Times New Roman" w:hAnsi="Times New Roman" w:cs="Times New Roman"/>
          <w:sz w:val="24"/>
          <w:szCs w:val="24"/>
          <w:lang w:val="el-GR"/>
        </w:rPr>
        <w:t>να εκμεταλλευτεί, καθώς και τους κινδύνους που ενδέχετ</w:t>
      </w:r>
      <w:r>
        <w:rPr>
          <w:rFonts w:ascii="Times New Roman" w:hAnsi="Times New Roman" w:cs="Times New Roman"/>
          <w:sz w:val="24"/>
          <w:szCs w:val="24"/>
          <w:lang w:val="el-GR"/>
        </w:rPr>
        <w:t xml:space="preserve">αι να αντιμετωπίσουν στο μέλλον (ΣΕΤΕ, 2010). </w:t>
      </w:r>
    </w:p>
    <w:p w:rsidR="00590E1D" w:rsidRPr="00590E1D" w:rsidRDefault="00BF751E" w:rsidP="00BF751E">
      <w:pPr>
        <w:rPr>
          <w:rFonts w:ascii="Times New Roman" w:hAnsi="Times New Roman" w:cs="Times New Roman"/>
          <w:sz w:val="24"/>
          <w:szCs w:val="24"/>
          <w:lang w:val="el-GR"/>
        </w:rPr>
      </w:pPr>
      <w:r>
        <w:rPr>
          <w:rFonts w:ascii="Times New Roman" w:hAnsi="Times New Roman" w:cs="Times New Roman"/>
          <w:sz w:val="24"/>
          <w:szCs w:val="24"/>
          <w:lang w:val="el-GR"/>
        </w:rPr>
        <w:br w:type="page"/>
      </w:r>
    </w:p>
    <w:p w:rsidR="00F5371A" w:rsidRDefault="00F5371A" w:rsidP="00F5371A">
      <w:pPr>
        <w:spacing w:before="80" w:after="80" w:line="360" w:lineRule="auto"/>
        <w:ind w:left="576" w:right="576" w:firstLine="720"/>
        <w:rPr>
          <w:rFonts w:ascii="Times New Roman" w:hAnsi="Times New Roman" w:cs="Times New Roman"/>
          <w:b/>
          <w:sz w:val="24"/>
          <w:szCs w:val="24"/>
          <w:lang w:val="el-GR"/>
        </w:rPr>
      </w:pPr>
      <w:r w:rsidRPr="00F5371A">
        <w:rPr>
          <w:rFonts w:ascii="Times New Roman" w:hAnsi="Times New Roman" w:cs="Times New Roman"/>
          <w:b/>
          <w:sz w:val="24"/>
          <w:szCs w:val="24"/>
          <w:lang w:val="el-GR"/>
        </w:rPr>
        <w:lastRenderedPageBreak/>
        <w:t>Ισχυ</w:t>
      </w:r>
      <w:r w:rsidR="00BF751E">
        <w:rPr>
          <w:rFonts w:ascii="Times New Roman" w:hAnsi="Times New Roman" w:cs="Times New Roman"/>
          <w:b/>
          <w:sz w:val="24"/>
          <w:szCs w:val="24"/>
          <w:lang w:val="el-GR"/>
        </w:rPr>
        <w:t>ρά σημεία Ελληνικού Τουρισμού (</w:t>
      </w:r>
      <w:r w:rsidRPr="00F5371A">
        <w:rPr>
          <w:rFonts w:ascii="Times New Roman" w:hAnsi="Times New Roman" w:cs="Times New Roman"/>
          <w:b/>
          <w:sz w:val="24"/>
          <w:szCs w:val="24"/>
        </w:rPr>
        <w:t>Strengths</w:t>
      </w:r>
      <w:r w:rsidRPr="00F5371A">
        <w:rPr>
          <w:rFonts w:ascii="Times New Roman" w:hAnsi="Times New Roman" w:cs="Times New Roman"/>
          <w:b/>
          <w:sz w:val="24"/>
          <w:szCs w:val="24"/>
          <w:lang w:val="el-GR"/>
        </w:rPr>
        <w:t>)</w:t>
      </w:r>
    </w:p>
    <w:p w:rsidR="00BF751E" w:rsidRPr="00F5371A" w:rsidRDefault="00BF751E" w:rsidP="00F5371A">
      <w:pPr>
        <w:spacing w:before="80" w:after="80" w:line="360" w:lineRule="auto"/>
        <w:ind w:left="576" w:right="576" w:firstLine="720"/>
        <w:rPr>
          <w:rFonts w:ascii="Times New Roman" w:hAnsi="Times New Roman" w:cs="Times New Roman"/>
          <w:b/>
          <w:sz w:val="24"/>
          <w:szCs w:val="24"/>
          <w:lang w:val="el-GR"/>
        </w:rPr>
      </w:pPr>
    </w:p>
    <w:p w:rsidR="00F5371A" w:rsidRPr="00F5371A" w:rsidRDefault="00F5371A" w:rsidP="00F5371A">
      <w:pPr>
        <w:numPr>
          <w:ilvl w:val="0"/>
          <w:numId w:val="9"/>
        </w:numPr>
        <w:spacing w:before="80" w:after="80" w:line="360" w:lineRule="auto"/>
        <w:ind w:left="576" w:right="576" w:firstLine="720"/>
        <w:rPr>
          <w:rFonts w:ascii="Times New Roman" w:hAnsi="Times New Roman" w:cs="Times New Roman"/>
          <w:sz w:val="24"/>
          <w:szCs w:val="24"/>
          <w:lang w:val="el-GR"/>
        </w:rPr>
      </w:pPr>
      <w:r w:rsidRPr="00F5371A">
        <w:rPr>
          <w:rFonts w:ascii="Times New Roman" w:hAnsi="Times New Roman" w:cs="Times New Roman"/>
          <w:sz w:val="24"/>
          <w:szCs w:val="24"/>
          <w:lang w:val="el-GR"/>
        </w:rPr>
        <w:t>Το θερμό μεσογειακό κλίμα με τι</w:t>
      </w:r>
      <w:r w:rsidR="00590E1D">
        <w:rPr>
          <w:rFonts w:ascii="Times New Roman" w:hAnsi="Times New Roman" w:cs="Times New Roman"/>
          <w:sz w:val="24"/>
          <w:szCs w:val="24"/>
          <w:lang w:val="el-GR"/>
        </w:rPr>
        <w:t xml:space="preserve">ς ήπιες κλιματολογικές συνθήκες και την ποικιλία της φυσικής ομορφιάς. </w:t>
      </w:r>
    </w:p>
    <w:p w:rsidR="00F5371A" w:rsidRPr="00F5371A" w:rsidRDefault="00F5371A" w:rsidP="00F5371A">
      <w:pPr>
        <w:numPr>
          <w:ilvl w:val="0"/>
          <w:numId w:val="9"/>
        </w:numPr>
        <w:spacing w:before="80" w:after="80" w:line="360" w:lineRule="auto"/>
        <w:ind w:left="576" w:right="576" w:firstLine="720"/>
        <w:rPr>
          <w:rFonts w:ascii="Times New Roman" w:hAnsi="Times New Roman" w:cs="Times New Roman"/>
          <w:sz w:val="24"/>
          <w:szCs w:val="24"/>
          <w:lang w:val="el-GR"/>
        </w:rPr>
      </w:pPr>
      <w:r w:rsidRPr="00F5371A">
        <w:rPr>
          <w:rFonts w:ascii="Times New Roman" w:hAnsi="Times New Roman" w:cs="Times New Roman"/>
          <w:sz w:val="24"/>
          <w:szCs w:val="24"/>
          <w:lang w:val="el-GR"/>
        </w:rPr>
        <w:t>Η ελληνική φιλοξενία, η ελληνική παιδεία και ο ελληνικός τρόπος ζωής.</w:t>
      </w:r>
    </w:p>
    <w:p w:rsidR="00F5371A" w:rsidRDefault="00F5371A" w:rsidP="00F5371A">
      <w:pPr>
        <w:numPr>
          <w:ilvl w:val="0"/>
          <w:numId w:val="9"/>
        </w:numPr>
        <w:spacing w:before="80" w:after="80" w:line="360" w:lineRule="auto"/>
        <w:ind w:left="576" w:right="576" w:firstLine="720"/>
        <w:rPr>
          <w:rFonts w:ascii="Times New Roman" w:hAnsi="Times New Roman" w:cs="Times New Roman"/>
          <w:sz w:val="24"/>
          <w:szCs w:val="24"/>
          <w:lang w:val="el-GR"/>
        </w:rPr>
      </w:pPr>
      <w:r w:rsidRPr="00F5371A">
        <w:rPr>
          <w:rFonts w:ascii="Times New Roman" w:hAnsi="Times New Roman" w:cs="Times New Roman"/>
          <w:sz w:val="24"/>
          <w:szCs w:val="24"/>
          <w:lang w:val="el-GR"/>
        </w:rPr>
        <w:t>Η ακτογραμμή</w:t>
      </w:r>
      <w:r w:rsidR="006B27D3">
        <w:rPr>
          <w:rFonts w:ascii="Times New Roman" w:hAnsi="Times New Roman" w:cs="Times New Roman"/>
          <w:sz w:val="24"/>
          <w:szCs w:val="24"/>
          <w:lang w:val="el-GR"/>
        </w:rPr>
        <w:t xml:space="preserve"> (που ξεπερνά τα 15.000 χλμ.)</w:t>
      </w:r>
      <w:r w:rsidRPr="00F5371A">
        <w:rPr>
          <w:rFonts w:ascii="Times New Roman" w:hAnsi="Times New Roman" w:cs="Times New Roman"/>
          <w:sz w:val="24"/>
          <w:szCs w:val="24"/>
          <w:lang w:val="el-GR"/>
        </w:rPr>
        <w:t xml:space="preserve"> και τα πολυάριθμα νησιωτικά συμπλέγματα που περιλαμβάνουν μεγάλο αριθμό πεντακάθαρων παραλιών.</w:t>
      </w:r>
    </w:p>
    <w:p w:rsidR="006B27D3" w:rsidRPr="00F5371A" w:rsidRDefault="006B27D3" w:rsidP="00F5371A">
      <w:pPr>
        <w:numPr>
          <w:ilvl w:val="0"/>
          <w:numId w:val="9"/>
        </w:numPr>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Η προστασία και η ανάδειξη αξιόλογων στοιχείων του φυσικού και πολιτιστικού περιβάλλοντος.</w:t>
      </w:r>
    </w:p>
    <w:p w:rsidR="00F5371A" w:rsidRPr="00F5371A" w:rsidRDefault="00F5371A" w:rsidP="00F5371A">
      <w:pPr>
        <w:numPr>
          <w:ilvl w:val="0"/>
          <w:numId w:val="9"/>
        </w:numPr>
        <w:spacing w:before="80" w:after="80" w:line="360" w:lineRule="auto"/>
        <w:ind w:left="576" w:right="576" w:firstLine="720"/>
        <w:rPr>
          <w:rFonts w:ascii="Times New Roman" w:hAnsi="Times New Roman" w:cs="Times New Roman"/>
          <w:sz w:val="24"/>
          <w:szCs w:val="24"/>
          <w:lang w:val="el-GR"/>
        </w:rPr>
      </w:pPr>
      <w:r w:rsidRPr="00F5371A">
        <w:rPr>
          <w:rFonts w:ascii="Times New Roman" w:hAnsi="Times New Roman" w:cs="Times New Roman"/>
          <w:sz w:val="24"/>
          <w:szCs w:val="24"/>
          <w:lang w:val="el-GR"/>
        </w:rPr>
        <w:t>Οι ελληνικές παραδόσεις, η τεράστια πολιτιστική και ιστορική κληρονομιά.</w:t>
      </w:r>
    </w:p>
    <w:p w:rsidR="00F5371A" w:rsidRPr="00F5371A" w:rsidRDefault="00F5371A" w:rsidP="00F5371A">
      <w:pPr>
        <w:numPr>
          <w:ilvl w:val="0"/>
          <w:numId w:val="9"/>
        </w:numPr>
        <w:spacing w:before="80" w:after="80" w:line="360" w:lineRule="auto"/>
        <w:ind w:left="576" w:right="576" w:firstLine="720"/>
        <w:rPr>
          <w:rFonts w:ascii="Times New Roman" w:hAnsi="Times New Roman" w:cs="Times New Roman"/>
          <w:sz w:val="24"/>
          <w:szCs w:val="24"/>
          <w:lang w:val="el-GR"/>
        </w:rPr>
      </w:pPr>
      <w:r w:rsidRPr="00F5371A">
        <w:rPr>
          <w:rFonts w:ascii="Times New Roman" w:hAnsi="Times New Roman" w:cs="Times New Roman"/>
          <w:sz w:val="24"/>
          <w:szCs w:val="24"/>
          <w:lang w:val="el-GR"/>
        </w:rPr>
        <w:t>Η ελληνική κουζίνα</w:t>
      </w:r>
      <w:r w:rsidR="00D8442F">
        <w:rPr>
          <w:rFonts w:ascii="Times New Roman" w:hAnsi="Times New Roman" w:cs="Times New Roman"/>
          <w:sz w:val="24"/>
          <w:szCs w:val="24"/>
          <w:lang w:val="el-GR"/>
        </w:rPr>
        <w:t>, σήμα κατατεθέν της μ</w:t>
      </w:r>
      <w:r w:rsidRPr="00F5371A">
        <w:rPr>
          <w:rFonts w:ascii="Times New Roman" w:hAnsi="Times New Roman" w:cs="Times New Roman"/>
          <w:sz w:val="24"/>
          <w:szCs w:val="24"/>
          <w:lang w:val="el-GR"/>
        </w:rPr>
        <w:t xml:space="preserve">εσογειακής διατροφής και η πρωτογενής και δευτερογενής παραγωγή παραδοσιακών προϊόντων.  </w:t>
      </w:r>
    </w:p>
    <w:p w:rsidR="00F5371A" w:rsidRDefault="00F5371A" w:rsidP="00F5371A">
      <w:pPr>
        <w:numPr>
          <w:ilvl w:val="0"/>
          <w:numId w:val="9"/>
        </w:numPr>
        <w:spacing w:before="80" w:after="80" w:line="360" w:lineRule="auto"/>
        <w:ind w:left="576" w:right="576" w:firstLine="720"/>
        <w:rPr>
          <w:rFonts w:ascii="Times New Roman" w:hAnsi="Times New Roman" w:cs="Times New Roman"/>
          <w:sz w:val="24"/>
          <w:szCs w:val="24"/>
          <w:lang w:val="el-GR"/>
        </w:rPr>
      </w:pPr>
      <w:r w:rsidRPr="00F5371A">
        <w:rPr>
          <w:rFonts w:ascii="Times New Roman" w:hAnsi="Times New Roman" w:cs="Times New Roman"/>
          <w:sz w:val="24"/>
          <w:szCs w:val="24"/>
          <w:lang w:val="el-GR"/>
        </w:rPr>
        <w:t xml:space="preserve">Ο υψηλός βαθμός ασφάλειας </w:t>
      </w:r>
      <w:r w:rsidR="00C95C1E">
        <w:rPr>
          <w:rFonts w:ascii="Times New Roman" w:hAnsi="Times New Roman" w:cs="Times New Roman"/>
          <w:sz w:val="24"/>
          <w:szCs w:val="24"/>
          <w:lang w:val="el-GR"/>
        </w:rPr>
        <w:t xml:space="preserve">των τουριστών </w:t>
      </w:r>
      <w:r w:rsidRPr="00F5371A">
        <w:rPr>
          <w:rFonts w:ascii="Times New Roman" w:hAnsi="Times New Roman" w:cs="Times New Roman"/>
          <w:sz w:val="24"/>
          <w:szCs w:val="24"/>
          <w:lang w:val="el-GR"/>
        </w:rPr>
        <w:t>σε σχέση με ανταγωνίστριες χώρες.</w:t>
      </w:r>
    </w:p>
    <w:p w:rsidR="00C95C1E" w:rsidRDefault="00C95C1E" w:rsidP="00F5371A">
      <w:pPr>
        <w:numPr>
          <w:ilvl w:val="0"/>
          <w:numId w:val="9"/>
        </w:numPr>
        <w:spacing w:before="80" w:after="80" w:line="360" w:lineRule="auto"/>
        <w:ind w:left="576" w:right="576" w:firstLine="720"/>
        <w:rPr>
          <w:rFonts w:ascii="Times New Roman" w:hAnsi="Times New Roman" w:cs="Times New Roman"/>
          <w:sz w:val="24"/>
          <w:szCs w:val="24"/>
          <w:lang w:val="el-GR"/>
        </w:rPr>
      </w:pPr>
      <w:r w:rsidRPr="00C95C1E">
        <w:rPr>
          <w:rFonts w:ascii="Times New Roman" w:hAnsi="Times New Roman" w:cs="Times New Roman"/>
          <w:sz w:val="24"/>
          <w:szCs w:val="24"/>
          <w:lang w:val="el-GR"/>
        </w:rPr>
        <w:t xml:space="preserve">Τα αυξημένα κονδύλια του ΕΣΠΑ, που στοχεύουν στην αύξηση της ανταγωνιστικότητας και της </w:t>
      </w:r>
      <w:r>
        <w:rPr>
          <w:rFonts w:ascii="Times New Roman" w:hAnsi="Times New Roman" w:cs="Times New Roman"/>
          <w:sz w:val="24"/>
          <w:szCs w:val="24"/>
          <w:lang w:val="el-GR"/>
        </w:rPr>
        <w:t>ποιότητας του τουρισμού.</w:t>
      </w:r>
    </w:p>
    <w:p w:rsidR="00F5371A" w:rsidRDefault="00C95C1E" w:rsidP="00C95C1E">
      <w:pPr>
        <w:numPr>
          <w:ilvl w:val="0"/>
          <w:numId w:val="9"/>
        </w:numPr>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Το άνοιγμα της αγοράς στο διεθνή ανταγωνισμό.</w:t>
      </w:r>
    </w:p>
    <w:p w:rsidR="00C95C1E" w:rsidRDefault="00C95C1E" w:rsidP="00C95C1E">
      <w:pPr>
        <w:numPr>
          <w:ilvl w:val="0"/>
          <w:numId w:val="9"/>
        </w:numPr>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Η δημιουργία επενδύσεων σε έργα τουριστικής υποδομής (μαρίνες, αεροδρόμια, ξενοδοχειακά συγκροτήματα, ιαματικές πηγές κ.ά.), επί των οποίων να μπορούν να αναπτυχθούν οι ειδικές και εναλλακτικές μορφές τουρισμού.</w:t>
      </w:r>
    </w:p>
    <w:p w:rsidR="00C95C1E" w:rsidRDefault="00C95C1E" w:rsidP="00C95C1E">
      <w:pPr>
        <w:numPr>
          <w:ilvl w:val="0"/>
          <w:numId w:val="9"/>
        </w:numPr>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lastRenderedPageBreak/>
        <w:t>Ο ποιοτικός εκσυγχρονισμός των υφιστάμενων τουριστικών επιχειρήσεων.</w:t>
      </w:r>
    </w:p>
    <w:p w:rsidR="00C95C1E" w:rsidRPr="00C95C1E" w:rsidRDefault="00C95C1E" w:rsidP="00C95C1E">
      <w:pPr>
        <w:spacing w:before="80" w:after="80" w:line="360" w:lineRule="auto"/>
        <w:ind w:left="1296" w:right="576"/>
        <w:rPr>
          <w:rFonts w:ascii="Times New Roman" w:hAnsi="Times New Roman" w:cs="Times New Roman"/>
          <w:sz w:val="24"/>
          <w:szCs w:val="24"/>
          <w:lang w:val="el-GR"/>
        </w:rPr>
      </w:pPr>
    </w:p>
    <w:p w:rsidR="00F5371A" w:rsidRDefault="00C16539" w:rsidP="00F5371A">
      <w:pPr>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b/>
          <w:sz w:val="24"/>
          <w:szCs w:val="24"/>
          <w:lang w:val="el-GR"/>
        </w:rPr>
        <w:t>Αδύναμ</w:t>
      </w:r>
      <w:r w:rsidR="00F5371A" w:rsidRPr="00F5371A">
        <w:rPr>
          <w:rFonts w:ascii="Times New Roman" w:hAnsi="Times New Roman" w:cs="Times New Roman"/>
          <w:b/>
          <w:sz w:val="24"/>
          <w:szCs w:val="24"/>
          <w:lang w:val="el-GR"/>
        </w:rPr>
        <w:t>α σημεία Ελληνικού Τουρισμού (</w:t>
      </w:r>
      <w:r w:rsidR="00F5371A" w:rsidRPr="00F5371A">
        <w:rPr>
          <w:rFonts w:ascii="Times New Roman" w:hAnsi="Times New Roman" w:cs="Times New Roman"/>
          <w:b/>
          <w:sz w:val="24"/>
          <w:szCs w:val="24"/>
        </w:rPr>
        <w:t>Weaknesses</w:t>
      </w:r>
      <w:r w:rsidR="00F5371A" w:rsidRPr="00F5371A">
        <w:rPr>
          <w:rFonts w:ascii="Times New Roman" w:hAnsi="Times New Roman" w:cs="Times New Roman"/>
          <w:b/>
          <w:sz w:val="24"/>
          <w:szCs w:val="24"/>
          <w:lang w:val="el-GR"/>
        </w:rPr>
        <w:t>)</w:t>
      </w:r>
    </w:p>
    <w:p w:rsidR="00421161" w:rsidRPr="00F5371A" w:rsidRDefault="00421161" w:rsidP="00F5371A">
      <w:pPr>
        <w:spacing w:before="80" w:after="80" w:line="360" w:lineRule="auto"/>
        <w:ind w:left="576" w:right="576" w:firstLine="720"/>
        <w:rPr>
          <w:rFonts w:ascii="Times New Roman" w:hAnsi="Times New Roman" w:cs="Times New Roman"/>
          <w:b/>
          <w:sz w:val="24"/>
          <w:szCs w:val="24"/>
          <w:lang w:val="el-GR"/>
        </w:rPr>
      </w:pPr>
    </w:p>
    <w:p w:rsidR="00F5371A" w:rsidRPr="00C95C1E" w:rsidRDefault="00F5371A" w:rsidP="00F5371A">
      <w:pPr>
        <w:numPr>
          <w:ilvl w:val="0"/>
          <w:numId w:val="10"/>
        </w:numPr>
        <w:tabs>
          <w:tab w:val="clear" w:pos="1080"/>
          <w:tab w:val="num" w:pos="720"/>
        </w:tabs>
        <w:spacing w:before="80" w:after="80" w:line="360" w:lineRule="auto"/>
        <w:ind w:left="576" w:right="576" w:firstLine="720"/>
        <w:rPr>
          <w:rFonts w:ascii="Times New Roman" w:hAnsi="Times New Roman" w:cs="Times New Roman"/>
          <w:b/>
          <w:sz w:val="24"/>
          <w:szCs w:val="24"/>
          <w:lang w:val="el-GR"/>
        </w:rPr>
      </w:pPr>
      <w:r w:rsidRPr="00F5371A">
        <w:rPr>
          <w:rFonts w:ascii="Times New Roman" w:hAnsi="Times New Roman" w:cs="Times New Roman"/>
          <w:sz w:val="24"/>
          <w:szCs w:val="24"/>
          <w:lang w:val="el-GR"/>
        </w:rPr>
        <w:t>Η έντονη εποχικότητα της τουριστικής ζήτησης, που παρουσιάζεται κυρίως τους θερινούς μήνες, οδηγεί στην μη ανάπτυξη των επιχει</w:t>
      </w:r>
      <w:r w:rsidR="00DB50D7">
        <w:rPr>
          <w:rFonts w:ascii="Times New Roman" w:hAnsi="Times New Roman" w:cs="Times New Roman"/>
          <w:sz w:val="24"/>
          <w:szCs w:val="24"/>
          <w:lang w:val="el-GR"/>
        </w:rPr>
        <w:t>ρήσεων και στην ανεργία χιλιάδων εργαζομένων</w:t>
      </w:r>
      <w:r w:rsidRPr="00F5371A">
        <w:rPr>
          <w:rFonts w:ascii="Times New Roman" w:hAnsi="Times New Roman" w:cs="Times New Roman"/>
          <w:sz w:val="24"/>
          <w:szCs w:val="24"/>
          <w:lang w:val="el-GR"/>
        </w:rPr>
        <w:t>.</w:t>
      </w:r>
    </w:p>
    <w:p w:rsidR="00C95C1E" w:rsidRPr="00F5371A" w:rsidRDefault="00C95C1E" w:rsidP="00F5371A">
      <w:pPr>
        <w:numPr>
          <w:ilvl w:val="0"/>
          <w:numId w:val="10"/>
        </w:numPr>
        <w:tabs>
          <w:tab w:val="clear" w:pos="1080"/>
          <w:tab w:val="num" w:pos="720"/>
        </w:tabs>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sz w:val="24"/>
          <w:szCs w:val="24"/>
          <w:lang w:val="el-GR"/>
        </w:rPr>
        <w:t>Η υψηλή εξάρτηση της τουριστικής ζήτησης από τον οργανωμένο παραθεριστικό τουρισμό.</w:t>
      </w:r>
    </w:p>
    <w:p w:rsidR="00F5371A" w:rsidRPr="00B70C56" w:rsidRDefault="00F5371A" w:rsidP="00F5371A">
      <w:pPr>
        <w:numPr>
          <w:ilvl w:val="0"/>
          <w:numId w:val="10"/>
        </w:numPr>
        <w:tabs>
          <w:tab w:val="clear" w:pos="1080"/>
          <w:tab w:val="num" w:pos="720"/>
        </w:tabs>
        <w:spacing w:before="80" w:after="80" w:line="360" w:lineRule="auto"/>
        <w:ind w:left="576" w:right="576" w:firstLine="720"/>
        <w:rPr>
          <w:rFonts w:ascii="Times New Roman" w:hAnsi="Times New Roman" w:cs="Times New Roman"/>
          <w:b/>
          <w:sz w:val="24"/>
          <w:szCs w:val="24"/>
          <w:lang w:val="el-GR"/>
        </w:rPr>
      </w:pPr>
      <w:r w:rsidRPr="00F5371A">
        <w:rPr>
          <w:rFonts w:ascii="Times New Roman" w:hAnsi="Times New Roman" w:cs="Times New Roman"/>
          <w:sz w:val="24"/>
          <w:szCs w:val="24"/>
          <w:lang w:val="el-GR"/>
        </w:rPr>
        <w:t>Η συγκέντρωση της τουριστικής υποδομ</w:t>
      </w:r>
      <w:r w:rsidR="00C95C1E">
        <w:rPr>
          <w:rFonts w:ascii="Times New Roman" w:hAnsi="Times New Roman" w:cs="Times New Roman"/>
          <w:sz w:val="24"/>
          <w:szCs w:val="24"/>
          <w:lang w:val="el-GR"/>
        </w:rPr>
        <w:t xml:space="preserve">ής σε συγκεκριμένες περιφέρειες, που </w:t>
      </w:r>
      <w:r w:rsidRPr="00F5371A">
        <w:rPr>
          <w:rFonts w:ascii="Times New Roman" w:hAnsi="Times New Roman" w:cs="Times New Roman"/>
          <w:sz w:val="24"/>
          <w:szCs w:val="24"/>
          <w:lang w:val="el-GR"/>
        </w:rPr>
        <w:t>έχει σαν αποτέλεσμα την ανισοκατανομή της τουριστικής κίνησης.</w:t>
      </w:r>
    </w:p>
    <w:p w:rsidR="00B70C56" w:rsidRPr="00F5371A" w:rsidRDefault="00B70C56" w:rsidP="00F5371A">
      <w:pPr>
        <w:numPr>
          <w:ilvl w:val="0"/>
          <w:numId w:val="10"/>
        </w:numPr>
        <w:tabs>
          <w:tab w:val="clear" w:pos="1080"/>
          <w:tab w:val="num" w:pos="720"/>
        </w:tabs>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sz w:val="24"/>
          <w:szCs w:val="24"/>
          <w:lang w:val="el-GR"/>
        </w:rPr>
        <w:t>Ο χαμηλός βαθμός αξιοποίησης φυσικών και πολιτιστικών πόρων και η επιβάρυνση του φυσικού περιβάλλοντος, λόγω της κατανάλωσης (καταστροφής) των υπαρχόντων πόρων.</w:t>
      </w:r>
    </w:p>
    <w:p w:rsidR="00F5371A" w:rsidRPr="00F5371A" w:rsidRDefault="00B70C56" w:rsidP="00F5371A">
      <w:pPr>
        <w:numPr>
          <w:ilvl w:val="0"/>
          <w:numId w:val="10"/>
        </w:numPr>
        <w:tabs>
          <w:tab w:val="clear" w:pos="1080"/>
          <w:tab w:val="num" w:pos="720"/>
        </w:tabs>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sz w:val="24"/>
          <w:szCs w:val="24"/>
          <w:lang w:val="el-GR"/>
        </w:rPr>
        <w:t>Το χαμηλό επίπεδο</w:t>
      </w:r>
      <w:r w:rsidR="00F5371A" w:rsidRPr="00F5371A">
        <w:rPr>
          <w:rFonts w:ascii="Times New Roman" w:hAnsi="Times New Roman" w:cs="Times New Roman"/>
          <w:sz w:val="24"/>
          <w:szCs w:val="24"/>
          <w:lang w:val="el-GR"/>
        </w:rPr>
        <w:t xml:space="preserve">  εκπαίδευσης στο ανθρώπινο δυναμικό (υπαλλήλων και επιχειρηματιών) που δεν ανταποκρίνονται στις απαιτήσεις του διεθνή ανταγωνισμού και ρίχνουν το επίπεδο των παρεχόμενων υπηρεσιών.</w:t>
      </w:r>
    </w:p>
    <w:p w:rsidR="00F5371A" w:rsidRPr="00B70C56" w:rsidRDefault="00F5371A" w:rsidP="00F5371A">
      <w:pPr>
        <w:numPr>
          <w:ilvl w:val="0"/>
          <w:numId w:val="10"/>
        </w:numPr>
        <w:tabs>
          <w:tab w:val="clear" w:pos="1080"/>
          <w:tab w:val="num" w:pos="720"/>
        </w:tabs>
        <w:spacing w:before="80" w:after="80" w:line="360" w:lineRule="auto"/>
        <w:ind w:left="576" w:right="576" w:firstLine="720"/>
        <w:rPr>
          <w:rFonts w:ascii="Times New Roman" w:hAnsi="Times New Roman" w:cs="Times New Roman"/>
          <w:b/>
          <w:sz w:val="24"/>
          <w:szCs w:val="24"/>
          <w:lang w:val="el-GR"/>
        </w:rPr>
      </w:pPr>
      <w:r w:rsidRPr="00F5371A">
        <w:rPr>
          <w:rFonts w:ascii="Times New Roman" w:hAnsi="Times New Roman" w:cs="Times New Roman"/>
          <w:sz w:val="24"/>
          <w:szCs w:val="24"/>
          <w:lang w:val="el-GR"/>
        </w:rPr>
        <w:t>Το μονοδιάστατο προσφερόμενο τουριστικό προϊόν</w:t>
      </w:r>
      <w:r w:rsidR="00B70C56">
        <w:rPr>
          <w:rFonts w:ascii="Times New Roman" w:hAnsi="Times New Roman" w:cs="Times New Roman"/>
          <w:sz w:val="24"/>
          <w:szCs w:val="24"/>
          <w:lang w:val="el-GR"/>
        </w:rPr>
        <w:t xml:space="preserve"> «Ήλιος – Θάλασσα»</w:t>
      </w:r>
      <w:r w:rsidRPr="00F5371A">
        <w:rPr>
          <w:rFonts w:ascii="Times New Roman" w:hAnsi="Times New Roman" w:cs="Times New Roman"/>
          <w:sz w:val="24"/>
          <w:szCs w:val="24"/>
          <w:lang w:val="el-GR"/>
        </w:rPr>
        <w:t xml:space="preserve"> και </w:t>
      </w:r>
      <w:r w:rsidR="00DB50D7">
        <w:rPr>
          <w:rFonts w:ascii="Times New Roman" w:hAnsi="Times New Roman" w:cs="Times New Roman"/>
          <w:sz w:val="24"/>
          <w:szCs w:val="24"/>
          <w:lang w:val="el-GR"/>
        </w:rPr>
        <w:t xml:space="preserve">η </w:t>
      </w:r>
      <w:r w:rsidRPr="00F5371A">
        <w:rPr>
          <w:rFonts w:ascii="Times New Roman" w:hAnsi="Times New Roman" w:cs="Times New Roman"/>
          <w:sz w:val="24"/>
          <w:szCs w:val="24"/>
          <w:lang w:val="el-GR"/>
        </w:rPr>
        <w:t xml:space="preserve">έλλειψη διαφοροποίησης της τουριστικής εικόνας από τις ανταγωνίστριες χώρες.    </w:t>
      </w:r>
    </w:p>
    <w:p w:rsidR="00B70C56" w:rsidRPr="00F5371A" w:rsidRDefault="00B70C56" w:rsidP="00F5371A">
      <w:pPr>
        <w:numPr>
          <w:ilvl w:val="0"/>
          <w:numId w:val="10"/>
        </w:numPr>
        <w:tabs>
          <w:tab w:val="clear" w:pos="1080"/>
          <w:tab w:val="num" w:pos="720"/>
        </w:tabs>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sz w:val="24"/>
          <w:szCs w:val="24"/>
          <w:lang w:val="el-GR"/>
        </w:rPr>
        <w:lastRenderedPageBreak/>
        <w:t>Ο μειωμένος βαθμός αυθεντικότητας του τουριστικού προϊόντος, ο οποίος δεν αντισταθμίζεται από τη βελτίωση της ποιότητας.</w:t>
      </w:r>
    </w:p>
    <w:p w:rsidR="00F5371A" w:rsidRPr="00F5371A" w:rsidRDefault="00DB50D7" w:rsidP="00F5371A">
      <w:pPr>
        <w:numPr>
          <w:ilvl w:val="0"/>
          <w:numId w:val="10"/>
        </w:numPr>
        <w:tabs>
          <w:tab w:val="clear" w:pos="1080"/>
          <w:tab w:val="num" w:pos="720"/>
        </w:tabs>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sz w:val="24"/>
          <w:szCs w:val="24"/>
          <w:lang w:val="el-GR"/>
        </w:rPr>
        <w:t>Οι χ</w:t>
      </w:r>
      <w:r w:rsidR="00F5371A" w:rsidRPr="00F5371A">
        <w:rPr>
          <w:rFonts w:ascii="Times New Roman" w:hAnsi="Times New Roman" w:cs="Times New Roman"/>
          <w:sz w:val="24"/>
          <w:szCs w:val="24"/>
          <w:lang w:val="el-GR"/>
        </w:rPr>
        <w:t>αμ</w:t>
      </w:r>
      <w:r>
        <w:rPr>
          <w:rFonts w:ascii="Times New Roman" w:hAnsi="Times New Roman" w:cs="Times New Roman"/>
          <w:sz w:val="24"/>
          <w:szCs w:val="24"/>
          <w:lang w:val="el-GR"/>
        </w:rPr>
        <w:t>ηλές επενδύσεις</w:t>
      </w:r>
      <w:r w:rsidR="00B70C56">
        <w:rPr>
          <w:rFonts w:ascii="Times New Roman" w:hAnsi="Times New Roman" w:cs="Times New Roman"/>
          <w:sz w:val="24"/>
          <w:szCs w:val="24"/>
          <w:lang w:val="el-GR"/>
        </w:rPr>
        <w:t xml:space="preserve"> και τουριστικές δαπάνες</w:t>
      </w:r>
      <w:r>
        <w:rPr>
          <w:rFonts w:ascii="Times New Roman" w:hAnsi="Times New Roman" w:cs="Times New Roman"/>
          <w:sz w:val="24"/>
          <w:szCs w:val="24"/>
          <w:lang w:val="el-GR"/>
        </w:rPr>
        <w:t xml:space="preserve"> στον κλάδο του τ</w:t>
      </w:r>
      <w:r w:rsidR="00F5371A" w:rsidRPr="00F5371A">
        <w:rPr>
          <w:rFonts w:ascii="Times New Roman" w:hAnsi="Times New Roman" w:cs="Times New Roman"/>
          <w:sz w:val="24"/>
          <w:szCs w:val="24"/>
          <w:lang w:val="el-GR"/>
        </w:rPr>
        <w:t>ουρισμού</w:t>
      </w:r>
      <w:r w:rsidR="00B70C56">
        <w:rPr>
          <w:rFonts w:ascii="Times New Roman" w:hAnsi="Times New Roman" w:cs="Times New Roman"/>
          <w:sz w:val="24"/>
          <w:szCs w:val="24"/>
          <w:lang w:val="el-GR"/>
        </w:rPr>
        <w:t>,</w:t>
      </w:r>
      <w:r w:rsidR="00F5371A" w:rsidRPr="00F5371A">
        <w:rPr>
          <w:rFonts w:ascii="Times New Roman" w:hAnsi="Times New Roman" w:cs="Times New Roman"/>
          <w:sz w:val="24"/>
          <w:szCs w:val="24"/>
          <w:lang w:val="el-GR"/>
        </w:rPr>
        <w:t xml:space="preserve"> λόγω οικονομικής κρίσης και</w:t>
      </w:r>
      <w:r w:rsidR="00B70C56">
        <w:rPr>
          <w:rFonts w:ascii="Times New Roman" w:hAnsi="Times New Roman" w:cs="Times New Roman"/>
          <w:sz w:val="24"/>
          <w:szCs w:val="24"/>
          <w:lang w:val="el-GR"/>
        </w:rPr>
        <w:t xml:space="preserve"> η</w:t>
      </w:r>
      <w:r w:rsidR="00F5371A" w:rsidRPr="00F5371A">
        <w:rPr>
          <w:rFonts w:ascii="Times New Roman" w:hAnsi="Times New Roman" w:cs="Times New Roman"/>
          <w:sz w:val="24"/>
          <w:szCs w:val="24"/>
          <w:lang w:val="el-GR"/>
        </w:rPr>
        <w:t xml:space="preserve"> έλλειψη χωροταξικού σχεδιασμού για τις τουριστικές υποδομές.</w:t>
      </w:r>
    </w:p>
    <w:p w:rsidR="00F5371A" w:rsidRPr="00F5371A" w:rsidRDefault="00DB50D7" w:rsidP="00F5371A">
      <w:pPr>
        <w:numPr>
          <w:ilvl w:val="0"/>
          <w:numId w:val="10"/>
        </w:numPr>
        <w:tabs>
          <w:tab w:val="clear" w:pos="1080"/>
          <w:tab w:val="num" w:pos="720"/>
        </w:tabs>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sz w:val="24"/>
          <w:szCs w:val="24"/>
          <w:lang w:val="el-GR"/>
        </w:rPr>
        <w:t>Η έ</w:t>
      </w:r>
      <w:r w:rsidR="00F5371A" w:rsidRPr="00F5371A">
        <w:rPr>
          <w:rFonts w:ascii="Times New Roman" w:hAnsi="Times New Roman" w:cs="Times New Roman"/>
          <w:sz w:val="24"/>
          <w:szCs w:val="24"/>
          <w:lang w:val="el-GR"/>
        </w:rPr>
        <w:t xml:space="preserve">λλειψη εκσυγχρονισμού των συγκοινωνιακών  υποδομών και </w:t>
      </w:r>
      <w:r>
        <w:rPr>
          <w:rFonts w:ascii="Times New Roman" w:hAnsi="Times New Roman" w:cs="Times New Roman"/>
          <w:sz w:val="24"/>
          <w:szCs w:val="24"/>
          <w:lang w:val="el-GR"/>
        </w:rPr>
        <w:t xml:space="preserve">οι </w:t>
      </w:r>
      <w:r w:rsidR="00F5371A" w:rsidRPr="00F5371A">
        <w:rPr>
          <w:rFonts w:ascii="Times New Roman" w:hAnsi="Times New Roman" w:cs="Times New Roman"/>
          <w:sz w:val="24"/>
          <w:szCs w:val="24"/>
          <w:lang w:val="el-GR"/>
        </w:rPr>
        <w:t>ανύπαρκτες υποστηρικτικές υποδομές.</w:t>
      </w:r>
    </w:p>
    <w:p w:rsidR="00F5371A" w:rsidRPr="00F5371A" w:rsidRDefault="00DB50D7" w:rsidP="00F5371A">
      <w:pPr>
        <w:numPr>
          <w:ilvl w:val="0"/>
          <w:numId w:val="10"/>
        </w:numPr>
        <w:tabs>
          <w:tab w:val="clear" w:pos="1080"/>
          <w:tab w:val="num" w:pos="720"/>
        </w:tabs>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sz w:val="24"/>
          <w:szCs w:val="24"/>
          <w:lang w:val="el-GR"/>
        </w:rPr>
        <w:t>Η χ</w:t>
      </w:r>
      <w:r w:rsidR="00F5371A" w:rsidRPr="00F5371A">
        <w:rPr>
          <w:rFonts w:ascii="Times New Roman" w:hAnsi="Times New Roman" w:cs="Times New Roman"/>
          <w:sz w:val="24"/>
          <w:szCs w:val="24"/>
          <w:lang w:val="el-GR"/>
        </w:rPr>
        <w:t xml:space="preserve">αμηλή ποιότητα </w:t>
      </w:r>
      <w:r>
        <w:rPr>
          <w:rFonts w:ascii="Times New Roman" w:hAnsi="Times New Roman" w:cs="Times New Roman"/>
          <w:sz w:val="24"/>
          <w:szCs w:val="24"/>
          <w:lang w:val="el-GR"/>
        </w:rPr>
        <w:t xml:space="preserve">των </w:t>
      </w:r>
      <w:r w:rsidR="00F5371A" w:rsidRPr="00F5371A">
        <w:rPr>
          <w:rFonts w:ascii="Times New Roman" w:hAnsi="Times New Roman" w:cs="Times New Roman"/>
          <w:sz w:val="24"/>
          <w:szCs w:val="24"/>
          <w:lang w:val="el-GR"/>
        </w:rPr>
        <w:t xml:space="preserve">τουριστικών υποδομών και εγκαταστάσεων για ειδικές μορφές τουρισμού όπως μαρίνες, συνεδριακά κέντρα, κέντρα θαλασσοθεραπείας και χιονοδρομικά κέντρα. </w:t>
      </w:r>
    </w:p>
    <w:p w:rsidR="00F5371A" w:rsidRPr="00F5371A" w:rsidRDefault="00DB50D7" w:rsidP="00F5371A">
      <w:pPr>
        <w:numPr>
          <w:ilvl w:val="0"/>
          <w:numId w:val="10"/>
        </w:numPr>
        <w:tabs>
          <w:tab w:val="clear" w:pos="1080"/>
          <w:tab w:val="num" w:pos="720"/>
        </w:tabs>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sz w:val="24"/>
          <w:szCs w:val="24"/>
          <w:lang w:val="el-GR"/>
        </w:rPr>
        <w:t>Η έ</w:t>
      </w:r>
      <w:r w:rsidR="00F5371A" w:rsidRPr="00F5371A">
        <w:rPr>
          <w:rFonts w:ascii="Times New Roman" w:hAnsi="Times New Roman" w:cs="Times New Roman"/>
          <w:sz w:val="24"/>
          <w:szCs w:val="24"/>
          <w:lang w:val="el-GR"/>
        </w:rPr>
        <w:t xml:space="preserve">λλειψη στρατηγικής στο </w:t>
      </w:r>
      <w:r w:rsidR="00F5371A" w:rsidRPr="00F5371A">
        <w:rPr>
          <w:rFonts w:ascii="Times New Roman" w:hAnsi="Times New Roman" w:cs="Times New Roman"/>
          <w:sz w:val="24"/>
          <w:szCs w:val="24"/>
        </w:rPr>
        <w:t>promotion</w:t>
      </w:r>
      <w:r w:rsidR="00F5371A" w:rsidRPr="00F5371A">
        <w:rPr>
          <w:rFonts w:ascii="Times New Roman" w:hAnsi="Times New Roman" w:cs="Times New Roman"/>
          <w:sz w:val="24"/>
          <w:szCs w:val="24"/>
          <w:lang w:val="el-GR"/>
        </w:rPr>
        <w:t xml:space="preserve">,το </w:t>
      </w:r>
      <w:r w:rsidR="00F5371A" w:rsidRPr="00F5371A">
        <w:rPr>
          <w:rFonts w:ascii="Times New Roman" w:hAnsi="Times New Roman" w:cs="Times New Roman"/>
          <w:sz w:val="24"/>
          <w:szCs w:val="24"/>
        </w:rPr>
        <w:t>marketing</w:t>
      </w:r>
      <w:r w:rsidR="00F5371A" w:rsidRPr="00F5371A">
        <w:rPr>
          <w:rFonts w:ascii="Times New Roman" w:hAnsi="Times New Roman" w:cs="Times New Roman"/>
          <w:sz w:val="24"/>
          <w:szCs w:val="24"/>
          <w:lang w:val="el-GR"/>
        </w:rPr>
        <w:t xml:space="preserve"> και την αξιοποίηση των νέων τεχνολογιών</w:t>
      </w:r>
      <w:r>
        <w:rPr>
          <w:rFonts w:ascii="Times New Roman" w:hAnsi="Times New Roman" w:cs="Times New Roman"/>
          <w:sz w:val="24"/>
          <w:szCs w:val="24"/>
          <w:lang w:val="el-GR"/>
        </w:rPr>
        <w:t xml:space="preserve"> </w:t>
      </w:r>
      <w:r w:rsidR="00F5371A" w:rsidRPr="00F5371A">
        <w:rPr>
          <w:rFonts w:ascii="Times New Roman" w:hAnsi="Times New Roman" w:cs="Times New Roman"/>
          <w:sz w:val="24"/>
          <w:szCs w:val="24"/>
          <w:lang w:val="el-GR"/>
        </w:rPr>
        <w:t>(διαδίκτυο, δίκτυα κρατήσεων)</w:t>
      </w:r>
      <w:r>
        <w:rPr>
          <w:rFonts w:ascii="Times New Roman" w:hAnsi="Times New Roman" w:cs="Times New Roman"/>
          <w:sz w:val="24"/>
          <w:szCs w:val="24"/>
          <w:lang w:val="el-GR"/>
        </w:rPr>
        <w:t>,</w:t>
      </w:r>
      <w:r w:rsidR="00F5371A" w:rsidRPr="00F5371A">
        <w:rPr>
          <w:rFonts w:ascii="Times New Roman" w:hAnsi="Times New Roman" w:cs="Times New Roman"/>
          <w:sz w:val="24"/>
          <w:szCs w:val="24"/>
          <w:lang w:val="el-GR"/>
        </w:rPr>
        <w:t xml:space="preserve"> με αποτέλεσμα τη μεί</w:t>
      </w:r>
      <w:r>
        <w:rPr>
          <w:rFonts w:ascii="Times New Roman" w:hAnsi="Times New Roman" w:cs="Times New Roman"/>
          <w:sz w:val="24"/>
          <w:szCs w:val="24"/>
          <w:lang w:val="el-GR"/>
        </w:rPr>
        <w:t>ωση της ανταγωνιστικότητας του ε</w:t>
      </w:r>
      <w:r w:rsidR="00F5371A" w:rsidRPr="00F5371A">
        <w:rPr>
          <w:rFonts w:ascii="Times New Roman" w:hAnsi="Times New Roman" w:cs="Times New Roman"/>
          <w:sz w:val="24"/>
          <w:szCs w:val="24"/>
          <w:lang w:val="el-GR"/>
        </w:rPr>
        <w:t>λληνικού τουρισμού.</w:t>
      </w:r>
    </w:p>
    <w:p w:rsidR="00F5371A" w:rsidRPr="00F5371A" w:rsidRDefault="00DB50D7" w:rsidP="00F5371A">
      <w:pPr>
        <w:numPr>
          <w:ilvl w:val="0"/>
          <w:numId w:val="10"/>
        </w:numPr>
        <w:tabs>
          <w:tab w:val="clear" w:pos="1080"/>
          <w:tab w:val="num" w:pos="720"/>
        </w:tabs>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sz w:val="24"/>
          <w:szCs w:val="24"/>
          <w:lang w:val="el-GR"/>
        </w:rPr>
        <w:t>Η έ</w:t>
      </w:r>
      <w:r w:rsidR="00F5371A" w:rsidRPr="00F5371A">
        <w:rPr>
          <w:rFonts w:ascii="Times New Roman" w:hAnsi="Times New Roman" w:cs="Times New Roman"/>
          <w:sz w:val="24"/>
          <w:szCs w:val="24"/>
          <w:lang w:val="el-GR"/>
        </w:rPr>
        <w:t>λλειψη κινήτρων για αύξηση της τουριστικής επιχειρηματικότητας και ένταξη των νέων στον τουριστικό κλάδο</w:t>
      </w:r>
      <w:r>
        <w:rPr>
          <w:rFonts w:ascii="Times New Roman" w:hAnsi="Times New Roman" w:cs="Times New Roman"/>
          <w:sz w:val="24"/>
          <w:szCs w:val="24"/>
          <w:lang w:val="el-GR"/>
        </w:rPr>
        <w:t>,</w:t>
      </w:r>
      <w:r w:rsidR="00F5371A" w:rsidRPr="00F5371A">
        <w:rPr>
          <w:rFonts w:ascii="Times New Roman" w:hAnsi="Times New Roman" w:cs="Times New Roman"/>
          <w:sz w:val="24"/>
          <w:szCs w:val="24"/>
          <w:lang w:val="el-GR"/>
        </w:rPr>
        <w:t xml:space="preserve"> που οφείλεται στην </w:t>
      </w:r>
      <w:r w:rsidR="00B70C56">
        <w:rPr>
          <w:rFonts w:ascii="Times New Roman" w:hAnsi="Times New Roman" w:cs="Times New Roman"/>
          <w:sz w:val="24"/>
          <w:szCs w:val="24"/>
          <w:lang w:val="el-GR"/>
        </w:rPr>
        <w:t>ανυπαρξία εθνικού και περιφερειακού</w:t>
      </w:r>
      <w:r w:rsidR="00F5371A" w:rsidRPr="00F5371A">
        <w:rPr>
          <w:rFonts w:ascii="Times New Roman" w:hAnsi="Times New Roman" w:cs="Times New Roman"/>
          <w:sz w:val="24"/>
          <w:szCs w:val="24"/>
          <w:lang w:val="el-GR"/>
        </w:rPr>
        <w:t xml:space="preserve"> σχεδιασμού  πάνω σε έναν μακροπρόθεσμο αναπτυξιακό άξονα.</w:t>
      </w:r>
    </w:p>
    <w:p w:rsidR="00F5371A" w:rsidRPr="00F5371A" w:rsidRDefault="00DB50D7" w:rsidP="00F5371A">
      <w:pPr>
        <w:numPr>
          <w:ilvl w:val="0"/>
          <w:numId w:val="10"/>
        </w:numPr>
        <w:tabs>
          <w:tab w:val="clear" w:pos="1080"/>
          <w:tab w:val="num" w:pos="720"/>
        </w:tabs>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sz w:val="24"/>
          <w:szCs w:val="24"/>
          <w:lang w:val="el-GR"/>
        </w:rPr>
        <w:t>Η χ</w:t>
      </w:r>
      <w:r w:rsidR="00F5371A" w:rsidRPr="00F5371A">
        <w:rPr>
          <w:rFonts w:ascii="Times New Roman" w:hAnsi="Times New Roman" w:cs="Times New Roman"/>
          <w:sz w:val="24"/>
          <w:szCs w:val="24"/>
          <w:lang w:val="el-GR"/>
        </w:rPr>
        <w:t>αμηλή απορρόφηση  κονδυλίων ΕΣΠΑ για την ανάπτυξη τουριστικών μονάδων.</w:t>
      </w:r>
    </w:p>
    <w:p w:rsidR="00F5371A" w:rsidRPr="00B70C56" w:rsidRDefault="00DB50D7" w:rsidP="00F5371A">
      <w:pPr>
        <w:numPr>
          <w:ilvl w:val="0"/>
          <w:numId w:val="10"/>
        </w:numPr>
        <w:tabs>
          <w:tab w:val="clear" w:pos="1080"/>
          <w:tab w:val="num" w:pos="720"/>
        </w:tabs>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sz w:val="24"/>
          <w:szCs w:val="24"/>
          <w:lang w:val="el-GR"/>
        </w:rPr>
        <w:t>Η γ</w:t>
      </w:r>
      <w:r w:rsidR="00F5371A" w:rsidRPr="00F5371A">
        <w:rPr>
          <w:rFonts w:ascii="Times New Roman" w:hAnsi="Times New Roman" w:cs="Times New Roman"/>
          <w:sz w:val="24"/>
          <w:szCs w:val="24"/>
          <w:lang w:val="el-GR"/>
        </w:rPr>
        <w:t>ραφειοκρατία,</w:t>
      </w:r>
      <w:r>
        <w:rPr>
          <w:rFonts w:ascii="Times New Roman" w:hAnsi="Times New Roman" w:cs="Times New Roman"/>
          <w:sz w:val="24"/>
          <w:szCs w:val="24"/>
          <w:lang w:val="el-GR"/>
        </w:rPr>
        <w:t xml:space="preserve"> η</w:t>
      </w:r>
      <w:r w:rsidR="00F5371A" w:rsidRPr="00F5371A">
        <w:rPr>
          <w:rFonts w:ascii="Times New Roman" w:hAnsi="Times New Roman" w:cs="Times New Roman"/>
          <w:sz w:val="24"/>
          <w:szCs w:val="24"/>
          <w:lang w:val="el-GR"/>
        </w:rPr>
        <w:t xml:space="preserve"> έλλειψη χρηματοδοτικών εργαλείων  και </w:t>
      </w:r>
      <w:r>
        <w:rPr>
          <w:rFonts w:ascii="Times New Roman" w:hAnsi="Times New Roman" w:cs="Times New Roman"/>
          <w:sz w:val="24"/>
          <w:szCs w:val="24"/>
          <w:lang w:val="el-GR"/>
        </w:rPr>
        <w:t xml:space="preserve">η </w:t>
      </w:r>
      <w:r w:rsidR="00F5371A" w:rsidRPr="00F5371A">
        <w:rPr>
          <w:rFonts w:ascii="Times New Roman" w:hAnsi="Times New Roman" w:cs="Times New Roman"/>
          <w:sz w:val="24"/>
          <w:szCs w:val="24"/>
          <w:lang w:val="el-GR"/>
        </w:rPr>
        <w:t>πολιτική αστάθεια</w:t>
      </w:r>
      <w:r w:rsidR="00B70C56">
        <w:rPr>
          <w:rFonts w:ascii="Times New Roman" w:hAnsi="Times New Roman" w:cs="Times New Roman"/>
          <w:sz w:val="24"/>
          <w:szCs w:val="24"/>
          <w:lang w:val="el-GR"/>
        </w:rPr>
        <w:t>.</w:t>
      </w:r>
    </w:p>
    <w:p w:rsidR="00B70C56" w:rsidRPr="00F5371A" w:rsidRDefault="00B70C56" w:rsidP="00F5371A">
      <w:pPr>
        <w:numPr>
          <w:ilvl w:val="0"/>
          <w:numId w:val="10"/>
        </w:numPr>
        <w:tabs>
          <w:tab w:val="clear" w:pos="1080"/>
          <w:tab w:val="num" w:pos="720"/>
        </w:tabs>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sz w:val="24"/>
          <w:szCs w:val="24"/>
          <w:lang w:val="el-GR"/>
        </w:rPr>
        <w:lastRenderedPageBreak/>
        <w:t>Η αδυναμία συνεργασίας μεταξύ εμπλεκόμενων φορέων – επιχειρήσεων σε εθνικό, περιφερειακό και τοπικό επίπεδο.</w:t>
      </w:r>
    </w:p>
    <w:p w:rsidR="00F5371A" w:rsidRPr="00F5371A" w:rsidRDefault="00F5371A" w:rsidP="00F5371A">
      <w:pPr>
        <w:spacing w:before="80" w:after="80" w:line="360" w:lineRule="auto"/>
        <w:ind w:left="576" w:right="576" w:firstLine="720"/>
        <w:rPr>
          <w:rFonts w:ascii="Times New Roman" w:hAnsi="Times New Roman" w:cs="Times New Roman"/>
          <w:sz w:val="24"/>
          <w:szCs w:val="24"/>
          <w:lang w:val="el-GR"/>
        </w:rPr>
      </w:pPr>
    </w:p>
    <w:p w:rsidR="00F5371A" w:rsidRPr="00F5371A" w:rsidRDefault="00F5371A" w:rsidP="00F5371A">
      <w:pPr>
        <w:spacing w:before="80" w:after="80" w:line="360" w:lineRule="auto"/>
        <w:ind w:left="576" w:right="576" w:firstLine="720"/>
        <w:rPr>
          <w:rFonts w:ascii="Times New Roman" w:hAnsi="Times New Roman" w:cs="Times New Roman"/>
          <w:sz w:val="24"/>
          <w:szCs w:val="24"/>
          <w:lang w:val="el-GR"/>
        </w:rPr>
      </w:pPr>
    </w:p>
    <w:p w:rsidR="00F5371A" w:rsidRDefault="00F5371A" w:rsidP="00F5371A">
      <w:pPr>
        <w:spacing w:before="80" w:after="80" w:line="360" w:lineRule="auto"/>
        <w:ind w:left="576" w:right="576" w:firstLine="720"/>
        <w:rPr>
          <w:rFonts w:ascii="Times New Roman" w:hAnsi="Times New Roman" w:cs="Times New Roman"/>
          <w:b/>
          <w:sz w:val="24"/>
          <w:szCs w:val="24"/>
          <w:lang w:val="el-GR"/>
        </w:rPr>
      </w:pPr>
      <w:r w:rsidRPr="00F5371A">
        <w:rPr>
          <w:rFonts w:ascii="Times New Roman" w:hAnsi="Times New Roman" w:cs="Times New Roman"/>
          <w:b/>
          <w:sz w:val="24"/>
          <w:szCs w:val="24"/>
          <w:lang w:val="el-GR"/>
        </w:rPr>
        <w:t>Ευκαιρίες του Ελληνικού Τουρισμού (</w:t>
      </w:r>
      <w:r w:rsidRPr="00F5371A">
        <w:rPr>
          <w:rFonts w:ascii="Times New Roman" w:hAnsi="Times New Roman" w:cs="Times New Roman"/>
          <w:b/>
          <w:sz w:val="24"/>
          <w:szCs w:val="24"/>
        </w:rPr>
        <w:t>Opportunities</w:t>
      </w:r>
      <w:r w:rsidRPr="00F5371A">
        <w:rPr>
          <w:rFonts w:ascii="Times New Roman" w:hAnsi="Times New Roman" w:cs="Times New Roman"/>
          <w:b/>
          <w:sz w:val="24"/>
          <w:szCs w:val="24"/>
          <w:lang w:val="el-GR"/>
        </w:rPr>
        <w:t xml:space="preserve">) </w:t>
      </w:r>
    </w:p>
    <w:p w:rsidR="00DB50D7" w:rsidRPr="00F5371A" w:rsidRDefault="00DB50D7" w:rsidP="00F5371A">
      <w:pPr>
        <w:spacing w:before="80" w:after="80" w:line="360" w:lineRule="auto"/>
        <w:ind w:left="576" w:right="576" w:firstLine="720"/>
        <w:rPr>
          <w:rFonts w:ascii="Times New Roman" w:hAnsi="Times New Roman" w:cs="Times New Roman"/>
          <w:b/>
          <w:sz w:val="24"/>
          <w:szCs w:val="24"/>
          <w:lang w:val="el-GR"/>
        </w:rPr>
      </w:pPr>
    </w:p>
    <w:p w:rsidR="00F5371A" w:rsidRPr="00F5371A" w:rsidRDefault="00F5371A" w:rsidP="00F5371A">
      <w:pPr>
        <w:numPr>
          <w:ilvl w:val="0"/>
          <w:numId w:val="11"/>
        </w:numPr>
        <w:spacing w:before="80" w:after="80" w:line="360" w:lineRule="auto"/>
        <w:ind w:left="576" w:right="576" w:firstLine="720"/>
        <w:rPr>
          <w:rFonts w:ascii="Times New Roman" w:hAnsi="Times New Roman" w:cs="Times New Roman"/>
          <w:b/>
          <w:sz w:val="24"/>
          <w:szCs w:val="24"/>
          <w:lang w:val="el-GR"/>
        </w:rPr>
      </w:pPr>
      <w:r w:rsidRPr="00F5371A">
        <w:rPr>
          <w:rFonts w:ascii="Times New Roman" w:hAnsi="Times New Roman" w:cs="Times New Roman"/>
          <w:sz w:val="24"/>
          <w:szCs w:val="24"/>
          <w:lang w:val="el-GR"/>
        </w:rPr>
        <w:t xml:space="preserve">Η στροφή σε εναλλακτικές μορφές τουρισμού, οι επενδύσεις σε νέες τουριστικές υποδομές και η διαφοροποίηση του υπάρχοντος τουριστικού προϊόντος. Η συνεργασία ιδιωτικού και δημοσίου τομέα και η καταπολέμηση της γραφειοκρατίας </w:t>
      </w:r>
      <w:r w:rsidR="00DB50D7">
        <w:rPr>
          <w:rFonts w:ascii="Times New Roman" w:hAnsi="Times New Roman" w:cs="Times New Roman"/>
          <w:sz w:val="24"/>
          <w:szCs w:val="24"/>
          <w:lang w:val="el-GR"/>
        </w:rPr>
        <w:t>αποτελούν βασικούς</w:t>
      </w:r>
      <w:r w:rsidRPr="00F5371A">
        <w:rPr>
          <w:rFonts w:ascii="Times New Roman" w:hAnsi="Times New Roman" w:cs="Times New Roman"/>
          <w:sz w:val="24"/>
          <w:szCs w:val="24"/>
          <w:lang w:val="el-GR"/>
        </w:rPr>
        <w:t xml:space="preserve"> παράγοντες για την επίτευξη αυτών των στόχων.</w:t>
      </w:r>
    </w:p>
    <w:p w:rsidR="00F5371A" w:rsidRPr="00F5371A" w:rsidRDefault="00F5371A" w:rsidP="00F5371A">
      <w:pPr>
        <w:numPr>
          <w:ilvl w:val="0"/>
          <w:numId w:val="11"/>
        </w:numPr>
        <w:spacing w:before="80" w:after="80" w:line="360" w:lineRule="auto"/>
        <w:ind w:left="576" w:right="576" w:firstLine="720"/>
        <w:rPr>
          <w:rFonts w:ascii="Times New Roman" w:hAnsi="Times New Roman" w:cs="Times New Roman"/>
          <w:b/>
          <w:sz w:val="24"/>
          <w:szCs w:val="24"/>
          <w:lang w:val="el-GR"/>
        </w:rPr>
      </w:pPr>
      <w:r w:rsidRPr="00F5371A">
        <w:rPr>
          <w:rFonts w:ascii="Times New Roman" w:hAnsi="Times New Roman" w:cs="Times New Roman"/>
          <w:sz w:val="24"/>
          <w:szCs w:val="24"/>
          <w:lang w:val="el-GR"/>
        </w:rPr>
        <w:t>Η επέκταση της τουριστικής περιόδου</w:t>
      </w:r>
      <w:r w:rsidR="00DB50D7">
        <w:rPr>
          <w:rFonts w:ascii="Times New Roman" w:hAnsi="Times New Roman" w:cs="Times New Roman"/>
          <w:sz w:val="24"/>
          <w:szCs w:val="24"/>
          <w:lang w:val="el-GR"/>
        </w:rPr>
        <w:t>,</w:t>
      </w:r>
      <w:r w:rsidRPr="00F5371A">
        <w:rPr>
          <w:rFonts w:ascii="Times New Roman" w:hAnsi="Times New Roman" w:cs="Times New Roman"/>
          <w:sz w:val="24"/>
          <w:szCs w:val="24"/>
          <w:lang w:val="el-GR"/>
        </w:rPr>
        <w:t xml:space="preserve"> μέσω των εναλλακτικών μορφών τουρισμού και η αύξηση του εσωτερικού τουρισμού.</w:t>
      </w:r>
    </w:p>
    <w:p w:rsidR="00F5371A" w:rsidRPr="00B70C56" w:rsidRDefault="00B70C56" w:rsidP="00F5371A">
      <w:pPr>
        <w:numPr>
          <w:ilvl w:val="0"/>
          <w:numId w:val="11"/>
        </w:numPr>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sz w:val="24"/>
          <w:szCs w:val="24"/>
          <w:lang w:val="el-GR"/>
        </w:rPr>
        <w:t>Η εμφάνιση νέων αγορών (Ρωσία, Κίνα), πέρα από εκείνες που παραδοσιακά τροφοδοτούν τον ελληνικό τουρισμό (Ευρώπη, ΗΠΑ).</w:t>
      </w:r>
    </w:p>
    <w:p w:rsidR="00B70C56" w:rsidRPr="00B70C56" w:rsidRDefault="00B70C56" w:rsidP="00B70C56">
      <w:pPr>
        <w:numPr>
          <w:ilvl w:val="0"/>
          <w:numId w:val="11"/>
        </w:numPr>
        <w:spacing w:before="80" w:after="80" w:line="360" w:lineRule="auto"/>
        <w:ind w:left="576" w:right="576" w:firstLine="720"/>
        <w:rPr>
          <w:rFonts w:ascii="Times New Roman" w:hAnsi="Times New Roman" w:cs="Times New Roman"/>
          <w:b/>
          <w:sz w:val="24"/>
          <w:szCs w:val="24"/>
          <w:lang w:val="el-GR"/>
        </w:rPr>
      </w:pPr>
      <w:r w:rsidRPr="00F5371A">
        <w:rPr>
          <w:rFonts w:ascii="Times New Roman" w:hAnsi="Times New Roman" w:cs="Times New Roman"/>
          <w:sz w:val="24"/>
          <w:szCs w:val="24"/>
          <w:lang w:val="el-GR"/>
        </w:rPr>
        <w:t xml:space="preserve">Η αύξηση </w:t>
      </w:r>
      <w:r>
        <w:rPr>
          <w:rFonts w:ascii="Times New Roman" w:hAnsi="Times New Roman" w:cs="Times New Roman"/>
          <w:sz w:val="24"/>
          <w:szCs w:val="24"/>
          <w:lang w:val="el-GR"/>
        </w:rPr>
        <w:t xml:space="preserve">των </w:t>
      </w:r>
      <w:r w:rsidRPr="00F5371A">
        <w:rPr>
          <w:rFonts w:ascii="Times New Roman" w:hAnsi="Times New Roman" w:cs="Times New Roman"/>
          <w:sz w:val="24"/>
          <w:szCs w:val="24"/>
          <w:lang w:val="el-GR"/>
        </w:rPr>
        <w:t>τουριστικών δαπανών και κινήτρων για τους νέους επιχειρηματίες.</w:t>
      </w:r>
    </w:p>
    <w:p w:rsidR="00F5371A" w:rsidRPr="00F5371A" w:rsidRDefault="00DB50D7" w:rsidP="00F5371A">
      <w:pPr>
        <w:numPr>
          <w:ilvl w:val="0"/>
          <w:numId w:val="11"/>
        </w:numPr>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sz w:val="24"/>
          <w:szCs w:val="24"/>
          <w:lang w:val="el-GR"/>
        </w:rPr>
        <w:t>Η προώθηση του ελληνικού τ</w:t>
      </w:r>
      <w:r w:rsidR="00F5371A" w:rsidRPr="00F5371A">
        <w:rPr>
          <w:rFonts w:ascii="Times New Roman" w:hAnsi="Times New Roman" w:cs="Times New Roman"/>
          <w:sz w:val="24"/>
          <w:szCs w:val="24"/>
          <w:lang w:val="el-GR"/>
        </w:rPr>
        <w:t>ουρισμού και</w:t>
      </w:r>
      <w:r>
        <w:rPr>
          <w:rFonts w:ascii="Times New Roman" w:hAnsi="Times New Roman" w:cs="Times New Roman"/>
          <w:sz w:val="24"/>
          <w:szCs w:val="24"/>
          <w:lang w:val="el-GR"/>
        </w:rPr>
        <w:t xml:space="preserve"> η</w:t>
      </w:r>
      <w:r w:rsidR="00F5371A" w:rsidRPr="00F5371A">
        <w:rPr>
          <w:rFonts w:ascii="Times New Roman" w:hAnsi="Times New Roman" w:cs="Times New Roman"/>
          <w:sz w:val="24"/>
          <w:szCs w:val="24"/>
          <w:lang w:val="el-GR"/>
        </w:rPr>
        <w:t xml:space="preserve"> δυνατότητα </w:t>
      </w:r>
      <w:r w:rsidR="00B70C56">
        <w:rPr>
          <w:rFonts w:ascii="Times New Roman" w:hAnsi="Times New Roman" w:cs="Times New Roman"/>
          <w:sz w:val="24"/>
          <w:szCs w:val="24"/>
          <w:lang w:val="el-GR"/>
        </w:rPr>
        <w:t xml:space="preserve">άμεσης </w:t>
      </w:r>
      <w:r w:rsidR="00F5371A" w:rsidRPr="00F5371A">
        <w:rPr>
          <w:rFonts w:ascii="Times New Roman" w:hAnsi="Times New Roman" w:cs="Times New Roman"/>
          <w:sz w:val="24"/>
          <w:szCs w:val="24"/>
          <w:lang w:val="el-GR"/>
        </w:rPr>
        <w:t xml:space="preserve">πρόσβασης </w:t>
      </w:r>
      <w:r w:rsidR="00B70C56">
        <w:rPr>
          <w:rFonts w:ascii="Times New Roman" w:hAnsi="Times New Roman" w:cs="Times New Roman"/>
          <w:sz w:val="24"/>
          <w:szCs w:val="24"/>
          <w:lang w:val="el-GR"/>
        </w:rPr>
        <w:t>του</w:t>
      </w:r>
      <w:r w:rsidR="00F5371A" w:rsidRPr="00F5371A">
        <w:rPr>
          <w:rFonts w:ascii="Times New Roman" w:hAnsi="Times New Roman" w:cs="Times New Roman"/>
          <w:sz w:val="24"/>
          <w:szCs w:val="24"/>
          <w:lang w:val="el-GR"/>
        </w:rPr>
        <w:t xml:space="preserve"> καταναλωτή</w:t>
      </w:r>
      <w:r w:rsidR="00B70C56">
        <w:rPr>
          <w:rFonts w:ascii="Times New Roman" w:hAnsi="Times New Roman" w:cs="Times New Roman"/>
          <w:sz w:val="24"/>
          <w:szCs w:val="24"/>
          <w:lang w:val="el-GR"/>
        </w:rPr>
        <w:t>,</w:t>
      </w:r>
      <w:r w:rsidR="00F5371A" w:rsidRPr="00F5371A">
        <w:rPr>
          <w:rFonts w:ascii="Times New Roman" w:hAnsi="Times New Roman" w:cs="Times New Roman"/>
          <w:sz w:val="24"/>
          <w:szCs w:val="24"/>
          <w:lang w:val="el-GR"/>
        </w:rPr>
        <w:t xml:space="preserve"> μέσω διαδικτύου και </w:t>
      </w:r>
      <w:r w:rsidR="00F5371A" w:rsidRPr="00F5371A">
        <w:rPr>
          <w:rFonts w:ascii="Times New Roman" w:hAnsi="Times New Roman" w:cs="Times New Roman"/>
          <w:sz w:val="24"/>
          <w:szCs w:val="24"/>
        </w:rPr>
        <w:t>social</w:t>
      </w:r>
      <w:r w:rsidR="00F5371A" w:rsidRPr="00F5371A">
        <w:rPr>
          <w:rFonts w:ascii="Times New Roman" w:hAnsi="Times New Roman" w:cs="Times New Roman"/>
          <w:sz w:val="24"/>
          <w:szCs w:val="24"/>
          <w:lang w:val="el-GR"/>
        </w:rPr>
        <w:t xml:space="preserve"> </w:t>
      </w:r>
      <w:r w:rsidR="00F5371A" w:rsidRPr="00F5371A">
        <w:rPr>
          <w:rFonts w:ascii="Times New Roman" w:hAnsi="Times New Roman" w:cs="Times New Roman"/>
          <w:sz w:val="24"/>
          <w:szCs w:val="24"/>
        </w:rPr>
        <w:t>media</w:t>
      </w:r>
      <w:r w:rsidR="00F5371A" w:rsidRPr="00F5371A">
        <w:rPr>
          <w:rFonts w:ascii="Times New Roman" w:hAnsi="Times New Roman" w:cs="Times New Roman"/>
          <w:sz w:val="24"/>
          <w:szCs w:val="24"/>
          <w:lang w:val="el-GR"/>
        </w:rPr>
        <w:t>.</w:t>
      </w:r>
    </w:p>
    <w:p w:rsidR="00F5371A" w:rsidRPr="00B70C56" w:rsidRDefault="00F5371A" w:rsidP="00F5371A">
      <w:pPr>
        <w:numPr>
          <w:ilvl w:val="0"/>
          <w:numId w:val="11"/>
        </w:numPr>
        <w:spacing w:before="80" w:after="80" w:line="360" w:lineRule="auto"/>
        <w:ind w:left="576" w:right="576" w:firstLine="720"/>
        <w:rPr>
          <w:rFonts w:ascii="Times New Roman" w:hAnsi="Times New Roman" w:cs="Times New Roman"/>
          <w:b/>
          <w:sz w:val="24"/>
          <w:szCs w:val="24"/>
          <w:lang w:val="el-GR"/>
        </w:rPr>
      </w:pPr>
      <w:r w:rsidRPr="00F5371A">
        <w:rPr>
          <w:rFonts w:ascii="Times New Roman" w:hAnsi="Times New Roman" w:cs="Times New Roman"/>
          <w:sz w:val="24"/>
          <w:szCs w:val="24"/>
          <w:lang w:val="el-GR"/>
        </w:rPr>
        <w:t xml:space="preserve"> Η δημιουργία τουριστικού χωροταξικού σχεδίου, ώστε να μπορέσει να υπάρξει μια ορθολογική τουριστική ανάπτυξη με </w:t>
      </w:r>
      <w:r w:rsidRPr="00F5371A">
        <w:rPr>
          <w:rFonts w:ascii="Times New Roman" w:hAnsi="Times New Roman" w:cs="Times New Roman"/>
          <w:sz w:val="24"/>
          <w:szCs w:val="24"/>
          <w:lang w:val="el-GR"/>
        </w:rPr>
        <w:lastRenderedPageBreak/>
        <w:t>κατηγοριοποίηση των περιοχών αναλόγως με το πόσο ανεπτυγμένες είναι τουριστικά και με ρυθμίσεις ανάλογα με τις ιδιομορφίες</w:t>
      </w:r>
      <w:r w:rsidR="00DB50D7">
        <w:rPr>
          <w:rFonts w:ascii="Times New Roman" w:hAnsi="Times New Roman" w:cs="Times New Roman"/>
          <w:sz w:val="24"/>
          <w:szCs w:val="24"/>
          <w:lang w:val="el-GR"/>
        </w:rPr>
        <w:t xml:space="preserve"> </w:t>
      </w:r>
      <w:r w:rsidRPr="00F5371A">
        <w:rPr>
          <w:rFonts w:ascii="Times New Roman" w:hAnsi="Times New Roman" w:cs="Times New Roman"/>
          <w:sz w:val="24"/>
          <w:szCs w:val="24"/>
          <w:lang w:val="el-GR"/>
        </w:rPr>
        <w:t>(ορεινά, πεδινά, νησιωτικά) και τα χαρακτηριστικά</w:t>
      </w:r>
      <w:r w:rsidR="00DB50D7">
        <w:rPr>
          <w:rFonts w:ascii="Times New Roman" w:hAnsi="Times New Roman" w:cs="Times New Roman"/>
          <w:sz w:val="24"/>
          <w:szCs w:val="24"/>
          <w:lang w:val="el-GR"/>
        </w:rPr>
        <w:t xml:space="preserve"> </w:t>
      </w:r>
      <w:r w:rsidRPr="00F5371A">
        <w:rPr>
          <w:rFonts w:ascii="Times New Roman" w:hAnsi="Times New Roman" w:cs="Times New Roman"/>
          <w:sz w:val="24"/>
          <w:szCs w:val="24"/>
          <w:lang w:val="el-GR"/>
        </w:rPr>
        <w:t xml:space="preserve">(ιστορικά, πολιτιστικά) της κάθε περιοχής.   </w:t>
      </w:r>
    </w:p>
    <w:p w:rsidR="00B70C56" w:rsidRPr="00F5371A" w:rsidRDefault="00B70C56" w:rsidP="00F5371A">
      <w:pPr>
        <w:numPr>
          <w:ilvl w:val="0"/>
          <w:numId w:val="11"/>
        </w:numPr>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sz w:val="24"/>
          <w:szCs w:val="24"/>
          <w:lang w:val="el-GR"/>
        </w:rPr>
        <w:t>Η δυνατότητα αξιοποίησης τοπικών/ παραδοσιακών προϊόντων από το τουριστικό κύκλωμα, με στόχο την αναβάθμιση και διαφοροποίησή του.</w:t>
      </w:r>
    </w:p>
    <w:p w:rsidR="00F5371A" w:rsidRPr="00BF751E" w:rsidRDefault="00F5371A" w:rsidP="00BF751E">
      <w:pPr>
        <w:numPr>
          <w:ilvl w:val="0"/>
          <w:numId w:val="11"/>
        </w:numPr>
        <w:spacing w:before="80" w:after="80" w:line="360" w:lineRule="auto"/>
        <w:ind w:left="576" w:right="576" w:firstLine="720"/>
        <w:rPr>
          <w:rFonts w:ascii="Times New Roman" w:hAnsi="Times New Roman" w:cs="Times New Roman"/>
          <w:b/>
          <w:sz w:val="24"/>
          <w:szCs w:val="24"/>
          <w:lang w:val="el-GR"/>
        </w:rPr>
      </w:pPr>
      <w:r w:rsidRPr="00F5371A">
        <w:rPr>
          <w:rFonts w:ascii="Times New Roman" w:hAnsi="Times New Roman" w:cs="Times New Roman"/>
          <w:sz w:val="24"/>
          <w:szCs w:val="24"/>
          <w:lang w:val="el-GR"/>
        </w:rPr>
        <w:t xml:space="preserve">Η </w:t>
      </w:r>
      <w:r w:rsidR="00B70C56">
        <w:rPr>
          <w:rFonts w:ascii="Times New Roman" w:hAnsi="Times New Roman" w:cs="Times New Roman"/>
          <w:sz w:val="24"/>
          <w:szCs w:val="24"/>
          <w:lang w:val="el-GR"/>
        </w:rPr>
        <w:t xml:space="preserve">δυνατότητα </w:t>
      </w:r>
      <w:r w:rsidRPr="00F5371A">
        <w:rPr>
          <w:rFonts w:ascii="Times New Roman" w:hAnsi="Times New Roman" w:cs="Times New Roman"/>
          <w:sz w:val="24"/>
          <w:szCs w:val="24"/>
          <w:lang w:val="el-GR"/>
        </w:rPr>
        <w:t>χρηματοδότηση</w:t>
      </w:r>
      <w:r w:rsidR="00B70C56">
        <w:rPr>
          <w:rFonts w:ascii="Times New Roman" w:hAnsi="Times New Roman" w:cs="Times New Roman"/>
          <w:sz w:val="24"/>
          <w:szCs w:val="24"/>
          <w:lang w:val="el-GR"/>
        </w:rPr>
        <w:t>ς</w:t>
      </w:r>
      <w:r w:rsidRPr="00F5371A">
        <w:rPr>
          <w:rFonts w:ascii="Times New Roman" w:hAnsi="Times New Roman" w:cs="Times New Roman"/>
          <w:sz w:val="24"/>
          <w:szCs w:val="24"/>
          <w:lang w:val="el-GR"/>
        </w:rPr>
        <w:t xml:space="preserve"> έργων υποδομής</w:t>
      </w:r>
      <w:r w:rsidR="00B70C56">
        <w:rPr>
          <w:rFonts w:ascii="Times New Roman" w:hAnsi="Times New Roman" w:cs="Times New Roman"/>
          <w:sz w:val="24"/>
          <w:szCs w:val="24"/>
          <w:lang w:val="el-GR"/>
        </w:rPr>
        <w:t xml:space="preserve"> και επιχειρήσεων</w:t>
      </w:r>
      <w:r w:rsidR="00DB50D7">
        <w:rPr>
          <w:rFonts w:ascii="Times New Roman" w:hAnsi="Times New Roman" w:cs="Times New Roman"/>
          <w:sz w:val="24"/>
          <w:szCs w:val="24"/>
          <w:lang w:val="el-GR"/>
        </w:rPr>
        <w:t>, μέσω ε</w:t>
      </w:r>
      <w:r w:rsidRPr="00F5371A">
        <w:rPr>
          <w:rFonts w:ascii="Times New Roman" w:hAnsi="Times New Roman" w:cs="Times New Roman"/>
          <w:sz w:val="24"/>
          <w:szCs w:val="24"/>
          <w:lang w:val="el-GR"/>
        </w:rPr>
        <w:t>υρωπαϊκών κονδυλίων</w:t>
      </w:r>
      <w:r w:rsidR="00B70C56">
        <w:rPr>
          <w:rFonts w:ascii="Times New Roman" w:hAnsi="Times New Roman" w:cs="Times New Roman"/>
          <w:sz w:val="24"/>
          <w:szCs w:val="24"/>
          <w:lang w:val="el-GR"/>
        </w:rPr>
        <w:t>, για τη βελτίωση της προσφερόμενης ποιότητας και τη διαφοροποίηση του παρεχόμενου προϊόντος</w:t>
      </w:r>
      <w:r w:rsidR="00DB50D7">
        <w:rPr>
          <w:rFonts w:ascii="Times New Roman" w:hAnsi="Times New Roman" w:cs="Times New Roman"/>
          <w:sz w:val="24"/>
          <w:szCs w:val="24"/>
          <w:lang w:val="el-GR"/>
        </w:rPr>
        <w:t>.</w:t>
      </w:r>
    </w:p>
    <w:p w:rsidR="00DB50D7" w:rsidRPr="00DB50D7" w:rsidRDefault="00DB50D7" w:rsidP="00DB50D7">
      <w:pPr>
        <w:spacing w:before="80" w:after="80" w:line="360" w:lineRule="auto"/>
        <w:ind w:left="1296" w:right="576"/>
        <w:rPr>
          <w:rFonts w:ascii="Times New Roman" w:hAnsi="Times New Roman" w:cs="Times New Roman"/>
          <w:b/>
          <w:sz w:val="24"/>
          <w:szCs w:val="24"/>
          <w:lang w:val="el-GR"/>
        </w:rPr>
      </w:pPr>
    </w:p>
    <w:p w:rsidR="00F5371A" w:rsidRDefault="00F5371A" w:rsidP="00F5371A">
      <w:pPr>
        <w:spacing w:before="80" w:after="80" w:line="360" w:lineRule="auto"/>
        <w:ind w:left="576" w:right="576" w:firstLine="720"/>
        <w:rPr>
          <w:rFonts w:ascii="Times New Roman" w:hAnsi="Times New Roman" w:cs="Times New Roman"/>
          <w:b/>
          <w:sz w:val="24"/>
          <w:szCs w:val="24"/>
          <w:lang w:val="el-GR"/>
        </w:rPr>
      </w:pPr>
      <w:r w:rsidRPr="00F5371A">
        <w:rPr>
          <w:rFonts w:ascii="Times New Roman" w:hAnsi="Times New Roman" w:cs="Times New Roman"/>
          <w:b/>
          <w:sz w:val="24"/>
          <w:szCs w:val="24"/>
          <w:lang w:val="el-GR"/>
        </w:rPr>
        <w:t>Απειλές για τον Ελληνικό Τουρισμό (</w:t>
      </w:r>
      <w:r w:rsidRPr="00F5371A">
        <w:rPr>
          <w:rFonts w:ascii="Times New Roman" w:hAnsi="Times New Roman" w:cs="Times New Roman"/>
          <w:b/>
          <w:sz w:val="24"/>
          <w:szCs w:val="24"/>
        </w:rPr>
        <w:t>Threats</w:t>
      </w:r>
      <w:r w:rsidRPr="00F5371A">
        <w:rPr>
          <w:rFonts w:ascii="Times New Roman" w:hAnsi="Times New Roman" w:cs="Times New Roman"/>
          <w:b/>
          <w:sz w:val="24"/>
          <w:szCs w:val="24"/>
          <w:lang w:val="el-GR"/>
        </w:rPr>
        <w:t xml:space="preserve">) </w:t>
      </w:r>
    </w:p>
    <w:p w:rsidR="00421161" w:rsidRPr="00F5371A" w:rsidRDefault="00421161" w:rsidP="00F5371A">
      <w:pPr>
        <w:spacing w:before="80" w:after="80" w:line="360" w:lineRule="auto"/>
        <w:ind w:left="576" w:right="576" w:firstLine="720"/>
        <w:rPr>
          <w:rFonts w:ascii="Times New Roman" w:hAnsi="Times New Roman" w:cs="Times New Roman"/>
          <w:b/>
          <w:sz w:val="24"/>
          <w:szCs w:val="24"/>
          <w:lang w:val="el-GR"/>
        </w:rPr>
      </w:pPr>
    </w:p>
    <w:p w:rsidR="00F5371A" w:rsidRPr="00F5371A" w:rsidRDefault="00F5371A" w:rsidP="00F5371A">
      <w:pPr>
        <w:numPr>
          <w:ilvl w:val="0"/>
          <w:numId w:val="12"/>
        </w:numPr>
        <w:spacing w:before="80" w:after="80" w:line="360" w:lineRule="auto"/>
        <w:ind w:left="576" w:right="576" w:firstLine="720"/>
        <w:rPr>
          <w:rFonts w:ascii="Times New Roman" w:hAnsi="Times New Roman" w:cs="Times New Roman"/>
          <w:b/>
          <w:sz w:val="24"/>
          <w:szCs w:val="24"/>
          <w:lang w:val="el-GR"/>
        </w:rPr>
      </w:pPr>
      <w:r w:rsidRPr="00F5371A">
        <w:rPr>
          <w:rFonts w:ascii="Times New Roman" w:hAnsi="Times New Roman" w:cs="Times New Roman"/>
          <w:sz w:val="24"/>
          <w:szCs w:val="24"/>
          <w:lang w:val="el-GR"/>
        </w:rPr>
        <w:t>Ο αυξανόμενος ανταγωνισμός από αναδυόμενους μεσογειακούς προορισμούς</w:t>
      </w:r>
      <w:r w:rsidR="00DB50D7">
        <w:rPr>
          <w:rFonts w:ascii="Times New Roman" w:hAnsi="Times New Roman" w:cs="Times New Roman"/>
          <w:sz w:val="24"/>
          <w:szCs w:val="24"/>
          <w:lang w:val="el-GR"/>
        </w:rPr>
        <w:t>,</w:t>
      </w:r>
      <w:r w:rsidRPr="00F5371A">
        <w:rPr>
          <w:rFonts w:ascii="Times New Roman" w:hAnsi="Times New Roman" w:cs="Times New Roman"/>
          <w:sz w:val="24"/>
          <w:szCs w:val="24"/>
          <w:lang w:val="el-GR"/>
        </w:rPr>
        <w:t xml:space="preserve"> λόγω του χαμηλότερου κόστους διακοπών που προσφέρουν.</w:t>
      </w:r>
    </w:p>
    <w:p w:rsidR="00F5371A" w:rsidRPr="00B70C56" w:rsidRDefault="00F5371A" w:rsidP="00F5371A">
      <w:pPr>
        <w:numPr>
          <w:ilvl w:val="0"/>
          <w:numId w:val="12"/>
        </w:numPr>
        <w:spacing w:before="80" w:after="80" w:line="360" w:lineRule="auto"/>
        <w:ind w:left="576" w:right="576" w:firstLine="720"/>
        <w:rPr>
          <w:rFonts w:ascii="Times New Roman" w:hAnsi="Times New Roman" w:cs="Times New Roman"/>
          <w:b/>
          <w:sz w:val="24"/>
          <w:szCs w:val="24"/>
          <w:lang w:val="el-GR"/>
        </w:rPr>
      </w:pPr>
      <w:r w:rsidRPr="00F5371A">
        <w:rPr>
          <w:rFonts w:ascii="Times New Roman" w:hAnsi="Times New Roman" w:cs="Times New Roman"/>
          <w:sz w:val="24"/>
          <w:szCs w:val="24"/>
          <w:lang w:val="el-GR"/>
        </w:rPr>
        <w:t>Η ίδια ακριβώς τουριστική προσφορά με τις ανταγωνίστριες χώρες της Μεσογείου</w:t>
      </w:r>
      <w:r w:rsidR="00DB50D7">
        <w:rPr>
          <w:rFonts w:ascii="Times New Roman" w:hAnsi="Times New Roman" w:cs="Times New Roman"/>
          <w:sz w:val="24"/>
          <w:szCs w:val="24"/>
          <w:lang w:val="el-GR"/>
        </w:rPr>
        <w:t>, που</w:t>
      </w:r>
      <w:r w:rsidRPr="00F5371A">
        <w:rPr>
          <w:rFonts w:ascii="Times New Roman" w:hAnsi="Times New Roman" w:cs="Times New Roman"/>
          <w:sz w:val="24"/>
          <w:szCs w:val="24"/>
          <w:lang w:val="el-GR"/>
        </w:rPr>
        <w:t xml:space="preserve"> </w:t>
      </w:r>
      <w:r w:rsidR="00DB50D7">
        <w:rPr>
          <w:rFonts w:ascii="Times New Roman" w:hAnsi="Times New Roman" w:cs="Times New Roman"/>
          <w:sz w:val="24"/>
          <w:szCs w:val="24"/>
          <w:lang w:val="el-GR"/>
        </w:rPr>
        <w:t>οδηγεί</w:t>
      </w:r>
      <w:r w:rsidRPr="00F5371A">
        <w:rPr>
          <w:rFonts w:ascii="Times New Roman" w:hAnsi="Times New Roman" w:cs="Times New Roman"/>
          <w:sz w:val="24"/>
          <w:szCs w:val="24"/>
          <w:lang w:val="el-GR"/>
        </w:rPr>
        <w:t xml:space="preserve"> σε σταδιακή μείωση των επισκεπτών.   </w:t>
      </w:r>
    </w:p>
    <w:p w:rsidR="00B70C56" w:rsidRPr="00F5371A" w:rsidRDefault="00B70C56" w:rsidP="00F5371A">
      <w:pPr>
        <w:numPr>
          <w:ilvl w:val="0"/>
          <w:numId w:val="12"/>
        </w:numPr>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sz w:val="24"/>
          <w:szCs w:val="24"/>
          <w:lang w:val="el-GR"/>
        </w:rPr>
        <w:t>Ο αυξανόμενος ανταγωνισμός, από την άλλη, από χώρες με αναβαθμισμένη ποιότητα</w:t>
      </w:r>
      <w:r w:rsidR="003B1C45">
        <w:rPr>
          <w:rFonts w:ascii="Times New Roman" w:hAnsi="Times New Roman" w:cs="Times New Roman"/>
          <w:sz w:val="24"/>
          <w:szCs w:val="24"/>
          <w:lang w:val="el-GR"/>
        </w:rPr>
        <w:t xml:space="preserve"> και υψηλής διαφοροποίησης τουριστικά προϊόντα.</w:t>
      </w:r>
    </w:p>
    <w:p w:rsidR="00F5371A" w:rsidRPr="00F5371A" w:rsidRDefault="00F5371A" w:rsidP="00F5371A">
      <w:pPr>
        <w:numPr>
          <w:ilvl w:val="0"/>
          <w:numId w:val="12"/>
        </w:numPr>
        <w:spacing w:before="80" w:after="80" w:line="360" w:lineRule="auto"/>
        <w:ind w:left="576" w:right="576" w:firstLine="720"/>
        <w:rPr>
          <w:rFonts w:ascii="Times New Roman" w:hAnsi="Times New Roman" w:cs="Times New Roman"/>
          <w:b/>
          <w:sz w:val="24"/>
          <w:szCs w:val="24"/>
          <w:lang w:val="el-GR"/>
        </w:rPr>
      </w:pPr>
      <w:r w:rsidRPr="00F5371A">
        <w:rPr>
          <w:rFonts w:ascii="Times New Roman" w:hAnsi="Times New Roman" w:cs="Times New Roman"/>
          <w:sz w:val="24"/>
          <w:szCs w:val="24"/>
          <w:lang w:val="el-GR"/>
        </w:rPr>
        <w:lastRenderedPageBreak/>
        <w:t xml:space="preserve">Οι επιπτώσεις της παρατεταμένης κρίσης χρέους των χωρών της Ευρώπης, να οδηγήσει σε κοινωνική και πολιτική αστάθεια. </w:t>
      </w:r>
    </w:p>
    <w:p w:rsidR="003B1C45" w:rsidRDefault="00DB50D7" w:rsidP="00BF751E">
      <w:pPr>
        <w:numPr>
          <w:ilvl w:val="0"/>
          <w:numId w:val="12"/>
        </w:numPr>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sz w:val="24"/>
          <w:szCs w:val="24"/>
          <w:lang w:val="el-GR"/>
        </w:rPr>
        <w:t>Η μ</w:t>
      </w:r>
      <w:r w:rsidR="00F5371A" w:rsidRPr="00DB50D7">
        <w:rPr>
          <w:rFonts w:ascii="Times New Roman" w:hAnsi="Times New Roman" w:cs="Times New Roman"/>
          <w:sz w:val="24"/>
          <w:szCs w:val="24"/>
          <w:lang w:val="el-GR"/>
        </w:rPr>
        <w:t xml:space="preserve">είωση </w:t>
      </w:r>
      <w:r>
        <w:rPr>
          <w:rFonts w:ascii="Times New Roman" w:hAnsi="Times New Roman" w:cs="Times New Roman"/>
          <w:sz w:val="24"/>
          <w:szCs w:val="24"/>
          <w:lang w:val="el-GR"/>
        </w:rPr>
        <w:t xml:space="preserve">του </w:t>
      </w:r>
      <w:r w:rsidR="00F5371A" w:rsidRPr="00DB50D7">
        <w:rPr>
          <w:rFonts w:ascii="Times New Roman" w:hAnsi="Times New Roman" w:cs="Times New Roman"/>
          <w:sz w:val="24"/>
          <w:szCs w:val="24"/>
          <w:lang w:val="el-GR"/>
        </w:rPr>
        <w:t>εσωτερικού τουρισμού</w:t>
      </w:r>
      <w:r>
        <w:rPr>
          <w:rFonts w:ascii="Times New Roman" w:hAnsi="Times New Roman" w:cs="Times New Roman"/>
          <w:sz w:val="24"/>
          <w:szCs w:val="24"/>
          <w:lang w:val="el-GR"/>
        </w:rPr>
        <w:t>.</w:t>
      </w:r>
    </w:p>
    <w:p w:rsidR="00BF751E" w:rsidRPr="00BF751E" w:rsidRDefault="00BF751E" w:rsidP="00BF751E">
      <w:pPr>
        <w:spacing w:before="80" w:after="80" w:line="360" w:lineRule="auto"/>
        <w:ind w:left="1296" w:right="576"/>
        <w:rPr>
          <w:rFonts w:ascii="Times New Roman" w:hAnsi="Times New Roman" w:cs="Times New Roman"/>
          <w:b/>
          <w:sz w:val="24"/>
          <w:szCs w:val="24"/>
          <w:lang w:val="el-GR"/>
        </w:rPr>
      </w:pPr>
    </w:p>
    <w:p w:rsidR="00BF751E" w:rsidRDefault="003B1C45" w:rsidP="00BF751E">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3B1C45">
        <w:rPr>
          <w:rFonts w:ascii="Times New Roman" w:hAnsi="Times New Roman" w:cs="Times New Roman"/>
          <w:sz w:val="24"/>
          <w:szCs w:val="24"/>
          <w:lang w:val="el-GR"/>
        </w:rPr>
        <w:t xml:space="preserve">Τα παραπάνω στοιχεία της </w:t>
      </w:r>
      <w:r w:rsidRPr="003B1C45">
        <w:rPr>
          <w:rFonts w:ascii="Times New Roman" w:hAnsi="Times New Roman" w:cs="Times New Roman"/>
          <w:sz w:val="24"/>
          <w:szCs w:val="24"/>
        </w:rPr>
        <w:t>SWOT</w:t>
      </w:r>
      <w:r w:rsidRPr="003B1C45">
        <w:rPr>
          <w:rFonts w:ascii="Times New Roman" w:hAnsi="Times New Roman" w:cs="Times New Roman"/>
          <w:sz w:val="24"/>
          <w:szCs w:val="24"/>
          <w:lang w:val="el-GR"/>
        </w:rPr>
        <w:t xml:space="preserve"> ανάλυσης μπορούν να χρησιμεύουν στον καθορισμό των</w:t>
      </w:r>
      <w:r>
        <w:rPr>
          <w:rFonts w:ascii="Times New Roman" w:hAnsi="Times New Roman" w:cs="Times New Roman"/>
          <w:sz w:val="24"/>
          <w:szCs w:val="24"/>
          <w:lang w:val="el-GR"/>
        </w:rPr>
        <w:t xml:space="preserve"> </w:t>
      </w:r>
      <w:r w:rsidRPr="003B1C45">
        <w:rPr>
          <w:rFonts w:ascii="Times New Roman" w:hAnsi="Times New Roman" w:cs="Times New Roman"/>
          <w:sz w:val="24"/>
          <w:szCs w:val="24"/>
          <w:lang w:val="el-GR"/>
        </w:rPr>
        <w:t>αξόνων – δράσεων παρέμβασης, που θα πρέπει να σχεδιαστούν και να εφαρμοστούν, έτσι</w:t>
      </w:r>
      <w:r>
        <w:rPr>
          <w:rFonts w:ascii="Times New Roman" w:hAnsi="Times New Roman" w:cs="Times New Roman"/>
          <w:sz w:val="24"/>
          <w:szCs w:val="24"/>
          <w:lang w:val="el-GR"/>
        </w:rPr>
        <w:t xml:space="preserve"> </w:t>
      </w:r>
      <w:r w:rsidRPr="003B1C45">
        <w:rPr>
          <w:rFonts w:ascii="Times New Roman" w:hAnsi="Times New Roman" w:cs="Times New Roman"/>
          <w:sz w:val="24"/>
          <w:szCs w:val="24"/>
          <w:lang w:val="el-GR"/>
        </w:rPr>
        <w:t>ώστε να οδηγηθεί η ελληνική τουριστική ανάπτυξη σε ένα νέο</w:t>
      </w:r>
      <w:r>
        <w:rPr>
          <w:rFonts w:ascii="Times New Roman" w:hAnsi="Times New Roman" w:cs="Times New Roman"/>
          <w:sz w:val="24"/>
          <w:szCs w:val="24"/>
          <w:lang w:val="el-GR"/>
        </w:rPr>
        <w:t xml:space="preserve"> </w:t>
      </w:r>
      <w:r w:rsidRPr="003B1C45">
        <w:rPr>
          <w:rFonts w:ascii="Times New Roman" w:hAnsi="Times New Roman" w:cs="Times New Roman"/>
          <w:sz w:val="24"/>
          <w:szCs w:val="24"/>
          <w:lang w:val="el-GR"/>
        </w:rPr>
        <w:t>διαφοροποιημένο πρότυπο με</w:t>
      </w:r>
      <w:r>
        <w:rPr>
          <w:rFonts w:ascii="Times New Roman" w:hAnsi="Times New Roman" w:cs="Times New Roman"/>
          <w:sz w:val="24"/>
          <w:szCs w:val="24"/>
          <w:lang w:val="el-GR"/>
        </w:rPr>
        <w:t xml:space="preserve"> </w:t>
      </w:r>
      <w:r w:rsidRPr="003B1C45">
        <w:rPr>
          <w:rFonts w:ascii="Times New Roman" w:hAnsi="Times New Roman" w:cs="Times New Roman"/>
          <w:sz w:val="24"/>
          <w:szCs w:val="24"/>
          <w:lang w:val="el-GR"/>
        </w:rPr>
        <w:t>νέα χαρακτηριστικά τουριστικής προσφοράς. Αυτό, εκ των πραγμάτων θα συγκροτήσει μια</w:t>
      </w:r>
      <w:r>
        <w:rPr>
          <w:rFonts w:ascii="Times New Roman" w:hAnsi="Times New Roman" w:cs="Times New Roman"/>
          <w:sz w:val="24"/>
          <w:szCs w:val="24"/>
          <w:lang w:val="el-GR"/>
        </w:rPr>
        <w:t xml:space="preserve"> </w:t>
      </w:r>
      <w:r w:rsidRPr="003B1C45">
        <w:rPr>
          <w:rFonts w:ascii="Times New Roman" w:hAnsi="Times New Roman" w:cs="Times New Roman"/>
          <w:sz w:val="24"/>
          <w:szCs w:val="24"/>
          <w:lang w:val="el-GR"/>
        </w:rPr>
        <w:t>εξειδικευμένη τουριστική πολιτική σε εθνικό και περιφερειακό επίπεδο</w:t>
      </w:r>
      <w:r>
        <w:rPr>
          <w:rFonts w:ascii="Times New Roman" w:hAnsi="Times New Roman" w:cs="Times New Roman"/>
          <w:sz w:val="24"/>
          <w:szCs w:val="24"/>
          <w:lang w:val="el-GR"/>
        </w:rPr>
        <w:t xml:space="preserve"> (ΣΕΤΕ, 2010).</w:t>
      </w:r>
    </w:p>
    <w:p w:rsidR="00EA6437" w:rsidRPr="00BF751E" w:rsidRDefault="00BF751E" w:rsidP="00BF751E">
      <w:pPr>
        <w:rPr>
          <w:rFonts w:ascii="Times New Roman" w:hAnsi="Times New Roman" w:cs="Times New Roman"/>
          <w:sz w:val="24"/>
          <w:szCs w:val="24"/>
          <w:lang w:val="el-GR"/>
        </w:rPr>
      </w:pPr>
      <w:r>
        <w:rPr>
          <w:rFonts w:ascii="Times New Roman" w:hAnsi="Times New Roman" w:cs="Times New Roman"/>
          <w:sz w:val="24"/>
          <w:szCs w:val="24"/>
          <w:lang w:val="el-GR"/>
        </w:rPr>
        <w:br w:type="page"/>
      </w:r>
    </w:p>
    <w:p w:rsidR="00251340" w:rsidRPr="00310AE2" w:rsidRDefault="00067C1A" w:rsidP="00BD244A">
      <w:pPr>
        <w:pStyle w:val="2"/>
        <w:spacing w:before="80" w:after="80"/>
        <w:ind w:left="576" w:right="576" w:firstLine="720"/>
        <w:jc w:val="left"/>
        <w:rPr>
          <w:rFonts w:ascii="Times New Roman" w:hAnsi="Times New Roman"/>
          <w:b/>
          <w:sz w:val="24"/>
          <w:szCs w:val="24"/>
        </w:rPr>
      </w:pPr>
      <w:r w:rsidRPr="00310AE2">
        <w:rPr>
          <w:rFonts w:ascii="Times New Roman" w:hAnsi="Times New Roman"/>
          <w:b/>
          <w:sz w:val="24"/>
          <w:szCs w:val="24"/>
        </w:rPr>
        <w:lastRenderedPageBreak/>
        <w:t>3.3</w:t>
      </w:r>
      <w:r w:rsidR="00CC33A5" w:rsidRPr="00310AE2">
        <w:rPr>
          <w:rFonts w:ascii="Times New Roman" w:hAnsi="Times New Roman"/>
          <w:b/>
          <w:sz w:val="24"/>
          <w:szCs w:val="24"/>
        </w:rPr>
        <w:t xml:space="preserve">. </w:t>
      </w:r>
      <w:r w:rsidR="00BD244A" w:rsidRPr="00310AE2">
        <w:rPr>
          <w:rFonts w:ascii="Times New Roman" w:hAnsi="Times New Roman"/>
          <w:b/>
          <w:sz w:val="24"/>
          <w:szCs w:val="24"/>
        </w:rPr>
        <w:t xml:space="preserve">ΟΙ </w:t>
      </w:r>
      <w:r w:rsidR="00CC33A5" w:rsidRPr="00310AE2">
        <w:rPr>
          <w:rFonts w:ascii="Times New Roman" w:hAnsi="Times New Roman"/>
          <w:b/>
          <w:sz w:val="24"/>
          <w:szCs w:val="24"/>
        </w:rPr>
        <w:t>ΤΑΣΕΙΣ ΣΤΟΝ ΠΑΓΚΟΣΜΙΟ ΤΟΥΡΙΣΜΟ</w:t>
      </w:r>
    </w:p>
    <w:p w:rsidR="00421161" w:rsidRPr="00BD244A" w:rsidRDefault="00421161" w:rsidP="00BD244A">
      <w:pPr>
        <w:pStyle w:val="2"/>
        <w:spacing w:before="80" w:after="80"/>
        <w:ind w:left="576" w:right="576" w:firstLine="720"/>
        <w:jc w:val="left"/>
        <w:rPr>
          <w:rFonts w:ascii="Times New Roman" w:hAnsi="Times New Roman"/>
          <w:b/>
          <w:sz w:val="28"/>
          <w:szCs w:val="28"/>
        </w:rPr>
      </w:pPr>
    </w:p>
    <w:p w:rsidR="00CC33A5" w:rsidRPr="00BD244A" w:rsidRDefault="0013692E" w:rsidP="0013692E">
      <w:pPr>
        <w:spacing w:before="80" w:after="80" w:line="360" w:lineRule="auto"/>
        <w:ind w:left="576" w:right="576" w:firstLine="720"/>
        <w:rPr>
          <w:rFonts w:ascii="Times New Roman" w:hAnsi="Times New Roman" w:cs="Times New Roman"/>
          <w:sz w:val="24"/>
          <w:szCs w:val="24"/>
          <w:lang w:val="el-GR"/>
        </w:rPr>
      </w:pPr>
      <w:r w:rsidRPr="00BD244A">
        <w:rPr>
          <w:rFonts w:ascii="Times New Roman" w:hAnsi="Times New Roman" w:cs="Times New Roman"/>
          <w:sz w:val="24"/>
          <w:szCs w:val="24"/>
          <w:lang w:val="el-GR"/>
        </w:rPr>
        <w:t>Ο παγκόσμιος τουρισμός αντιμετωπίζει μεγάλες προκλήσεις, οι οποίες σχετίζονται µε τη βιώσιμη και ισόρροπη ανάπτυξη, την αντιμετώπιση των ανισοτήτων σε ζητήματα πλούτου και ευκαιριών αλλά και την ορθή κατανομή και διαχείριση των υπαρχόντων φυσικών πόρων, όπως ακριβώς συμβαίνει µε κάθε ζωντανό κομμάτι της παγκόσμιας οικονομίας που έρχεται αντιμέτωπο µε τη διαρκώς εξελισσόμενη διεθνή πραγματικότητα.</w:t>
      </w:r>
    </w:p>
    <w:p w:rsidR="00CC33A5" w:rsidRPr="00BD244A" w:rsidRDefault="00CC33A5" w:rsidP="00BD244A">
      <w:pPr>
        <w:pStyle w:val="2"/>
        <w:spacing w:before="80" w:after="80"/>
        <w:ind w:left="576" w:right="576" w:firstLine="720"/>
        <w:jc w:val="left"/>
        <w:rPr>
          <w:rFonts w:ascii="Times New Roman" w:hAnsi="Times New Roman"/>
          <w:sz w:val="24"/>
          <w:szCs w:val="24"/>
        </w:rPr>
      </w:pPr>
      <w:r w:rsidRPr="00BD244A">
        <w:rPr>
          <w:rFonts w:ascii="Times New Roman" w:hAnsi="Times New Roman"/>
          <w:sz w:val="24"/>
          <w:szCs w:val="24"/>
        </w:rPr>
        <w:t>Στη διάρκεια των τελευταίων δεκαετιών ο τουρισμός σημείωσε αξιοσημείωτη πρόοδο, συνδεόμενος άμεσα µε την κοινωνικοοικονομική αναπτυξιακή διαδικασία, καθώς συμβάλλει σημαντικά στην άνοδο του επιπέδου διαβίωσης των τουριστικά ανεπτυγμένων περιοχών και συνεπώς στην ευημερία των πολιτών.</w:t>
      </w:r>
    </w:p>
    <w:p w:rsidR="00CC33A5" w:rsidRPr="00BD244A" w:rsidRDefault="00CC33A5" w:rsidP="00BD244A">
      <w:pPr>
        <w:pStyle w:val="2"/>
        <w:spacing w:before="80" w:after="80"/>
        <w:ind w:left="576" w:right="576" w:firstLine="720"/>
        <w:jc w:val="left"/>
        <w:rPr>
          <w:rFonts w:ascii="Times New Roman" w:hAnsi="Times New Roman"/>
          <w:sz w:val="24"/>
          <w:szCs w:val="24"/>
        </w:rPr>
      </w:pPr>
      <w:r w:rsidRPr="00BD244A">
        <w:rPr>
          <w:rFonts w:ascii="Times New Roman" w:hAnsi="Times New Roman"/>
          <w:sz w:val="24"/>
          <w:szCs w:val="24"/>
        </w:rPr>
        <w:t xml:space="preserve">Σύμφωνα με τα στοιχεία του Παγκόσμιου Οργανισμού Τουρισμού, οι διεθνείς τουριστικές εισπράξεις ανήλθαν σε περίπου </w:t>
      </w:r>
      <w:r w:rsidR="003C4092" w:rsidRPr="00BD244A">
        <w:rPr>
          <w:rFonts w:ascii="Times New Roman" w:hAnsi="Times New Roman"/>
          <w:sz w:val="24"/>
          <w:szCs w:val="24"/>
        </w:rPr>
        <w:t>873 δισ. ευρώ</w:t>
      </w:r>
      <w:r w:rsidRPr="00BD244A">
        <w:rPr>
          <w:rFonts w:ascii="Times New Roman" w:hAnsi="Times New Roman"/>
          <w:sz w:val="24"/>
          <w:szCs w:val="24"/>
        </w:rPr>
        <w:t xml:space="preserve"> κατά το 2013, παρουσιάζοντας αύξηση 5% σε σχέση με το 2012.</w:t>
      </w:r>
      <w:r w:rsidR="00DE393B" w:rsidRPr="00BD244A">
        <w:rPr>
          <w:rFonts w:ascii="Times New Roman" w:hAnsi="Times New Roman"/>
          <w:sz w:val="24"/>
          <w:szCs w:val="24"/>
        </w:rPr>
        <w:t xml:space="preserve"> </w:t>
      </w:r>
      <w:r w:rsidRPr="00BD244A">
        <w:rPr>
          <w:rFonts w:ascii="Times New Roman" w:hAnsi="Times New Roman"/>
          <w:sz w:val="24"/>
          <w:szCs w:val="24"/>
        </w:rPr>
        <w:t>Κατά περιοχή, η Ασία και o Ειρηνικός παρουσίασαν την μεγαλύτερη αύξηση (+8%), και ακολουθούν η Αμερική (+6%) και η  Ευρώπη (+4%). Η Μέση Ανατολή παρουσίασε πτώση κατά 2%</w:t>
      </w:r>
      <w:r w:rsidR="00DE393B" w:rsidRPr="00BD244A">
        <w:rPr>
          <w:rFonts w:ascii="Times New Roman" w:hAnsi="Times New Roman"/>
          <w:sz w:val="24"/>
          <w:szCs w:val="24"/>
        </w:rPr>
        <w:t>,</w:t>
      </w:r>
      <w:r w:rsidRPr="00BD244A">
        <w:rPr>
          <w:rFonts w:ascii="Times New Roman" w:hAnsi="Times New Roman"/>
          <w:sz w:val="24"/>
          <w:szCs w:val="24"/>
        </w:rPr>
        <w:t xml:space="preserve"> εξαιτίας της συνεχιζόμενης πολιτικής αναταραχής που επικρατεί στην περιοχή και στην Αφρική δεν υπήρξε καμ</w:t>
      </w:r>
      <w:r w:rsidR="00DE393B" w:rsidRPr="00BD244A">
        <w:rPr>
          <w:rFonts w:ascii="Times New Roman" w:hAnsi="Times New Roman"/>
          <w:sz w:val="24"/>
          <w:szCs w:val="24"/>
        </w:rPr>
        <w:t xml:space="preserve">ία μεταβολή σε σχέση με το 2012. </w:t>
      </w:r>
      <w:r w:rsidRPr="00BD244A">
        <w:rPr>
          <w:rFonts w:ascii="Times New Roman" w:hAnsi="Times New Roman"/>
          <w:sz w:val="24"/>
          <w:szCs w:val="24"/>
        </w:rPr>
        <w:t>Σε απόλυτους όρους, οι τουριστικές εισπράξεις στην</w:t>
      </w:r>
      <w:r w:rsidR="00DE393B" w:rsidRPr="00BD244A">
        <w:rPr>
          <w:rFonts w:ascii="Times New Roman" w:hAnsi="Times New Roman"/>
          <w:sz w:val="24"/>
          <w:szCs w:val="24"/>
        </w:rPr>
        <w:t xml:space="preserve"> περιοχή της Ευρώπης ανήλθαν στο </w:t>
      </w:r>
      <w:r w:rsidRPr="00BD244A">
        <w:rPr>
          <w:rFonts w:ascii="Times New Roman" w:hAnsi="Times New Roman"/>
          <w:sz w:val="24"/>
          <w:szCs w:val="24"/>
        </w:rPr>
        <w:t xml:space="preserve">42% των συνολικών τουριστικών εισπράξεων παγκοσμίως, καταλαμβάνοντας έτσι και το μεγαλύτερο μερίδιο. Οι προορισμοί </w:t>
      </w:r>
      <w:r w:rsidRPr="00BD244A">
        <w:rPr>
          <w:rFonts w:ascii="Times New Roman" w:hAnsi="Times New Roman"/>
          <w:sz w:val="24"/>
          <w:szCs w:val="24"/>
        </w:rPr>
        <w:lastRenderedPageBreak/>
        <w:t>στην Ασία και τον Ειρηνικό αντιπροσωπεύουν το 31% των συνολικών διεθνών τουρισ</w:t>
      </w:r>
      <w:r w:rsidR="00DE393B" w:rsidRPr="00BD244A">
        <w:rPr>
          <w:rFonts w:ascii="Times New Roman" w:hAnsi="Times New Roman"/>
          <w:sz w:val="24"/>
          <w:szCs w:val="24"/>
        </w:rPr>
        <w:t xml:space="preserve">τικών εισπράξεων και η Αμερική το 20%. Στη Μέση Ανατολή το </w:t>
      </w:r>
      <w:r w:rsidRPr="00BD244A">
        <w:rPr>
          <w:rFonts w:ascii="Times New Roman" w:hAnsi="Times New Roman"/>
          <w:sz w:val="24"/>
          <w:szCs w:val="24"/>
        </w:rPr>
        <w:t xml:space="preserve">μερίδιο </w:t>
      </w:r>
      <w:r w:rsidR="00DE393B" w:rsidRPr="00BD244A">
        <w:rPr>
          <w:rFonts w:ascii="Times New Roman" w:hAnsi="Times New Roman"/>
          <w:sz w:val="24"/>
          <w:szCs w:val="24"/>
        </w:rPr>
        <w:t xml:space="preserve">των τουριστικών εισπράξεων άγγιξε το 4% </w:t>
      </w:r>
      <w:r w:rsidRPr="00BD244A">
        <w:rPr>
          <w:rFonts w:ascii="Times New Roman" w:hAnsi="Times New Roman"/>
          <w:sz w:val="24"/>
          <w:szCs w:val="24"/>
        </w:rPr>
        <w:t>και στην Αφ</w:t>
      </w:r>
      <w:r w:rsidR="00DE393B" w:rsidRPr="00BD244A">
        <w:rPr>
          <w:rFonts w:ascii="Times New Roman" w:hAnsi="Times New Roman"/>
          <w:sz w:val="24"/>
          <w:szCs w:val="24"/>
        </w:rPr>
        <w:t>ρική το 3%</w:t>
      </w:r>
      <w:r w:rsidR="00867924" w:rsidRPr="00BD244A">
        <w:rPr>
          <w:rFonts w:ascii="Times New Roman" w:hAnsi="Times New Roman"/>
          <w:sz w:val="24"/>
          <w:szCs w:val="24"/>
        </w:rPr>
        <w:t xml:space="preserve"> (</w:t>
      </w:r>
      <w:r w:rsidR="00867924" w:rsidRPr="00BD244A">
        <w:rPr>
          <w:rFonts w:ascii="Times New Roman" w:hAnsi="Times New Roman"/>
          <w:sz w:val="24"/>
          <w:szCs w:val="24"/>
          <w:lang w:val="en-US"/>
        </w:rPr>
        <w:t>UNWTO</w:t>
      </w:r>
      <w:r w:rsidR="00867924" w:rsidRPr="00BD244A">
        <w:rPr>
          <w:rFonts w:ascii="Times New Roman" w:hAnsi="Times New Roman"/>
          <w:sz w:val="24"/>
          <w:szCs w:val="24"/>
        </w:rPr>
        <w:t>, 2014).</w:t>
      </w:r>
    </w:p>
    <w:p w:rsidR="00DE5BBE" w:rsidRDefault="00DE5BBE" w:rsidP="00F94100">
      <w:pPr>
        <w:spacing w:before="80" w:after="80" w:line="360" w:lineRule="auto"/>
        <w:ind w:left="576" w:right="576" w:firstLine="720"/>
        <w:rPr>
          <w:rFonts w:ascii="Times New Roman" w:hAnsi="Times New Roman" w:cs="Times New Roman"/>
          <w:sz w:val="24"/>
          <w:szCs w:val="24"/>
          <w:lang w:val="el-GR"/>
        </w:rPr>
      </w:pPr>
    </w:p>
    <w:p w:rsidR="00DE5BBE" w:rsidRDefault="00DE5BBE" w:rsidP="00F94100">
      <w:pPr>
        <w:spacing w:before="80" w:after="80" w:line="360" w:lineRule="auto"/>
        <w:ind w:left="576" w:right="576" w:firstLine="720"/>
        <w:rPr>
          <w:rFonts w:ascii="Times New Roman" w:hAnsi="Times New Roman" w:cs="Times New Roman"/>
          <w:sz w:val="24"/>
          <w:szCs w:val="24"/>
          <w:lang w:val="el-GR"/>
        </w:rPr>
      </w:pPr>
    </w:p>
    <w:p w:rsidR="00DE5BBE" w:rsidRDefault="00067C1A" w:rsidP="00DE5BBE">
      <w:pPr>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b/>
          <w:sz w:val="24"/>
          <w:szCs w:val="24"/>
          <w:lang w:val="el-GR"/>
        </w:rPr>
        <w:t>3.3</w:t>
      </w:r>
      <w:r w:rsidR="002E5FAF">
        <w:rPr>
          <w:rFonts w:ascii="Times New Roman" w:hAnsi="Times New Roman" w:cs="Times New Roman"/>
          <w:b/>
          <w:sz w:val="24"/>
          <w:szCs w:val="24"/>
          <w:lang w:val="el-GR"/>
        </w:rPr>
        <w:t>.1</w:t>
      </w:r>
      <w:r w:rsidR="00DE5BBE" w:rsidRPr="001F5E31">
        <w:rPr>
          <w:rFonts w:ascii="Times New Roman" w:hAnsi="Times New Roman" w:cs="Times New Roman"/>
          <w:b/>
          <w:sz w:val="24"/>
          <w:szCs w:val="24"/>
          <w:lang w:val="el-GR"/>
        </w:rPr>
        <w:t xml:space="preserve">. </w:t>
      </w:r>
      <w:r w:rsidR="00A46408">
        <w:rPr>
          <w:rFonts w:ascii="Times New Roman" w:hAnsi="Times New Roman" w:cs="Times New Roman"/>
          <w:b/>
          <w:sz w:val="24"/>
          <w:szCs w:val="24"/>
          <w:lang w:val="el-GR"/>
        </w:rPr>
        <w:t>Το ελληνικό τουριστικό προϊόν</w:t>
      </w:r>
      <w:r w:rsidR="00DE5BBE">
        <w:rPr>
          <w:rFonts w:ascii="Times New Roman" w:hAnsi="Times New Roman" w:cs="Times New Roman"/>
          <w:b/>
          <w:sz w:val="24"/>
          <w:szCs w:val="24"/>
          <w:lang w:val="el-GR"/>
        </w:rPr>
        <w:t xml:space="preserve"> στα πλαίσια του διεθνούς ανταγωνισμού</w:t>
      </w:r>
    </w:p>
    <w:p w:rsidR="00DE5BBE" w:rsidRDefault="00DE5BBE" w:rsidP="00DE5BBE">
      <w:pPr>
        <w:spacing w:before="80" w:after="80" w:line="360" w:lineRule="auto"/>
        <w:ind w:left="576" w:right="576" w:firstLine="720"/>
        <w:rPr>
          <w:rFonts w:ascii="Times New Roman" w:hAnsi="Times New Roman" w:cs="Times New Roman"/>
          <w:b/>
          <w:sz w:val="24"/>
          <w:szCs w:val="24"/>
          <w:lang w:val="el-GR"/>
        </w:rPr>
      </w:pPr>
    </w:p>
    <w:p w:rsidR="00DE5BBE" w:rsidRPr="001F5E31" w:rsidRDefault="006529B3" w:rsidP="00DE5BBE">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 xml:space="preserve">Όπως αναφέρθηκε σε προηγούμενη ενότητα </w:t>
      </w:r>
      <w:r w:rsidR="00DE5BBE" w:rsidRPr="001F5E31">
        <w:rPr>
          <w:rFonts w:ascii="Times New Roman" w:hAnsi="Times New Roman" w:cs="Times New Roman"/>
          <w:sz w:val="24"/>
          <w:szCs w:val="24"/>
          <w:lang w:val="el-GR"/>
        </w:rPr>
        <w:t>το τουριστικό προϊόν είναι ένα σύνθετο προϊόν, που συντίθεται από</w:t>
      </w:r>
      <w:r w:rsidR="00DE5BBE">
        <w:rPr>
          <w:rFonts w:ascii="Times New Roman" w:hAnsi="Times New Roman" w:cs="Times New Roman"/>
          <w:sz w:val="24"/>
          <w:szCs w:val="24"/>
          <w:lang w:val="el-GR"/>
        </w:rPr>
        <w:t xml:space="preserve"> </w:t>
      </w:r>
      <w:r w:rsidR="00DE5BBE" w:rsidRPr="001F5E31">
        <w:rPr>
          <w:rFonts w:ascii="Times New Roman" w:hAnsi="Times New Roman" w:cs="Times New Roman"/>
          <w:sz w:val="24"/>
          <w:szCs w:val="24"/>
          <w:lang w:val="el-GR"/>
        </w:rPr>
        <w:t>μείγμα υλικών αγαθών</w:t>
      </w:r>
      <w:r w:rsidR="00DE5BBE">
        <w:rPr>
          <w:rFonts w:ascii="Times New Roman" w:hAnsi="Times New Roman" w:cs="Times New Roman"/>
          <w:sz w:val="24"/>
          <w:szCs w:val="24"/>
          <w:lang w:val="el-GR"/>
        </w:rPr>
        <w:t xml:space="preserve">, άυλων υπηρεσιών, </w:t>
      </w:r>
      <w:r w:rsidR="00DE5BBE" w:rsidRPr="001F5E31">
        <w:rPr>
          <w:rFonts w:ascii="Times New Roman" w:hAnsi="Times New Roman" w:cs="Times New Roman"/>
          <w:sz w:val="24"/>
          <w:szCs w:val="24"/>
          <w:lang w:val="el-GR"/>
        </w:rPr>
        <w:t>αλλά και φυσικών στοιχείων, που καταναλώνονται ή</w:t>
      </w:r>
      <w:r w:rsidR="00DE5BBE">
        <w:rPr>
          <w:rFonts w:ascii="Times New Roman" w:hAnsi="Times New Roman" w:cs="Times New Roman"/>
          <w:sz w:val="24"/>
          <w:szCs w:val="24"/>
          <w:lang w:val="el-GR"/>
        </w:rPr>
        <w:t xml:space="preserve"> </w:t>
      </w:r>
      <w:r w:rsidR="00DE5BBE" w:rsidRPr="001F5E31">
        <w:rPr>
          <w:rFonts w:ascii="Times New Roman" w:hAnsi="Times New Roman" w:cs="Times New Roman"/>
          <w:sz w:val="24"/>
          <w:szCs w:val="24"/>
          <w:lang w:val="el-GR"/>
        </w:rPr>
        <w:t>χρησιμοποιούνται σε ποικίλους βαθμούς</w:t>
      </w:r>
      <w:r>
        <w:rPr>
          <w:rFonts w:ascii="Times New Roman" w:hAnsi="Times New Roman" w:cs="Times New Roman"/>
          <w:sz w:val="24"/>
          <w:szCs w:val="24"/>
          <w:lang w:val="el-GR"/>
        </w:rPr>
        <w:t xml:space="preserve"> από τους τουρίστες. </w:t>
      </w:r>
      <w:r w:rsidR="00DE5BBE" w:rsidRPr="001F5E31">
        <w:rPr>
          <w:rFonts w:ascii="Times New Roman" w:hAnsi="Times New Roman" w:cs="Times New Roman"/>
          <w:sz w:val="24"/>
          <w:szCs w:val="24"/>
          <w:lang w:val="el-GR"/>
        </w:rPr>
        <w:t>Το τουριστικό</w:t>
      </w:r>
      <w:r w:rsidR="00DE5BBE">
        <w:rPr>
          <w:rFonts w:ascii="Times New Roman" w:hAnsi="Times New Roman" w:cs="Times New Roman"/>
          <w:sz w:val="24"/>
          <w:szCs w:val="24"/>
          <w:lang w:val="el-GR"/>
        </w:rPr>
        <w:t xml:space="preserve"> </w:t>
      </w:r>
      <w:r w:rsidR="00DE5BBE" w:rsidRPr="001F5E31">
        <w:rPr>
          <w:rFonts w:ascii="Times New Roman" w:hAnsi="Times New Roman" w:cs="Times New Roman"/>
          <w:sz w:val="24"/>
          <w:szCs w:val="24"/>
          <w:lang w:val="el-GR"/>
        </w:rPr>
        <w:t xml:space="preserve">προϊόν είναι το αποτέλεσμα της παραγωγικής διαδικασίας και το ζητούμενο </w:t>
      </w:r>
      <w:r w:rsidR="00DE5BBE">
        <w:rPr>
          <w:rFonts w:ascii="Times New Roman" w:hAnsi="Times New Roman" w:cs="Times New Roman"/>
          <w:sz w:val="24"/>
          <w:szCs w:val="24"/>
          <w:lang w:val="el-GR"/>
        </w:rPr>
        <w:t xml:space="preserve">προς </w:t>
      </w:r>
      <w:r w:rsidR="00DE5BBE" w:rsidRPr="001F5E31">
        <w:rPr>
          <w:rFonts w:ascii="Times New Roman" w:hAnsi="Times New Roman" w:cs="Times New Roman"/>
          <w:sz w:val="24"/>
          <w:szCs w:val="24"/>
          <w:lang w:val="el-GR"/>
        </w:rPr>
        <w:t>κατανάλωση από τους τουρίστες. Η παραγωγή του συντελείται από «παραγωγούς» και</w:t>
      </w:r>
      <w:r w:rsidR="00DE5BBE">
        <w:rPr>
          <w:rFonts w:ascii="Times New Roman" w:hAnsi="Times New Roman" w:cs="Times New Roman"/>
          <w:sz w:val="24"/>
          <w:szCs w:val="24"/>
          <w:lang w:val="el-GR"/>
        </w:rPr>
        <w:t xml:space="preserve"> </w:t>
      </w:r>
      <w:r w:rsidR="00DE5BBE" w:rsidRPr="001F5E31">
        <w:rPr>
          <w:rFonts w:ascii="Times New Roman" w:hAnsi="Times New Roman" w:cs="Times New Roman"/>
          <w:sz w:val="24"/>
          <w:szCs w:val="24"/>
          <w:lang w:val="el-GR"/>
        </w:rPr>
        <w:t>απαιτεί τον συνδυασμό των διαφόρων συντελεστών παραγωγής - κεφάλαιο, εργασία και</w:t>
      </w:r>
      <w:r w:rsidR="00DE5BBE">
        <w:rPr>
          <w:rFonts w:ascii="Times New Roman" w:hAnsi="Times New Roman" w:cs="Times New Roman"/>
          <w:sz w:val="24"/>
          <w:szCs w:val="24"/>
          <w:lang w:val="el-GR"/>
        </w:rPr>
        <w:t xml:space="preserve"> </w:t>
      </w:r>
      <w:r w:rsidR="00DE5BBE" w:rsidRPr="001F5E31">
        <w:rPr>
          <w:rFonts w:ascii="Times New Roman" w:hAnsi="Times New Roman" w:cs="Times New Roman"/>
          <w:sz w:val="24"/>
          <w:szCs w:val="24"/>
          <w:lang w:val="el-GR"/>
        </w:rPr>
        <w:t>τουριστικοί πόροι - όπως συμβαίνει με την παραγωγή κάθε προϊόντος (</w:t>
      </w:r>
      <w:r w:rsidR="00DE5BBE" w:rsidRPr="001F5E31">
        <w:rPr>
          <w:rFonts w:ascii="Times New Roman" w:hAnsi="Times New Roman" w:cs="Times New Roman"/>
          <w:sz w:val="24"/>
          <w:szCs w:val="24"/>
        </w:rPr>
        <w:t>Bull</w:t>
      </w:r>
      <w:r w:rsidR="00310AE2">
        <w:rPr>
          <w:rFonts w:ascii="Times New Roman" w:hAnsi="Times New Roman" w:cs="Times New Roman"/>
          <w:sz w:val="24"/>
          <w:szCs w:val="24"/>
          <w:lang w:val="el-GR"/>
        </w:rPr>
        <w:t>,</w:t>
      </w:r>
      <w:r w:rsidR="00DE5BBE" w:rsidRPr="001F5E31">
        <w:rPr>
          <w:rFonts w:ascii="Times New Roman" w:hAnsi="Times New Roman" w:cs="Times New Roman"/>
          <w:sz w:val="24"/>
          <w:szCs w:val="24"/>
          <w:lang w:val="el-GR"/>
        </w:rPr>
        <w:t xml:space="preserve"> 2002).</w:t>
      </w:r>
    </w:p>
    <w:p w:rsidR="00DE5BBE" w:rsidRDefault="00DE5BBE" w:rsidP="00483599">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1F5E31">
        <w:rPr>
          <w:rFonts w:ascii="Times New Roman" w:hAnsi="Times New Roman" w:cs="Times New Roman"/>
          <w:sz w:val="24"/>
          <w:szCs w:val="24"/>
          <w:lang w:val="el-GR"/>
        </w:rPr>
        <w:t>Τα χαρακτηριστικά του ελληνικού τουριστικού προϊόντος, τα οποία καθορίζουν και το</w:t>
      </w:r>
      <w:r>
        <w:rPr>
          <w:rFonts w:ascii="Times New Roman" w:hAnsi="Times New Roman" w:cs="Times New Roman"/>
          <w:sz w:val="24"/>
          <w:szCs w:val="24"/>
          <w:lang w:val="el-GR"/>
        </w:rPr>
        <w:t xml:space="preserve"> επίπεδο ανταγωνιστικότητας </w:t>
      </w:r>
      <w:r w:rsidRPr="00A66BE1">
        <w:rPr>
          <w:rFonts w:ascii="Times New Roman" w:hAnsi="Times New Roman" w:cs="Times New Roman"/>
          <w:sz w:val="24"/>
          <w:szCs w:val="24"/>
          <w:lang w:val="el-GR"/>
        </w:rPr>
        <w:t xml:space="preserve">είναι </w:t>
      </w:r>
      <w:r w:rsidR="00483599">
        <w:rPr>
          <w:rFonts w:ascii="Times New Roman" w:hAnsi="Times New Roman" w:cs="Times New Roman"/>
          <w:sz w:val="24"/>
          <w:szCs w:val="24"/>
          <w:lang w:val="el-GR"/>
        </w:rPr>
        <w:t>(ΣΕΤΕ, 2010)</w:t>
      </w:r>
      <w:r w:rsidRPr="00A66BE1">
        <w:rPr>
          <w:rFonts w:ascii="Times New Roman" w:hAnsi="Times New Roman" w:cs="Times New Roman"/>
          <w:sz w:val="24"/>
          <w:szCs w:val="24"/>
          <w:lang w:val="el-GR"/>
        </w:rPr>
        <w:t>:</w:t>
      </w:r>
    </w:p>
    <w:p w:rsidR="00DE5BBE" w:rsidRPr="00A66BE1" w:rsidRDefault="00DE5BBE" w:rsidP="00483599">
      <w:pPr>
        <w:pStyle w:val="a3"/>
        <w:numPr>
          <w:ilvl w:val="0"/>
          <w:numId w:val="16"/>
        </w:num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A66BE1">
        <w:rPr>
          <w:rFonts w:ascii="Times New Roman" w:hAnsi="Times New Roman" w:cs="Times New Roman"/>
          <w:sz w:val="24"/>
          <w:szCs w:val="24"/>
          <w:lang w:val="el-GR"/>
        </w:rPr>
        <w:t>Το βασικό κίνητρο του ταξιδιού προς την Ελλάδα</w:t>
      </w:r>
      <w:r w:rsidR="00094274">
        <w:rPr>
          <w:rFonts w:ascii="Times New Roman" w:hAnsi="Times New Roman" w:cs="Times New Roman"/>
          <w:sz w:val="24"/>
          <w:szCs w:val="24"/>
          <w:lang w:val="el-GR"/>
        </w:rPr>
        <w:t>,</w:t>
      </w:r>
      <w:r w:rsidRPr="00A66BE1">
        <w:rPr>
          <w:rFonts w:ascii="Times New Roman" w:hAnsi="Times New Roman" w:cs="Times New Roman"/>
          <w:sz w:val="24"/>
          <w:szCs w:val="24"/>
          <w:lang w:val="el-GR"/>
        </w:rPr>
        <w:t xml:space="preserve"> που εξακολουθεί να παραμένει "ο ήλιος και η θάλασσα" (</w:t>
      </w:r>
      <w:r w:rsidRPr="00A66BE1">
        <w:rPr>
          <w:rFonts w:ascii="Times New Roman" w:hAnsi="Times New Roman" w:cs="Times New Roman"/>
          <w:sz w:val="24"/>
          <w:szCs w:val="24"/>
        </w:rPr>
        <w:t>sun</w:t>
      </w:r>
      <w:r w:rsidR="00483599">
        <w:rPr>
          <w:rFonts w:ascii="Times New Roman" w:hAnsi="Times New Roman" w:cs="Times New Roman"/>
          <w:sz w:val="24"/>
          <w:szCs w:val="24"/>
          <w:lang w:val="el-GR"/>
        </w:rPr>
        <w:t xml:space="preserve"> </w:t>
      </w:r>
      <w:r w:rsidRPr="00A66BE1">
        <w:rPr>
          <w:rFonts w:ascii="Times New Roman" w:hAnsi="Times New Roman" w:cs="Times New Roman"/>
          <w:sz w:val="24"/>
          <w:szCs w:val="24"/>
        </w:rPr>
        <w:t>lust</w:t>
      </w:r>
      <w:r w:rsidRPr="00A66BE1">
        <w:rPr>
          <w:rFonts w:ascii="Times New Roman" w:hAnsi="Times New Roman" w:cs="Times New Roman"/>
          <w:sz w:val="24"/>
          <w:szCs w:val="24"/>
          <w:lang w:val="el-GR"/>
        </w:rPr>
        <w:t>). Αυτό σημαίνει, ότι το ελλην</w:t>
      </w:r>
      <w:r w:rsidR="00094274">
        <w:rPr>
          <w:rFonts w:ascii="Times New Roman" w:hAnsi="Times New Roman" w:cs="Times New Roman"/>
          <w:sz w:val="24"/>
          <w:szCs w:val="24"/>
          <w:lang w:val="el-GR"/>
        </w:rPr>
        <w:t xml:space="preserve">ικό τουριστικό προϊόν </w:t>
      </w:r>
      <w:r w:rsidRPr="00A66BE1">
        <w:rPr>
          <w:rFonts w:ascii="Times New Roman" w:hAnsi="Times New Roman" w:cs="Times New Roman"/>
          <w:sz w:val="24"/>
          <w:szCs w:val="24"/>
          <w:lang w:val="el-GR"/>
        </w:rPr>
        <w:t xml:space="preserve">δεν έχει επιτύχει ακόμη να διαφοροποιηθεί, ώστε να </w:t>
      </w:r>
      <w:r w:rsidR="00094274">
        <w:rPr>
          <w:rFonts w:ascii="Times New Roman" w:hAnsi="Times New Roman" w:cs="Times New Roman"/>
          <w:sz w:val="24"/>
          <w:szCs w:val="24"/>
          <w:lang w:val="el-GR"/>
        </w:rPr>
        <w:t>αυξήσει</w:t>
      </w:r>
      <w:r w:rsidRPr="00A66BE1">
        <w:rPr>
          <w:rFonts w:ascii="Times New Roman" w:hAnsi="Times New Roman" w:cs="Times New Roman"/>
          <w:sz w:val="24"/>
          <w:szCs w:val="24"/>
          <w:lang w:val="el-GR"/>
        </w:rPr>
        <w:t xml:space="preserve"> την εξάρτησή του από </w:t>
      </w:r>
      <w:r w:rsidRPr="00A66BE1">
        <w:rPr>
          <w:rFonts w:ascii="Times New Roman" w:hAnsi="Times New Roman" w:cs="Times New Roman"/>
          <w:sz w:val="24"/>
          <w:szCs w:val="24"/>
          <w:lang w:val="el-GR"/>
        </w:rPr>
        <w:lastRenderedPageBreak/>
        <w:t>τον οργανωμένο παραθεριστικό τουρισμό και να επιμηκύνει την περίοδο</w:t>
      </w:r>
      <w:r>
        <w:rPr>
          <w:rFonts w:ascii="Times New Roman" w:hAnsi="Times New Roman" w:cs="Times New Roman"/>
          <w:sz w:val="24"/>
          <w:szCs w:val="24"/>
          <w:lang w:val="el-GR"/>
        </w:rPr>
        <w:t xml:space="preserve"> </w:t>
      </w:r>
      <w:r w:rsidRPr="00A66BE1">
        <w:rPr>
          <w:rFonts w:ascii="Times New Roman" w:hAnsi="Times New Roman" w:cs="Times New Roman"/>
          <w:sz w:val="24"/>
          <w:szCs w:val="24"/>
          <w:lang w:val="el-GR"/>
        </w:rPr>
        <w:t>ζήτησής του.</w:t>
      </w:r>
    </w:p>
    <w:p w:rsidR="00DE5BBE" w:rsidRPr="00A66BE1" w:rsidRDefault="00DE5BBE" w:rsidP="00483599">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A66BE1">
        <w:rPr>
          <w:rFonts w:ascii="Times New Roman" w:hAnsi="Times New Roman" w:cs="Times New Roman"/>
          <w:sz w:val="24"/>
          <w:szCs w:val="24"/>
          <w:lang w:val="el-GR"/>
        </w:rPr>
        <w:t>• Η εξάρτηση από τον οργανωμένο παραθεριστικό</w:t>
      </w:r>
      <w:r>
        <w:rPr>
          <w:rFonts w:ascii="Times New Roman" w:hAnsi="Times New Roman" w:cs="Times New Roman"/>
          <w:sz w:val="24"/>
          <w:szCs w:val="24"/>
          <w:lang w:val="el-GR"/>
        </w:rPr>
        <w:t xml:space="preserve"> </w:t>
      </w:r>
      <w:r w:rsidR="007C390F">
        <w:rPr>
          <w:rFonts w:ascii="Times New Roman" w:hAnsi="Times New Roman" w:cs="Times New Roman"/>
          <w:sz w:val="24"/>
          <w:szCs w:val="24"/>
          <w:lang w:val="el-GR"/>
        </w:rPr>
        <w:t>τουρισμό. Η ίδια</w:t>
      </w:r>
      <w:r w:rsidRPr="00A66BE1">
        <w:rPr>
          <w:rFonts w:ascii="Times New Roman" w:hAnsi="Times New Roman" w:cs="Times New Roman"/>
          <w:sz w:val="24"/>
          <w:szCs w:val="24"/>
          <w:lang w:val="el-GR"/>
        </w:rPr>
        <w:t xml:space="preserve"> </w:t>
      </w:r>
      <w:r w:rsidR="007C390F">
        <w:rPr>
          <w:rFonts w:ascii="Times New Roman" w:hAnsi="Times New Roman" w:cs="Times New Roman"/>
          <w:sz w:val="24"/>
          <w:szCs w:val="24"/>
          <w:lang w:val="el-GR"/>
        </w:rPr>
        <w:t>διακρίνεται</w:t>
      </w:r>
      <w:r w:rsidRPr="00A66BE1">
        <w:rPr>
          <w:rFonts w:ascii="Times New Roman" w:hAnsi="Times New Roman" w:cs="Times New Roman"/>
          <w:sz w:val="24"/>
          <w:szCs w:val="24"/>
          <w:lang w:val="el-GR"/>
        </w:rPr>
        <w:t xml:space="preserve"> από</w:t>
      </w:r>
      <w:r>
        <w:rPr>
          <w:rFonts w:ascii="Times New Roman" w:hAnsi="Times New Roman" w:cs="Times New Roman"/>
          <w:sz w:val="24"/>
          <w:szCs w:val="24"/>
          <w:lang w:val="el-GR"/>
        </w:rPr>
        <w:t xml:space="preserve"> </w:t>
      </w:r>
      <w:r w:rsidRPr="00A66BE1">
        <w:rPr>
          <w:rFonts w:ascii="Times New Roman" w:hAnsi="Times New Roman" w:cs="Times New Roman"/>
          <w:sz w:val="24"/>
          <w:szCs w:val="24"/>
          <w:lang w:val="el-GR"/>
        </w:rPr>
        <w:t xml:space="preserve">χαμηλή τιμή πακέτου και χαμηλή συναλλαγματική απόδοση για τη χώρα </w:t>
      </w:r>
      <w:r>
        <w:rPr>
          <w:rFonts w:ascii="Times New Roman" w:hAnsi="Times New Roman" w:cs="Times New Roman"/>
          <w:sz w:val="24"/>
          <w:szCs w:val="24"/>
          <w:lang w:val="el-GR"/>
        </w:rPr>
        <w:t>–</w:t>
      </w:r>
      <w:r w:rsidRPr="00A66BE1">
        <w:rPr>
          <w:rFonts w:ascii="Times New Roman" w:hAnsi="Times New Roman" w:cs="Times New Roman"/>
          <w:sz w:val="24"/>
          <w:szCs w:val="24"/>
          <w:lang w:val="el-GR"/>
        </w:rPr>
        <w:t xml:space="preserve"> προορισμό</w:t>
      </w:r>
      <w:r>
        <w:rPr>
          <w:rFonts w:ascii="Times New Roman" w:hAnsi="Times New Roman" w:cs="Times New Roman"/>
          <w:sz w:val="24"/>
          <w:szCs w:val="24"/>
          <w:lang w:val="el-GR"/>
        </w:rPr>
        <w:t xml:space="preserve"> </w:t>
      </w:r>
      <w:r w:rsidRPr="00A66BE1">
        <w:rPr>
          <w:rFonts w:ascii="Times New Roman" w:hAnsi="Times New Roman" w:cs="Times New Roman"/>
          <w:sz w:val="24"/>
          <w:szCs w:val="24"/>
          <w:lang w:val="el-GR"/>
        </w:rPr>
        <w:t xml:space="preserve">και </w:t>
      </w:r>
      <w:r w:rsidR="007C390F">
        <w:rPr>
          <w:rFonts w:ascii="Times New Roman" w:hAnsi="Times New Roman" w:cs="Times New Roman"/>
          <w:sz w:val="24"/>
          <w:szCs w:val="24"/>
          <w:lang w:val="el-GR"/>
        </w:rPr>
        <w:t>την</w:t>
      </w:r>
      <w:r>
        <w:rPr>
          <w:rFonts w:ascii="Times New Roman" w:hAnsi="Times New Roman" w:cs="Times New Roman"/>
          <w:sz w:val="24"/>
          <w:szCs w:val="24"/>
          <w:lang w:val="el-GR"/>
        </w:rPr>
        <w:t xml:space="preserve"> </w:t>
      </w:r>
      <w:r w:rsidRPr="00A66BE1">
        <w:rPr>
          <w:rFonts w:ascii="Times New Roman" w:hAnsi="Times New Roman" w:cs="Times New Roman"/>
          <w:sz w:val="24"/>
          <w:szCs w:val="24"/>
          <w:lang w:val="el-GR"/>
        </w:rPr>
        <w:t>καθοριστική συγκέντρωση της ζήτησης στο χρόνο (υψηλή εποχικότητα) και στο</w:t>
      </w:r>
      <w:r>
        <w:rPr>
          <w:rFonts w:ascii="Times New Roman" w:hAnsi="Times New Roman" w:cs="Times New Roman"/>
          <w:sz w:val="24"/>
          <w:szCs w:val="24"/>
          <w:lang w:val="el-GR"/>
        </w:rPr>
        <w:t xml:space="preserve"> </w:t>
      </w:r>
      <w:r w:rsidRPr="00A66BE1">
        <w:rPr>
          <w:rFonts w:ascii="Times New Roman" w:hAnsi="Times New Roman" w:cs="Times New Roman"/>
          <w:sz w:val="24"/>
          <w:szCs w:val="24"/>
          <w:lang w:val="el-GR"/>
        </w:rPr>
        <w:t>χώρο (προορισμοί καθίστανται μόνο οι περιοχές που δέχονται ναυλωμένες πτήσεις).</w:t>
      </w:r>
    </w:p>
    <w:p w:rsidR="00DE5BBE" w:rsidRDefault="00DE5BBE" w:rsidP="00483599">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A66BE1">
        <w:rPr>
          <w:rFonts w:ascii="Times New Roman" w:hAnsi="Times New Roman" w:cs="Times New Roman"/>
          <w:sz w:val="24"/>
          <w:szCs w:val="24"/>
          <w:lang w:val="el-GR"/>
        </w:rPr>
        <w:t>• Οι ελλείψεις στην γενική υποδομή και τις μεταφορές (κυρίως περιφερειακά</w:t>
      </w:r>
      <w:r>
        <w:rPr>
          <w:rFonts w:ascii="Times New Roman" w:hAnsi="Times New Roman" w:cs="Times New Roman"/>
          <w:sz w:val="24"/>
          <w:szCs w:val="24"/>
          <w:lang w:val="el-GR"/>
        </w:rPr>
        <w:t xml:space="preserve"> </w:t>
      </w:r>
      <w:r w:rsidRPr="00A66BE1">
        <w:rPr>
          <w:rFonts w:ascii="Times New Roman" w:hAnsi="Times New Roman" w:cs="Times New Roman"/>
          <w:sz w:val="24"/>
          <w:szCs w:val="24"/>
          <w:lang w:val="el-GR"/>
        </w:rPr>
        <w:t>αεροδρόμια, αλλά και οδικό δίκτυο, λιμάνια, κατάσταση σιδηροδρόμων, ακτοπλοΐας,</w:t>
      </w:r>
      <w:r>
        <w:rPr>
          <w:rFonts w:ascii="Times New Roman" w:hAnsi="Times New Roman" w:cs="Times New Roman"/>
          <w:sz w:val="24"/>
          <w:szCs w:val="24"/>
          <w:lang w:val="el-GR"/>
        </w:rPr>
        <w:t xml:space="preserve"> </w:t>
      </w:r>
      <w:r w:rsidRPr="00A66BE1">
        <w:rPr>
          <w:rFonts w:ascii="Times New Roman" w:hAnsi="Times New Roman" w:cs="Times New Roman"/>
          <w:sz w:val="24"/>
          <w:szCs w:val="24"/>
          <w:lang w:val="el-GR"/>
        </w:rPr>
        <w:t>ανυπαρξία αερομεταφορέα για ναυλωμένες πτήσεις κ.</w:t>
      </w:r>
      <w:r>
        <w:rPr>
          <w:rFonts w:ascii="Times New Roman" w:hAnsi="Times New Roman" w:cs="Times New Roman"/>
          <w:sz w:val="24"/>
          <w:szCs w:val="24"/>
          <w:lang w:val="el-GR"/>
        </w:rPr>
        <w:t>ά</w:t>
      </w:r>
      <w:r w:rsidRPr="00A66BE1">
        <w:rPr>
          <w:rFonts w:ascii="Times New Roman" w:hAnsi="Times New Roman" w:cs="Times New Roman"/>
          <w:sz w:val="24"/>
          <w:szCs w:val="24"/>
          <w:lang w:val="el-GR"/>
        </w:rPr>
        <w:t>.).</w:t>
      </w:r>
    </w:p>
    <w:p w:rsidR="00E405D1" w:rsidRPr="00F0389A" w:rsidRDefault="00DE5BBE" w:rsidP="00E405D1">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F0389A">
        <w:rPr>
          <w:rFonts w:ascii="Times New Roman" w:hAnsi="Times New Roman" w:cs="Times New Roman"/>
          <w:sz w:val="24"/>
          <w:szCs w:val="24"/>
          <w:lang w:val="el-GR"/>
        </w:rPr>
        <w:t xml:space="preserve">Σταδιακά έχει επικρατήσει ένας νέος τύπος ζήτησης, που οι τουρίστες επιλέγουν πλέον με βάση το κίνητρο του τουρισμού των διακοπών του καλοκαιριού και όχι τις ιδιαιτερότητες του κάθε τουριστικού προορισμού. Έτσι, η Ελλάδα κατατάσσεται σε μια ευρύτερη ομάδα χωρών που μαζί με Ισπανία, Πορτογαλία, </w:t>
      </w:r>
      <w:r>
        <w:rPr>
          <w:rFonts w:ascii="Times New Roman" w:hAnsi="Times New Roman" w:cs="Times New Roman"/>
          <w:sz w:val="24"/>
          <w:szCs w:val="24"/>
          <w:lang w:val="el-GR"/>
        </w:rPr>
        <w:t>Κύπρος, Τυνησία, Τουρκία κ.ά</w:t>
      </w:r>
      <w:r w:rsidR="00A46408">
        <w:rPr>
          <w:rFonts w:ascii="Times New Roman" w:hAnsi="Times New Roman" w:cs="Times New Roman"/>
          <w:sz w:val="24"/>
          <w:szCs w:val="24"/>
          <w:lang w:val="el-GR"/>
        </w:rPr>
        <w:t>.</w:t>
      </w:r>
      <w:r w:rsidRPr="00F0389A">
        <w:rPr>
          <w:rFonts w:ascii="Times New Roman" w:hAnsi="Times New Roman" w:cs="Times New Roman"/>
          <w:sz w:val="24"/>
          <w:szCs w:val="24"/>
          <w:lang w:val="el-GR"/>
        </w:rPr>
        <w:t xml:space="preserve"> ανήκουν στις </w:t>
      </w:r>
      <w:r w:rsidRPr="00F0389A">
        <w:rPr>
          <w:rFonts w:ascii="Times New Roman" w:hAnsi="Times New Roman" w:cs="Times New Roman"/>
          <w:i/>
          <w:iCs/>
          <w:sz w:val="24"/>
          <w:szCs w:val="24"/>
          <w:lang w:val="el-GR"/>
        </w:rPr>
        <w:t>«περιφέρειες της απόλαυσης και της</w:t>
      </w:r>
      <w:r w:rsidRPr="00F0389A">
        <w:rPr>
          <w:rFonts w:ascii="Times New Roman" w:hAnsi="Times New Roman" w:cs="Times New Roman"/>
          <w:sz w:val="24"/>
          <w:szCs w:val="24"/>
          <w:lang w:val="el-GR"/>
        </w:rPr>
        <w:t xml:space="preserve"> </w:t>
      </w:r>
      <w:r w:rsidRPr="00F0389A">
        <w:rPr>
          <w:rFonts w:ascii="Times New Roman" w:hAnsi="Times New Roman" w:cs="Times New Roman"/>
          <w:i/>
          <w:iCs/>
          <w:sz w:val="24"/>
          <w:szCs w:val="24"/>
          <w:lang w:val="el-GR"/>
        </w:rPr>
        <w:t xml:space="preserve">ψυχαγωγίας» </w:t>
      </w:r>
      <w:r w:rsidRPr="00F0389A">
        <w:rPr>
          <w:rFonts w:ascii="Times New Roman" w:hAnsi="Times New Roman" w:cs="Times New Roman"/>
          <w:sz w:val="24"/>
          <w:szCs w:val="24"/>
          <w:lang w:val="el-GR"/>
        </w:rPr>
        <w:t>και προσφέρουν προϊόντα στη μορφή «πακέτου» (</w:t>
      </w:r>
      <w:r w:rsidRPr="00F0389A">
        <w:rPr>
          <w:rFonts w:ascii="Times New Roman" w:hAnsi="Times New Roman" w:cs="Times New Roman"/>
          <w:sz w:val="24"/>
          <w:szCs w:val="24"/>
        </w:rPr>
        <w:t>Package</w:t>
      </w:r>
      <w:r w:rsidRPr="00F0389A">
        <w:rPr>
          <w:rFonts w:ascii="Times New Roman" w:hAnsi="Times New Roman" w:cs="Times New Roman"/>
          <w:sz w:val="24"/>
          <w:szCs w:val="24"/>
          <w:lang w:val="el-GR"/>
        </w:rPr>
        <w:t xml:space="preserve"> </w:t>
      </w:r>
      <w:r w:rsidRPr="00F0389A">
        <w:rPr>
          <w:rFonts w:ascii="Times New Roman" w:hAnsi="Times New Roman" w:cs="Times New Roman"/>
          <w:sz w:val="24"/>
          <w:szCs w:val="24"/>
        </w:rPr>
        <w:t>tour</w:t>
      </w:r>
      <w:r w:rsidRPr="00F0389A">
        <w:rPr>
          <w:rFonts w:ascii="Times New Roman" w:hAnsi="Times New Roman" w:cs="Times New Roman"/>
          <w:sz w:val="24"/>
          <w:szCs w:val="24"/>
          <w:lang w:val="el-GR"/>
        </w:rPr>
        <w:t xml:space="preserve">) με παρόμοια χαρακτηριστικά, αυτά του «τουρισμού διακοπών». </w:t>
      </w:r>
      <w:r w:rsidR="00E405D1">
        <w:rPr>
          <w:rFonts w:ascii="Times New Roman" w:hAnsi="Times New Roman" w:cs="Times New Roman"/>
          <w:sz w:val="24"/>
          <w:szCs w:val="24"/>
          <w:lang w:val="el-GR"/>
        </w:rPr>
        <w:t>Σ</w:t>
      </w:r>
      <w:r w:rsidRPr="00F0389A">
        <w:rPr>
          <w:rFonts w:ascii="Times New Roman" w:hAnsi="Times New Roman" w:cs="Times New Roman"/>
          <w:sz w:val="24"/>
          <w:szCs w:val="24"/>
          <w:lang w:val="el-GR"/>
        </w:rPr>
        <w:t>την περίπτωση αυτή, η προσφορά των υποδομών και υπηρεσιών της προσανατολίζεται στη ζήτηση για ταξίδια διακοπών και διαμορφώνει σχετικά γρήγορα και μια ανάλογη εικόνα του ελληνικού «προϊόντος». Σε αυτό, συνέβαλαν τόσο το φυσικό και δομημένο περιβάλλον, όσο και η πολιτική των μεγάλων ταξιδιωτικών γραφείων (</w:t>
      </w:r>
      <w:r w:rsidRPr="00F0389A">
        <w:rPr>
          <w:rFonts w:ascii="Times New Roman" w:hAnsi="Times New Roman" w:cs="Times New Roman"/>
          <w:sz w:val="24"/>
          <w:szCs w:val="24"/>
        </w:rPr>
        <w:t>tour</w:t>
      </w:r>
      <w:r w:rsidRPr="00F0389A">
        <w:rPr>
          <w:rFonts w:ascii="Times New Roman" w:hAnsi="Times New Roman" w:cs="Times New Roman"/>
          <w:sz w:val="24"/>
          <w:szCs w:val="24"/>
          <w:lang w:val="el-GR"/>
        </w:rPr>
        <w:t xml:space="preserve"> </w:t>
      </w:r>
      <w:r w:rsidRPr="00F0389A">
        <w:rPr>
          <w:rFonts w:ascii="Times New Roman" w:hAnsi="Times New Roman" w:cs="Times New Roman"/>
          <w:sz w:val="24"/>
          <w:szCs w:val="24"/>
        </w:rPr>
        <w:t>operators</w:t>
      </w:r>
      <w:r w:rsidRPr="00F0389A">
        <w:rPr>
          <w:rFonts w:ascii="Times New Roman" w:hAnsi="Times New Roman" w:cs="Times New Roman"/>
          <w:sz w:val="24"/>
          <w:szCs w:val="24"/>
          <w:lang w:val="el-GR"/>
        </w:rPr>
        <w:t xml:space="preserve">) στην ευρύτερη περιοχή της Μεσογείου. Κυρίαρχο χαρακτηριστικό αυτού του </w:t>
      </w:r>
      <w:r w:rsidRPr="00F0389A">
        <w:rPr>
          <w:rFonts w:ascii="Times New Roman" w:hAnsi="Times New Roman" w:cs="Times New Roman"/>
          <w:sz w:val="24"/>
          <w:szCs w:val="24"/>
          <w:lang w:val="el-GR"/>
        </w:rPr>
        <w:lastRenderedPageBreak/>
        <w:t xml:space="preserve">προτύπου τουριστικής ανάπτυξης αποτελεί η άμεση εξάρτηση των χωρών που αναπτύσσουν το συγκεκριμένο πρότυπο τουριστικής ανάπτυξης από τις χώρες αποστολής τουριστών (ΣΕΤΕ, 2010). </w:t>
      </w:r>
    </w:p>
    <w:p w:rsidR="00E405D1" w:rsidRDefault="00DE5BBE" w:rsidP="00E405D1">
      <w:pPr>
        <w:spacing w:before="80" w:after="80" w:line="360" w:lineRule="auto"/>
        <w:ind w:left="576" w:right="576" w:firstLine="720"/>
        <w:rPr>
          <w:rFonts w:ascii="Times New Roman" w:hAnsi="Times New Roman" w:cs="Times New Roman"/>
          <w:sz w:val="24"/>
          <w:szCs w:val="24"/>
          <w:lang w:val="el-GR"/>
        </w:rPr>
      </w:pPr>
      <w:r w:rsidRPr="00F0389A">
        <w:rPr>
          <w:rFonts w:ascii="Times New Roman" w:hAnsi="Times New Roman" w:cs="Times New Roman"/>
          <w:sz w:val="24"/>
          <w:szCs w:val="24"/>
          <w:lang w:val="el-GR"/>
        </w:rPr>
        <w:t>Σήμερα, αυτό το μοντέλο τουριστικής ανάπτυξης βρίσκεται σε κρίση. Η τουριστική ζήτηση υπήρξε αυξητική για ένα μεγάλο αριθμό ετών, με αποτέλεσμα τη δημιουργία μιας τουριστικής</w:t>
      </w:r>
      <w:r w:rsidRPr="00F52090">
        <w:rPr>
          <w:rFonts w:ascii="Times New Roman" w:hAnsi="Times New Roman" w:cs="Times New Roman"/>
          <w:sz w:val="24"/>
          <w:szCs w:val="24"/>
          <w:lang w:val="el-GR"/>
        </w:rPr>
        <w:t xml:space="preserve"> </w:t>
      </w:r>
      <w:r w:rsidRPr="00F0389A">
        <w:rPr>
          <w:rFonts w:ascii="Times New Roman" w:hAnsi="Times New Roman" w:cs="Times New Roman"/>
          <w:sz w:val="24"/>
          <w:szCs w:val="24"/>
          <w:lang w:val="el-GR"/>
        </w:rPr>
        <w:t>ανάπτυξης με ταχύτατους ρυθμούς, εστιασμένης σε συγκεκριμένους τουριστικούς</w:t>
      </w:r>
      <w:r w:rsidRPr="00F52090">
        <w:rPr>
          <w:rFonts w:ascii="Times New Roman" w:hAnsi="Times New Roman" w:cs="Times New Roman"/>
          <w:sz w:val="24"/>
          <w:szCs w:val="24"/>
          <w:lang w:val="el-GR"/>
        </w:rPr>
        <w:t xml:space="preserve"> </w:t>
      </w:r>
      <w:r w:rsidRPr="00F0389A">
        <w:rPr>
          <w:rFonts w:ascii="Times New Roman" w:hAnsi="Times New Roman" w:cs="Times New Roman"/>
          <w:sz w:val="24"/>
          <w:szCs w:val="24"/>
          <w:lang w:val="el-GR"/>
        </w:rPr>
        <w:t xml:space="preserve">προορισμούς και την προσφορά του τουριστικού προϊόντος σε μεγάλα πληθυσμιακά στρώματα. Όμως, </w:t>
      </w:r>
      <w:r>
        <w:rPr>
          <w:rFonts w:ascii="Times New Roman" w:hAnsi="Times New Roman" w:cs="Times New Roman"/>
          <w:sz w:val="24"/>
          <w:szCs w:val="24"/>
          <w:lang w:val="el-GR"/>
        </w:rPr>
        <w:t xml:space="preserve">αυτό </w:t>
      </w:r>
      <w:r w:rsidRPr="00F0389A">
        <w:rPr>
          <w:rFonts w:ascii="Times New Roman" w:hAnsi="Times New Roman" w:cs="Times New Roman"/>
          <w:sz w:val="24"/>
          <w:szCs w:val="24"/>
          <w:lang w:val="el-GR"/>
        </w:rPr>
        <w:t>το μοντέλο τουριστικής ανάπτυξης δεν μπορεί να διατηρηθεί μακροχρόνια, καθότι στο τέλος του κύκλου</w:t>
      </w:r>
      <w:r>
        <w:rPr>
          <w:rFonts w:ascii="Times New Roman" w:hAnsi="Times New Roman" w:cs="Times New Roman"/>
          <w:sz w:val="24"/>
          <w:szCs w:val="24"/>
          <w:lang w:val="el-GR"/>
        </w:rPr>
        <w:t xml:space="preserve"> </w:t>
      </w:r>
      <w:r w:rsidRPr="00F0389A">
        <w:rPr>
          <w:rFonts w:ascii="Times New Roman" w:hAnsi="Times New Roman" w:cs="Times New Roman"/>
          <w:sz w:val="24"/>
          <w:szCs w:val="24"/>
          <w:lang w:val="el-GR"/>
        </w:rPr>
        <w:t>ζωής του τουριστικού προϊόντος παρατηρείται μία τάση για άνοδο των τιμών. Ως εκ τούτου, η διαφορά των τιμών μεταξύ χωρών</w:t>
      </w:r>
      <w:r>
        <w:rPr>
          <w:rFonts w:ascii="Times New Roman" w:hAnsi="Times New Roman" w:cs="Times New Roman"/>
          <w:sz w:val="24"/>
          <w:szCs w:val="24"/>
          <w:lang w:val="el-GR"/>
        </w:rPr>
        <w:t xml:space="preserve"> </w:t>
      </w:r>
      <w:r w:rsidRPr="00F0389A">
        <w:rPr>
          <w:rFonts w:ascii="Times New Roman" w:hAnsi="Times New Roman" w:cs="Times New Roman"/>
          <w:sz w:val="24"/>
          <w:szCs w:val="24"/>
          <w:lang w:val="el-GR"/>
        </w:rPr>
        <w:t>προέλευσης και χωρών υποδοχής εξαφανίζεται σταδιακά, ενώ το προσφερόμενο τουριστικό</w:t>
      </w:r>
      <w:r>
        <w:rPr>
          <w:rFonts w:ascii="Times New Roman" w:hAnsi="Times New Roman" w:cs="Times New Roman"/>
          <w:sz w:val="24"/>
          <w:szCs w:val="24"/>
          <w:lang w:val="el-GR"/>
        </w:rPr>
        <w:t xml:space="preserve"> </w:t>
      </w:r>
      <w:r w:rsidRPr="00F0389A">
        <w:rPr>
          <w:rFonts w:ascii="Times New Roman" w:hAnsi="Times New Roman" w:cs="Times New Roman"/>
          <w:sz w:val="24"/>
          <w:szCs w:val="24"/>
          <w:lang w:val="el-GR"/>
        </w:rPr>
        <w:t>προϊόν γίνεται ακριβότερο και χαμηλότερης ποιότητας (</w:t>
      </w:r>
      <w:r w:rsidRPr="00F0389A">
        <w:rPr>
          <w:rFonts w:ascii="Times New Roman" w:hAnsi="Times New Roman" w:cs="Times New Roman"/>
          <w:sz w:val="24"/>
          <w:szCs w:val="24"/>
        </w:rPr>
        <w:t>Butler</w:t>
      </w:r>
      <w:r w:rsidRPr="00F0389A">
        <w:rPr>
          <w:rFonts w:ascii="Times New Roman" w:hAnsi="Times New Roman" w:cs="Times New Roman"/>
          <w:sz w:val="24"/>
          <w:szCs w:val="24"/>
          <w:lang w:val="el-GR"/>
        </w:rPr>
        <w:t>, 1980). Η Ελλάδα είναι μία χώρα υποδοχής</w:t>
      </w:r>
      <w:r>
        <w:rPr>
          <w:rFonts w:ascii="Times New Roman" w:hAnsi="Times New Roman" w:cs="Times New Roman"/>
          <w:sz w:val="24"/>
          <w:szCs w:val="24"/>
          <w:lang w:val="el-GR"/>
        </w:rPr>
        <w:t xml:space="preserve"> </w:t>
      </w:r>
      <w:r w:rsidRPr="00F0389A">
        <w:rPr>
          <w:rFonts w:ascii="Times New Roman" w:hAnsi="Times New Roman" w:cs="Times New Roman"/>
          <w:sz w:val="24"/>
          <w:szCs w:val="24"/>
          <w:lang w:val="el-GR"/>
        </w:rPr>
        <w:t>τουριστών που γνωρίζει την παρακμή του προτύπου “</w:t>
      </w:r>
      <w:r w:rsidRPr="00F0389A">
        <w:rPr>
          <w:rFonts w:ascii="Times New Roman" w:hAnsi="Times New Roman" w:cs="Times New Roman"/>
          <w:sz w:val="24"/>
          <w:szCs w:val="24"/>
        </w:rPr>
        <w:t>sun</w:t>
      </w:r>
      <w:r w:rsidRPr="00F0389A">
        <w:rPr>
          <w:rFonts w:ascii="Times New Roman" w:hAnsi="Times New Roman" w:cs="Times New Roman"/>
          <w:sz w:val="24"/>
          <w:szCs w:val="24"/>
          <w:lang w:val="el-GR"/>
        </w:rPr>
        <w:t xml:space="preserve"> </w:t>
      </w:r>
      <w:r w:rsidRPr="00F0389A">
        <w:rPr>
          <w:rFonts w:ascii="Times New Roman" w:hAnsi="Times New Roman" w:cs="Times New Roman"/>
          <w:sz w:val="24"/>
          <w:szCs w:val="24"/>
        </w:rPr>
        <w:t>lust</w:t>
      </w:r>
      <w:r w:rsidRPr="00F0389A">
        <w:rPr>
          <w:rFonts w:ascii="Times New Roman" w:hAnsi="Times New Roman" w:cs="Times New Roman"/>
          <w:sz w:val="24"/>
          <w:szCs w:val="24"/>
          <w:lang w:val="el-GR"/>
        </w:rPr>
        <w:t>” και</w:t>
      </w:r>
      <w:r>
        <w:rPr>
          <w:rFonts w:ascii="Times New Roman" w:hAnsi="Times New Roman" w:cs="Times New Roman"/>
          <w:sz w:val="24"/>
          <w:szCs w:val="24"/>
          <w:lang w:val="el-GR"/>
        </w:rPr>
        <w:t xml:space="preserve"> </w:t>
      </w:r>
      <w:r w:rsidRPr="00F0389A">
        <w:rPr>
          <w:rFonts w:ascii="Times New Roman" w:hAnsi="Times New Roman" w:cs="Times New Roman"/>
          <w:sz w:val="24"/>
          <w:szCs w:val="24"/>
          <w:lang w:val="el-GR"/>
        </w:rPr>
        <w:t xml:space="preserve">θα έπρεπε να </w:t>
      </w:r>
      <w:r w:rsidR="00E405D1">
        <w:rPr>
          <w:rFonts w:ascii="Times New Roman" w:hAnsi="Times New Roman" w:cs="Times New Roman"/>
          <w:sz w:val="24"/>
          <w:szCs w:val="24"/>
          <w:lang w:val="el-GR"/>
        </w:rPr>
        <w:t>έχει προσανατολιστεί</w:t>
      </w:r>
      <w:r w:rsidRPr="00F0389A">
        <w:rPr>
          <w:rFonts w:ascii="Times New Roman" w:hAnsi="Times New Roman" w:cs="Times New Roman"/>
          <w:sz w:val="24"/>
          <w:szCs w:val="24"/>
          <w:lang w:val="el-GR"/>
        </w:rPr>
        <w:t xml:space="preserve"> χρόνια πριν σε μία μετατροπή / διαφοροποίηση /εμπλουτισμό του τουριστικού της προϊόντος.</w:t>
      </w:r>
      <w:r w:rsidR="00E405D1">
        <w:rPr>
          <w:rFonts w:ascii="Times New Roman" w:hAnsi="Times New Roman" w:cs="Times New Roman"/>
          <w:sz w:val="24"/>
          <w:szCs w:val="24"/>
          <w:lang w:val="el-GR"/>
        </w:rPr>
        <w:t xml:space="preserve"> Δεν </w:t>
      </w:r>
      <w:r w:rsidR="00E405D1" w:rsidRPr="00BD244A">
        <w:rPr>
          <w:rFonts w:ascii="Times New Roman" w:hAnsi="Times New Roman" w:cs="Times New Roman"/>
          <w:sz w:val="24"/>
          <w:szCs w:val="24"/>
          <w:lang w:val="el-GR"/>
        </w:rPr>
        <w:t>ανταγωνίζεται πλέον µόνο προορισμούς, όπως η Ιταλία, η Κύπ</w:t>
      </w:r>
      <w:r w:rsidR="00E405D1">
        <w:rPr>
          <w:rFonts w:ascii="Times New Roman" w:hAnsi="Times New Roman" w:cs="Times New Roman"/>
          <w:sz w:val="24"/>
          <w:szCs w:val="24"/>
          <w:lang w:val="el-GR"/>
        </w:rPr>
        <w:t>ρος, η Πορτογαλία και η Ισπανία, καθώς</w:t>
      </w:r>
      <w:r w:rsidR="00E405D1" w:rsidRPr="00BD244A">
        <w:rPr>
          <w:rFonts w:ascii="Times New Roman" w:hAnsi="Times New Roman" w:cs="Times New Roman"/>
          <w:sz w:val="24"/>
          <w:szCs w:val="24"/>
          <w:lang w:val="el-GR"/>
        </w:rPr>
        <w:t xml:space="preserve"> </w:t>
      </w:r>
      <w:r w:rsidR="00E405D1">
        <w:rPr>
          <w:rFonts w:ascii="Times New Roman" w:hAnsi="Times New Roman" w:cs="Times New Roman"/>
          <w:sz w:val="24"/>
          <w:szCs w:val="24"/>
          <w:lang w:val="el-GR"/>
        </w:rPr>
        <w:t>τα</w:t>
      </w:r>
      <w:r w:rsidR="00E405D1" w:rsidRPr="00BD244A">
        <w:rPr>
          <w:rFonts w:ascii="Times New Roman" w:hAnsi="Times New Roman" w:cs="Times New Roman"/>
          <w:sz w:val="24"/>
          <w:szCs w:val="24"/>
          <w:lang w:val="el-GR"/>
        </w:rPr>
        <w:t xml:space="preserve"> τελευταία χρόνια νέοι τουριστικοί προορισμοί, όπως η Τουρκία, η Κροατία, και η Μάλτα προσφέρουν το ίδιο προϊόν µε την Ελλάδα (</w:t>
      </w:r>
      <w:r w:rsidR="00E405D1" w:rsidRPr="00BD244A">
        <w:rPr>
          <w:rFonts w:ascii="Times New Roman" w:hAnsi="Times New Roman" w:cs="Times New Roman"/>
          <w:sz w:val="24"/>
          <w:szCs w:val="24"/>
        </w:rPr>
        <w:t>beach</w:t>
      </w:r>
      <w:r w:rsidR="00E405D1" w:rsidRPr="00BD244A">
        <w:rPr>
          <w:rFonts w:ascii="Times New Roman" w:hAnsi="Times New Roman" w:cs="Times New Roman"/>
          <w:sz w:val="24"/>
          <w:szCs w:val="24"/>
          <w:lang w:val="el-GR"/>
        </w:rPr>
        <w:t>&amp;</w:t>
      </w:r>
      <w:r w:rsidR="00E405D1" w:rsidRPr="00BD244A">
        <w:rPr>
          <w:rFonts w:ascii="Times New Roman" w:hAnsi="Times New Roman" w:cs="Times New Roman"/>
          <w:sz w:val="24"/>
          <w:szCs w:val="24"/>
        </w:rPr>
        <w:t>sun</w:t>
      </w:r>
      <w:r w:rsidR="00E405D1" w:rsidRPr="00BD244A">
        <w:rPr>
          <w:rFonts w:ascii="Times New Roman" w:hAnsi="Times New Roman" w:cs="Times New Roman"/>
          <w:sz w:val="24"/>
          <w:szCs w:val="24"/>
          <w:lang w:val="el-GR"/>
        </w:rPr>
        <w:t>), διεκδικώντας κατά κύριο λόγο μερίδιο από τις ίδιες τουριστικές αγορές που απευθύνεται και το ελληνικό τουριστικό προϊόν.</w:t>
      </w:r>
      <w:r w:rsidR="00E405D1" w:rsidRPr="0013692E">
        <w:rPr>
          <w:rFonts w:ascii="Times New Roman" w:hAnsi="Times New Roman" w:cs="Times New Roman"/>
          <w:sz w:val="24"/>
          <w:szCs w:val="24"/>
          <w:lang w:val="el-GR"/>
        </w:rPr>
        <w:t xml:space="preserve"> </w:t>
      </w:r>
    </w:p>
    <w:p w:rsidR="00DE5BBE" w:rsidRDefault="00DE5BBE" w:rsidP="00483599">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p>
    <w:p w:rsidR="005E6A8D" w:rsidRDefault="005E6A8D" w:rsidP="00305EA3">
      <w:pPr>
        <w:spacing w:before="80" w:after="80" w:line="360" w:lineRule="auto"/>
        <w:ind w:right="576"/>
        <w:rPr>
          <w:rFonts w:ascii="Times New Roman" w:hAnsi="Times New Roman" w:cs="Times New Roman"/>
          <w:sz w:val="24"/>
          <w:szCs w:val="24"/>
          <w:lang w:val="el-GR"/>
        </w:rPr>
      </w:pPr>
    </w:p>
    <w:p w:rsidR="005E6A8D" w:rsidRDefault="00067C1A" w:rsidP="00F94100">
      <w:pPr>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b/>
          <w:sz w:val="24"/>
          <w:szCs w:val="24"/>
          <w:lang w:val="el-GR"/>
        </w:rPr>
        <w:lastRenderedPageBreak/>
        <w:t>3.3</w:t>
      </w:r>
      <w:r w:rsidR="002E5FAF">
        <w:rPr>
          <w:rFonts w:ascii="Times New Roman" w:hAnsi="Times New Roman" w:cs="Times New Roman"/>
          <w:b/>
          <w:sz w:val="24"/>
          <w:szCs w:val="24"/>
          <w:lang w:val="el-GR"/>
        </w:rPr>
        <w:t>.2</w:t>
      </w:r>
      <w:r w:rsidR="005E6A8D">
        <w:rPr>
          <w:rFonts w:ascii="Times New Roman" w:hAnsi="Times New Roman" w:cs="Times New Roman"/>
          <w:b/>
          <w:sz w:val="24"/>
          <w:szCs w:val="24"/>
          <w:lang w:val="el-GR"/>
        </w:rPr>
        <w:t>. Ανταγωνίστριες χώρες</w:t>
      </w:r>
    </w:p>
    <w:p w:rsidR="00067C1A" w:rsidRDefault="00067C1A" w:rsidP="00F94100">
      <w:pPr>
        <w:spacing w:before="80" w:after="80" w:line="360" w:lineRule="auto"/>
        <w:ind w:left="576" w:right="576" w:firstLine="720"/>
        <w:rPr>
          <w:rFonts w:ascii="Times New Roman" w:hAnsi="Times New Roman" w:cs="Times New Roman"/>
          <w:b/>
          <w:sz w:val="24"/>
          <w:szCs w:val="24"/>
          <w:lang w:val="el-GR"/>
        </w:rPr>
      </w:pPr>
    </w:p>
    <w:p w:rsidR="00DE5BBE" w:rsidRDefault="00067C1A" w:rsidP="00B63B07">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B63B07">
        <w:rPr>
          <w:rFonts w:ascii="Times New Roman" w:hAnsi="Times New Roman" w:cs="Times New Roman"/>
          <w:sz w:val="24"/>
          <w:szCs w:val="24"/>
          <w:lang w:val="el-GR"/>
        </w:rPr>
        <w:t>Η ανταγωνιστικότητα είναι η ικανότητά μας να επιχειρούμε καλύτερα και</w:t>
      </w:r>
      <w:r w:rsidR="00B63B07">
        <w:rPr>
          <w:rFonts w:ascii="Times New Roman" w:hAnsi="Times New Roman" w:cs="Times New Roman"/>
          <w:sz w:val="24"/>
          <w:szCs w:val="24"/>
          <w:lang w:val="el-GR"/>
        </w:rPr>
        <w:t xml:space="preserve"> </w:t>
      </w:r>
      <w:r w:rsidRPr="00B63B07">
        <w:rPr>
          <w:rFonts w:ascii="Times New Roman" w:hAnsi="Times New Roman" w:cs="Times New Roman"/>
          <w:sz w:val="24"/>
          <w:szCs w:val="24"/>
          <w:lang w:val="el-GR"/>
        </w:rPr>
        <w:t>αποτελεσματικότερα από τους ανταγωνιστές μας, κάτι το οποίο επιτυγχάνεται είτε με τη διατήρηση</w:t>
      </w:r>
      <w:r w:rsidR="00B63B07">
        <w:rPr>
          <w:rFonts w:ascii="Times New Roman" w:hAnsi="Times New Roman" w:cs="Times New Roman"/>
          <w:sz w:val="24"/>
          <w:szCs w:val="24"/>
          <w:lang w:val="el-GR"/>
        </w:rPr>
        <w:t xml:space="preserve"> </w:t>
      </w:r>
      <w:r w:rsidRPr="00B63B07">
        <w:rPr>
          <w:rFonts w:ascii="Times New Roman" w:hAnsi="Times New Roman" w:cs="Times New Roman"/>
          <w:sz w:val="24"/>
          <w:szCs w:val="24"/>
          <w:lang w:val="el-GR"/>
        </w:rPr>
        <w:t>υψηλών ρυθμών αύξησης της ζήτησης είτε με την αύξηση της ποιότητας των παρεχόμενων</w:t>
      </w:r>
      <w:r w:rsidR="00B63B07">
        <w:rPr>
          <w:rFonts w:ascii="Times New Roman" w:hAnsi="Times New Roman" w:cs="Times New Roman"/>
          <w:sz w:val="24"/>
          <w:szCs w:val="24"/>
          <w:lang w:val="el-GR"/>
        </w:rPr>
        <w:t xml:space="preserve"> </w:t>
      </w:r>
      <w:r w:rsidRPr="00B63B07">
        <w:rPr>
          <w:rFonts w:ascii="Times New Roman" w:hAnsi="Times New Roman" w:cs="Times New Roman"/>
          <w:sz w:val="24"/>
          <w:szCs w:val="24"/>
          <w:lang w:val="el-GR"/>
        </w:rPr>
        <w:t>υπηρεσιών, που συμβάλει στη διατήρηση</w:t>
      </w:r>
      <w:r w:rsidR="00B63B07">
        <w:rPr>
          <w:rFonts w:ascii="Times New Roman" w:hAnsi="Times New Roman" w:cs="Times New Roman"/>
          <w:sz w:val="24"/>
          <w:szCs w:val="24"/>
          <w:lang w:val="el-GR"/>
        </w:rPr>
        <w:t xml:space="preserve"> </w:t>
      </w:r>
      <w:r w:rsidRPr="00B63B07">
        <w:rPr>
          <w:rFonts w:ascii="Times New Roman" w:hAnsi="Times New Roman" w:cs="Times New Roman"/>
          <w:sz w:val="24"/>
          <w:szCs w:val="24"/>
          <w:lang w:val="el-GR"/>
        </w:rPr>
        <w:t>ανταγωνιστικού πλεονεκτήματος. Η ελληνική τουριστική αγορά θεωρείται ένας ώριμος τουριστικός προορισμός που</w:t>
      </w:r>
      <w:r w:rsidR="00B63B07">
        <w:rPr>
          <w:rFonts w:ascii="Times New Roman" w:hAnsi="Times New Roman" w:cs="Times New Roman"/>
          <w:sz w:val="24"/>
          <w:szCs w:val="24"/>
          <w:lang w:val="el-GR"/>
        </w:rPr>
        <w:t xml:space="preserve"> </w:t>
      </w:r>
      <w:r w:rsidRPr="00B63B07">
        <w:rPr>
          <w:rFonts w:ascii="Times New Roman" w:hAnsi="Times New Roman" w:cs="Times New Roman"/>
          <w:sz w:val="24"/>
          <w:szCs w:val="24"/>
          <w:lang w:val="el-GR"/>
        </w:rPr>
        <w:t>αντιμετωπίζει έντονο ανταγωνισμό από αναδυόμενους μεσογειακούς προορισμούς, κυρίως σε</w:t>
      </w:r>
      <w:r w:rsidR="00B63B07">
        <w:rPr>
          <w:rFonts w:ascii="Times New Roman" w:hAnsi="Times New Roman" w:cs="Times New Roman"/>
          <w:sz w:val="24"/>
          <w:szCs w:val="24"/>
          <w:lang w:val="el-GR"/>
        </w:rPr>
        <w:t xml:space="preserve"> </w:t>
      </w:r>
      <w:r w:rsidRPr="00B63B07">
        <w:rPr>
          <w:rFonts w:ascii="Times New Roman" w:hAnsi="Times New Roman" w:cs="Times New Roman"/>
          <w:sz w:val="24"/>
          <w:szCs w:val="24"/>
          <w:lang w:val="el-GR"/>
        </w:rPr>
        <w:t>επίπεδο τιμών. Προσφέρει το ίδιο προϊόν με τους ανταγωνιστές της και διεκδικεί μερίδιο</w:t>
      </w:r>
      <w:r w:rsidR="00B63B07">
        <w:rPr>
          <w:rFonts w:ascii="Times New Roman" w:hAnsi="Times New Roman" w:cs="Times New Roman"/>
          <w:sz w:val="24"/>
          <w:szCs w:val="24"/>
          <w:lang w:val="el-GR"/>
        </w:rPr>
        <w:t xml:space="preserve"> </w:t>
      </w:r>
      <w:r w:rsidRPr="00B63B07">
        <w:rPr>
          <w:rFonts w:ascii="Times New Roman" w:hAnsi="Times New Roman" w:cs="Times New Roman"/>
          <w:sz w:val="24"/>
          <w:szCs w:val="24"/>
          <w:lang w:val="el-GR"/>
        </w:rPr>
        <w:t>α</w:t>
      </w:r>
      <w:r w:rsidR="00305EA3">
        <w:rPr>
          <w:rFonts w:ascii="Times New Roman" w:hAnsi="Times New Roman" w:cs="Times New Roman"/>
          <w:sz w:val="24"/>
          <w:szCs w:val="24"/>
          <w:lang w:val="el-GR"/>
        </w:rPr>
        <w:t>πό τις ίδιες τουριστικές αγορές</w:t>
      </w:r>
      <w:r w:rsidRPr="00B63B07">
        <w:rPr>
          <w:rFonts w:ascii="Times New Roman" w:hAnsi="Times New Roman" w:cs="Times New Roman"/>
          <w:sz w:val="24"/>
          <w:szCs w:val="24"/>
          <w:lang w:val="el-GR"/>
        </w:rPr>
        <w:t>.</w:t>
      </w:r>
      <w:r w:rsidR="00305EA3">
        <w:rPr>
          <w:rFonts w:ascii="Times New Roman" w:hAnsi="Times New Roman" w:cs="Times New Roman"/>
          <w:sz w:val="24"/>
          <w:szCs w:val="24"/>
          <w:lang w:val="el-GR"/>
        </w:rPr>
        <w:t xml:space="preserve"> Έτσι,</w:t>
      </w:r>
      <w:r w:rsidRPr="00B63B07">
        <w:rPr>
          <w:rFonts w:ascii="Times New Roman" w:hAnsi="Times New Roman" w:cs="Times New Roman"/>
          <w:sz w:val="24"/>
          <w:szCs w:val="24"/>
          <w:lang w:val="el-GR"/>
        </w:rPr>
        <w:t xml:space="preserve"> </w:t>
      </w:r>
      <w:r w:rsidR="0023551B">
        <w:rPr>
          <w:rFonts w:ascii="Times New Roman" w:hAnsi="Times New Roman" w:cs="Times New Roman"/>
          <w:sz w:val="24"/>
          <w:szCs w:val="24"/>
          <w:lang w:val="el-GR"/>
        </w:rPr>
        <w:t xml:space="preserve">για τη </w:t>
      </w:r>
      <w:r w:rsidRPr="00B63B07">
        <w:rPr>
          <w:rFonts w:ascii="Times New Roman" w:hAnsi="Times New Roman" w:cs="Times New Roman"/>
          <w:sz w:val="24"/>
          <w:szCs w:val="24"/>
          <w:lang w:val="el-GR"/>
        </w:rPr>
        <w:t xml:space="preserve">διατήρηση της ανταγωνιστικότητας </w:t>
      </w:r>
      <w:r w:rsidR="00305EA3">
        <w:rPr>
          <w:rFonts w:ascii="Times New Roman" w:hAnsi="Times New Roman" w:cs="Times New Roman"/>
          <w:sz w:val="24"/>
          <w:szCs w:val="24"/>
          <w:lang w:val="el-GR"/>
        </w:rPr>
        <w:t>θα πρέπει</w:t>
      </w:r>
      <w:r w:rsidRPr="00B63B07">
        <w:rPr>
          <w:rFonts w:ascii="Times New Roman" w:hAnsi="Times New Roman" w:cs="Times New Roman"/>
          <w:sz w:val="24"/>
          <w:szCs w:val="24"/>
          <w:lang w:val="el-GR"/>
        </w:rPr>
        <w:t xml:space="preserve"> να </w:t>
      </w:r>
      <w:r w:rsidR="0023551B">
        <w:rPr>
          <w:rFonts w:ascii="Times New Roman" w:hAnsi="Times New Roman" w:cs="Times New Roman"/>
          <w:sz w:val="24"/>
          <w:szCs w:val="24"/>
          <w:lang w:val="el-GR"/>
        </w:rPr>
        <w:t xml:space="preserve">υπάρχει όχι μόνο η αναπόφευκτη </w:t>
      </w:r>
      <w:r w:rsidRPr="00B63B07">
        <w:rPr>
          <w:rFonts w:ascii="Times New Roman" w:hAnsi="Times New Roman" w:cs="Times New Roman"/>
          <w:sz w:val="24"/>
          <w:szCs w:val="24"/>
          <w:lang w:val="el-GR"/>
        </w:rPr>
        <w:t>αύξηση των τιμών</w:t>
      </w:r>
      <w:r w:rsidR="0023551B">
        <w:rPr>
          <w:rFonts w:ascii="Times New Roman" w:hAnsi="Times New Roman" w:cs="Times New Roman"/>
          <w:sz w:val="24"/>
          <w:szCs w:val="24"/>
          <w:lang w:val="el-GR"/>
        </w:rPr>
        <w:t>, αλλά και</w:t>
      </w:r>
      <w:r w:rsidRPr="00B63B07">
        <w:rPr>
          <w:rFonts w:ascii="Times New Roman" w:hAnsi="Times New Roman" w:cs="Times New Roman"/>
          <w:sz w:val="24"/>
          <w:szCs w:val="24"/>
          <w:lang w:val="el-GR"/>
        </w:rPr>
        <w:t xml:space="preserve"> </w:t>
      </w:r>
      <w:r w:rsidR="0023551B">
        <w:rPr>
          <w:rFonts w:ascii="Times New Roman" w:hAnsi="Times New Roman" w:cs="Times New Roman"/>
          <w:sz w:val="24"/>
          <w:szCs w:val="24"/>
          <w:lang w:val="el-GR"/>
        </w:rPr>
        <w:t xml:space="preserve">η </w:t>
      </w:r>
      <w:r w:rsidRPr="00B63B07">
        <w:rPr>
          <w:rFonts w:ascii="Times New Roman" w:hAnsi="Times New Roman" w:cs="Times New Roman"/>
          <w:sz w:val="24"/>
          <w:szCs w:val="24"/>
          <w:lang w:val="el-GR"/>
        </w:rPr>
        <w:t xml:space="preserve">ποιοτική αναβάθμιση </w:t>
      </w:r>
      <w:r w:rsidR="00B63B07">
        <w:rPr>
          <w:rFonts w:ascii="Times New Roman" w:hAnsi="Times New Roman" w:cs="Times New Roman"/>
          <w:sz w:val="24"/>
          <w:szCs w:val="24"/>
          <w:lang w:val="el-GR"/>
        </w:rPr>
        <w:t xml:space="preserve">των </w:t>
      </w:r>
      <w:r w:rsidRPr="00B63B07">
        <w:rPr>
          <w:rFonts w:ascii="Times New Roman" w:hAnsi="Times New Roman" w:cs="Times New Roman"/>
          <w:sz w:val="24"/>
          <w:szCs w:val="24"/>
          <w:lang w:val="el-GR"/>
        </w:rPr>
        <w:t>παρεχόμενων τουριστικών υπηρεσιών</w:t>
      </w:r>
      <w:r w:rsidR="00B63B07">
        <w:rPr>
          <w:rFonts w:ascii="Times New Roman" w:hAnsi="Times New Roman" w:cs="Times New Roman"/>
          <w:sz w:val="24"/>
          <w:szCs w:val="24"/>
          <w:lang w:val="el-GR"/>
        </w:rPr>
        <w:t xml:space="preserve"> (ΣΕΤΕ, 2010).</w:t>
      </w:r>
    </w:p>
    <w:p w:rsidR="004B33F7" w:rsidRDefault="00B63B07" w:rsidP="00BE3D56">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 xml:space="preserve">Λαμβάνοντας υπόψη το παραπάνω θεωρητικό πλαίσιο και σύμφωνα με τα αποτελέσματα της έκθεσης του </w:t>
      </w:r>
      <w:r>
        <w:rPr>
          <w:rFonts w:ascii="Times New Roman" w:hAnsi="Times New Roman" w:cs="Times New Roman"/>
          <w:sz w:val="24"/>
          <w:szCs w:val="24"/>
        </w:rPr>
        <w:t>World</w:t>
      </w:r>
      <w:r w:rsidRPr="00B63B07">
        <w:rPr>
          <w:rFonts w:ascii="Times New Roman" w:hAnsi="Times New Roman" w:cs="Times New Roman"/>
          <w:sz w:val="24"/>
          <w:szCs w:val="24"/>
          <w:lang w:val="el-GR"/>
        </w:rPr>
        <w:t xml:space="preserve"> </w:t>
      </w:r>
      <w:r>
        <w:rPr>
          <w:rFonts w:ascii="Times New Roman" w:hAnsi="Times New Roman" w:cs="Times New Roman"/>
          <w:sz w:val="24"/>
          <w:szCs w:val="24"/>
        </w:rPr>
        <w:t>Economic</w:t>
      </w:r>
      <w:r w:rsidRPr="00B63B07">
        <w:rPr>
          <w:rFonts w:ascii="Times New Roman" w:hAnsi="Times New Roman" w:cs="Times New Roman"/>
          <w:sz w:val="24"/>
          <w:szCs w:val="24"/>
          <w:lang w:val="el-GR"/>
        </w:rPr>
        <w:t xml:space="preserve"> </w:t>
      </w:r>
      <w:r>
        <w:rPr>
          <w:rFonts w:ascii="Times New Roman" w:hAnsi="Times New Roman" w:cs="Times New Roman"/>
          <w:sz w:val="24"/>
          <w:szCs w:val="24"/>
        </w:rPr>
        <w:t>Forum</w:t>
      </w:r>
      <w:r w:rsidRPr="00B63B07">
        <w:rPr>
          <w:rFonts w:ascii="Times New Roman" w:hAnsi="Times New Roman" w:cs="Times New Roman"/>
          <w:sz w:val="24"/>
          <w:szCs w:val="24"/>
          <w:lang w:val="el-GR"/>
        </w:rPr>
        <w:t xml:space="preserve"> (2013), </w:t>
      </w:r>
      <w:r>
        <w:rPr>
          <w:rFonts w:ascii="Times New Roman" w:hAnsi="Times New Roman" w:cs="Times New Roman"/>
          <w:sz w:val="24"/>
          <w:szCs w:val="24"/>
          <w:lang w:val="el-GR"/>
        </w:rPr>
        <w:t xml:space="preserve">σχετικά με την ανταγωνιστικότητα του τουρισμού σε διάφορες χώρες, παρουσιάζεται ο παρακάτω πίνακας, όπου διαφαίνεται και η θέση της Ελλάδας, σε σύγκριση με γειτονικές </w:t>
      </w:r>
      <w:r w:rsidR="004B33F7">
        <w:rPr>
          <w:rFonts w:ascii="Times New Roman" w:hAnsi="Times New Roman" w:cs="Times New Roman"/>
          <w:sz w:val="24"/>
          <w:szCs w:val="24"/>
          <w:lang w:val="el-GR"/>
        </w:rPr>
        <w:t xml:space="preserve">χώρες </w:t>
      </w:r>
      <w:r>
        <w:rPr>
          <w:rFonts w:ascii="Times New Roman" w:hAnsi="Times New Roman" w:cs="Times New Roman"/>
          <w:sz w:val="24"/>
          <w:szCs w:val="24"/>
          <w:lang w:val="el-GR"/>
        </w:rPr>
        <w:t xml:space="preserve">και </w:t>
      </w:r>
      <w:r w:rsidR="004B33F7">
        <w:rPr>
          <w:rFonts w:ascii="Times New Roman" w:hAnsi="Times New Roman" w:cs="Times New Roman"/>
          <w:sz w:val="24"/>
          <w:szCs w:val="24"/>
          <w:lang w:val="el-GR"/>
        </w:rPr>
        <w:t>ανταγωνιστικές τουριστικές βιομηχανίες.</w:t>
      </w:r>
    </w:p>
    <w:p w:rsidR="002046F0" w:rsidRDefault="002046F0" w:rsidP="00BE3D56">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p>
    <w:p w:rsidR="002046F0" w:rsidRDefault="002046F0" w:rsidP="00BE3D56">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p>
    <w:p w:rsidR="0023551B" w:rsidRPr="00E83BC4" w:rsidRDefault="0023551B" w:rsidP="00BE3D56">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p>
    <w:p w:rsidR="004B33F7" w:rsidRPr="00BE3D56" w:rsidRDefault="004B33F7" w:rsidP="004B33F7">
      <w:pPr>
        <w:jc w:val="center"/>
        <w:rPr>
          <w:rFonts w:ascii="Times New Roman" w:hAnsi="Times New Roman" w:cs="Times New Roman"/>
          <w:sz w:val="24"/>
          <w:szCs w:val="24"/>
          <w:lang w:val="el-GR"/>
        </w:rPr>
      </w:pPr>
      <w:r w:rsidRPr="00BE3D56">
        <w:rPr>
          <w:rFonts w:ascii="Times New Roman" w:hAnsi="Times New Roman" w:cs="Times New Roman"/>
          <w:sz w:val="24"/>
          <w:szCs w:val="24"/>
          <w:lang w:val="el-GR"/>
        </w:rPr>
        <w:lastRenderedPageBreak/>
        <w:t xml:space="preserve">Πίνακας </w:t>
      </w:r>
      <w:r w:rsidR="00BF751E">
        <w:rPr>
          <w:rFonts w:ascii="Times New Roman" w:hAnsi="Times New Roman" w:cs="Times New Roman"/>
          <w:sz w:val="24"/>
          <w:szCs w:val="24"/>
          <w:lang w:val="el-GR"/>
        </w:rPr>
        <w:t>4</w:t>
      </w:r>
      <w:r w:rsidRPr="00BE3D56">
        <w:rPr>
          <w:rFonts w:ascii="Times New Roman" w:hAnsi="Times New Roman" w:cs="Times New Roman"/>
          <w:sz w:val="24"/>
          <w:szCs w:val="24"/>
          <w:lang w:val="el-GR"/>
        </w:rPr>
        <w:t xml:space="preserve">: Κατάταξη ανταγωνιστικότητας Ελλάδας και ανταγωνιστών σε τομείς </w:t>
      </w:r>
      <w:r w:rsidR="00BF751E">
        <w:rPr>
          <w:rFonts w:ascii="Times New Roman" w:hAnsi="Times New Roman" w:cs="Times New Roman"/>
          <w:sz w:val="24"/>
          <w:szCs w:val="24"/>
          <w:lang w:val="el-GR"/>
        </w:rPr>
        <w:t>(</w:t>
      </w:r>
      <w:r w:rsidRPr="00BE3D56">
        <w:rPr>
          <w:rFonts w:ascii="Times New Roman" w:hAnsi="Times New Roman" w:cs="Times New Roman"/>
          <w:sz w:val="24"/>
          <w:szCs w:val="24"/>
          <w:lang w:val="el-GR"/>
        </w:rPr>
        <w:t>2013</w:t>
      </w:r>
      <w:r w:rsidR="00BF751E">
        <w:rPr>
          <w:rFonts w:ascii="Times New Roman" w:hAnsi="Times New Roman" w:cs="Times New Roman"/>
          <w:sz w:val="24"/>
          <w:szCs w:val="24"/>
          <w:lang w:val="el-GR"/>
        </w:rPr>
        <w:t>)</w:t>
      </w:r>
    </w:p>
    <w:tbl>
      <w:tblPr>
        <w:tblW w:w="9476" w:type="dxa"/>
        <w:tblInd w:w="-880" w:type="dxa"/>
        <w:tblLayout w:type="fixed"/>
        <w:tblLook w:val="0000"/>
      </w:tblPr>
      <w:tblGrid>
        <w:gridCol w:w="1365"/>
        <w:gridCol w:w="720"/>
        <w:gridCol w:w="740"/>
        <w:gridCol w:w="506"/>
        <w:gridCol w:w="464"/>
        <w:gridCol w:w="720"/>
        <w:gridCol w:w="540"/>
        <w:gridCol w:w="655"/>
        <w:gridCol w:w="506"/>
        <w:gridCol w:w="506"/>
        <w:gridCol w:w="576"/>
        <w:gridCol w:w="457"/>
        <w:gridCol w:w="695"/>
        <w:gridCol w:w="506"/>
        <w:gridCol w:w="520"/>
      </w:tblGrid>
      <w:tr w:rsidR="004B33F7" w:rsidRPr="004B33F7" w:rsidTr="00BE3D56">
        <w:trPr>
          <w:trHeight w:val="3330"/>
        </w:trPr>
        <w:tc>
          <w:tcPr>
            <w:tcW w:w="1365" w:type="dxa"/>
            <w:tcBorders>
              <w:top w:val="single" w:sz="4" w:space="0" w:color="auto"/>
              <w:left w:val="single" w:sz="4" w:space="0" w:color="auto"/>
              <w:bottom w:val="single" w:sz="4" w:space="0" w:color="auto"/>
              <w:right w:val="single" w:sz="4" w:space="0" w:color="auto"/>
            </w:tcBorders>
            <w:shd w:val="clear" w:color="auto" w:fill="auto"/>
            <w:noWrap/>
            <w:textDirection w:val="tbRlV"/>
            <w:vAlign w:val="bottom"/>
          </w:tcPr>
          <w:p w:rsidR="004B33F7" w:rsidRPr="004B33F7" w:rsidRDefault="004B33F7" w:rsidP="007C6D76">
            <w:pPr>
              <w:spacing w:after="0" w:line="240" w:lineRule="auto"/>
              <w:jc w:val="center"/>
              <w:rPr>
                <w:rFonts w:ascii="Times New Roman" w:hAnsi="Times New Roman" w:cs="Times New Roman"/>
                <w:b/>
                <w:bCs/>
                <w:sz w:val="24"/>
                <w:szCs w:val="24"/>
              </w:rPr>
            </w:pPr>
            <w:r w:rsidRPr="004B33F7">
              <w:rPr>
                <w:rFonts w:ascii="Times New Roman" w:hAnsi="Times New Roman" w:cs="Times New Roman"/>
                <w:b/>
                <w:bCs/>
                <w:sz w:val="24"/>
                <w:szCs w:val="24"/>
              </w:rPr>
              <w:t>ΧΩΡΕΣ</w:t>
            </w:r>
          </w:p>
        </w:tc>
        <w:tc>
          <w:tcPr>
            <w:tcW w:w="720" w:type="dxa"/>
            <w:tcBorders>
              <w:top w:val="single" w:sz="4" w:space="0" w:color="auto"/>
              <w:left w:val="nil"/>
              <w:bottom w:val="single" w:sz="4" w:space="0" w:color="auto"/>
              <w:right w:val="single" w:sz="4" w:space="0" w:color="auto"/>
            </w:tcBorders>
            <w:shd w:val="clear" w:color="auto" w:fill="auto"/>
            <w:textDirection w:val="tbRlV"/>
            <w:vAlign w:val="bottom"/>
          </w:tcPr>
          <w:p w:rsidR="004B33F7" w:rsidRPr="004B33F7" w:rsidRDefault="00B01183" w:rsidP="007C6D76">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ΚΑΝΟΝΕΣ ΠΟΛΙΤΙΚΗΣ Κ</w:t>
            </w:r>
            <w:r>
              <w:rPr>
                <w:rFonts w:ascii="Times New Roman" w:hAnsi="Times New Roman" w:cs="Times New Roman"/>
                <w:b/>
                <w:bCs/>
                <w:sz w:val="24"/>
                <w:szCs w:val="24"/>
                <w:lang w:val="el-GR"/>
              </w:rPr>
              <w:t xml:space="preserve">ΑΙ </w:t>
            </w:r>
            <w:r w:rsidR="004B33F7" w:rsidRPr="004B33F7">
              <w:rPr>
                <w:rFonts w:ascii="Times New Roman" w:hAnsi="Times New Roman" w:cs="Times New Roman"/>
                <w:b/>
                <w:bCs/>
                <w:sz w:val="24"/>
                <w:szCs w:val="24"/>
              </w:rPr>
              <w:t>ΚΑΝΟΝΙΣΜΟΙ</w:t>
            </w:r>
          </w:p>
        </w:tc>
        <w:tc>
          <w:tcPr>
            <w:tcW w:w="740" w:type="dxa"/>
            <w:tcBorders>
              <w:top w:val="single" w:sz="4" w:space="0" w:color="auto"/>
              <w:left w:val="nil"/>
              <w:bottom w:val="single" w:sz="4" w:space="0" w:color="auto"/>
              <w:right w:val="single" w:sz="4" w:space="0" w:color="auto"/>
            </w:tcBorders>
            <w:shd w:val="clear" w:color="auto" w:fill="auto"/>
            <w:textDirection w:val="tbRlV"/>
            <w:vAlign w:val="bottom"/>
          </w:tcPr>
          <w:p w:rsidR="004B33F7" w:rsidRPr="004B33F7" w:rsidRDefault="004B33F7" w:rsidP="007C6D76">
            <w:pPr>
              <w:spacing w:after="0" w:line="240" w:lineRule="auto"/>
              <w:jc w:val="center"/>
              <w:rPr>
                <w:rFonts w:ascii="Times New Roman" w:hAnsi="Times New Roman" w:cs="Times New Roman"/>
                <w:b/>
                <w:bCs/>
                <w:sz w:val="24"/>
                <w:szCs w:val="24"/>
              </w:rPr>
            </w:pPr>
            <w:r w:rsidRPr="004B33F7">
              <w:rPr>
                <w:rFonts w:ascii="Times New Roman" w:hAnsi="Times New Roman" w:cs="Times New Roman"/>
                <w:b/>
                <w:bCs/>
                <w:sz w:val="24"/>
                <w:szCs w:val="24"/>
              </w:rPr>
              <w:t>ΠΕΡΙΒΑΝΤΟΛΛΟΓΙΚΗ ΒΙΩΣΙΜΟΤΗΤΑ</w:t>
            </w:r>
          </w:p>
        </w:tc>
        <w:tc>
          <w:tcPr>
            <w:tcW w:w="506" w:type="dxa"/>
            <w:tcBorders>
              <w:top w:val="single" w:sz="4" w:space="0" w:color="auto"/>
              <w:left w:val="nil"/>
              <w:bottom w:val="single" w:sz="4" w:space="0" w:color="auto"/>
              <w:right w:val="single" w:sz="4" w:space="0" w:color="auto"/>
            </w:tcBorders>
            <w:shd w:val="clear" w:color="auto" w:fill="auto"/>
            <w:noWrap/>
            <w:textDirection w:val="tbRlV"/>
            <w:vAlign w:val="bottom"/>
          </w:tcPr>
          <w:p w:rsidR="004B33F7" w:rsidRPr="004B33F7" w:rsidRDefault="004B33F7" w:rsidP="007C6D76">
            <w:pPr>
              <w:spacing w:after="0" w:line="240" w:lineRule="auto"/>
              <w:jc w:val="center"/>
              <w:rPr>
                <w:rFonts w:ascii="Times New Roman" w:hAnsi="Times New Roman" w:cs="Times New Roman"/>
                <w:b/>
                <w:bCs/>
                <w:sz w:val="24"/>
                <w:szCs w:val="24"/>
              </w:rPr>
            </w:pPr>
            <w:r w:rsidRPr="004B33F7">
              <w:rPr>
                <w:rFonts w:ascii="Times New Roman" w:hAnsi="Times New Roman" w:cs="Times New Roman"/>
                <w:b/>
                <w:bCs/>
                <w:sz w:val="24"/>
                <w:szCs w:val="24"/>
              </w:rPr>
              <w:t>ΑΣΦΑΛΕΙΑ</w:t>
            </w:r>
          </w:p>
        </w:tc>
        <w:tc>
          <w:tcPr>
            <w:tcW w:w="464" w:type="dxa"/>
            <w:tcBorders>
              <w:top w:val="single" w:sz="4" w:space="0" w:color="auto"/>
              <w:left w:val="nil"/>
              <w:bottom w:val="single" w:sz="4" w:space="0" w:color="auto"/>
              <w:right w:val="single" w:sz="4" w:space="0" w:color="auto"/>
            </w:tcBorders>
            <w:shd w:val="clear" w:color="auto" w:fill="auto"/>
            <w:textDirection w:val="tbRlV"/>
            <w:vAlign w:val="bottom"/>
          </w:tcPr>
          <w:p w:rsidR="004B33F7" w:rsidRPr="004B33F7" w:rsidRDefault="004B33F7" w:rsidP="007C6D76">
            <w:pPr>
              <w:spacing w:after="0" w:line="240" w:lineRule="auto"/>
              <w:jc w:val="center"/>
              <w:rPr>
                <w:rFonts w:ascii="Times New Roman" w:hAnsi="Times New Roman" w:cs="Times New Roman"/>
                <w:b/>
                <w:bCs/>
                <w:sz w:val="24"/>
                <w:szCs w:val="24"/>
              </w:rPr>
            </w:pPr>
            <w:r w:rsidRPr="004B33F7">
              <w:rPr>
                <w:rFonts w:ascii="Times New Roman" w:hAnsi="Times New Roman" w:cs="Times New Roman"/>
                <w:b/>
                <w:bCs/>
                <w:sz w:val="24"/>
                <w:szCs w:val="24"/>
              </w:rPr>
              <w:t>ΥΓΕΙΑ ΚΑΙ ΥΓΕΙΝΗ</w:t>
            </w:r>
          </w:p>
        </w:tc>
        <w:tc>
          <w:tcPr>
            <w:tcW w:w="720" w:type="dxa"/>
            <w:tcBorders>
              <w:top w:val="single" w:sz="4" w:space="0" w:color="auto"/>
              <w:left w:val="nil"/>
              <w:bottom w:val="single" w:sz="4" w:space="0" w:color="auto"/>
              <w:right w:val="single" w:sz="4" w:space="0" w:color="auto"/>
            </w:tcBorders>
            <w:shd w:val="clear" w:color="auto" w:fill="auto"/>
            <w:textDirection w:val="tbRlV"/>
            <w:vAlign w:val="bottom"/>
          </w:tcPr>
          <w:p w:rsidR="004B33F7" w:rsidRPr="004B33F7" w:rsidRDefault="004B33F7" w:rsidP="007C6D76">
            <w:pPr>
              <w:spacing w:after="0" w:line="240" w:lineRule="auto"/>
              <w:jc w:val="center"/>
              <w:rPr>
                <w:rFonts w:ascii="Times New Roman" w:hAnsi="Times New Roman" w:cs="Times New Roman"/>
                <w:b/>
                <w:bCs/>
                <w:sz w:val="24"/>
                <w:szCs w:val="24"/>
              </w:rPr>
            </w:pPr>
            <w:r w:rsidRPr="004B33F7">
              <w:rPr>
                <w:rFonts w:ascii="Times New Roman" w:hAnsi="Times New Roman" w:cs="Times New Roman"/>
                <w:b/>
                <w:bCs/>
                <w:sz w:val="24"/>
                <w:szCs w:val="24"/>
              </w:rPr>
              <w:t>ΠΡΟΤΕΡΑΙΟΤΗΤΑ ΤΟΥΡΙΣΤΙΚΟΥ ΤΟΜΕΑ</w:t>
            </w:r>
          </w:p>
        </w:tc>
        <w:tc>
          <w:tcPr>
            <w:tcW w:w="540" w:type="dxa"/>
            <w:tcBorders>
              <w:top w:val="single" w:sz="4" w:space="0" w:color="auto"/>
              <w:left w:val="nil"/>
              <w:bottom w:val="single" w:sz="4" w:space="0" w:color="auto"/>
              <w:right w:val="single" w:sz="4" w:space="0" w:color="auto"/>
            </w:tcBorders>
            <w:shd w:val="clear" w:color="auto" w:fill="auto"/>
            <w:textDirection w:val="tbRlV"/>
            <w:vAlign w:val="bottom"/>
          </w:tcPr>
          <w:p w:rsidR="004B33F7" w:rsidRPr="004B33F7" w:rsidRDefault="004B33F7" w:rsidP="007C6D76">
            <w:pPr>
              <w:spacing w:after="0" w:line="240" w:lineRule="auto"/>
              <w:jc w:val="center"/>
              <w:rPr>
                <w:rFonts w:ascii="Times New Roman" w:hAnsi="Times New Roman" w:cs="Times New Roman"/>
                <w:b/>
                <w:bCs/>
                <w:sz w:val="24"/>
                <w:szCs w:val="24"/>
              </w:rPr>
            </w:pPr>
            <w:r w:rsidRPr="004B33F7">
              <w:rPr>
                <w:rFonts w:ascii="Times New Roman" w:hAnsi="Times New Roman" w:cs="Times New Roman"/>
                <w:b/>
                <w:bCs/>
                <w:sz w:val="24"/>
                <w:szCs w:val="24"/>
              </w:rPr>
              <w:t>ΑΕΡΟΠΟΡΙΚΕΣ ΥΠΟΔΟΜΕΣ</w:t>
            </w:r>
          </w:p>
        </w:tc>
        <w:tc>
          <w:tcPr>
            <w:tcW w:w="655" w:type="dxa"/>
            <w:tcBorders>
              <w:top w:val="single" w:sz="4" w:space="0" w:color="auto"/>
              <w:left w:val="nil"/>
              <w:bottom w:val="single" w:sz="4" w:space="0" w:color="auto"/>
              <w:right w:val="single" w:sz="4" w:space="0" w:color="auto"/>
            </w:tcBorders>
            <w:shd w:val="clear" w:color="auto" w:fill="auto"/>
            <w:textDirection w:val="tbRlV"/>
            <w:vAlign w:val="bottom"/>
          </w:tcPr>
          <w:p w:rsidR="004B33F7" w:rsidRPr="004B33F7" w:rsidRDefault="004B33F7" w:rsidP="007C6D76">
            <w:pPr>
              <w:spacing w:after="0" w:line="240" w:lineRule="auto"/>
              <w:jc w:val="center"/>
              <w:rPr>
                <w:rFonts w:ascii="Times New Roman" w:hAnsi="Times New Roman" w:cs="Times New Roman"/>
                <w:b/>
                <w:bCs/>
                <w:sz w:val="24"/>
                <w:szCs w:val="24"/>
              </w:rPr>
            </w:pPr>
            <w:r w:rsidRPr="004B33F7">
              <w:rPr>
                <w:rFonts w:ascii="Times New Roman" w:hAnsi="Times New Roman" w:cs="Times New Roman"/>
                <w:b/>
                <w:bCs/>
                <w:sz w:val="24"/>
                <w:szCs w:val="24"/>
              </w:rPr>
              <w:t>ΥΠΟΔΟΜΕΣ. ΕΠΙΓΕΙΩΝ ΜΕΤΑΦΟΡΩΝ</w:t>
            </w:r>
          </w:p>
        </w:tc>
        <w:tc>
          <w:tcPr>
            <w:tcW w:w="506" w:type="dxa"/>
            <w:tcBorders>
              <w:top w:val="single" w:sz="4" w:space="0" w:color="auto"/>
              <w:left w:val="nil"/>
              <w:bottom w:val="single" w:sz="4" w:space="0" w:color="auto"/>
              <w:right w:val="single" w:sz="4" w:space="0" w:color="auto"/>
            </w:tcBorders>
            <w:shd w:val="clear" w:color="auto" w:fill="auto"/>
            <w:textDirection w:val="tbRlV"/>
            <w:vAlign w:val="bottom"/>
          </w:tcPr>
          <w:p w:rsidR="004B33F7" w:rsidRPr="004B33F7" w:rsidRDefault="004B33F7" w:rsidP="007C6D76">
            <w:pPr>
              <w:spacing w:after="0" w:line="240" w:lineRule="auto"/>
              <w:jc w:val="center"/>
              <w:rPr>
                <w:rFonts w:ascii="Times New Roman" w:hAnsi="Times New Roman" w:cs="Times New Roman"/>
                <w:b/>
                <w:bCs/>
                <w:sz w:val="24"/>
                <w:szCs w:val="24"/>
              </w:rPr>
            </w:pPr>
            <w:r w:rsidRPr="004B33F7">
              <w:rPr>
                <w:rFonts w:ascii="Times New Roman" w:hAnsi="Times New Roman" w:cs="Times New Roman"/>
                <w:b/>
                <w:bCs/>
                <w:sz w:val="24"/>
                <w:szCs w:val="24"/>
              </w:rPr>
              <w:t>ΤΟΥΡΙΣΤΙΚΕΣ ΥΠΟΔΟΜΕΣ</w:t>
            </w:r>
          </w:p>
        </w:tc>
        <w:tc>
          <w:tcPr>
            <w:tcW w:w="506" w:type="dxa"/>
            <w:tcBorders>
              <w:top w:val="single" w:sz="4" w:space="0" w:color="auto"/>
              <w:left w:val="nil"/>
              <w:bottom w:val="single" w:sz="4" w:space="0" w:color="auto"/>
              <w:right w:val="single" w:sz="4" w:space="0" w:color="auto"/>
            </w:tcBorders>
            <w:shd w:val="clear" w:color="auto" w:fill="auto"/>
            <w:textDirection w:val="tbRlV"/>
            <w:vAlign w:val="bottom"/>
          </w:tcPr>
          <w:p w:rsidR="004B33F7" w:rsidRPr="004B33F7" w:rsidRDefault="004B33F7" w:rsidP="007C6D76">
            <w:pPr>
              <w:spacing w:after="0" w:line="240" w:lineRule="auto"/>
              <w:jc w:val="center"/>
              <w:rPr>
                <w:rFonts w:ascii="Times New Roman" w:hAnsi="Times New Roman" w:cs="Times New Roman"/>
                <w:b/>
                <w:bCs/>
                <w:sz w:val="24"/>
                <w:szCs w:val="24"/>
              </w:rPr>
            </w:pPr>
            <w:r w:rsidRPr="004B33F7">
              <w:rPr>
                <w:rFonts w:ascii="Times New Roman" w:hAnsi="Times New Roman" w:cs="Times New Roman"/>
                <w:b/>
                <w:bCs/>
                <w:sz w:val="24"/>
                <w:szCs w:val="24"/>
              </w:rPr>
              <w:t>ΤΕΧΝΟΛΟΓΙΕΣ ΠΛΗΡ/ΚΗΣ</w:t>
            </w:r>
          </w:p>
        </w:tc>
        <w:tc>
          <w:tcPr>
            <w:tcW w:w="576" w:type="dxa"/>
            <w:tcBorders>
              <w:top w:val="single" w:sz="4" w:space="0" w:color="auto"/>
              <w:left w:val="nil"/>
              <w:bottom w:val="single" w:sz="4" w:space="0" w:color="auto"/>
              <w:right w:val="single" w:sz="4" w:space="0" w:color="auto"/>
            </w:tcBorders>
            <w:shd w:val="clear" w:color="auto" w:fill="auto"/>
            <w:textDirection w:val="tbRlV"/>
            <w:vAlign w:val="bottom"/>
          </w:tcPr>
          <w:p w:rsidR="004B33F7" w:rsidRPr="004B33F7" w:rsidRDefault="004B33F7" w:rsidP="007C6D76">
            <w:pPr>
              <w:spacing w:after="0" w:line="240" w:lineRule="auto"/>
              <w:jc w:val="center"/>
              <w:rPr>
                <w:rFonts w:ascii="Times New Roman" w:hAnsi="Times New Roman" w:cs="Times New Roman"/>
                <w:b/>
                <w:bCs/>
                <w:sz w:val="24"/>
                <w:szCs w:val="24"/>
              </w:rPr>
            </w:pPr>
            <w:r w:rsidRPr="004B33F7">
              <w:rPr>
                <w:rFonts w:ascii="Times New Roman" w:hAnsi="Times New Roman" w:cs="Times New Roman"/>
                <w:b/>
                <w:bCs/>
                <w:sz w:val="24"/>
                <w:szCs w:val="24"/>
              </w:rPr>
              <w:t>ΑΝΤΑΓΩΝ/ΤΑ ΤΙΜΩΝ</w:t>
            </w:r>
          </w:p>
        </w:tc>
        <w:tc>
          <w:tcPr>
            <w:tcW w:w="457" w:type="dxa"/>
            <w:tcBorders>
              <w:top w:val="single" w:sz="4" w:space="0" w:color="auto"/>
              <w:left w:val="nil"/>
              <w:bottom w:val="single" w:sz="4" w:space="0" w:color="auto"/>
              <w:right w:val="single" w:sz="4" w:space="0" w:color="auto"/>
            </w:tcBorders>
            <w:shd w:val="clear" w:color="auto" w:fill="auto"/>
            <w:textDirection w:val="tbRlV"/>
            <w:vAlign w:val="bottom"/>
          </w:tcPr>
          <w:p w:rsidR="004B33F7" w:rsidRPr="004B33F7" w:rsidRDefault="004B33F7" w:rsidP="007C6D76">
            <w:pPr>
              <w:spacing w:after="0" w:line="240" w:lineRule="auto"/>
              <w:jc w:val="center"/>
              <w:rPr>
                <w:rFonts w:ascii="Times New Roman" w:hAnsi="Times New Roman" w:cs="Times New Roman"/>
                <w:b/>
                <w:bCs/>
                <w:sz w:val="24"/>
                <w:szCs w:val="24"/>
              </w:rPr>
            </w:pPr>
            <w:r w:rsidRPr="004B33F7">
              <w:rPr>
                <w:rFonts w:ascii="Times New Roman" w:hAnsi="Times New Roman" w:cs="Times New Roman"/>
                <w:b/>
                <w:bCs/>
                <w:sz w:val="24"/>
                <w:szCs w:val="24"/>
              </w:rPr>
              <w:t>ΑΝΘΡΩΠΙΝΟΙ ΠΟΡΟΙ</w:t>
            </w:r>
          </w:p>
        </w:tc>
        <w:tc>
          <w:tcPr>
            <w:tcW w:w="695" w:type="dxa"/>
            <w:tcBorders>
              <w:top w:val="single" w:sz="4" w:space="0" w:color="auto"/>
              <w:left w:val="nil"/>
              <w:bottom w:val="single" w:sz="4" w:space="0" w:color="auto"/>
              <w:right w:val="single" w:sz="4" w:space="0" w:color="auto"/>
            </w:tcBorders>
            <w:shd w:val="clear" w:color="auto" w:fill="auto"/>
            <w:textDirection w:val="tbRlV"/>
            <w:vAlign w:val="bottom"/>
          </w:tcPr>
          <w:p w:rsidR="004B33F7" w:rsidRPr="004B33F7" w:rsidRDefault="004B33F7" w:rsidP="007C6D76">
            <w:pPr>
              <w:spacing w:after="0" w:line="240" w:lineRule="auto"/>
              <w:jc w:val="center"/>
              <w:rPr>
                <w:rFonts w:ascii="Times New Roman" w:hAnsi="Times New Roman" w:cs="Times New Roman"/>
                <w:b/>
                <w:bCs/>
                <w:sz w:val="24"/>
                <w:szCs w:val="24"/>
              </w:rPr>
            </w:pPr>
            <w:r w:rsidRPr="004B33F7">
              <w:rPr>
                <w:rFonts w:ascii="Times New Roman" w:hAnsi="Times New Roman" w:cs="Times New Roman"/>
                <w:b/>
                <w:bCs/>
                <w:sz w:val="24"/>
                <w:szCs w:val="24"/>
              </w:rPr>
              <w:t>ΕΘΝ ΑΝΤΙΛΗΨΗ ΓΙΑ ΤΟΥΡΙΣΜΟ</w:t>
            </w:r>
          </w:p>
        </w:tc>
        <w:tc>
          <w:tcPr>
            <w:tcW w:w="506" w:type="dxa"/>
            <w:tcBorders>
              <w:top w:val="single" w:sz="4" w:space="0" w:color="auto"/>
              <w:left w:val="nil"/>
              <w:bottom w:val="single" w:sz="4" w:space="0" w:color="auto"/>
              <w:right w:val="single" w:sz="4" w:space="0" w:color="auto"/>
            </w:tcBorders>
            <w:shd w:val="clear" w:color="auto" w:fill="auto"/>
            <w:textDirection w:val="tbRlV"/>
            <w:vAlign w:val="bottom"/>
          </w:tcPr>
          <w:p w:rsidR="004B33F7" w:rsidRPr="004B33F7" w:rsidRDefault="004B33F7" w:rsidP="007C6D76">
            <w:pPr>
              <w:spacing w:after="0" w:line="240" w:lineRule="auto"/>
              <w:jc w:val="center"/>
              <w:rPr>
                <w:rFonts w:ascii="Times New Roman" w:hAnsi="Times New Roman" w:cs="Times New Roman"/>
                <w:b/>
                <w:bCs/>
                <w:sz w:val="24"/>
                <w:szCs w:val="24"/>
              </w:rPr>
            </w:pPr>
            <w:r w:rsidRPr="004B33F7">
              <w:rPr>
                <w:rFonts w:ascii="Times New Roman" w:hAnsi="Times New Roman" w:cs="Times New Roman"/>
                <w:b/>
                <w:bCs/>
                <w:sz w:val="24"/>
                <w:szCs w:val="24"/>
              </w:rPr>
              <w:t>ΦΥΣΙΚΟΙ ΠΟΡΟΙ</w:t>
            </w:r>
          </w:p>
        </w:tc>
        <w:tc>
          <w:tcPr>
            <w:tcW w:w="520" w:type="dxa"/>
            <w:tcBorders>
              <w:top w:val="single" w:sz="4" w:space="0" w:color="auto"/>
              <w:left w:val="nil"/>
              <w:bottom w:val="single" w:sz="4" w:space="0" w:color="auto"/>
              <w:right w:val="single" w:sz="4" w:space="0" w:color="auto"/>
            </w:tcBorders>
            <w:shd w:val="clear" w:color="auto" w:fill="auto"/>
            <w:textDirection w:val="tbRlV"/>
            <w:vAlign w:val="bottom"/>
          </w:tcPr>
          <w:p w:rsidR="004B33F7" w:rsidRPr="004B33F7" w:rsidRDefault="004B33F7" w:rsidP="007C6D76">
            <w:pPr>
              <w:spacing w:after="0" w:line="240" w:lineRule="auto"/>
              <w:jc w:val="center"/>
              <w:rPr>
                <w:rFonts w:ascii="Times New Roman" w:hAnsi="Times New Roman" w:cs="Times New Roman"/>
                <w:b/>
                <w:bCs/>
                <w:sz w:val="24"/>
                <w:szCs w:val="24"/>
              </w:rPr>
            </w:pPr>
            <w:r w:rsidRPr="004B33F7">
              <w:rPr>
                <w:rFonts w:ascii="Times New Roman" w:hAnsi="Times New Roman" w:cs="Times New Roman"/>
                <w:b/>
                <w:bCs/>
                <w:sz w:val="24"/>
                <w:szCs w:val="24"/>
              </w:rPr>
              <w:t>ΠΟΛΙΤΙΣΜΙΚΟΙ ΠΟΡΟΙ</w:t>
            </w:r>
          </w:p>
        </w:tc>
      </w:tr>
      <w:tr w:rsidR="004B33F7" w:rsidRPr="004B33F7" w:rsidTr="00BE3D56">
        <w:trPr>
          <w:trHeight w:val="255"/>
        </w:trPr>
        <w:tc>
          <w:tcPr>
            <w:tcW w:w="1365" w:type="dxa"/>
            <w:tcBorders>
              <w:top w:val="nil"/>
              <w:left w:val="single" w:sz="4" w:space="0" w:color="auto"/>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rPr>
                <w:rFonts w:ascii="Times New Roman" w:hAnsi="Times New Roman" w:cs="Times New Roman"/>
                <w:b/>
                <w:sz w:val="24"/>
                <w:szCs w:val="24"/>
              </w:rPr>
            </w:pPr>
            <w:r w:rsidRPr="004B33F7">
              <w:rPr>
                <w:rFonts w:ascii="Times New Roman" w:hAnsi="Times New Roman" w:cs="Times New Roman"/>
                <w:b/>
                <w:sz w:val="24"/>
                <w:szCs w:val="24"/>
              </w:rPr>
              <w:t>ΚΥΠΡΟΣ</w:t>
            </w:r>
          </w:p>
        </w:tc>
        <w:tc>
          <w:tcPr>
            <w:tcW w:w="720"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88</w:t>
            </w:r>
          </w:p>
        </w:tc>
        <w:tc>
          <w:tcPr>
            <w:tcW w:w="740"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38</w:t>
            </w:r>
          </w:p>
        </w:tc>
        <w:tc>
          <w:tcPr>
            <w:tcW w:w="506"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27</w:t>
            </w:r>
          </w:p>
        </w:tc>
        <w:tc>
          <w:tcPr>
            <w:tcW w:w="464"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45</w:t>
            </w:r>
          </w:p>
        </w:tc>
        <w:tc>
          <w:tcPr>
            <w:tcW w:w="720"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b/>
                <w:sz w:val="24"/>
                <w:szCs w:val="24"/>
              </w:rPr>
            </w:pPr>
            <w:r w:rsidRPr="004B33F7">
              <w:rPr>
                <w:rFonts w:ascii="Times New Roman" w:hAnsi="Times New Roman" w:cs="Times New Roman"/>
                <w:b/>
                <w:sz w:val="24"/>
                <w:szCs w:val="24"/>
              </w:rPr>
              <w:t>2</w:t>
            </w:r>
          </w:p>
        </w:tc>
        <w:tc>
          <w:tcPr>
            <w:tcW w:w="540"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36</w:t>
            </w:r>
          </w:p>
        </w:tc>
        <w:tc>
          <w:tcPr>
            <w:tcW w:w="655"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19</w:t>
            </w:r>
          </w:p>
        </w:tc>
        <w:tc>
          <w:tcPr>
            <w:tcW w:w="506"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5</w:t>
            </w:r>
          </w:p>
        </w:tc>
        <w:tc>
          <w:tcPr>
            <w:tcW w:w="506"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40</w:t>
            </w:r>
          </w:p>
        </w:tc>
        <w:tc>
          <w:tcPr>
            <w:tcW w:w="576"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102</w:t>
            </w:r>
          </w:p>
        </w:tc>
        <w:tc>
          <w:tcPr>
            <w:tcW w:w="457"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24</w:t>
            </w:r>
          </w:p>
        </w:tc>
        <w:tc>
          <w:tcPr>
            <w:tcW w:w="695"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10</w:t>
            </w:r>
          </w:p>
        </w:tc>
        <w:tc>
          <w:tcPr>
            <w:tcW w:w="506"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96</w:t>
            </w:r>
          </w:p>
        </w:tc>
        <w:tc>
          <w:tcPr>
            <w:tcW w:w="520"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48</w:t>
            </w:r>
          </w:p>
        </w:tc>
      </w:tr>
      <w:tr w:rsidR="004B33F7" w:rsidRPr="004B33F7" w:rsidTr="00BE3D56">
        <w:trPr>
          <w:trHeight w:val="255"/>
        </w:trPr>
        <w:tc>
          <w:tcPr>
            <w:tcW w:w="1365" w:type="dxa"/>
            <w:tcBorders>
              <w:top w:val="nil"/>
              <w:left w:val="single" w:sz="4" w:space="0" w:color="auto"/>
              <w:bottom w:val="single" w:sz="4" w:space="0" w:color="auto"/>
              <w:right w:val="single" w:sz="4" w:space="0" w:color="auto"/>
            </w:tcBorders>
            <w:shd w:val="clear" w:color="auto" w:fill="auto"/>
            <w:noWrap/>
            <w:vAlign w:val="bottom"/>
          </w:tcPr>
          <w:p w:rsidR="004B33F7" w:rsidRPr="0013365B" w:rsidRDefault="004B33F7" w:rsidP="007C6D76">
            <w:pPr>
              <w:spacing w:after="0" w:line="240" w:lineRule="auto"/>
              <w:rPr>
                <w:rFonts w:ascii="Times New Roman" w:hAnsi="Times New Roman" w:cs="Times New Roman"/>
                <w:b/>
                <w:sz w:val="24"/>
                <w:szCs w:val="24"/>
                <w:lang w:val="el-GR"/>
              </w:rPr>
            </w:pPr>
            <w:r w:rsidRPr="004B33F7">
              <w:rPr>
                <w:rFonts w:ascii="Times New Roman" w:hAnsi="Times New Roman" w:cs="Times New Roman"/>
                <w:b/>
                <w:sz w:val="24"/>
                <w:szCs w:val="24"/>
              </w:rPr>
              <w:t>ΕΛΛΑ</w:t>
            </w:r>
            <w:r w:rsidR="0013365B">
              <w:rPr>
                <w:rFonts w:ascii="Times New Roman" w:hAnsi="Times New Roman" w:cs="Times New Roman"/>
                <w:b/>
                <w:sz w:val="24"/>
                <w:szCs w:val="24"/>
                <w:lang w:val="el-GR"/>
              </w:rPr>
              <w:t>ΔΑ</w:t>
            </w:r>
          </w:p>
        </w:tc>
        <w:tc>
          <w:tcPr>
            <w:tcW w:w="720"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98</w:t>
            </w:r>
          </w:p>
        </w:tc>
        <w:tc>
          <w:tcPr>
            <w:tcW w:w="740"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72</w:t>
            </w:r>
          </w:p>
        </w:tc>
        <w:tc>
          <w:tcPr>
            <w:tcW w:w="506"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69</w:t>
            </w:r>
          </w:p>
        </w:tc>
        <w:tc>
          <w:tcPr>
            <w:tcW w:w="464"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13</w:t>
            </w:r>
          </w:p>
        </w:tc>
        <w:tc>
          <w:tcPr>
            <w:tcW w:w="720"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28</w:t>
            </w:r>
          </w:p>
        </w:tc>
        <w:tc>
          <w:tcPr>
            <w:tcW w:w="540"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20</w:t>
            </w:r>
          </w:p>
        </w:tc>
        <w:tc>
          <w:tcPr>
            <w:tcW w:w="655"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58</w:t>
            </w:r>
          </w:p>
        </w:tc>
        <w:tc>
          <w:tcPr>
            <w:tcW w:w="506"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b/>
                <w:sz w:val="24"/>
                <w:szCs w:val="24"/>
              </w:rPr>
            </w:pPr>
            <w:r w:rsidRPr="004B33F7">
              <w:rPr>
                <w:rFonts w:ascii="Times New Roman" w:hAnsi="Times New Roman" w:cs="Times New Roman"/>
                <w:b/>
                <w:sz w:val="24"/>
                <w:szCs w:val="24"/>
              </w:rPr>
              <w:t>3</w:t>
            </w:r>
          </w:p>
        </w:tc>
        <w:tc>
          <w:tcPr>
            <w:tcW w:w="506"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33</w:t>
            </w:r>
          </w:p>
        </w:tc>
        <w:tc>
          <w:tcPr>
            <w:tcW w:w="576"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127</w:t>
            </w:r>
          </w:p>
        </w:tc>
        <w:tc>
          <w:tcPr>
            <w:tcW w:w="457"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50</w:t>
            </w:r>
          </w:p>
        </w:tc>
        <w:tc>
          <w:tcPr>
            <w:tcW w:w="695"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55</w:t>
            </w:r>
          </w:p>
        </w:tc>
        <w:tc>
          <w:tcPr>
            <w:tcW w:w="506"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40</w:t>
            </w:r>
          </w:p>
        </w:tc>
        <w:tc>
          <w:tcPr>
            <w:tcW w:w="520"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25</w:t>
            </w:r>
          </w:p>
        </w:tc>
      </w:tr>
      <w:tr w:rsidR="004B33F7" w:rsidRPr="004B33F7" w:rsidTr="00BE3D56">
        <w:trPr>
          <w:trHeight w:val="255"/>
        </w:trPr>
        <w:tc>
          <w:tcPr>
            <w:tcW w:w="1365" w:type="dxa"/>
            <w:tcBorders>
              <w:top w:val="nil"/>
              <w:left w:val="single" w:sz="4" w:space="0" w:color="auto"/>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rPr>
                <w:rFonts w:ascii="Times New Roman" w:hAnsi="Times New Roman" w:cs="Times New Roman"/>
                <w:b/>
                <w:sz w:val="24"/>
                <w:szCs w:val="24"/>
              </w:rPr>
            </w:pPr>
            <w:r w:rsidRPr="004B33F7">
              <w:rPr>
                <w:rFonts w:ascii="Times New Roman" w:hAnsi="Times New Roman" w:cs="Times New Roman"/>
                <w:b/>
                <w:sz w:val="24"/>
                <w:szCs w:val="24"/>
              </w:rPr>
              <w:t>ΙΤΑΛΙΑ</w:t>
            </w:r>
          </w:p>
        </w:tc>
        <w:tc>
          <w:tcPr>
            <w:tcW w:w="720"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100</w:t>
            </w:r>
          </w:p>
        </w:tc>
        <w:tc>
          <w:tcPr>
            <w:tcW w:w="740"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53</w:t>
            </w:r>
          </w:p>
        </w:tc>
        <w:tc>
          <w:tcPr>
            <w:tcW w:w="506"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44</w:t>
            </w:r>
          </w:p>
        </w:tc>
        <w:tc>
          <w:tcPr>
            <w:tcW w:w="464"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29</w:t>
            </w:r>
          </w:p>
        </w:tc>
        <w:tc>
          <w:tcPr>
            <w:tcW w:w="720"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79</w:t>
            </w:r>
          </w:p>
        </w:tc>
        <w:tc>
          <w:tcPr>
            <w:tcW w:w="540"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24</w:t>
            </w:r>
          </w:p>
        </w:tc>
        <w:tc>
          <w:tcPr>
            <w:tcW w:w="655"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39</w:t>
            </w:r>
          </w:p>
        </w:tc>
        <w:tc>
          <w:tcPr>
            <w:tcW w:w="506"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b/>
                <w:sz w:val="24"/>
                <w:szCs w:val="24"/>
              </w:rPr>
            </w:pPr>
            <w:r w:rsidRPr="004B33F7">
              <w:rPr>
                <w:rFonts w:ascii="Times New Roman" w:hAnsi="Times New Roman" w:cs="Times New Roman"/>
                <w:b/>
                <w:sz w:val="24"/>
                <w:szCs w:val="24"/>
              </w:rPr>
              <w:t>1</w:t>
            </w:r>
          </w:p>
        </w:tc>
        <w:tc>
          <w:tcPr>
            <w:tcW w:w="506"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31</w:t>
            </w:r>
          </w:p>
        </w:tc>
        <w:tc>
          <w:tcPr>
            <w:tcW w:w="576"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134</w:t>
            </w:r>
          </w:p>
        </w:tc>
        <w:tc>
          <w:tcPr>
            <w:tcW w:w="457"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41</w:t>
            </w:r>
          </w:p>
        </w:tc>
        <w:tc>
          <w:tcPr>
            <w:tcW w:w="695"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72</w:t>
            </w:r>
          </w:p>
        </w:tc>
        <w:tc>
          <w:tcPr>
            <w:tcW w:w="506"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34</w:t>
            </w:r>
          </w:p>
        </w:tc>
        <w:tc>
          <w:tcPr>
            <w:tcW w:w="520"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7</w:t>
            </w:r>
          </w:p>
        </w:tc>
      </w:tr>
      <w:tr w:rsidR="004B33F7" w:rsidRPr="004B33F7" w:rsidTr="00BE3D56">
        <w:trPr>
          <w:trHeight w:val="255"/>
        </w:trPr>
        <w:tc>
          <w:tcPr>
            <w:tcW w:w="1365" w:type="dxa"/>
            <w:tcBorders>
              <w:top w:val="nil"/>
              <w:left w:val="single" w:sz="4" w:space="0" w:color="auto"/>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rPr>
                <w:rFonts w:ascii="Times New Roman" w:hAnsi="Times New Roman" w:cs="Times New Roman"/>
                <w:b/>
                <w:sz w:val="24"/>
                <w:szCs w:val="24"/>
              </w:rPr>
            </w:pPr>
            <w:r w:rsidRPr="004B33F7">
              <w:rPr>
                <w:rFonts w:ascii="Times New Roman" w:hAnsi="Times New Roman" w:cs="Times New Roman"/>
                <w:b/>
                <w:sz w:val="24"/>
                <w:szCs w:val="24"/>
              </w:rPr>
              <w:t>ΙΣΠΑΝΙΑ</w:t>
            </w:r>
          </w:p>
        </w:tc>
        <w:tc>
          <w:tcPr>
            <w:tcW w:w="720"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67</w:t>
            </w:r>
          </w:p>
        </w:tc>
        <w:tc>
          <w:tcPr>
            <w:tcW w:w="740"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25</w:t>
            </w:r>
          </w:p>
        </w:tc>
        <w:tc>
          <w:tcPr>
            <w:tcW w:w="506"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23</w:t>
            </w:r>
          </w:p>
        </w:tc>
        <w:tc>
          <w:tcPr>
            <w:tcW w:w="464"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24</w:t>
            </w:r>
          </w:p>
        </w:tc>
        <w:tc>
          <w:tcPr>
            <w:tcW w:w="720"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10</w:t>
            </w:r>
          </w:p>
        </w:tc>
        <w:tc>
          <w:tcPr>
            <w:tcW w:w="540"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10</w:t>
            </w:r>
          </w:p>
        </w:tc>
        <w:tc>
          <w:tcPr>
            <w:tcW w:w="655"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10</w:t>
            </w:r>
          </w:p>
        </w:tc>
        <w:tc>
          <w:tcPr>
            <w:tcW w:w="506"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5</w:t>
            </w:r>
          </w:p>
        </w:tc>
        <w:tc>
          <w:tcPr>
            <w:tcW w:w="506"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28</w:t>
            </w:r>
          </w:p>
        </w:tc>
        <w:tc>
          <w:tcPr>
            <w:tcW w:w="576"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106</w:t>
            </w:r>
          </w:p>
        </w:tc>
        <w:tc>
          <w:tcPr>
            <w:tcW w:w="457"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34</w:t>
            </w:r>
          </w:p>
        </w:tc>
        <w:tc>
          <w:tcPr>
            <w:tcW w:w="695"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39</w:t>
            </w:r>
          </w:p>
        </w:tc>
        <w:tc>
          <w:tcPr>
            <w:tcW w:w="506"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sz w:val="24"/>
                <w:szCs w:val="24"/>
              </w:rPr>
            </w:pPr>
            <w:r w:rsidRPr="004B33F7">
              <w:rPr>
                <w:rFonts w:ascii="Times New Roman" w:hAnsi="Times New Roman" w:cs="Times New Roman"/>
                <w:sz w:val="24"/>
                <w:szCs w:val="24"/>
              </w:rPr>
              <w:t>29</w:t>
            </w:r>
          </w:p>
        </w:tc>
        <w:tc>
          <w:tcPr>
            <w:tcW w:w="520" w:type="dxa"/>
            <w:tcBorders>
              <w:top w:val="nil"/>
              <w:left w:val="nil"/>
              <w:bottom w:val="single" w:sz="4" w:space="0" w:color="auto"/>
              <w:right w:val="single" w:sz="4" w:space="0" w:color="auto"/>
            </w:tcBorders>
            <w:shd w:val="clear" w:color="auto" w:fill="auto"/>
            <w:noWrap/>
            <w:vAlign w:val="bottom"/>
          </w:tcPr>
          <w:p w:rsidR="004B33F7" w:rsidRPr="004B33F7" w:rsidRDefault="004B33F7" w:rsidP="007C6D76">
            <w:pPr>
              <w:spacing w:after="0" w:line="240" w:lineRule="auto"/>
              <w:jc w:val="right"/>
              <w:rPr>
                <w:rFonts w:ascii="Times New Roman" w:hAnsi="Times New Roman" w:cs="Times New Roman"/>
                <w:b/>
                <w:sz w:val="24"/>
                <w:szCs w:val="24"/>
              </w:rPr>
            </w:pPr>
            <w:r w:rsidRPr="004B33F7">
              <w:rPr>
                <w:rFonts w:ascii="Times New Roman" w:hAnsi="Times New Roman" w:cs="Times New Roman"/>
                <w:b/>
                <w:sz w:val="24"/>
                <w:szCs w:val="24"/>
              </w:rPr>
              <w:t>1</w:t>
            </w:r>
          </w:p>
        </w:tc>
      </w:tr>
    </w:tbl>
    <w:p w:rsidR="00B63B07" w:rsidRDefault="00BE3D56" w:rsidP="00663C45">
      <w:pPr>
        <w:autoSpaceDE w:val="0"/>
        <w:autoSpaceDN w:val="0"/>
        <w:adjustRightInd w:val="0"/>
        <w:spacing w:before="80" w:after="80" w:line="360" w:lineRule="auto"/>
        <w:ind w:right="576"/>
        <w:rPr>
          <w:rFonts w:ascii="Times New Roman" w:hAnsi="Times New Roman" w:cs="Times New Roman"/>
          <w:sz w:val="24"/>
          <w:szCs w:val="24"/>
          <w:lang w:val="el-GR"/>
        </w:rPr>
      </w:pPr>
      <w:r>
        <w:rPr>
          <w:rFonts w:ascii="Times New Roman" w:hAnsi="Times New Roman" w:cs="Times New Roman"/>
          <w:sz w:val="24"/>
          <w:szCs w:val="24"/>
          <w:lang w:val="el-GR"/>
        </w:rPr>
        <w:t xml:space="preserve">Πηγή: </w:t>
      </w:r>
      <w:r>
        <w:rPr>
          <w:rFonts w:ascii="Times New Roman" w:hAnsi="Times New Roman" w:cs="Times New Roman"/>
          <w:sz w:val="24"/>
          <w:szCs w:val="24"/>
        </w:rPr>
        <w:t>WEF</w:t>
      </w:r>
      <w:r w:rsidRPr="00663C45">
        <w:rPr>
          <w:rFonts w:ascii="Times New Roman" w:hAnsi="Times New Roman" w:cs="Times New Roman"/>
          <w:sz w:val="24"/>
          <w:szCs w:val="24"/>
          <w:lang w:val="el-GR"/>
        </w:rPr>
        <w:t xml:space="preserve"> (2013)</w:t>
      </w:r>
    </w:p>
    <w:p w:rsidR="002046F0" w:rsidRPr="00663C45" w:rsidRDefault="002046F0" w:rsidP="00663C45">
      <w:pPr>
        <w:autoSpaceDE w:val="0"/>
        <w:autoSpaceDN w:val="0"/>
        <w:adjustRightInd w:val="0"/>
        <w:spacing w:before="80" w:after="80" w:line="360" w:lineRule="auto"/>
        <w:ind w:right="576"/>
        <w:rPr>
          <w:rFonts w:ascii="Times New Roman" w:hAnsi="Times New Roman" w:cs="Times New Roman"/>
          <w:sz w:val="24"/>
          <w:szCs w:val="24"/>
          <w:lang w:val="el-GR"/>
        </w:rPr>
      </w:pPr>
    </w:p>
    <w:p w:rsidR="00663C45" w:rsidRDefault="00663C45" w:rsidP="00250E21">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250E21">
        <w:rPr>
          <w:rFonts w:ascii="Times New Roman" w:hAnsi="Times New Roman" w:cs="Times New Roman"/>
          <w:sz w:val="24"/>
          <w:szCs w:val="24"/>
          <w:lang w:val="el-GR"/>
        </w:rPr>
        <w:t xml:space="preserve">Στον επόμενο πίνακα παρουσιάζονται τα </w:t>
      </w:r>
      <w:r w:rsidR="007C6D76">
        <w:rPr>
          <w:rFonts w:ascii="Times New Roman" w:hAnsi="Times New Roman" w:cs="Times New Roman"/>
          <w:sz w:val="24"/>
          <w:szCs w:val="24"/>
          <w:lang w:val="el-GR"/>
        </w:rPr>
        <w:t>βασικά</w:t>
      </w:r>
      <w:r w:rsidRPr="00250E21">
        <w:rPr>
          <w:rFonts w:ascii="Times New Roman" w:hAnsi="Times New Roman" w:cs="Times New Roman"/>
          <w:sz w:val="24"/>
          <w:szCs w:val="24"/>
          <w:lang w:val="el-GR"/>
        </w:rPr>
        <w:t xml:space="preserve"> πλεονεκτήματα και μειονεκτήματα των</w:t>
      </w:r>
      <w:r w:rsidR="00250E21">
        <w:rPr>
          <w:rFonts w:ascii="Times New Roman" w:hAnsi="Times New Roman" w:cs="Times New Roman"/>
          <w:sz w:val="24"/>
          <w:szCs w:val="24"/>
          <w:lang w:val="el-GR"/>
        </w:rPr>
        <w:t xml:space="preserve"> </w:t>
      </w:r>
      <w:r w:rsidRPr="00250E21">
        <w:rPr>
          <w:rFonts w:ascii="Times New Roman" w:hAnsi="Times New Roman" w:cs="Times New Roman"/>
          <w:sz w:val="24"/>
          <w:szCs w:val="24"/>
          <w:lang w:val="el-GR"/>
        </w:rPr>
        <w:t>κυριότερων ανταγωνιστικών τουριστικών προορισμών</w:t>
      </w:r>
      <w:r w:rsidR="007C6D76">
        <w:rPr>
          <w:rFonts w:ascii="Times New Roman" w:hAnsi="Times New Roman" w:cs="Times New Roman"/>
          <w:sz w:val="24"/>
          <w:szCs w:val="24"/>
          <w:lang w:val="el-GR"/>
        </w:rPr>
        <w:t>,</w:t>
      </w:r>
      <w:r w:rsidRPr="00250E21">
        <w:rPr>
          <w:rFonts w:ascii="Times New Roman" w:hAnsi="Times New Roman" w:cs="Times New Roman"/>
          <w:sz w:val="24"/>
          <w:szCs w:val="24"/>
          <w:lang w:val="el-GR"/>
        </w:rPr>
        <w:t xml:space="preserve"> τα οποία αποτελούν τη βάση</w:t>
      </w:r>
      <w:r w:rsidR="00250E21">
        <w:rPr>
          <w:rFonts w:ascii="Times New Roman" w:hAnsi="Times New Roman" w:cs="Times New Roman"/>
          <w:sz w:val="24"/>
          <w:szCs w:val="24"/>
          <w:lang w:val="el-GR"/>
        </w:rPr>
        <w:t xml:space="preserve"> </w:t>
      </w:r>
      <w:r w:rsidRPr="00250E21">
        <w:rPr>
          <w:rFonts w:ascii="Times New Roman" w:hAnsi="Times New Roman" w:cs="Times New Roman"/>
          <w:sz w:val="24"/>
          <w:szCs w:val="24"/>
          <w:lang w:val="el-GR"/>
        </w:rPr>
        <w:t>σύγκρισης με την Ελλάδα. Σύμφωνα με τον πίνακα</w:t>
      </w:r>
      <w:r w:rsidR="007C6D76">
        <w:rPr>
          <w:rFonts w:ascii="Times New Roman" w:hAnsi="Times New Roman" w:cs="Times New Roman"/>
          <w:sz w:val="24"/>
          <w:szCs w:val="24"/>
          <w:lang w:val="el-GR"/>
        </w:rPr>
        <w:t>,</w:t>
      </w:r>
      <w:r w:rsidRPr="00250E21">
        <w:rPr>
          <w:rFonts w:ascii="Times New Roman" w:hAnsi="Times New Roman" w:cs="Times New Roman"/>
          <w:sz w:val="24"/>
          <w:szCs w:val="24"/>
          <w:lang w:val="el-GR"/>
        </w:rPr>
        <w:t xml:space="preserve"> διαπιστώνεται ότι η Βουλγαρία, και </w:t>
      </w:r>
      <w:r w:rsidR="00032EFF">
        <w:rPr>
          <w:rFonts w:ascii="Times New Roman" w:hAnsi="Times New Roman" w:cs="Times New Roman"/>
          <w:sz w:val="24"/>
          <w:szCs w:val="24"/>
          <w:lang w:val="el-GR"/>
        </w:rPr>
        <w:t xml:space="preserve">η </w:t>
      </w:r>
      <w:r w:rsidRPr="00250E21">
        <w:rPr>
          <w:rFonts w:ascii="Times New Roman" w:hAnsi="Times New Roman" w:cs="Times New Roman"/>
          <w:sz w:val="24"/>
          <w:szCs w:val="24"/>
          <w:lang w:val="el-GR"/>
        </w:rPr>
        <w:t>Αίγυπτος είναι ελκυστικοί προορισμοί σε σχέση με τις τιμές. Η Ισπανία είναι λιγότερο</w:t>
      </w:r>
      <w:r w:rsidR="00250E21">
        <w:rPr>
          <w:rFonts w:ascii="Times New Roman" w:hAnsi="Times New Roman" w:cs="Times New Roman"/>
          <w:sz w:val="24"/>
          <w:szCs w:val="24"/>
          <w:lang w:val="el-GR"/>
        </w:rPr>
        <w:t xml:space="preserve"> </w:t>
      </w:r>
      <w:r w:rsidRPr="00250E21">
        <w:rPr>
          <w:rFonts w:ascii="Times New Roman" w:hAnsi="Times New Roman" w:cs="Times New Roman"/>
          <w:sz w:val="24"/>
          <w:szCs w:val="24"/>
          <w:lang w:val="el-GR"/>
        </w:rPr>
        <w:t>ανταγωνιστικός προορισμός σε οικονομικό επίπεδο, όμως διαθέτει υψηλή ποιότητα στην</w:t>
      </w:r>
      <w:r w:rsidR="00250E21">
        <w:rPr>
          <w:rFonts w:ascii="Times New Roman" w:hAnsi="Times New Roman" w:cs="Times New Roman"/>
          <w:sz w:val="24"/>
          <w:szCs w:val="24"/>
          <w:lang w:val="el-GR"/>
        </w:rPr>
        <w:t xml:space="preserve"> </w:t>
      </w:r>
      <w:r w:rsidRPr="00250E21">
        <w:rPr>
          <w:rFonts w:ascii="Times New Roman" w:hAnsi="Times New Roman" w:cs="Times New Roman"/>
          <w:sz w:val="24"/>
          <w:szCs w:val="24"/>
          <w:lang w:val="el-GR"/>
        </w:rPr>
        <w:t>παροχή υπηρε</w:t>
      </w:r>
      <w:r w:rsidR="00032EFF">
        <w:rPr>
          <w:rFonts w:ascii="Times New Roman" w:hAnsi="Times New Roman" w:cs="Times New Roman"/>
          <w:sz w:val="24"/>
          <w:szCs w:val="24"/>
          <w:lang w:val="el-GR"/>
        </w:rPr>
        <w:t>σιών, καλή υποδομή και ασφάλεια</w:t>
      </w:r>
      <w:r w:rsidRPr="00250E21">
        <w:rPr>
          <w:rFonts w:ascii="Times New Roman" w:hAnsi="Times New Roman" w:cs="Times New Roman"/>
          <w:sz w:val="24"/>
          <w:szCs w:val="24"/>
          <w:lang w:val="el-GR"/>
        </w:rPr>
        <w:t>. Η Τουρκία αποτελεί</w:t>
      </w:r>
      <w:r w:rsidR="00250E21">
        <w:rPr>
          <w:rFonts w:ascii="Times New Roman" w:hAnsi="Times New Roman" w:cs="Times New Roman"/>
          <w:sz w:val="24"/>
          <w:szCs w:val="24"/>
          <w:lang w:val="el-GR"/>
        </w:rPr>
        <w:t xml:space="preserve"> </w:t>
      </w:r>
      <w:r w:rsidRPr="00250E21">
        <w:rPr>
          <w:rFonts w:ascii="Times New Roman" w:hAnsi="Times New Roman" w:cs="Times New Roman"/>
          <w:sz w:val="24"/>
          <w:szCs w:val="24"/>
          <w:lang w:val="el-GR"/>
        </w:rPr>
        <w:t xml:space="preserve">τον καλύτερο προορισμό σε σχέση με την ποιότητα και τις τιμές. Συγκρίνοντας </w:t>
      </w:r>
      <w:r w:rsidR="00250E21">
        <w:rPr>
          <w:rFonts w:ascii="Times New Roman" w:hAnsi="Times New Roman" w:cs="Times New Roman"/>
          <w:sz w:val="24"/>
          <w:szCs w:val="24"/>
          <w:lang w:val="el-GR"/>
        </w:rPr>
        <w:t xml:space="preserve">τους </w:t>
      </w:r>
      <w:r w:rsidRPr="00250E21">
        <w:rPr>
          <w:rFonts w:ascii="Times New Roman" w:hAnsi="Times New Roman" w:cs="Times New Roman"/>
          <w:sz w:val="24"/>
          <w:szCs w:val="24"/>
          <w:lang w:val="el-GR"/>
        </w:rPr>
        <w:t xml:space="preserve">παραπάνω ανταγωνιστικούς προορισμούς με τα πλεονεκτήματα και μειονεκτήματα </w:t>
      </w:r>
      <w:r w:rsidR="00250E21">
        <w:rPr>
          <w:rFonts w:ascii="Times New Roman" w:hAnsi="Times New Roman" w:cs="Times New Roman"/>
          <w:sz w:val="24"/>
          <w:szCs w:val="24"/>
          <w:lang w:val="el-GR"/>
        </w:rPr>
        <w:t xml:space="preserve">της </w:t>
      </w:r>
      <w:r w:rsidRPr="00250E21">
        <w:rPr>
          <w:rFonts w:ascii="Times New Roman" w:hAnsi="Times New Roman" w:cs="Times New Roman"/>
          <w:sz w:val="24"/>
          <w:szCs w:val="24"/>
          <w:lang w:val="el-GR"/>
        </w:rPr>
        <w:t xml:space="preserve">Ελλάδας, διαπιστώνεται ότι υστερούμε στην </w:t>
      </w:r>
      <w:r w:rsidRPr="00250E21">
        <w:rPr>
          <w:rFonts w:ascii="Times New Roman" w:hAnsi="Times New Roman" w:cs="Times New Roman"/>
          <w:sz w:val="24"/>
          <w:szCs w:val="24"/>
          <w:lang w:val="el-GR"/>
        </w:rPr>
        <w:lastRenderedPageBreak/>
        <w:t xml:space="preserve">ποιότητα του προσφερόμενου τουριστικού </w:t>
      </w:r>
      <w:r w:rsidR="00250E21">
        <w:rPr>
          <w:rFonts w:ascii="Times New Roman" w:hAnsi="Times New Roman" w:cs="Times New Roman"/>
          <w:sz w:val="24"/>
          <w:szCs w:val="24"/>
          <w:lang w:val="el-GR"/>
        </w:rPr>
        <w:t xml:space="preserve">μας </w:t>
      </w:r>
      <w:r w:rsidRPr="00250E21">
        <w:rPr>
          <w:rFonts w:ascii="Times New Roman" w:hAnsi="Times New Roman" w:cs="Times New Roman"/>
          <w:sz w:val="24"/>
          <w:szCs w:val="24"/>
          <w:lang w:val="el-GR"/>
        </w:rPr>
        <w:t>προϊόντος</w:t>
      </w:r>
      <w:r w:rsidR="00CE60C2">
        <w:rPr>
          <w:rFonts w:ascii="Times New Roman" w:hAnsi="Times New Roman" w:cs="Times New Roman"/>
          <w:sz w:val="24"/>
          <w:szCs w:val="24"/>
          <w:lang w:val="el-GR"/>
        </w:rPr>
        <w:t>,</w:t>
      </w:r>
      <w:r w:rsidRPr="00250E21">
        <w:rPr>
          <w:rFonts w:ascii="Times New Roman" w:hAnsi="Times New Roman" w:cs="Times New Roman"/>
          <w:sz w:val="24"/>
          <w:szCs w:val="24"/>
          <w:lang w:val="el-GR"/>
        </w:rPr>
        <w:t xml:space="preserve"> σε σχέση με τις ανταγωνίστριες χώρες. Αυτό, κυρίως οφείλεται στα χρόνια</w:t>
      </w:r>
      <w:r w:rsidR="00250E21">
        <w:rPr>
          <w:rFonts w:ascii="Times New Roman" w:hAnsi="Times New Roman" w:cs="Times New Roman"/>
          <w:sz w:val="24"/>
          <w:szCs w:val="24"/>
          <w:lang w:val="el-GR"/>
        </w:rPr>
        <w:t xml:space="preserve"> </w:t>
      </w:r>
      <w:r w:rsidRPr="00250E21">
        <w:rPr>
          <w:rFonts w:ascii="Times New Roman" w:hAnsi="Times New Roman" w:cs="Times New Roman"/>
          <w:sz w:val="24"/>
          <w:szCs w:val="24"/>
          <w:lang w:val="el-GR"/>
        </w:rPr>
        <w:t>διαρθρωτικά προβλήματα του ελληνικού τουρισμού που σταδιακά αποδυναμώνουν τις όποιες</w:t>
      </w:r>
      <w:r w:rsidR="00250E21">
        <w:rPr>
          <w:rFonts w:ascii="Times New Roman" w:hAnsi="Times New Roman" w:cs="Times New Roman"/>
          <w:sz w:val="24"/>
          <w:szCs w:val="24"/>
          <w:lang w:val="el-GR"/>
        </w:rPr>
        <w:t xml:space="preserve"> </w:t>
      </w:r>
      <w:r w:rsidRPr="00250E21">
        <w:rPr>
          <w:rFonts w:ascii="Times New Roman" w:hAnsi="Times New Roman" w:cs="Times New Roman"/>
          <w:sz w:val="24"/>
          <w:szCs w:val="24"/>
          <w:lang w:val="el-GR"/>
        </w:rPr>
        <w:t>προσπάθειες εμπλουτισμού της τουριστικής προσφοράς και διαφοροποίησης του τουριστικού</w:t>
      </w:r>
      <w:r w:rsidR="00250E21">
        <w:rPr>
          <w:rFonts w:ascii="Times New Roman" w:hAnsi="Times New Roman" w:cs="Times New Roman"/>
          <w:sz w:val="24"/>
          <w:szCs w:val="24"/>
          <w:lang w:val="el-GR"/>
        </w:rPr>
        <w:t xml:space="preserve"> </w:t>
      </w:r>
      <w:r w:rsidRPr="00250E21">
        <w:rPr>
          <w:rFonts w:ascii="Times New Roman" w:hAnsi="Times New Roman" w:cs="Times New Roman"/>
          <w:sz w:val="24"/>
          <w:szCs w:val="24"/>
          <w:lang w:val="el-GR"/>
        </w:rPr>
        <w:t>προϊόντος.</w:t>
      </w:r>
    </w:p>
    <w:p w:rsidR="00987A0F" w:rsidRDefault="00987A0F" w:rsidP="00250E21">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p>
    <w:p w:rsidR="007C6D76" w:rsidRDefault="007C6D76" w:rsidP="007C6D76">
      <w:pPr>
        <w:autoSpaceDE w:val="0"/>
        <w:autoSpaceDN w:val="0"/>
        <w:adjustRightInd w:val="0"/>
        <w:spacing w:before="80" w:after="80" w:line="360" w:lineRule="auto"/>
        <w:ind w:left="576" w:right="576" w:firstLine="720"/>
        <w:rPr>
          <w:rFonts w:ascii="Times New Roman" w:hAnsi="Times New Roman" w:cs="Times New Roman"/>
          <w:bCs/>
          <w:sz w:val="24"/>
          <w:szCs w:val="24"/>
          <w:lang w:val="el-GR"/>
        </w:rPr>
      </w:pPr>
      <w:r w:rsidRPr="007C6D76">
        <w:rPr>
          <w:rFonts w:ascii="Times New Roman" w:hAnsi="Times New Roman" w:cs="Times New Roman"/>
          <w:bCs/>
          <w:sz w:val="24"/>
          <w:szCs w:val="24"/>
          <w:lang w:val="el-GR"/>
        </w:rPr>
        <w:t xml:space="preserve">Πίνακας </w:t>
      </w:r>
      <w:r w:rsidR="00BF751E">
        <w:rPr>
          <w:rFonts w:ascii="Times New Roman" w:hAnsi="Times New Roman" w:cs="Times New Roman"/>
          <w:bCs/>
          <w:sz w:val="24"/>
          <w:szCs w:val="24"/>
          <w:lang w:val="el-GR"/>
        </w:rPr>
        <w:t>5</w:t>
      </w:r>
      <w:r w:rsidRPr="007C6D76">
        <w:rPr>
          <w:rFonts w:ascii="Times New Roman" w:hAnsi="Times New Roman" w:cs="Times New Roman"/>
          <w:bCs/>
          <w:sz w:val="24"/>
          <w:szCs w:val="24"/>
          <w:lang w:val="el-GR"/>
        </w:rPr>
        <w:t xml:space="preserve">: Πλεονεκτήματα και μειονεκτήματα των κυριότερων ανταγωνιστικών </w:t>
      </w:r>
      <w:r w:rsidR="0013365B">
        <w:rPr>
          <w:rFonts w:ascii="Times New Roman" w:hAnsi="Times New Roman" w:cs="Times New Roman"/>
          <w:bCs/>
          <w:sz w:val="24"/>
          <w:szCs w:val="24"/>
          <w:lang w:val="el-GR"/>
        </w:rPr>
        <w:t>χωρών</w:t>
      </w:r>
      <w:r>
        <w:rPr>
          <w:rFonts w:ascii="Times New Roman" w:hAnsi="Times New Roman" w:cs="Times New Roman"/>
          <w:bCs/>
          <w:sz w:val="24"/>
          <w:szCs w:val="24"/>
          <w:lang w:val="el-GR"/>
        </w:rPr>
        <w:t>.</w:t>
      </w:r>
    </w:p>
    <w:tbl>
      <w:tblPr>
        <w:tblStyle w:val="a7"/>
        <w:tblW w:w="0" w:type="auto"/>
        <w:tblLook w:val="04A0"/>
      </w:tblPr>
      <w:tblGrid>
        <w:gridCol w:w="2361"/>
        <w:gridCol w:w="2797"/>
        <w:gridCol w:w="2748"/>
      </w:tblGrid>
      <w:tr w:rsidR="007C6D76" w:rsidRPr="007C6D76" w:rsidTr="00032EFF">
        <w:tc>
          <w:tcPr>
            <w:tcW w:w="2361" w:type="dxa"/>
          </w:tcPr>
          <w:p w:rsidR="007C6D76" w:rsidRPr="007C6D76" w:rsidRDefault="007C6D76" w:rsidP="00987A0F">
            <w:pPr>
              <w:autoSpaceDE w:val="0"/>
              <w:autoSpaceDN w:val="0"/>
              <w:adjustRightInd w:val="0"/>
              <w:spacing w:before="80" w:after="80" w:line="360" w:lineRule="auto"/>
              <w:ind w:right="576"/>
              <w:rPr>
                <w:rFonts w:ascii="Times New Roman" w:hAnsi="Times New Roman" w:cs="Times New Roman"/>
                <w:bCs/>
                <w:lang w:val="el-GR"/>
              </w:rPr>
            </w:pPr>
            <w:r w:rsidRPr="007C6D76">
              <w:rPr>
                <w:rFonts w:ascii="Times New Roman" w:hAnsi="Times New Roman" w:cs="Times New Roman"/>
                <w:bCs/>
                <w:lang w:val="el-GR"/>
              </w:rPr>
              <w:t>ΧΩΡΑ</w:t>
            </w:r>
          </w:p>
        </w:tc>
        <w:tc>
          <w:tcPr>
            <w:tcW w:w="2797" w:type="dxa"/>
          </w:tcPr>
          <w:p w:rsidR="007C6D76" w:rsidRPr="007C6D76" w:rsidRDefault="007C6D76" w:rsidP="00987A0F">
            <w:pPr>
              <w:autoSpaceDE w:val="0"/>
              <w:autoSpaceDN w:val="0"/>
              <w:adjustRightInd w:val="0"/>
              <w:spacing w:before="80" w:after="80" w:line="360" w:lineRule="auto"/>
              <w:ind w:right="576"/>
              <w:rPr>
                <w:rFonts w:ascii="Times New Roman" w:hAnsi="Times New Roman" w:cs="Times New Roman"/>
                <w:bCs/>
                <w:lang w:val="el-GR"/>
              </w:rPr>
            </w:pPr>
            <w:r w:rsidRPr="007C6D76">
              <w:rPr>
                <w:rFonts w:ascii="Times New Roman" w:hAnsi="Times New Roman" w:cs="Times New Roman"/>
                <w:bCs/>
                <w:lang w:val="el-GR"/>
              </w:rPr>
              <w:t>ΠΛΕΟΝΕΚΤΗΜΑΤΑ</w:t>
            </w:r>
          </w:p>
        </w:tc>
        <w:tc>
          <w:tcPr>
            <w:tcW w:w="2748" w:type="dxa"/>
          </w:tcPr>
          <w:p w:rsidR="007C6D76" w:rsidRPr="007C6D76" w:rsidRDefault="007C6D76" w:rsidP="00987A0F">
            <w:pPr>
              <w:autoSpaceDE w:val="0"/>
              <w:autoSpaceDN w:val="0"/>
              <w:adjustRightInd w:val="0"/>
              <w:spacing w:before="80" w:after="80" w:line="360" w:lineRule="auto"/>
              <w:ind w:right="576"/>
              <w:rPr>
                <w:rFonts w:ascii="Times New Roman" w:hAnsi="Times New Roman" w:cs="Times New Roman"/>
                <w:bCs/>
                <w:lang w:val="el-GR"/>
              </w:rPr>
            </w:pPr>
            <w:r w:rsidRPr="007C6D76">
              <w:rPr>
                <w:rFonts w:ascii="Times New Roman" w:hAnsi="Times New Roman" w:cs="Times New Roman"/>
                <w:bCs/>
                <w:lang w:val="el-GR"/>
              </w:rPr>
              <w:t>ΜΕΙΟΝΕΚΤΗΜΑΤΑ</w:t>
            </w:r>
          </w:p>
        </w:tc>
      </w:tr>
      <w:tr w:rsidR="007C6D76" w:rsidRPr="00942B51" w:rsidTr="00032EFF">
        <w:tc>
          <w:tcPr>
            <w:tcW w:w="2361" w:type="dxa"/>
          </w:tcPr>
          <w:p w:rsidR="007C6D76" w:rsidRPr="007C6D76" w:rsidRDefault="007C6D76" w:rsidP="00987A0F">
            <w:pPr>
              <w:autoSpaceDE w:val="0"/>
              <w:autoSpaceDN w:val="0"/>
              <w:adjustRightInd w:val="0"/>
              <w:spacing w:before="80" w:after="80" w:line="360" w:lineRule="auto"/>
              <w:ind w:right="576"/>
              <w:rPr>
                <w:rFonts w:ascii="Times New Roman" w:hAnsi="Times New Roman" w:cs="Times New Roman"/>
                <w:bCs/>
                <w:lang w:val="el-GR"/>
              </w:rPr>
            </w:pPr>
            <w:r w:rsidRPr="007C6D76">
              <w:rPr>
                <w:rFonts w:ascii="Times New Roman" w:hAnsi="Times New Roman" w:cs="Times New Roman"/>
                <w:bCs/>
                <w:lang w:val="el-GR"/>
              </w:rPr>
              <w:t>ΙΣΠΑΝΙΑ</w:t>
            </w:r>
          </w:p>
        </w:tc>
        <w:tc>
          <w:tcPr>
            <w:tcW w:w="2797" w:type="dxa"/>
          </w:tcPr>
          <w:p w:rsidR="007C6D76" w:rsidRPr="007C6D76" w:rsidRDefault="007C6D76" w:rsidP="00987A0F">
            <w:pPr>
              <w:autoSpaceDE w:val="0"/>
              <w:autoSpaceDN w:val="0"/>
              <w:adjustRightInd w:val="0"/>
              <w:spacing w:line="360" w:lineRule="auto"/>
              <w:rPr>
                <w:rFonts w:ascii="Times New Roman" w:hAnsi="Times New Roman" w:cs="Times New Roman"/>
                <w:lang w:val="el-GR"/>
              </w:rPr>
            </w:pPr>
            <w:r w:rsidRPr="007C6D76">
              <w:rPr>
                <w:rFonts w:ascii="Times New Roman" w:hAnsi="Times New Roman" w:cs="Times New Roman"/>
                <w:lang w:val="el-GR"/>
              </w:rPr>
              <w:t>Ποιότητα στην παροχή υπηρεσιών και</w:t>
            </w:r>
          </w:p>
          <w:p w:rsidR="007C6D76" w:rsidRPr="007C6D76" w:rsidRDefault="007C6D76" w:rsidP="00987A0F">
            <w:pPr>
              <w:autoSpaceDE w:val="0"/>
              <w:autoSpaceDN w:val="0"/>
              <w:adjustRightInd w:val="0"/>
              <w:spacing w:line="360" w:lineRule="auto"/>
              <w:rPr>
                <w:rFonts w:ascii="Times New Roman" w:hAnsi="Times New Roman" w:cs="Times New Roman"/>
                <w:lang w:val="el-GR"/>
              </w:rPr>
            </w:pPr>
            <w:r w:rsidRPr="007C6D76">
              <w:rPr>
                <w:rFonts w:ascii="Times New Roman" w:hAnsi="Times New Roman" w:cs="Times New Roman"/>
                <w:lang w:val="el-GR"/>
              </w:rPr>
              <w:t>εγκαταστάσεων.</w:t>
            </w:r>
          </w:p>
          <w:p w:rsidR="007C6D76" w:rsidRPr="007C6D76" w:rsidRDefault="007C6D76" w:rsidP="00CE60C2">
            <w:pPr>
              <w:autoSpaceDE w:val="0"/>
              <w:autoSpaceDN w:val="0"/>
              <w:adjustRightInd w:val="0"/>
              <w:spacing w:before="80" w:after="80" w:line="360" w:lineRule="auto"/>
              <w:ind w:right="576"/>
              <w:rPr>
                <w:rFonts w:ascii="Times New Roman" w:hAnsi="Times New Roman" w:cs="Times New Roman"/>
                <w:bCs/>
                <w:lang w:val="el-GR"/>
              </w:rPr>
            </w:pPr>
          </w:p>
        </w:tc>
        <w:tc>
          <w:tcPr>
            <w:tcW w:w="2748" w:type="dxa"/>
          </w:tcPr>
          <w:p w:rsidR="007C6D76" w:rsidRPr="007C6D76" w:rsidRDefault="007C6D76" w:rsidP="00987A0F">
            <w:pPr>
              <w:autoSpaceDE w:val="0"/>
              <w:autoSpaceDN w:val="0"/>
              <w:adjustRightInd w:val="0"/>
              <w:spacing w:line="360" w:lineRule="auto"/>
              <w:rPr>
                <w:rFonts w:ascii="Times New Roman" w:hAnsi="Times New Roman" w:cs="Times New Roman"/>
                <w:lang w:val="el-GR"/>
              </w:rPr>
            </w:pPr>
            <w:r w:rsidRPr="007C6D76">
              <w:rPr>
                <w:rFonts w:ascii="Times New Roman" w:hAnsi="Times New Roman" w:cs="Times New Roman"/>
                <w:lang w:val="el-GR"/>
              </w:rPr>
              <w:t>Ακριβός προορισμός.</w:t>
            </w:r>
          </w:p>
          <w:p w:rsidR="007C6D76" w:rsidRPr="007C6D76" w:rsidRDefault="007C6D76" w:rsidP="00987A0F">
            <w:pPr>
              <w:autoSpaceDE w:val="0"/>
              <w:autoSpaceDN w:val="0"/>
              <w:adjustRightInd w:val="0"/>
              <w:spacing w:line="360" w:lineRule="auto"/>
              <w:rPr>
                <w:rFonts w:ascii="Times New Roman" w:hAnsi="Times New Roman" w:cs="Times New Roman"/>
                <w:lang w:val="el-GR"/>
              </w:rPr>
            </w:pPr>
            <w:r w:rsidRPr="007C6D76">
              <w:rPr>
                <w:rFonts w:ascii="Times New Roman" w:hAnsi="Times New Roman" w:cs="Times New Roman"/>
                <w:lang w:val="el-GR"/>
              </w:rPr>
              <w:t>Υπερβολική προσφορά σε σχέση με τη</w:t>
            </w:r>
            <w:r>
              <w:rPr>
                <w:rFonts w:ascii="Times New Roman" w:hAnsi="Times New Roman" w:cs="Times New Roman"/>
                <w:lang w:val="el-GR"/>
              </w:rPr>
              <w:t xml:space="preserve"> </w:t>
            </w:r>
            <w:r w:rsidRPr="007C6D76">
              <w:rPr>
                <w:rFonts w:ascii="Times New Roman" w:hAnsi="Times New Roman" w:cs="Times New Roman"/>
                <w:lang w:val="el-GR"/>
              </w:rPr>
              <w:t>ζήτηση.</w:t>
            </w:r>
          </w:p>
        </w:tc>
      </w:tr>
      <w:tr w:rsidR="007C6D76" w:rsidRPr="005267FA" w:rsidTr="00032EFF">
        <w:tc>
          <w:tcPr>
            <w:tcW w:w="2361" w:type="dxa"/>
          </w:tcPr>
          <w:p w:rsidR="007C6D76" w:rsidRPr="007C6D76" w:rsidRDefault="007C6D76" w:rsidP="00987A0F">
            <w:pPr>
              <w:autoSpaceDE w:val="0"/>
              <w:autoSpaceDN w:val="0"/>
              <w:adjustRightInd w:val="0"/>
              <w:spacing w:before="80" w:after="80" w:line="360" w:lineRule="auto"/>
              <w:ind w:right="576"/>
              <w:rPr>
                <w:rFonts w:ascii="Times New Roman" w:hAnsi="Times New Roman" w:cs="Times New Roman"/>
                <w:bCs/>
                <w:lang w:val="el-GR"/>
              </w:rPr>
            </w:pPr>
            <w:r w:rsidRPr="007C6D76">
              <w:rPr>
                <w:rFonts w:ascii="Times New Roman" w:hAnsi="Times New Roman" w:cs="Times New Roman"/>
                <w:bCs/>
                <w:lang w:val="el-GR"/>
              </w:rPr>
              <w:t>ΑΙΓΥΠΤΟΣ</w:t>
            </w:r>
          </w:p>
        </w:tc>
        <w:tc>
          <w:tcPr>
            <w:tcW w:w="2797" w:type="dxa"/>
          </w:tcPr>
          <w:p w:rsidR="007C6D76" w:rsidRPr="00CE60C2" w:rsidRDefault="007C6D76" w:rsidP="00987A0F">
            <w:pPr>
              <w:autoSpaceDE w:val="0"/>
              <w:autoSpaceDN w:val="0"/>
              <w:adjustRightInd w:val="0"/>
              <w:spacing w:line="360" w:lineRule="auto"/>
              <w:rPr>
                <w:rFonts w:ascii="Times New Roman" w:hAnsi="Times New Roman" w:cs="Times New Roman"/>
                <w:lang w:val="el-GR"/>
              </w:rPr>
            </w:pPr>
            <w:r w:rsidRPr="00CE60C2">
              <w:rPr>
                <w:rFonts w:ascii="Times New Roman" w:hAnsi="Times New Roman" w:cs="Times New Roman"/>
                <w:lang w:val="el-GR"/>
              </w:rPr>
              <w:t>Ολοκληρωμένος τουριστικός προορισμός.</w:t>
            </w:r>
          </w:p>
          <w:p w:rsidR="007C6D76" w:rsidRPr="00CE60C2" w:rsidRDefault="007C6D76" w:rsidP="00987A0F">
            <w:pPr>
              <w:autoSpaceDE w:val="0"/>
              <w:autoSpaceDN w:val="0"/>
              <w:adjustRightInd w:val="0"/>
              <w:spacing w:line="360" w:lineRule="auto"/>
              <w:rPr>
                <w:rFonts w:ascii="Times New Roman" w:hAnsi="Times New Roman" w:cs="Times New Roman"/>
                <w:lang w:val="el-GR"/>
              </w:rPr>
            </w:pPr>
            <w:r w:rsidRPr="00CE60C2">
              <w:rPr>
                <w:rFonts w:ascii="Times New Roman" w:hAnsi="Times New Roman" w:cs="Times New Roman"/>
                <w:lang w:val="el-GR"/>
              </w:rPr>
              <w:t>Χαμηλό κόστος</w:t>
            </w:r>
            <w:r w:rsidR="00CE60C2">
              <w:rPr>
                <w:rFonts w:ascii="Times New Roman" w:hAnsi="Times New Roman" w:cs="Times New Roman"/>
                <w:lang w:val="el-GR"/>
              </w:rPr>
              <w:t>.</w:t>
            </w:r>
          </w:p>
          <w:p w:rsidR="007C6D76" w:rsidRPr="007C6D76" w:rsidRDefault="007C6D76" w:rsidP="00987A0F">
            <w:pPr>
              <w:autoSpaceDE w:val="0"/>
              <w:autoSpaceDN w:val="0"/>
              <w:adjustRightInd w:val="0"/>
              <w:spacing w:before="80" w:after="80" w:line="360" w:lineRule="auto"/>
              <w:ind w:right="576"/>
              <w:rPr>
                <w:rFonts w:ascii="Times New Roman" w:hAnsi="Times New Roman" w:cs="Times New Roman"/>
                <w:bCs/>
                <w:lang w:val="el-GR"/>
              </w:rPr>
            </w:pPr>
          </w:p>
        </w:tc>
        <w:tc>
          <w:tcPr>
            <w:tcW w:w="2748" w:type="dxa"/>
          </w:tcPr>
          <w:p w:rsidR="007C6D76" w:rsidRPr="007C6D76" w:rsidRDefault="007C6D76" w:rsidP="00987A0F">
            <w:pPr>
              <w:autoSpaceDE w:val="0"/>
              <w:autoSpaceDN w:val="0"/>
              <w:adjustRightInd w:val="0"/>
              <w:spacing w:line="360" w:lineRule="auto"/>
              <w:rPr>
                <w:rFonts w:ascii="Times New Roman" w:hAnsi="Times New Roman" w:cs="Times New Roman"/>
                <w:lang w:val="el-GR"/>
              </w:rPr>
            </w:pPr>
            <w:r w:rsidRPr="007C6D76">
              <w:rPr>
                <w:rFonts w:ascii="Times New Roman" w:hAnsi="Times New Roman" w:cs="Times New Roman"/>
                <w:lang w:val="el-GR"/>
              </w:rPr>
              <w:t>Προβλήματα ασφάλειας.</w:t>
            </w:r>
          </w:p>
          <w:p w:rsidR="00CE60C2" w:rsidRDefault="007C6D76" w:rsidP="00CE60C2">
            <w:pPr>
              <w:autoSpaceDE w:val="0"/>
              <w:autoSpaceDN w:val="0"/>
              <w:adjustRightInd w:val="0"/>
              <w:spacing w:line="360" w:lineRule="auto"/>
              <w:rPr>
                <w:rFonts w:ascii="Times New Roman" w:hAnsi="Times New Roman" w:cs="Times New Roman"/>
                <w:lang w:val="el-GR"/>
              </w:rPr>
            </w:pPr>
            <w:r w:rsidRPr="007C6D76">
              <w:rPr>
                <w:rFonts w:ascii="Times New Roman" w:hAnsi="Times New Roman" w:cs="Times New Roman"/>
                <w:lang w:val="el-GR"/>
              </w:rPr>
              <w:t>Χαμηλή κατάρτιση στην παροχή υπηρεσιών.</w:t>
            </w:r>
          </w:p>
          <w:p w:rsidR="007C6D76" w:rsidRPr="00CE60C2" w:rsidRDefault="007C6D76" w:rsidP="00CE60C2">
            <w:pPr>
              <w:autoSpaceDE w:val="0"/>
              <w:autoSpaceDN w:val="0"/>
              <w:adjustRightInd w:val="0"/>
              <w:spacing w:line="360" w:lineRule="auto"/>
              <w:rPr>
                <w:rFonts w:ascii="Times New Roman" w:hAnsi="Times New Roman" w:cs="Times New Roman"/>
                <w:lang w:val="el-GR"/>
              </w:rPr>
            </w:pPr>
            <w:r w:rsidRPr="00E83BC4">
              <w:rPr>
                <w:rFonts w:ascii="Times New Roman" w:hAnsi="Times New Roman" w:cs="Times New Roman"/>
                <w:lang w:val="el-GR"/>
              </w:rPr>
              <w:t>Ανεπαρκής υποδομή.</w:t>
            </w:r>
          </w:p>
        </w:tc>
      </w:tr>
      <w:tr w:rsidR="007C6D76" w:rsidRPr="007C6D76" w:rsidTr="00032EFF">
        <w:tc>
          <w:tcPr>
            <w:tcW w:w="2361" w:type="dxa"/>
          </w:tcPr>
          <w:p w:rsidR="007C6D76" w:rsidRPr="007C6D76" w:rsidRDefault="007C6D76" w:rsidP="00987A0F">
            <w:pPr>
              <w:autoSpaceDE w:val="0"/>
              <w:autoSpaceDN w:val="0"/>
              <w:adjustRightInd w:val="0"/>
              <w:spacing w:before="80" w:after="80" w:line="360" w:lineRule="auto"/>
              <w:ind w:right="576"/>
              <w:rPr>
                <w:rFonts w:ascii="Times New Roman" w:hAnsi="Times New Roman" w:cs="Times New Roman"/>
                <w:bCs/>
                <w:lang w:val="el-GR"/>
              </w:rPr>
            </w:pPr>
            <w:r w:rsidRPr="007C6D76">
              <w:rPr>
                <w:rFonts w:ascii="Times New Roman" w:hAnsi="Times New Roman" w:cs="Times New Roman"/>
                <w:bCs/>
                <w:lang w:val="el-GR"/>
              </w:rPr>
              <w:t>ΒΟΥΛΓΑΡΙΑ</w:t>
            </w:r>
          </w:p>
        </w:tc>
        <w:tc>
          <w:tcPr>
            <w:tcW w:w="2797" w:type="dxa"/>
          </w:tcPr>
          <w:p w:rsidR="007C6D76" w:rsidRPr="007C6D76" w:rsidRDefault="007C6D76" w:rsidP="00987A0F">
            <w:pPr>
              <w:autoSpaceDE w:val="0"/>
              <w:autoSpaceDN w:val="0"/>
              <w:adjustRightInd w:val="0"/>
              <w:spacing w:line="360" w:lineRule="auto"/>
              <w:rPr>
                <w:rFonts w:ascii="Times New Roman" w:hAnsi="Times New Roman" w:cs="Times New Roman"/>
                <w:lang w:val="el-GR"/>
              </w:rPr>
            </w:pPr>
            <w:r w:rsidRPr="00E83BC4">
              <w:rPr>
                <w:rFonts w:ascii="Times New Roman" w:hAnsi="Times New Roman" w:cs="Times New Roman"/>
                <w:lang w:val="el-GR"/>
              </w:rPr>
              <w:t>Οικονομικός προορισμός</w:t>
            </w:r>
            <w:r>
              <w:rPr>
                <w:rFonts w:ascii="Times New Roman" w:hAnsi="Times New Roman" w:cs="Times New Roman"/>
                <w:lang w:val="el-GR"/>
              </w:rPr>
              <w:t>.</w:t>
            </w:r>
          </w:p>
          <w:p w:rsidR="007C6D76" w:rsidRPr="007C6D76" w:rsidRDefault="007C6D76" w:rsidP="00987A0F">
            <w:pPr>
              <w:autoSpaceDE w:val="0"/>
              <w:autoSpaceDN w:val="0"/>
              <w:adjustRightInd w:val="0"/>
              <w:spacing w:before="80" w:after="80" w:line="360" w:lineRule="auto"/>
              <w:ind w:right="576"/>
              <w:rPr>
                <w:rFonts w:ascii="Times New Roman" w:hAnsi="Times New Roman" w:cs="Times New Roman"/>
                <w:bCs/>
                <w:lang w:val="el-GR"/>
              </w:rPr>
            </w:pPr>
            <w:r w:rsidRPr="007C6D76">
              <w:rPr>
                <w:rFonts w:ascii="Times New Roman" w:hAnsi="Times New Roman" w:cs="Times New Roman"/>
                <w:lang w:val="el-GR"/>
              </w:rPr>
              <w:t>Πρόσβαση σε χώρες της κεντρικής Ευρώπης.</w:t>
            </w:r>
          </w:p>
        </w:tc>
        <w:tc>
          <w:tcPr>
            <w:tcW w:w="2748" w:type="dxa"/>
          </w:tcPr>
          <w:p w:rsidR="007C6D76" w:rsidRPr="00CE60C2" w:rsidRDefault="007C6D76" w:rsidP="00987A0F">
            <w:pPr>
              <w:autoSpaceDE w:val="0"/>
              <w:autoSpaceDN w:val="0"/>
              <w:adjustRightInd w:val="0"/>
              <w:spacing w:line="360" w:lineRule="auto"/>
              <w:rPr>
                <w:rFonts w:ascii="Times New Roman" w:hAnsi="Times New Roman" w:cs="Times New Roman"/>
                <w:lang w:val="el-GR"/>
              </w:rPr>
            </w:pPr>
            <w:r w:rsidRPr="007C6D76">
              <w:rPr>
                <w:rFonts w:ascii="Times New Roman" w:hAnsi="Times New Roman" w:cs="Times New Roman"/>
              </w:rPr>
              <w:t>Εποχικότητα</w:t>
            </w:r>
            <w:r w:rsidR="00CE60C2">
              <w:rPr>
                <w:rFonts w:ascii="Times New Roman" w:hAnsi="Times New Roman" w:cs="Times New Roman"/>
                <w:lang w:val="el-GR"/>
              </w:rPr>
              <w:t xml:space="preserve">. </w:t>
            </w:r>
          </w:p>
          <w:p w:rsidR="007C6D76" w:rsidRPr="007C6D76" w:rsidRDefault="007C6D76" w:rsidP="00987A0F">
            <w:pPr>
              <w:autoSpaceDE w:val="0"/>
              <w:autoSpaceDN w:val="0"/>
              <w:adjustRightInd w:val="0"/>
              <w:spacing w:before="80" w:after="80" w:line="360" w:lineRule="auto"/>
              <w:ind w:right="576"/>
              <w:rPr>
                <w:rFonts w:ascii="Times New Roman" w:hAnsi="Times New Roman" w:cs="Times New Roman"/>
                <w:bCs/>
                <w:lang w:val="el-GR"/>
              </w:rPr>
            </w:pPr>
            <w:r w:rsidRPr="007C6D76">
              <w:rPr>
                <w:rFonts w:ascii="Times New Roman" w:hAnsi="Times New Roman" w:cs="Times New Roman"/>
              </w:rPr>
              <w:t>Έλλειψη δημοσίων</w:t>
            </w:r>
            <w:r>
              <w:rPr>
                <w:rFonts w:ascii="Times New Roman" w:hAnsi="Times New Roman" w:cs="Times New Roman"/>
                <w:lang w:val="el-GR"/>
              </w:rPr>
              <w:t xml:space="preserve"> </w:t>
            </w:r>
            <w:r w:rsidRPr="007C6D76">
              <w:rPr>
                <w:rFonts w:ascii="Times New Roman" w:hAnsi="Times New Roman" w:cs="Times New Roman"/>
              </w:rPr>
              <w:t>υποδομών.</w:t>
            </w:r>
          </w:p>
        </w:tc>
      </w:tr>
      <w:tr w:rsidR="007C6D76" w:rsidRPr="007C6D76" w:rsidTr="00032EFF">
        <w:tc>
          <w:tcPr>
            <w:tcW w:w="2361" w:type="dxa"/>
          </w:tcPr>
          <w:p w:rsidR="007C6D76" w:rsidRPr="007C6D76" w:rsidRDefault="007C6D76" w:rsidP="00987A0F">
            <w:pPr>
              <w:autoSpaceDE w:val="0"/>
              <w:autoSpaceDN w:val="0"/>
              <w:adjustRightInd w:val="0"/>
              <w:spacing w:before="80" w:after="80" w:line="360" w:lineRule="auto"/>
              <w:ind w:right="576"/>
              <w:rPr>
                <w:rFonts w:ascii="Times New Roman" w:hAnsi="Times New Roman" w:cs="Times New Roman"/>
                <w:bCs/>
                <w:lang w:val="el-GR"/>
              </w:rPr>
            </w:pPr>
            <w:r w:rsidRPr="007C6D76">
              <w:rPr>
                <w:rFonts w:ascii="Times New Roman" w:hAnsi="Times New Roman" w:cs="Times New Roman"/>
                <w:bCs/>
                <w:lang w:val="el-GR"/>
              </w:rPr>
              <w:t>ΤΟΥΡΚΙΑ</w:t>
            </w:r>
          </w:p>
        </w:tc>
        <w:tc>
          <w:tcPr>
            <w:tcW w:w="2797" w:type="dxa"/>
          </w:tcPr>
          <w:p w:rsidR="00CE60C2" w:rsidRPr="00CE60C2" w:rsidRDefault="007C6D76" w:rsidP="00987A0F">
            <w:pPr>
              <w:autoSpaceDE w:val="0"/>
              <w:autoSpaceDN w:val="0"/>
              <w:adjustRightInd w:val="0"/>
              <w:spacing w:before="80" w:after="80" w:line="360" w:lineRule="auto"/>
              <w:ind w:right="576"/>
              <w:rPr>
                <w:rFonts w:ascii="Times New Roman" w:hAnsi="Times New Roman" w:cs="Times New Roman"/>
                <w:lang w:val="el-GR"/>
              </w:rPr>
            </w:pPr>
            <w:r w:rsidRPr="007C6D76">
              <w:rPr>
                <w:rFonts w:ascii="Times New Roman" w:hAnsi="Times New Roman" w:cs="Times New Roman"/>
              </w:rPr>
              <w:t>Ανταγωνιστικός προορισμός, λόγω τιμών.</w:t>
            </w:r>
          </w:p>
        </w:tc>
        <w:tc>
          <w:tcPr>
            <w:tcW w:w="2748" w:type="dxa"/>
          </w:tcPr>
          <w:p w:rsidR="007C6D76" w:rsidRPr="007C6D76" w:rsidRDefault="00987A0F" w:rsidP="00987A0F">
            <w:pPr>
              <w:autoSpaceDE w:val="0"/>
              <w:autoSpaceDN w:val="0"/>
              <w:adjustRightInd w:val="0"/>
              <w:spacing w:before="80" w:after="80" w:line="360" w:lineRule="auto"/>
              <w:ind w:right="576"/>
              <w:rPr>
                <w:rFonts w:ascii="Times New Roman" w:hAnsi="Times New Roman" w:cs="Times New Roman"/>
                <w:bCs/>
                <w:lang w:val="el-GR"/>
              </w:rPr>
            </w:pPr>
            <w:r>
              <w:rPr>
                <w:rFonts w:ascii="Times New Roman" w:hAnsi="Times New Roman" w:cs="Times New Roman"/>
              </w:rPr>
              <w:t>Προβλήματα</w:t>
            </w:r>
            <w:r>
              <w:rPr>
                <w:rFonts w:ascii="Times New Roman" w:hAnsi="Times New Roman" w:cs="Times New Roman"/>
                <w:lang w:val="el-GR"/>
              </w:rPr>
              <w:t xml:space="preserve"> </w:t>
            </w:r>
            <w:r w:rsidR="007C6D76" w:rsidRPr="007C6D76">
              <w:rPr>
                <w:rFonts w:ascii="Times New Roman" w:hAnsi="Times New Roman" w:cs="Times New Roman"/>
              </w:rPr>
              <w:t>ασφάλειας.</w:t>
            </w:r>
          </w:p>
        </w:tc>
      </w:tr>
    </w:tbl>
    <w:p w:rsidR="00A46408" w:rsidRPr="00F9607A" w:rsidRDefault="00987A0F" w:rsidP="00F9607A">
      <w:pPr>
        <w:autoSpaceDE w:val="0"/>
        <w:autoSpaceDN w:val="0"/>
        <w:adjustRightInd w:val="0"/>
        <w:spacing w:before="80" w:after="80" w:line="360" w:lineRule="auto"/>
        <w:ind w:right="576"/>
        <w:rPr>
          <w:rFonts w:ascii="Times New Roman" w:hAnsi="Times New Roman" w:cs="Times New Roman"/>
          <w:bCs/>
          <w:lang w:val="el-GR"/>
        </w:rPr>
      </w:pPr>
      <w:r>
        <w:rPr>
          <w:rFonts w:ascii="Times New Roman" w:hAnsi="Times New Roman" w:cs="Times New Roman"/>
          <w:bCs/>
          <w:lang w:val="el-GR"/>
        </w:rPr>
        <w:t>Πηγή: ΣΕΤΕ (2010)</w:t>
      </w:r>
      <w:r w:rsidR="00A46408">
        <w:rPr>
          <w:rFonts w:ascii="Times New Roman" w:hAnsi="Times New Roman" w:cs="Times New Roman"/>
          <w:sz w:val="24"/>
          <w:szCs w:val="24"/>
          <w:lang w:val="el-GR"/>
        </w:rPr>
        <w:br w:type="page"/>
      </w:r>
    </w:p>
    <w:p w:rsidR="004D6726" w:rsidRDefault="00A46408" w:rsidP="00F6399B">
      <w:pPr>
        <w:spacing w:before="80" w:after="80" w:line="360" w:lineRule="auto"/>
        <w:ind w:left="576" w:right="576" w:firstLine="720"/>
        <w:rPr>
          <w:rFonts w:ascii="Times New Roman" w:hAnsi="Times New Roman" w:cs="Times New Roman"/>
          <w:b/>
          <w:sz w:val="28"/>
          <w:szCs w:val="28"/>
          <w:lang w:val="el-GR"/>
        </w:rPr>
      </w:pPr>
      <w:r>
        <w:rPr>
          <w:rFonts w:ascii="Times New Roman" w:hAnsi="Times New Roman" w:cs="Times New Roman"/>
          <w:b/>
          <w:sz w:val="28"/>
          <w:szCs w:val="28"/>
          <w:lang w:val="el-GR"/>
        </w:rPr>
        <w:lastRenderedPageBreak/>
        <w:t>ΚΕΦΑΛΑΙΟ 4</w:t>
      </w:r>
      <w:r w:rsidRPr="00A46408">
        <w:rPr>
          <w:rFonts w:ascii="Times New Roman" w:hAnsi="Times New Roman" w:cs="Times New Roman"/>
          <w:b/>
          <w:sz w:val="28"/>
          <w:szCs w:val="28"/>
          <w:vertAlign w:val="superscript"/>
          <w:lang w:val="el-GR"/>
        </w:rPr>
        <w:t>Ο</w:t>
      </w:r>
      <w:r>
        <w:rPr>
          <w:rFonts w:ascii="Times New Roman" w:hAnsi="Times New Roman" w:cs="Times New Roman"/>
          <w:b/>
          <w:sz w:val="28"/>
          <w:szCs w:val="28"/>
          <w:lang w:val="el-GR"/>
        </w:rPr>
        <w:t xml:space="preserve"> – Η ΣΗΜΑΣΙΑ ΤΟΥ ΕΛΛΗΝΙΚΟΥ ΤΟΥΡΙΣΜΟΥ ΓΙΑ ΤΟ ΣΥΝΟΛΟ ΤΗΣ ΟΙΚΟΝΟΜΙΑΣ</w:t>
      </w:r>
    </w:p>
    <w:p w:rsidR="00A46408" w:rsidRPr="00E83BC4" w:rsidRDefault="00A46408" w:rsidP="00F6399B">
      <w:pPr>
        <w:spacing w:before="80" w:after="80" w:line="360" w:lineRule="auto"/>
        <w:ind w:left="576" w:right="576" w:firstLine="720"/>
        <w:rPr>
          <w:rFonts w:ascii="Times New Roman" w:hAnsi="Times New Roman" w:cs="Times New Roman"/>
          <w:sz w:val="24"/>
          <w:szCs w:val="24"/>
          <w:lang w:val="el-GR"/>
        </w:rPr>
      </w:pPr>
    </w:p>
    <w:p w:rsidR="005C3ED9" w:rsidRDefault="005C3ED9" w:rsidP="00F6399B">
      <w:pPr>
        <w:spacing w:before="80" w:after="80" w:line="360" w:lineRule="auto"/>
        <w:ind w:left="576" w:right="576" w:firstLine="720"/>
        <w:rPr>
          <w:rFonts w:ascii="Times New Roman" w:hAnsi="Times New Roman" w:cs="Times New Roman"/>
          <w:b/>
          <w:sz w:val="24"/>
          <w:szCs w:val="24"/>
          <w:lang w:val="el-GR"/>
        </w:rPr>
      </w:pPr>
      <w:r w:rsidRPr="00E83BC4">
        <w:rPr>
          <w:rFonts w:ascii="Times New Roman" w:hAnsi="Times New Roman" w:cs="Times New Roman"/>
          <w:b/>
          <w:sz w:val="24"/>
          <w:szCs w:val="24"/>
          <w:lang w:val="el-GR"/>
        </w:rPr>
        <w:t xml:space="preserve">4.1. </w:t>
      </w:r>
      <w:r w:rsidR="00B97FFE">
        <w:rPr>
          <w:rFonts w:ascii="Times New Roman" w:hAnsi="Times New Roman" w:cs="Times New Roman"/>
          <w:b/>
          <w:sz w:val="24"/>
          <w:szCs w:val="24"/>
          <w:lang w:val="el-GR"/>
        </w:rPr>
        <w:t>ΤΟΥΡΙΣΜΟΣ ΚΑΙ ΠΕΡΙΦΕΡΕΙΑΚΗ ΑΝΑΠΤΥΞΗ</w:t>
      </w:r>
    </w:p>
    <w:p w:rsidR="005C3ED9" w:rsidRDefault="005C3ED9" w:rsidP="00F6399B">
      <w:pPr>
        <w:spacing w:before="80" w:after="80" w:line="360" w:lineRule="auto"/>
        <w:ind w:left="576" w:right="576" w:firstLine="720"/>
        <w:rPr>
          <w:rFonts w:ascii="Times New Roman" w:hAnsi="Times New Roman" w:cs="Times New Roman"/>
          <w:b/>
          <w:sz w:val="24"/>
          <w:szCs w:val="24"/>
          <w:lang w:val="el-GR"/>
        </w:rPr>
      </w:pPr>
    </w:p>
    <w:p w:rsidR="005C3ED9" w:rsidRPr="008D4595" w:rsidRDefault="005C3ED9" w:rsidP="00F6399B">
      <w:pPr>
        <w:pStyle w:val="2"/>
        <w:spacing w:before="80" w:after="80"/>
        <w:ind w:left="576" w:right="576" w:firstLine="720"/>
        <w:jc w:val="left"/>
        <w:rPr>
          <w:rFonts w:ascii="Times New Roman" w:hAnsi="Times New Roman"/>
          <w:sz w:val="24"/>
          <w:szCs w:val="24"/>
        </w:rPr>
      </w:pPr>
      <w:r w:rsidRPr="008D4595">
        <w:rPr>
          <w:rFonts w:ascii="Times New Roman" w:hAnsi="Times New Roman"/>
          <w:sz w:val="24"/>
          <w:szCs w:val="24"/>
        </w:rPr>
        <w:t>Εξετάζοντας την πολύπλευρη συμβολή του τουριστικού τομέα στην οικονομική ανάπτυξη της χώρας, θα πρέπει να επισημανθεί η σπουδαία συμβολή του στην περιφερειακή ανάπτυξη</w:t>
      </w:r>
      <w:r w:rsidRPr="008D4595">
        <w:rPr>
          <w:rFonts w:ascii="Times New Roman" w:hAnsi="Times New Roman"/>
          <w:b/>
          <w:sz w:val="24"/>
          <w:szCs w:val="24"/>
        </w:rPr>
        <w:t xml:space="preserve">. </w:t>
      </w:r>
      <w:r w:rsidRPr="008D4595">
        <w:rPr>
          <w:rFonts w:ascii="Times New Roman" w:hAnsi="Times New Roman"/>
          <w:sz w:val="24"/>
          <w:szCs w:val="24"/>
        </w:rPr>
        <w:t>Πράγματι, στην περίπτωση της Ελλάδας με την ιδιαίτερη γεωμορφολογία, η αξιοποίηση των τουριστικών πόρων που διαθέτει ο επαρ</w:t>
      </w:r>
      <w:r w:rsidR="00BA1C97">
        <w:rPr>
          <w:rFonts w:ascii="Times New Roman" w:hAnsi="Times New Roman"/>
          <w:sz w:val="24"/>
          <w:szCs w:val="24"/>
        </w:rPr>
        <w:t>χιακός χώρος έχει αποτελέσει τη</w:t>
      </w:r>
      <w:r w:rsidRPr="008D4595">
        <w:rPr>
          <w:rFonts w:ascii="Times New Roman" w:hAnsi="Times New Roman"/>
          <w:sz w:val="24"/>
          <w:szCs w:val="24"/>
        </w:rPr>
        <w:t xml:space="preserve"> βάση για την οικονομική και κοινωνική ανάπτυξη </w:t>
      </w:r>
      <w:r w:rsidR="00BA1C97">
        <w:rPr>
          <w:rFonts w:ascii="Times New Roman" w:hAnsi="Times New Roman"/>
          <w:sz w:val="24"/>
          <w:szCs w:val="24"/>
        </w:rPr>
        <w:t>ενός μεγάλου αριθμού περιφερειών ∙</w:t>
      </w:r>
      <w:r w:rsidRPr="008D4595">
        <w:rPr>
          <w:rFonts w:ascii="Times New Roman" w:hAnsi="Times New Roman"/>
          <w:sz w:val="24"/>
          <w:szCs w:val="24"/>
        </w:rPr>
        <w:t xml:space="preserve"> κ</w:t>
      </w:r>
      <w:r w:rsidR="008D4595" w:rsidRPr="008D4595">
        <w:rPr>
          <w:rFonts w:ascii="Times New Roman" w:hAnsi="Times New Roman"/>
          <w:sz w:val="24"/>
          <w:szCs w:val="24"/>
        </w:rPr>
        <w:t>υρίως νησιωτικών και παραθαλάσσι</w:t>
      </w:r>
      <w:r w:rsidR="00055C17">
        <w:rPr>
          <w:rFonts w:ascii="Times New Roman" w:hAnsi="Times New Roman"/>
          <w:sz w:val="24"/>
          <w:szCs w:val="24"/>
        </w:rPr>
        <w:t>ων</w:t>
      </w:r>
      <w:r w:rsidRPr="008D4595">
        <w:rPr>
          <w:rFonts w:ascii="Times New Roman" w:hAnsi="Times New Roman"/>
          <w:sz w:val="24"/>
          <w:szCs w:val="24"/>
        </w:rPr>
        <w:t xml:space="preserve"> περιοχών. Μεταξύ των ευεργετικών επιπτώσεων του τουρισμού στην περιφερειακή ανάπτυξη, σημαντική είναι, όπως έχει ήδη αναφερθεί, η</w:t>
      </w:r>
      <w:r w:rsidR="00FC1948">
        <w:rPr>
          <w:rFonts w:ascii="Times New Roman" w:hAnsi="Times New Roman"/>
          <w:sz w:val="24"/>
          <w:szCs w:val="24"/>
        </w:rPr>
        <w:t xml:space="preserve"> συμβολή του στην απασχόληση. Ο</w:t>
      </w:r>
      <w:r w:rsidRPr="008D4595">
        <w:rPr>
          <w:rFonts w:ascii="Times New Roman" w:hAnsi="Times New Roman"/>
          <w:sz w:val="24"/>
          <w:szCs w:val="24"/>
        </w:rPr>
        <w:t xml:space="preserve"> τουρισμός συμβάλλει στην συγκράτηση του πληθυσμού στην περιφέρεια με τη δημιουργία νέων θέσεων εργασίας</w:t>
      </w:r>
      <w:r w:rsidR="00BA1C97">
        <w:rPr>
          <w:rFonts w:ascii="Times New Roman" w:hAnsi="Times New Roman"/>
          <w:sz w:val="24"/>
          <w:szCs w:val="24"/>
        </w:rPr>
        <w:t>,</w:t>
      </w:r>
      <w:r w:rsidRPr="008D4595">
        <w:rPr>
          <w:rFonts w:ascii="Times New Roman" w:hAnsi="Times New Roman"/>
          <w:sz w:val="24"/>
          <w:szCs w:val="24"/>
        </w:rPr>
        <w:t xml:space="preserve"> τόσο στις τουριστικές μονάδες, όσο και στις λοιπές παραγωγικές και εμπορικές δραστηριότητες</w:t>
      </w:r>
      <w:r w:rsidR="008D4595" w:rsidRPr="008D4595">
        <w:rPr>
          <w:rFonts w:ascii="Times New Roman" w:hAnsi="Times New Roman"/>
          <w:sz w:val="24"/>
          <w:szCs w:val="24"/>
        </w:rPr>
        <w:t>,</w:t>
      </w:r>
      <w:r w:rsidRPr="008D4595">
        <w:rPr>
          <w:rFonts w:ascii="Times New Roman" w:hAnsi="Times New Roman"/>
          <w:sz w:val="24"/>
          <w:szCs w:val="24"/>
        </w:rPr>
        <w:t xml:space="preserve"> που δρουν συμπληρωματικά στο τουριστικό κύκλωμα. Η δημογραφική εξέλιξη των περιφερειών του ελλαδικού χώρου αποδεικνύει έμπρακτα ότι στις ανεπτυγμένες τουριστικά περιοχές, όχι μόνο συγκρατείται ο πληθυσμός </w:t>
      </w:r>
      <w:r w:rsidR="00D76019">
        <w:rPr>
          <w:rFonts w:ascii="Times New Roman" w:hAnsi="Times New Roman"/>
          <w:sz w:val="24"/>
          <w:szCs w:val="24"/>
        </w:rPr>
        <w:t>τους,</w:t>
      </w:r>
      <w:r w:rsidRPr="008D4595">
        <w:rPr>
          <w:rFonts w:ascii="Times New Roman" w:hAnsi="Times New Roman"/>
          <w:sz w:val="24"/>
          <w:szCs w:val="24"/>
        </w:rPr>
        <w:t xml:space="preserve"> αλλά δέχονται </w:t>
      </w:r>
      <w:r w:rsidRPr="008D4595">
        <w:rPr>
          <w:rFonts w:ascii="Times New Roman" w:hAnsi="Times New Roman"/>
          <w:sz w:val="24"/>
          <w:szCs w:val="24"/>
        </w:rPr>
        <w:lastRenderedPageBreak/>
        <w:t>και ένα ολοένα αυξανόμενο αριθμό εποχιακών εργατών</w:t>
      </w:r>
      <w:r w:rsidR="00570E52">
        <w:rPr>
          <w:rFonts w:ascii="Times New Roman" w:hAnsi="Times New Roman"/>
          <w:sz w:val="24"/>
          <w:szCs w:val="24"/>
        </w:rPr>
        <w:t xml:space="preserve"> από την υπόλοιπη χώρα (ΣΕΤΕ, 2010).</w:t>
      </w:r>
    </w:p>
    <w:p w:rsidR="005C3ED9" w:rsidRPr="008D4595" w:rsidRDefault="005C3ED9" w:rsidP="00F6399B">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8D4595">
        <w:rPr>
          <w:rFonts w:ascii="Times New Roman" w:hAnsi="Times New Roman" w:cs="Times New Roman"/>
          <w:sz w:val="24"/>
          <w:szCs w:val="24"/>
          <w:lang w:val="el-GR"/>
        </w:rPr>
        <w:t>Βασικό συστατικό της επιτυχίας της ανάπτυξης του τουρισμού σε μια περιφερειακή περιοχή</w:t>
      </w:r>
      <w:r w:rsidR="008D4595">
        <w:rPr>
          <w:rFonts w:ascii="Times New Roman" w:hAnsi="Times New Roman" w:cs="Times New Roman"/>
          <w:sz w:val="24"/>
          <w:szCs w:val="24"/>
          <w:lang w:val="el-GR"/>
        </w:rPr>
        <w:t xml:space="preserve"> </w:t>
      </w:r>
      <w:r w:rsidRPr="008D4595">
        <w:rPr>
          <w:rFonts w:ascii="Times New Roman" w:hAnsi="Times New Roman" w:cs="Times New Roman"/>
          <w:sz w:val="24"/>
          <w:szCs w:val="24"/>
          <w:lang w:val="el-GR"/>
        </w:rPr>
        <w:t>είναι η συμβολή όλων των εμπλεκομένων στην εν λόγω δραστηριότητα, κατά τη λήψη</w:t>
      </w:r>
      <w:r w:rsidR="008D4595">
        <w:rPr>
          <w:rFonts w:ascii="Times New Roman" w:hAnsi="Times New Roman" w:cs="Times New Roman"/>
          <w:sz w:val="24"/>
          <w:szCs w:val="24"/>
          <w:lang w:val="el-GR"/>
        </w:rPr>
        <w:t xml:space="preserve"> </w:t>
      </w:r>
      <w:r w:rsidRPr="008D4595">
        <w:rPr>
          <w:rFonts w:ascii="Times New Roman" w:hAnsi="Times New Roman" w:cs="Times New Roman"/>
          <w:sz w:val="24"/>
          <w:szCs w:val="24"/>
          <w:lang w:val="el-GR"/>
        </w:rPr>
        <w:t>αποφάσεων για την αναπτυξιακή διαδικασία αλλά και κατά τη διάρκεια του κύκλου ζωής</w:t>
      </w:r>
      <w:r w:rsidR="008D4595">
        <w:rPr>
          <w:rFonts w:ascii="Times New Roman" w:hAnsi="Times New Roman" w:cs="Times New Roman"/>
          <w:sz w:val="24"/>
          <w:szCs w:val="24"/>
          <w:lang w:val="el-GR"/>
        </w:rPr>
        <w:t xml:space="preserve"> </w:t>
      </w:r>
      <w:r w:rsidRPr="008D4595">
        <w:rPr>
          <w:rFonts w:ascii="Times New Roman" w:hAnsi="Times New Roman" w:cs="Times New Roman"/>
          <w:sz w:val="24"/>
          <w:szCs w:val="24"/>
          <w:lang w:val="el-GR"/>
        </w:rPr>
        <w:t>του τουριστικού προϊόντος, με στόχο την παράταση του σταδίου της ανάπτυξης. Σε μια</w:t>
      </w:r>
      <w:r w:rsidR="008D4595">
        <w:rPr>
          <w:rFonts w:ascii="Times New Roman" w:hAnsi="Times New Roman" w:cs="Times New Roman"/>
          <w:sz w:val="24"/>
          <w:szCs w:val="24"/>
          <w:lang w:val="el-GR"/>
        </w:rPr>
        <w:t xml:space="preserve"> </w:t>
      </w:r>
      <w:r w:rsidRPr="008D4595">
        <w:rPr>
          <w:rFonts w:ascii="Times New Roman" w:hAnsi="Times New Roman" w:cs="Times New Roman"/>
          <w:sz w:val="24"/>
          <w:szCs w:val="24"/>
          <w:lang w:val="el-GR"/>
        </w:rPr>
        <w:t>περιοχή – τουριστικό προορισμό, οι εμπλεκόμενοι στην τουριστική δραστηριότητα είναι οι</w:t>
      </w:r>
      <w:r w:rsidR="008D4595">
        <w:rPr>
          <w:rFonts w:ascii="Times New Roman" w:hAnsi="Times New Roman" w:cs="Times New Roman"/>
          <w:sz w:val="24"/>
          <w:szCs w:val="24"/>
          <w:lang w:val="el-GR"/>
        </w:rPr>
        <w:t xml:space="preserve"> </w:t>
      </w:r>
      <w:r w:rsidRPr="008D4595">
        <w:rPr>
          <w:rFonts w:ascii="Times New Roman" w:hAnsi="Times New Roman" w:cs="Times New Roman"/>
          <w:sz w:val="24"/>
          <w:szCs w:val="24"/>
          <w:lang w:val="el-GR"/>
        </w:rPr>
        <w:t>μόνιμοι κάτοικοι της περιοχής, οι τουρίστες, οι επιχειρήσεις που επωφελούνται άμεσα ή</w:t>
      </w:r>
      <w:r w:rsidR="008D4595">
        <w:rPr>
          <w:rFonts w:ascii="Times New Roman" w:hAnsi="Times New Roman" w:cs="Times New Roman"/>
          <w:sz w:val="24"/>
          <w:szCs w:val="24"/>
          <w:lang w:val="el-GR"/>
        </w:rPr>
        <w:t xml:space="preserve"> </w:t>
      </w:r>
      <w:r w:rsidRPr="008D4595">
        <w:rPr>
          <w:rFonts w:ascii="Times New Roman" w:hAnsi="Times New Roman" w:cs="Times New Roman"/>
          <w:sz w:val="24"/>
          <w:szCs w:val="24"/>
          <w:lang w:val="el-GR"/>
        </w:rPr>
        <w:t>έμμεσα από τον τουρισμό, ο δημόσιος τομέας (τόσο σε εθνικό όσο και σε τοπικό επίπεδο)</w:t>
      </w:r>
      <w:r w:rsidR="008D4595">
        <w:rPr>
          <w:rFonts w:ascii="Times New Roman" w:hAnsi="Times New Roman" w:cs="Times New Roman"/>
          <w:sz w:val="24"/>
          <w:szCs w:val="24"/>
          <w:lang w:val="el-GR"/>
        </w:rPr>
        <w:t xml:space="preserve"> </w:t>
      </w:r>
      <w:r w:rsidRPr="008D4595">
        <w:rPr>
          <w:rFonts w:ascii="Times New Roman" w:hAnsi="Times New Roman" w:cs="Times New Roman"/>
          <w:sz w:val="24"/>
          <w:szCs w:val="24"/>
          <w:lang w:val="el-GR"/>
        </w:rPr>
        <w:t xml:space="preserve">και </w:t>
      </w:r>
      <w:r w:rsidR="00D76019">
        <w:rPr>
          <w:rFonts w:ascii="Times New Roman" w:hAnsi="Times New Roman" w:cs="Times New Roman"/>
          <w:sz w:val="24"/>
          <w:szCs w:val="24"/>
          <w:lang w:val="el-GR"/>
        </w:rPr>
        <w:t xml:space="preserve">οι </w:t>
      </w:r>
      <w:r w:rsidRPr="008D4595">
        <w:rPr>
          <w:rFonts w:ascii="Times New Roman" w:hAnsi="Times New Roman" w:cs="Times New Roman"/>
          <w:sz w:val="24"/>
          <w:szCs w:val="24"/>
          <w:lang w:val="el-GR"/>
        </w:rPr>
        <w:t xml:space="preserve">κοινωνικές ομάδες που ασκούν πιέσεις (περιβαλλοντικές οργανώσεις κλπ.). Ο τουρισμός ως </w:t>
      </w:r>
      <w:r w:rsidR="00D76019">
        <w:rPr>
          <w:rFonts w:ascii="Times New Roman" w:hAnsi="Times New Roman" w:cs="Times New Roman"/>
          <w:sz w:val="24"/>
          <w:szCs w:val="24"/>
          <w:lang w:val="el-GR"/>
        </w:rPr>
        <w:t>το μέσο</w:t>
      </w:r>
      <w:r w:rsidRPr="008D4595">
        <w:rPr>
          <w:rFonts w:ascii="Times New Roman" w:hAnsi="Times New Roman" w:cs="Times New Roman"/>
          <w:sz w:val="24"/>
          <w:szCs w:val="24"/>
          <w:lang w:val="el-GR"/>
        </w:rPr>
        <w:t xml:space="preserve"> και οι εμπλεκόμενοι φορείς ως </w:t>
      </w:r>
      <w:r w:rsidR="00D76019">
        <w:rPr>
          <w:rFonts w:ascii="Times New Roman" w:hAnsi="Times New Roman" w:cs="Times New Roman"/>
          <w:sz w:val="24"/>
          <w:szCs w:val="24"/>
          <w:lang w:val="el-GR"/>
        </w:rPr>
        <w:t xml:space="preserve">οι </w:t>
      </w:r>
      <w:r w:rsidRPr="008D4595">
        <w:rPr>
          <w:rFonts w:ascii="Times New Roman" w:hAnsi="Times New Roman" w:cs="Times New Roman"/>
          <w:sz w:val="24"/>
          <w:szCs w:val="24"/>
          <w:lang w:val="el-GR"/>
        </w:rPr>
        <w:t>εκτελεστές της αναπτυξιακής</w:t>
      </w:r>
      <w:r w:rsidR="008D4595">
        <w:rPr>
          <w:rFonts w:ascii="Times New Roman" w:hAnsi="Times New Roman" w:cs="Times New Roman"/>
          <w:sz w:val="24"/>
          <w:szCs w:val="24"/>
          <w:lang w:val="el-GR"/>
        </w:rPr>
        <w:t xml:space="preserve"> </w:t>
      </w:r>
      <w:r w:rsidRPr="008D4595">
        <w:rPr>
          <w:rFonts w:ascii="Times New Roman" w:hAnsi="Times New Roman" w:cs="Times New Roman"/>
          <w:sz w:val="24"/>
          <w:szCs w:val="24"/>
          <w:lang w:val="el-GR"/>
        </w:rPr>
        <w:t>διαδικασίας</w:t>
      </w:r>
      <w:r w:rsidR="00D76019">
        <w:rPr>
          <w:rFonts w:ascii="Times New Roman" w:hAnsi="Times New Roman" w:cs="Times New Roman"/>
          <w:sz w:val="24"/>
          <w:szCs w:val="24"/>
          <w:lang w:val="el-GR"/>
        </w:rPr>
        <w:t>,</w:t>
      </w:r>
      <w:r w:rsidRPr="008D4595">
        <w:rPr>
          <w:rFonts w:ascii="Times New Roman" w:hAnsi="Times New Roman" w:cs="Times New Roman"/>
          <w:sz w:val="24"/>
          <w:szCs w:val="24"/>
          <w:lang w:val="el-GR"/>
        </w:rPr>
        <w:t xml:space="preserve"> μπορούν να καταλήξουν σε μια αποδοτική οικονομική</w:t>
      </w:r>
      <w:r w:rsidR="008D4595">
        <w:rPr>
          <w:rFonts w:ascii="Times New Roman" w:hAnsi="Times New Roman" w:cs="Times New Roman"/>
          <w:sz w:val="24"/>
          <w:szCs w:val="24"/>
          <w:lang w:val="el-GR"/>
        </w:rPr>
        <w:t xml:space="preserve"> </w:t>
      </w:r>
      <w:r w:rsidRPr="008D4595">
        <w:rPr>
          <w:rFonts w:ascii="Times New Roman" w:hAnsi="Times New Roman" w:cs="Times New Roman"/>
          <w:sz w:val="24"/>
          <w:szCs w:val="24"/>
          <w:lang w:val="el-GR"/>
        </w:rPr>
        <w:t>δραστηριότητα</w:t>
      </w:r>
      <w:r w:rsidR="00FC1948">
        <w:rPr>
          <w:rFonts w:ascii="Times New Roman" w:hAnsi="Times New Roman" w:cs="Times New Roman"/>
          <w:sz w:val="24"/>
          <w:szCs w:val="24"/>
          <w:lang w:val="el-GR"/>
        </w:rPr>
        <w:t>,</w:t>
      </w:r>
      <w:r w:rsidRPr="008D4595">
        <w:rPr>
          <w:rFonts w:ascii="Times New Roman" w:hAnsi="Times New Roman" w:cs="Times New Roman"/>
          <w:sz w:val="24"/>
          <w:szCs w:val="24"/>
          <w:lang w:val="el-GR"/>
        </w:rPr>
        <w:t xml:space="preserve"> που ενισχύει την </w:t>
      </w:r>
      <w:r w:rsidR="00D76019">
        <w:rPr>
          <w:rFonts w:ascii="Times New Roman" w:hAnsi="Times New Roman" w:cs="Times New Roman"/>
          <w:sz w:val="24"/>
          <w:szCs w:val="24"/>
          <w:lang w:val="el-GR"/>
        </w:rPr>
        <w:t>περιφέρεια,</w:t>
      </w:r>
      <w:r w:rsidRPr="008D4595">
        <w:rPr>
          <w:rFonts w:ascii="Times New Roman" w:hAnsi="Times New Roman" w:cs="Times New Roman"/>
          <w:sz w:val="24"/>
          <w:szCs w:val="24"/>
          <w:lang w:val="el-GR"/>
        </w:rPr>
        <w:t xml:space="preserve"> τόσο σε οικονομικό επίπεδο</w:t>
      </w:r>
      <w:r w:rsidR="008D4595">
        <w:rPr>
          <w:rFonts w:ascii="Times New Roman" w:hAnsi="Times New Roman" w:cs="Times New Roman"/>
          <w:sz w:val="24"/>
          <w:szCs w:val="24"/>
          <w:lang w:val="el-GR"/>
        </w:rPr>
        <w:t xml:space="preserve"> </w:t>
      </w:r>
      <w:r w:rsidRPr="008D4595">
        <w:rPr>
          <w:rFonts w:ascii="Times New Roman" w:hAnsi="Times New Roman" w:cs="Times New Roman"/>
          <w:sz w:val="24"/>
          <w:szCs w:val="24"/>
          <w:lang w:val="el-GR"/>
        </w:rPr>
        <w:t>(κεφάλαιο, επενδύσεις, επιχειρηματικότητα, αύξηση εισοδήματος), όσο και σε κοινωνικό,</w:t>
      </w:r>
      <w:r w:rsidR="008D4595">
        <w:rPr>
          <w:rFonts w:ascii="Times New Roman" w:hAnsi="Times New Roman" w:cs="Times New Roman"/>
          <w:sz w:val="24"/>
          <w:szCs w:val="24"/>
          <w:lang w:val="el-GR"/>
        </w:rPr>
        <w:t xml:space="preserve"> </w:t>
      </w:r>
      <w:r w:rsidRPr="008D4595">
        <w:rPr>
          <w:rFonts w:ascii="Times New Roman" w:hAnsi="Times New Roman" w:cs="Times New Roman"/>
          <w:sz w:val="24"/>
          <w:szCs w:val="24"/>
          <w:lang w:val="el-GR"/>
        </w:rPr>
        <w:t>αποτρέποντας τον ενεργό πληθυσμό από την μετανάστευση στο κέντρο</w:t>
      </w:r>
      <w:r w:rsidR="008D4595">
        <w:rPr>
          <w:rFonts w:ascii="Times New Roman" w:hAnsi="Times New Roman" w:cs="Times New Roman"/>
          <w:sz w:val="24"/>
          <w:szCs w:val="24"/>
          <w:lang w:val="el-GR"/>
        </w:rPr>
        <w:t xml:space="preserve"> (ΣΕΤΕ, 2010).</w:t>
      </w:r>
    </w:p>
    <w:p w:rsidR="005C3ED9" w:rsidRPr="008D4595" w:rsidRDefault="005C3ED9" w:rsidP="00F6399B">
      <w:pPr>
        <w:spacing w:before="80" w:after="80" w:line="360" w:lineRule="auto"/>
        <w:ind w:left="576" w:right="576" w:firstLine="720"/>
        <w:rPr>
          <w:rFonts w:ascii="Times New Roman" w:hAnsi="Times New Roman" w:cs="Times New Roman"/>
          <w:sz w:val="24"/>
          <w:szCs w:val="24"/>
          <w:lang w:val="el-GR"/>
        </w:rPr>
      </w:pPr>
      <w:r w:rsidRPr="008D4595">
        <w:rPr>
          <w:rFonts w:ascii="Times New Roman" w:hAnsi="Times New Roman" w:cs="Times New Roman"/>
          <w:sz w:val="24"/>
          <w:szCs w:val="24"/>
          <w:lang w:val="el-GR"/>
        </w:rPr>
        <w:t xml:space="preserve">Με άλλα λόγια, </w:t>
      </w:r>
      <w:r w:rsidR="008D4595">
        <w:rPr>
          <w:rFonts w:ascii="Times New Roman" w:hAnsi="Times New Roman" w:cs="Times New Roman"/>
          <w:sz w:val="24"/>
          <w:szCs w:val="24"/>
          <w:lang w:val="el-GR"/>
        </w:rPr>
        <w:t>α</w:t>
      </w:r>
      <w:r w:rsidRPr="008D4595">
        <w:rPr>
          <w:rFonts w:ascii="Times New Roman" w:hAnsi="Times New Roman" w:cs="Times New Roman"/>
          <w:sz w:val="24"/>
          <w:szCs w:val="24"/>
          <w:lang w:val="el-GR"/>
        </w:rPr>
        <w:t>ν χαρακτηρίσουμε σαν αρχική τουριστική δαπάνη το σύνολο των δαπανών που πραγματοποιεί ο τουρίστας για την αγορά τουριστικών υπηρεσιών στον τόπο των διακοπών του, έχει παρατηρηθεί ότι τα χρήματα της δαπάνης αυτής περνούν στη συνέχεια από πολλά χέρια</w:t>
      </w:r>
      <w:r w:rsidR="00090B68">
        <w:rPr>
          <w:rFonts w:ascii="Times New Roman" w:hAnsi="Times New Roman" w:cs="Times New Roman"/>
          <w:sz w:val="24"/>
          <w:szCs w:val="24"/>
          <w:lang w:val="el-GR"/>
        </w:rPr>
        <w:t>,</w:t>
      </w:r>
      <w:r w:rsidRPr="008D4595">
        <w:rPr>
          <w:rFonts w:ascii="Times New Roman" w:hAnsi="Times New Roman" w:cs="Times New Roman"/>
          <w:sz w:val="24"/>
          <w:szCs w:val="24"/>
          <w:lang w:val="el-GR"/>
        </w:rPr>
        <w:t xml:space="preserve"> δημιουργώντας ταυτόχρονα εισόδημα. Ως αποτέλεσμα</w:t>
      </w:r>
      <w:r w:rsidR="00FE4295">
        <w:rPr>
          <w:rFonts w:ascii="Times New Roman" w:hAnsi="Times New Roman" w:cs="Times New Roman"/>
          <w:sz w:val="24"/>
          <w:szCs w:val="24"/>
          <w:lang w:val="el-GR"/>
        </w:rPr>
        <w:t>,</w:t>
      </w:r>
      <w:r w:rsidRPr="008D4595">
        <w:rPr>
          <w:rFonts w:ascii="Times New Roman" w:hAnsi="Times New Roman" w:cs="Times New Roman"/>
          <w:sz w:val="24"/>
          <w:szCs w:val="24"/>
          <w:lang w:val="el-GR"/>
        </w:rPr>
        <w:t xml:space="preserve"> ο αγρότης βρίσκει μια διευρυμένη αγορά για τα προϊόντα του</w:t>
      </w:r>
      <w:r w:rsidR="006A3917">
        <w:rPr>
          <w:rFonts w:ascii="Times New Roman" w:hAnsi="Times New Roman" w:cs="Times New Roman"/>
          <w:sz w:val="24"/>
          <w:szCs w:val="24"/>
          <w:lang w:val="el-GR"/>
        </w:rPr>
        <w:t>,</w:t>
      </w:r>
      <w:r w:rsidRPr="008D4595">
        <w:rPr>
          <w:rFonts w:ascii="Times New Roman" w:hAnsi="Times New Roman" w:cs="Times New Roman"/>
          <w:sz w:val="24"/>
          <w:szCs w:val="24"/>
          <w:lang w:val="el-GR"/>
        </w:rPr>
        <w:t xml:space="preserve"> με τα οποία εφοδιάζει ξενοδοχεία και </w:t>
      </w:r>
      <w:r w:rsidRPr="008D4595">
        <w:rPr>
          <w:rFonts w:ascii="Times New Roman" w:hAnsi="Times New Roman" w:cs="Times New Roman"/>
          <w:sz w:val="24"/>
          <w:szCs w:val="24"/>
          <w:lang w:val="el-GR"/>
        </w:rPr>
        <w:lastRenderedPageBreak/>
        <w:t xml:space="preserve">εστιατόρια, ο βιοτέχνης βρίσκει μια ποσοτικά διευρυμένη αγορά για την διοχέτευση των προϊόντων του, ενώ παράλληλα βρίσκει πρόσφορο έδαφος ανάπτυξης </w:t>
      </w:r>
      <w:r w:rsidR="00FE4295">
        <w:rPr>
          <w:rFonts w:ascii="Times New Roman" w:hAnsi="Times New Roman" w:cs="Times New Roman"/>
          <w:sz w:val="24"/>
          <w:szCs w:val="24"/>
          <w:lang w:val="el-GR"/>
        </w:rPr>
        <w:t xml:space="preserve">και </w:t>
      </w:r>
      <w:r w:rsidRPr="008D4595">
        <w:rPr>
          <w:rFonts w:ascii="Times New Roman" w:hAnsi="Times New Roman" w:cs="Times New Roman"/>
          <w:sz w:val="24"/>
          <w:szCs w:val="24"/>
          <w:lang w:val="el-GR"/>
        </w:rPr>
        <w:t>η οικοτεχνία</w:t>
      </w:r>
      <w:r w:rsidR="006A3917">
        <w:rPr>
          <w:rFonts w:ascii="Times New Roman" w:hAnsi="Times New Roman" w:cs="Times New Roman"/>
          <w:sz w:val="24"/>
          <w:szCs w:val="24"/>
          <w:lang w:val="el-GR"/>
        </w:rPr>
        <w:t>,</w:t>
      </w:r>
      <w:r w:rsidRPr="008D4595">
        <w:rPr>
          <w:rFonts w:ascii="Times New Roman" w:hAnsi="Times New Roman" w:cs="Times New Roman"/>
          <w:sz w:val="24"/>
          <w:szCs w:val="24"/>
          <w:lang w:val="el-GR"/>
        </w:rPr>
        <w:t xml:space="preserve"> που στηρίζει συμπληρωματικά το εισόδημα αρκετών αγροτικών οικογενειών.</w:t>
      </w:r>
    </w:p>
    <w:p w:rsidR="00074BD7" w:rsidRDefault="00074BD7" w:rsidP="00F6399B">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Σύμφωνα με έρευνα του ΣΕΤΕ (2010),</w:t>
      </w:r>
      <w:r w:rsidR="00FE4295">
        <w:rPr>
          <w:rFonts w:ascii="Times New Roman" w:hAnsi="Times New Roman" w:cs="Times New Roman"/>
          <w:sz w:val="24"/>
          <w:szCs w:val="24"/>
          <w:lang w:val="el-GR"/>
        </w:rPr>
        <w:t xml:space="preserve"> </w:t>
      </w:r>
      <w:r>
        <w:rPr>
          <w:rFonts w:ascii="Times New Roman" w:hAnsi="Times New Roman" w:cs="Times New Roman"/>
          <w:sz w:val="24"/>
          <w:szCs w:val="24"/>
          <w:lang w:val="el-GR"/>
        </w:rPr>
        <w:t>για τα ελληνικά δεδομένα, σημειώνεται</w:t>
      </w:r>
      <w:r w:rsidR="00090B68" w:rsidRPr="00074BD7">
        <w:rPr>
          <w:rFonts w:ascii="Times New Roman" w:hAnsi="Times New Roman" w:cs="Times New Roman"/>
          <w:sz w:val="24"/>
          <w:szCs w:val="24"/>
          <w:lang w:val="el-GR"/>
        </w:rPr>
        <w:t xml:space="preserve"> ότι οι περιφέρειες με έντονη τουριστική δραστηριότητα, </w:t>
      </w:r>
      <w:r>
        <w:rPr>
          <w:rFonts w:ascii="Times New Roman" w:hAnsi="Times New Roman" w:cs="Times New Roman"/>
          <w:sz w:val="24"/>
          <w:szCs w:val="24"/>
          <w:lang w:val="el-GR"/>
        </w:rPr>
        <w:t xml:space="preserve">όπως </w:t>
      </w:r>
      <w:r w:rsidR="00090B68" w:rsidRPr="00074BD7">
        <w:rPr>
          <w:rFonts w:ascii="Times New Roman" w:hAnsi="Times New Roman" w:cs="Times New Roman"/>
          <w:sz w:val="24"/>
          <w:szCs w:val="24"/>
          <w:lang w:val="el-GR"/>
        </w:rPr>
        <w:t>Κρήτη, Νότιο Αιγαίο και Ιόνιοι Νήσοι</w:t>
      </w:r>
      <w:r w:rsidR="006A3917">
        <w:rPr>
          <w:rFonts w:ascii="Times New Roman" w:hAnsi="Times New Roman" w:cs="Times New Roman"/>
          <w:sz w:val="24"/>
          <w:szCs w:val="24"/>
          <w:lang w:val="el-GR"/>
        </w:rPr>
        <w:t>,</w:t>
      </w:r>
      <w:r w:rsidR="00090B68" w:rsidRPr="00074BD7">
        <w:rPr>
          <w:rFonts w:ascii="Times New Roman" w:hAnsi="Times New Roman" w:cs="Times New Roman"/>
          <w:sz w:val="24"/>
          <w:szCs w:val="24"/>
          <w:lang w:val="el-GR"/>
        </w:rPr>
        <w:t xml:space="preserve"> έχουν υψηλούς δείκτες ευημερίας, ενώ συμμετέχουν</w:t>
      </w:r>
      <w:r>
        <w:rPr>
          <w:rFonts w:ascii="Times New Roman" w:hAnsi="Times New Roman" w:cs="Times New Roman"/>
          <w:sz w:val="24"/>
          <w:szCs w:val="24"/>
          <w:lang w:val="el-GR"/>
        </w:rPr>
        <w:t xml:space="preserve"> </w:t>
      </w:r>
      <w:r w:rsidR="00090B68" w:rsidRPr="00074BD7">
        <w:rPr>
          <w:rFonts w:ascii="Times New Roman" w:hAnsi="Times New Roman" w:cs="Times New Roman"/>
          <w:sz w:val="24"/>
          <w:szCs w:val="24"/>
          <w:lang w:val="el-GR"/>
        </w:rPr>
        <w:t>σε καλό ποσοστό στα συνολικά μεγέθη της χώρας. Τα ποσοστά ανεργίας είναι χαμηλότερα</w:t>
      </w:r>
      <w:r>
        <w:rPr>
          <w:rFonts w:ascii="Times New Roman" w:hAnsi="Times New Roman" w:cs="Times New Roman"/>
          <w:sz w:val="24"/>
          <w:szCs w:val="24"/>
          <w:lang w:val="el-GR"/>
        </w:rPr>
        <w:t xml:space="preserve"> </w:t>
      </w:r>
      <w:r w:rsidR="00090B68" w:rsidRPr="00074BD7">
        <w:rPr>
          <w:rFonts w:ascii="Times New Roman" w:hAnsi="Times New Roman" w:cs="Times New Roman"/>
          <w:sz w:val="24"/>
          <w:szCs w:val="24"/>
          <w:lang w:val="el-GR"/>
        </w:rPr>
        <w:t>συγκριτικά με περιοχές όπου η τουριστική δραστηριότητα είναι αδύναμη ή και ανύπαρκτη,</w:t>
      </w:r>
      <w:r>
        <w:rPr>
          <w:rFonts w:ascii="Times New Roman" w:hAnsi="Times New Roman" w:cs="Times New Roman"/>
          <w:sz w:val="24"/>
          <w:szCs w:val="24"/>
          <w:lang w:val="el-GR"/>
        </w:rPr>
        <w:t xml:space="preserve"> </w:t>
      </w:r>
      <w:r w:rsidR="00090B68" w:rsidRPr="00074BD7">
        <w:rPr>
          <w:rFonts w:ascii="Times New Roman" w:hAnsi="Times New Roman" w:cs="Times New Roman"/>
          <w:sz w:val="24"/>
          <w:szCs w:val="24"/>
          <w:lang w:val="el-GR"/>
        </w:rPr>
        <w:t>όπως η Δυτική Μακεδονία και το Βόρειο Αιγαίο. Εξαίρεση βέβαια στις παραπάνω</w:t>
      </w:r>
      <w:r>
        <w:rPr>
          <w:rFonts w:ascii="Times New Roman" w:hAnsi="Times New Roman" w:cs="Times New Roman"/>
          <w:sz w:val="24"/>
          <w:szCs w:val="24"/>
          <w:lang w:val="el-GR"/>
        </w:rPr>
        <w:t xml:space="preserve"> </w:t>
      </w:r>
      <w:r w:rsidR="00090B68" w:rsidRPr="00074BD7">
        <w:rPr>
          <w:rFonts w:ascii="Times New Roman" w:hAnsi="Times New Roman" w:cs="Times New Roman"/>
          <w:sz w:val="24"/>
          <w:szCs w:val="24"/>
          <w:lang w:val="el-GR"/>
        </w:rPr>
        <w:t>συγκρίσεις αποτελούν η περιφέρεια της Αττικής</w:t>
      </w:r>
      <w:r w:rsidR="00FE4295">
        <w:rPr>
          <w:rFonts w:ascii="Times New Roman" w:hAnsi="Times New Roman" w:cs="Times New Roman"/>
          <w:sz w:val="24"/>
          <w:szCs w:val="24"/>
          <w:lang w:val="el-GR"/>
        </w:rPr>
        <w:t>,</w:t>
      </w:r>
      <w:r w:rsidR="00090B68" w:rsidRPr="00074BD7">
        <w:rPr>
          <w:rFonts w:ascii="Times New Roman" w:hAnsi="Times New Roman" w:cs="Times New Roman"/>
          <w:sz w:val="24"/>
          <w:szCs w:val="24"/>
          <w:lang w:val="el-GR"/>
        </w:rPr>
        <w:t xml:space="preserve"> αλλά και της Κεντρικής Μακεδονίας, που</w:t>
      </w:r>
      <w:r>
        <w:rPr>
          <w:rFonts w:ascii="Times New Roman" w:hAnsi="Times New Roman" w:cs="Times New Roman"/>
          <w:sz w:val="24"/>
          <w:szCs w:val="24"/>
          <w:lang w:val="el-GR"/>
        </w:rPr>
        <w:t xml:space="preserve"> </w:t>
      </w:r>
      <w:r w:rsidR="00090B68" w:rsidRPr="00074BD7">
        <w:rPr>
          <w:rFonts w:ascii="Times New Roman" w:hAnsi="Times New Roman" w:cs="Times New Roman"/>
          <w:sz w:val="24"/>
          <w:szCs w:val="24"/>
          <w:lang w:val="el-GR"/>
        </w:rPr>
        <w:t>περιλαμβάνουν την Αθήνα και τη Θεσσαλονίκη</w:t>
      </w:r>
      <w:r>
        <w:rPr>
          <w:rFonts w:ascii="Times New Roman" w:hAnsi="Times New Roman" w:cs="Times New Roman"/>
          <w:sz w:val="24"/>
          <w:szCs w:val="24"/>
          <w:lang w:val="el-GR"/>
        </w:rPr>
        <w:t>,</w:t>
      </w:r>
      <w:r w:rsidR="00090B68" w:rsidRPr="00074BD7">
        <w:rPr>
          <w:rFonts w:ascii="Times New Roman" w:hAnsi="Times New Roman" w:cs="Times New Roman"/>
          <w:sz w:val="24"/>
          <w:szCs w:val="24"/>
          <w:lang w:val="el-GR"/>
        </w:rPr>
        <w:t xml:space="preserve"> όπου γενικότερα συγκεντρώνεται </w:t>
      </w:r>
      <w:r>
        <w:rPr>
          <w:rFonts w:ascii="Times New Roman" w:hAnsi="Times New Roman" w:cs="Times New Roman"/>
          <w:sz w:val="24"/>
          <w:szCs w:val="24"/>
          <w:lang w:val="el-GR"/>
        </w:rPr>
        <w:t xml:space="preserve">η πλειοψηφία </w:t>
      </w:r>
      <w:r w:rsidR="00090B68" w:rsidRPr="00074BD7">
        <w:rPr>
          <w:rFonts w:ascii="Times New Roman" w:hAnsi="Times New Roman" w:cs="Times New Roman"/>
          <w:sz w:val="24"/>
          <w:szCs w:val="24"/>
          <w:lang w:val="el-GR"/>
        </w:rPr>
        <w:t>των οικονομικών δραστηριοτήτων της χώρας.</w:t>
      </w:r>
      <w:r>
        <w:rPr>
          <w:rFonts w:ascii="Times New Roman" w:hAnsi="Times New Roman" w:cs="Times New Roman"/>
          <w:sz w:val="24"/>
          <w:szCs w:val="24"/>
          <w:lang w:val="el-GR"/>
        </w:rPr>
        <w:t xml:space="preserve"> </w:t>
      </w:r>
      <w:r w:rsidRPr="00074BD7">
        <w:rPr>
          <w:rFonts w:ascii="Times New Roman" w:hAnsi="Times New Roman" w:cs="Times New Roman"/>
          <w:sz w:val="24"/>
          <w:szCs w:val="24"/>
          <w:lang w:val="el-GR"/>
        </w:rPr>
        <w:t>Επομένως</w:t>
      </w:r>
      <w:r w:rsidR="00FE4295">
        <w:rPr>
          <w:rFonts w:ascii="Times New Roman" w:hAnsi="Times New Roman" w:cs="Times New Roman"/>
          <w:sz w:val="24"/>
          <w:szCs w:val="24"/>
          <w:lang w:val="el-GR"/>
        </w:rPr>
        <w:t>,</w:t>
      </w:r>
      <w:r w:rsidRPr="00074BD7">
        <w:rPr>
          <w:rFonts w:ascii="Times New Roman" w:hAnsi="Times New Roman" w:cs="Times New Roman"/>
          <w:sz w:val="24"/>
          <w:szCs w:val="24"/>
          <w:lang w:val="el-GR"/>
        </w:rPr>
        <w:t xml:space="preserve"> στις πρώτες θέσεις </w:t>
      </w:r>
      <w:r>
        <w:rPr>
          <w:rFonts w:ascii="Times New Roman" w:hAnsi="Times New Roman" w:cs="Times New Roman"/>
          <w:sz w:val="24"/>
          <w:szCs w:val="24"/>
          <w:lang w:val="el-GR"/>
        </w:rPr>
        <w:t xml:space="preserve">της </w:t>
      </w:r>
      <w:r w:rsidRPr="00074BD7">
        <w:rPr>
          <w:rFonts w:ascii="Times New Roman" w:hAnsi="Times New Roman" w:cs="Times New Roman"/>
          <w:sz w:val="24"/>
          <w:szCs w:val="24"/>
          <w:lang w:val="el-GR"/>
        </w:rPr>
        <w:t>ταξινόμησης των περιφερειών</w:t>
      </w:r>
      <w:r w:rsidR="00FE4295">
        <w:rPr>
          <w:rFonts w:ascii="Times New Roman" w:hAnsi="Times New Roman" w:cs="Times New Roman"/>
          <w:sz w:val="24"/>
          <w:szCs w:val="24"/>
          <w:lang w:val="el-GR"/>
        </w:rPr>
        <w:t>,</w:t>
      </w:r>
      <w:r w:rsidRPr="00074BD7">
        <w:rPr>
          <w:rFonts w:ascii="Times New Roman" w:hAnsi="Times New Roman" w:cs="Times New Roman"/>
          <w:sz w:val="24"/>
          <w:szCs w:val="24"/>
          <w:lang w:val="el-GR"/>
        </w:rPr>
        <w:t xml:space="preserve"> για το σύνολο της οικονομίας </w:t>
      </w:r>
      <w:r>
        <w:rPr>
          <w:rFonts w:ascii="Times New Roman" w:hAnsi="Times New Roman" w:cs="Times New Roman"/>
          <w:sz w:val="24"/>
          <w:szCs w:val="24"/>
          <w:lang w:val="el-GR"/>
        </w:rPr>
        <w:t>(πρωτογενής, δευτερογενής, τριτογενής τομέας)</w:t>
      </w:r>
      <w:r w:rsidR="00FE4295">
        <w:rPr>
          <w:rFonts w:ascii="Times New Roman" w:hAnsi="Times New Roman" w:cs="Times New Roman"/>
          <w:sz w:val="24"/>
          <w:szCs w:val="24"/>
          <w:lang w:val="el-GR"/>
        </w:rPr>
        <w:t>,</w:t>
      </w:r>
      <w:r>
        <w:rPr>
          <w:rFonts w:ascii="Times New Roman" w:hAnsi="Times New Roman" w:cs="Times New Roman"/>
          <w:sz w:val="24"/>
          <w:szCs w:val="24"/>
          <w:lang w:val="el-GR"/>
        </w:rPr>
        <w:t xml:space="preserve"> </w:t>
      </w:r>
      <w:r w:rsidRPr="00074BD7">
        <w:rPr>
          <w:rFonts w:ascii="Times New Roman" w:hAnsi="Times New Roman" w:cs="Times New Roman"/>
          <w:sz w:val="24"/>
          <w:szCs w:val="24"/>
          <w:lang w:val="el-GR"/>
        </w:rPr>
        <w:t>βρίσκονται κύριοι ελληνικοί</w:t>
      </w:r>
      <w:r>
        <w:rPr>
          <w:rFonts w:ascii="Times New Roman" w:hAnsi="Times New Roman" w:cs="Times New Roman"/>
          <w:sz w:val="24"/>
          <w:szCs w:val="24"/>
          <w:lang w:val="el-GR"/>
        </w:rPr>
        <w:t xml:space="preserve"> </w:t>
      </w:r>
      <w:r w:rsidRPr="00074BD7">
        <w:rPr>
          <w:rFonts w:ascii="Times New Roman" w:hAnsi="Times New Roman" w:cs="Times New Roman"/>
          <w:sz w:val="24"/>
          <w:szCs w:val="24"/>
          <w:lang w:val="el-GR"/>
        </w:rPr>
        <w:t>τουριστικοί προορισμοί, όπως τα νησιά του Νοτίου Αιγαίου, η Κρήτη</w:t>
      </w:r>
      <w:r w:rsidR="00FE4295">
        <w:rPr>
          <w:rFonts w:ascii="Times New Roman" w:hAnsi="Times New Roman" w:cs="Times New Roman"/>
          <w:sz w:val="24"/>
          <w:szCs w:val="24"/>
          <w:lang w:val="el-GR"/>
        </w:rPr>
        <w:t>,</w:t>
      </w:r>
      <w:r w:rsidRPr="00074BD7">
        <w:rPr>
          <w:rFonts w:ascii="Times New Roman" w:hAnsi="Times New Roman" w:cs="Times New Roman"/>
          <w:sz w:val="24"/>
          <w:szCs w:val="24"/>
          <w:lang w:val="el-GR"/>
        </w:rPr>
        <w:t xml:space="preserve"> αλλά και η Σάμος και</w:t>
      </w:r>
      <w:r>
        <w:rPr>
          <w:rFonts w:ascii="Times New Roman" w:hAnsi="Times New Roman" w:cs="Times New Roman"/>
          <w:sz w:val="24"/>
          <w:szCs w:val="24"/>
          <w:lang w:val="el-GR"/>
        </w:rPr>
        <w:t xml:space="preserve"> </w:t>
      </w:r>
      <w:r w:rsidRPr="00074BD7">
        <w:rPr>
          <w:rFonts w:ascii="Times New Roman" w:hAnsi="Times New Roman" w:cs="Times New Roman"/>
          <w:sz w:val="24"/>
          <w:szCs w:val="24"/>
          <w:lang w:val="el-GR"/>
        </w:rPr>
        <w:t>η Λέσβος</w:t>
      </w:r>
      <w:r w:rsidR="00FE4295">
        <w:rPr>
          <w:rFonts w:ascii="Times New Roman" w:hAnsi="Times New Roman" w:cs="Times New Roman"/>
          <w:sz w:val="24"/>
          <w:szCs w:val="24"/>
          <w:lang w:val="el-GR"/>
        </w:rPr>
        <w:t>,</w:t>
      </w:r>
      <w:r w:rsidRPr="00074BD7">
        <w:rPr>
          <w:rFonts w:ascii="Times New Roman" w:hAnsi="Times New Roman" w:cs="Times New Roman"/>
          <w:sz w:val="24"/>
          <w:szCs w:val="24"/>
          <w:lang w:val="el-GR"/>
        </w:rPr>
        <w:t xml:space="preserve"> που ανήκουν στο Βόρειο Αιγαίο και παρουσιάζουν έντονη τουριστική</w:t>
      </w:r>
      <w:r>
        <w:rPr>
          <w:rFonts w:ascii="Times New Roman" w:hAnsi="Times New Roman" w:cs="Times New Roman"/>
          <w:sz w:val="24"/>
          <w:szCs w:val="24"/>
          <w:lang w:val="el-GR"/>
        </w:rPr>
        <w:t xml:space="preserve"> </w:t>
      </w:r>
      <w:r w:rsidRPr="00074BD7">
        <w:rPr>
          <w:rFonts w:ascii="Times New Roman" w:hAnsi="Times New Roman" w:cs="Times New Roman"/>
          <w:sz w:val="24"/>
          <w:szCs w:val="24"/>
          <w:lang w:val="el-GR"/>
        </w:rPr>
        <w:t xml:space="preserve">δραστηριότητα. Η Αττική περιλαμβάνει την πρωτεύουσα της χώρας, οπότε και είναι </w:t>
      </w:r>
      <w:r>
        <w:rPr>
          <w:rFonts w:ascii="Times New Roman" w:hAnsi="Times New Roman" w:cs="Times New Roman"/>
          <w:sz w:val="24"/>
          <w:szCs w:val="24"/>
          <w:lang w:val="el-GR"/>
        </w:rPr>
        <w:t xml:space="preserve">φυσικό </w:t>
      </w:r>
      <w:r w:rsidRPr="00074BD7">
        <w:rPr>
          <w:rFonts w:ascii="Times New Roman" w:hAnsi="Times New Roman" w:cs="Times New Roman"/>
          <w:sz w:val="24"/>
          <w:szCs w:val="24"/>
          <w:lang w:val="el-GR"/>
        </w:rPr>
        <w:t xml:space="preserve">να βρίσκεται στις πρώτες θέσεις. </w:t>
      </w:r>
    </w:p>
    <w:p w:rsidR="001277BD" w:rsidRDefault="001277BD" w:rsidP="00F6399B">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p>
    <w:p w:rsidR="001277BD" w:rsidRDefault="001277BD" w:rsidP="00EA6437">
      <w:pPr>
        <w:autoSpaceDE w:val="0"/>
        <w:autoSpaceDN w:val="0"/>
        <w:adjustRightInd w:val="0"/>
        <w:spacing w:before="80" w:after="80" w:line="360" w:lineRule="auto"/>
        <w:ind w:right="576"/>
        <w:rPr>
          <w:rFonts w:ascii="Times New Roman" w:hAnsi="Times New Roman" w:cs="Times New Roman"/>
          <w:sz w:val="24"/>
          <w:szCs w:val="24"/>
          <w:lang w:val="el-GR"/>
        </w:rPr>
      </w:pPr>
    </w:p>
    <w:p w:rsidR="001277BD" w:rsidRDefault="001277BD" w:rsidP="00F6399B">
      <w:pPr>
        <w:autoSpaceDE w:val="0"/>
        <w:autoSpaceDN w:val="0"/>
        <w:adjustRightInd w:val="0"/>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b/>
          <w:sz w:val="24"/>
          <w:szCs w:val="24"/>
          <w:lang w:val="el-GR"/>
        </w:rPr>
        <w:lastRenderedPageBreak/>
        <w:t xml:space="preserve">4.2. </w:t>
      </w:r>
      <w:r w:rsidR="00E95463">
        <w:rPr>
          <w:rFonts w:ascii="Times New Roman" w:hAnsi="Times New Roman" w:cs="Times New Roman"/>
          <w:b/>
          <w:sz w:val="24"/>
          <w:szCs w:val="24"/>
          <w:lang w:val="el-GR"/>
        </w:rPr>
        <w:t>ΤΟΥΡΙΣΜΟΣ Κ</w:t>
      </w:r>
      <w:r w:rsidR="0074748D">
        <w:rPr>
          <w:rFonts w:ascii="Times New Roman" w:hAnsi="Times New Roman" w:cs="Times New Roman"/>
          <w:b/>
          <w:sz w:val="24"/>
          <w:szCs w:val="24"/>
          <w:lang w:val="el-GR"/>
        </w:rPr>
        <w:t>ΑΙ ΠΕΡΙΒΑΛΛΟΝ</w:t>
      </w:r>
    </w:p>
    <w:p w:rsidR="00E1172D" w:rsidRDefault="00E1172D" w:rsidP="00F6399B">
      <w:pPr>
        <w:autoSpaceDE w:val="0"/>
        <w:autoSpaceDN w:val="0"/>
        <w:adjustRightInd w:val="0"/>
        <w:spacing w:before="80" w:after="80" w:line="360" w:lineRule="auto"/>
        <w:ind w:left="576" w:right="576" w:firstLine="720"/>
        <w:rPr>
          <w:rFonts w:ascii="Times New Roman" w:hAnsi="Times New Roman" w:cs="Times New Roman"/>
          <w:b/>
          <w:sz w:val="24"/>
          <w:szCs w:val="24"/>
          <w:lang w:val="el-GR"/>
        </w:rPr>
      </w:pPr>
    </w:p>
    <w:p w:rsidR="001277BD" w:rsidRPr="00BA16C6" w:rsidRDefault="00BA16C6" w:rsidP="00F6399B">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BA16C6">
        <w:rPr>
          <w:rFonts w:ascii="Times New Roman" w:hAnsi="Times New Roman" w:cs="Times New Roman"/>
          <w:sz w:val="24"/>
          <w:szCs w:val="24"/>
          <w:lang w:val="el-GR"/>
        </w:rPr>
        <w:t>Η σχέση του τουρισμού με το περιβάλλον είναι άμεση, καθώς το περιβάλλον αποτελεί τον</w:t>
      </w:r>
      <w:r>
        <w:rPr>
          <w:rFonts w:ascii="Times New Roman" w:hAnsi="Times New Roman" w:cs="Times New Roman"/>
          <w:sz w:val="24"/>
          <w:szCs w:val="24"/>
          <w:lang w:val="el-GR"/>
        </w:rPr>
        <w:t xml:space="preserve"> </w:t>
      </w:r>
      <w:r w:rsidRPr="00BA16C6">
        <w:rPr>
          <w:rFonts w:ascii="Times New Roman" w:hAnsi="Times New Roman" w:cs="Times New Roman"/>
          <w:sz w:val="24"/>
          <w:szCs w:val="24"/>
          <w:lang w:val="el-GR"/>
        </w:rPr>
        <w:t xml:space="preserve">κατεξοχήν </w:t>
      </w:r>
      <w:r>
        <w:rPr>
          <w:rFonts w:ascii="Times New Roman" w:hAnsi="Times New Roman" w:cs="Times New Roman"/>
          <w:sz w:val="24"/>
          <w:szCs w:val="24"/>
          <w:lang w:val="el-GR"/>
        </w:rPr>
        <w:t>πόλο έλξης</w:t>
      </w:r>
      <w:r w:rsidRPr="00BA16C6">
        <w:rPr>
          <w:rFonts w:ascii="Times New Roman" w:hAnsi="Times New Roman" w:cs="Times New Roman"/>
          <w:sz w:val="24"/>
          <w:szCs w:val="24"/>
          <w:lang w:val="el-GR"/>
        </w:rPr>
        <w:t xml:space="preserve"> για την τουριστική δραστηριότητα. Είναι το στοιχείο που</w:t>
      </w:r>
      <w:r>
        <w:rPr>
          <w:rFonts w:ascii="Times New Roman" w:hAnsi="Times New Roman" w:cs="Times New Roman"/>
          <w:sz w:val="24"/>
          <w:szCs w:val="24"/>
          <w:lang w:val="el-GR"/>
        </w:rPr>
        <w:t xml:space="preserve"> </w:t>
      </w:r>
      <w:r w:rsidRPr="00BA16C6">
        <w:rPr>
          <w:rFonts w:ascii="Times New Roman" w:hAnsi="Times New Roman" w:cs="Times New Roman"/>
          <w:sz w:val="24"/>
          <w:szCs w:val="24"/>
          <w:lang w:val="el-GR"/>
        </w:rPr>
        <w:t>εμπλουτίζει την ελκυστικότητα ενός προορισμού. Ως περιβάλλον θεωρείται το φυσικό και το</w:t>
      </w:r>
      <w:r>
        <w:rPr>
          <w:rFonts w:ascii="Times New Roman" w:hAnsi="Times New Roman" w:cs="Times New Roman"/>
          <w:sz w:val="24"/>
          <w:szCs w:val="24"/>
          <w:lang w:val="el-GR"/>
        </w:rPr>
        <w:t xml:space="preserve"> </w:t>
      </w:r>
      <w:r w:rsidRPr="00BA16C6">
        <w:rPr>
          <w:rFonts w:ascii="Times New Roman" w:hAnsi="Times New Roman" w:cs="Times New Roman"/>
          <w:sz w:val="24"/>
          <w:szCs w:val="24"/>
          <w:lang w:val="el-GR"/>
        </w:rPr>
        <w:t>δομημένο-πολιτιστικό περιβάλλον, δηλαδή τόσο τα στοιχεία της φύσης</w:t>
      </w:r>
      <w:r w:rsidR="00E1172D">
        <w:rPr>
          <w:rFonts w:ascii="Times New Roman" w:hAnsi="Times New Roman" w:cs="Times New Roman"/>
          <w:sz w:val="24"/>
          <w:szCs w:val="24"/>
          <w:lang w:val="el-GR"/>
        </w:rPr>
        <w:t xml:space="preserve"> </w:t>
      </w:r>
      <w:r w:rsidRPr="00BA16C6">
        <w:rPr>
          <w:rFonts w:ascii="Times New Roman" w:hAnsi="Times New Roman" w:cs="Times New Roman"/>
          <w:sz w:val="24"/>
          <w:szCs w:val="24"/>
          <w:lang w:val="el-GR"/>
        </w:rPr>
        <w:t>- το κλίμα και ο καιρός, η γη και τα εδάφη της, η τοπογραφία, η γεωλογία, το νερό,</w:t>
      </w:r>
      <w:r w:rsidR="00E1172D">
        <w:rPr>
          <w:rFonts w:ascii="Times New Roman" w:hAnsi="Times New Roman" w:cs="Times New Roman"/>
          <w:sz w:val="24"/>
          <w:szCs w:val="24"/>
          <w:lang w:val="el-GR"/>
        </w:rPr>
        <w:t xml:space="preserve"> </w:t>
      </w:r>
      <w:r w:rsidRPr="00BA16C6">
        <w:rPr>
          <w:rFonts w:ascii="Times New Roman" w:hAnsi="Times New Roman" w:cs="Times New Roman"/>
          <w:sz w:val="24"/>
          <w:szCs w:val="24"/>
          <w:lang w:val="el-GR"/>
        </w:rPr>
        <w:t>η πανίδα,</w:t>
      </w:r>
      <w:r w:rsidR="00F52706">
        <w:rPr>
          <w:rFonts w:ascii="Times New Roman" w:hAnsi="Times New Roman" w:cs="Times New Roman"/>
          <w:sz w:val="24"/>
          <w:szCs w:val="24"/>
          <w:lang w:val="el-GR"/>
        </w:rPr>
        <w:t xml:space="preserve"> η χλωρίδα και τα οικοσυστήματα-</w:t>
      </w:r>
      <w:r w:rsidRPr="00BA16C6">
        <w:rPr>
          <w:rFonts w:ascii="Times New Roman" w:hAnsi="Times New Roman" w:cs="Times New Roman"/>
          <w:sz w:val="24"/>
          <w:szCs w:val="24"/>
          <w:lang w:val="el-GR"/>
        </w:rPr>
        <w:t xml:space="preserve"> όσο και τα ανθρωπογενή στοιχεία, κυρίως όλα τα</w:t>
      </w:r>
      <w:r w:rsidR="00E1172D">
        <w:rPr>
          <w:rFonts w:ascii="Times New Roman" w:hAnsi="Times New Roman" w:cs="Times New Roman"/>
          <w:sz w:val="24"/>
          <w:szCs w:val="24"/>
          <w:lang w:val="el-GR"/>
        </w:rPr>
        <w:t xml:space="preserve"> </w:t>
      </w:r>
      <w:r w:rsidRPr="00BA16C6">
        <w:rPr>
          <w:rFonts w:ascii="Times New Roman" w:hAnsi="Times New Roman" w:cs="Times New Roman"/>
          <w:sz w:val="24"/>
          <w:szCs w:val="24"/>
          <w:lang w:val="el-GR"/>
        </w:rPr>
        <w:t xml:space="preserve">είδη κτιρίων και </w:t>
      </w:r>
      <w:r w:rsidR="00F52706">
        <w:rPr>
          <w:rFonts w:ascii="Times New Roman" w:hAnsi="Times New Roman" w:cs="Times New Roman"/>
          <w:sz w:val="24"/>
          <w:szCs w:val="24"/>
          <w:lang w:val="el-GR"/>
        </w:rPr>
        <w:t>οι διάφορες υποδομές</w:t>
      </w:r>
      <w:r w:rsidRPr="00BA16C6">
        <w:rPr>
          <w:rFonts w:ascii="Times New Roman" w:hAnsi="Times New Roman" w:cs="Times New Roman"/>
          <w:sz w:val="24"/>
          <w:szCs w:val="24"/>
          <w:lang w:val="el-GR"/>
        </w:rPr>
        <w:t>, καθώς και οι αρχαιολογικοί και ιστορικοί χώροι. Ο</w:t>
      </w:r>
      <w:r w:rsidR="00E1172D">
        <w:rPr>
          <w:rFonts w:ascii="Times New Roman" w:hAnsi="Times New Roman" w:cs="Times New Roman"/>
          <w:sz w:val="24"/>
          <w:szCs w:val="24"/>
          <w:lang w:val="el-GR"/>
        </w:rPr>
        <w:t xml:space="preserve"> </w:t>
      </w:r>
      <w:r w:rsidRPr="00BA16C6">
        <w:rPr>
          <w:rFonts w:ascii="Times New Roman" w:hAnsi="Times New Roman" w:cs="Times New Roman"/>
          <w:sz w:val="24"/>
          <w:szCs w:val="24"/>
          <w:lang w:val="el-GR"/>
        </w:rPr>
        <w:t>τουρισμός μπορεί να δημιουργήσει θετικές, αρνητικές ή μη υπολογίσιμες επιπτώσεις στο</w:t>
      </w:r>
      <w:r w:rsidR="00E1172D">
        <w:rPr>
          <w:rFonts w:ascii="Times New Roman" w:hAnsi="Times New Roman" w:cs="Times New Roman"/>
          <w:sz w:val="24"/>
          <w:szCs w:val="24"/>
          <w:lang w:val="el-GR"/>
        </w:rPr>
        <w:t xml:space="preserve"> </w:t>
      </w:r>
      <w:r w:rsidRPr="00BA16C6">
        <w:rPr>
          <w:rFonts w:ascii="Times New Roman" w:hAnsi="Times New Roman" w:cs="Times New Roman"/>
          <w:sz w:val="24"/>
          <w:szCs w:val="24"/>
          <w:lang w:val="el-GR"/>
        </w:rPr>
        <w:t>περιβάλλον</w:t>
      </w:r>
      <w:r w:rsidR="00E1172D">
        <w:rPr>
          <w:rFonts w:ascii="Times New Roman" w:hAnsi="Times New Roman" w:cs="Times New Roman"/>
          <w:sz w:val="24"/>
          <w:szCs w:val="24"/>
          <w:lang w:val="el-GR"/>
        </w:rPr>
        <w:t>,</w:t>
      </w:r>
      <w:r w:rsidRPr="00BA16C6">
        <w:rPr>
          <w:rFonts w:ascii="Times New Roman" w:hAnsi="Times New Roman" w:cs="Times New Roman"/>
          <w:sz w:val="24"/>
          <w:szCs w:val="24"/>
          <w:lang w:val="el-GR"/>
        </w:rPr>
        <w:t xml:space="preserve"> ανάλογα με το πώς η ανάπτυξη του έχει σχεδι</w:t>
      </w:r>
      <w:r w:rsidR="00E1172D">
        <w:rPr>
          <w:rFonts w:ascii="Times New Roman" w:hAnsi="Times New Roman" w:cs="Times New Roman"/>
          <w:sz w:val="24"/>
          <w:szCs w:val="24"/>
          <w:lang w:val="el-GR"/>
        </w:rPr>
        <w:t xml:space="preserve">αστεί και εφαρμοστεί και ανάλογα </w:t>
      </w:r>
      <w:r w:rsidRPr="00BA16C6">
        <w:rPr>
          <w:rFonts w:ascii="Times New Roman" w:hAnsi="Times New Roman" w:cs="Times New Roman"/>
          <w:sz w:val="24"/>
          <w:szCs w:val="24"/>
          <w:lang w:val="el-GR"/>
        </w:rPr>
        <w:t>με το μοντέλο ανάπτυξης που έχει ακολουθηθεί.</w:t>
      </w:r>
    </w:p>
    <w:p w:rsidR="00BA16C6" w:rsidRDefault="00BA16C6" w:rsidP="00F6399B">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BA16C6">
        <w:rPr>
          <w:rFonts w:ascii="Times New Roman" w:hAnsi="Times New Roman" w:cs="Times New Roman"/>
          <w:sz w:val="24"/>
          <w:szCs w:val="24"/>
          <w:lang w:val="el-GR"/>
        </w:rPr>
        <w:t xml:space="preserve">Οι </w:t>
      </w:r>
      <w:r w:rsidRPr="00E1172D">
        <w:rPr>
          <w:rFonts w:ascii="Times New Roman" w:hAnsi="Times New Roman" w:cs="Times New Roman"/>
          <w:bCs/>
          <w:sz w:val="24"/>
          <w:szCs w:val="24"/>
          <w:lang w:val="el-GR"/>
        </w:rPr>
        <w:t>περιβαλλοντικές επιπτώσεις</w:t>
      </w:r>
      <w:r w:rsidRPr="00BA16C6">
        <w:rPr>
          <w:rFonts w:ascii="Times New Roman" w:hAnsi="Times New Roman" w:cs="Times New Roman"/>
          <w:b/>
          <w:bCs/>
          <w:sz w:val="24"/>
          <w:szCs w:val="24"/>
          <w:lang w:val="el-GR"/>
        </w:rPr>
        <w:t xml:space="preserve"> </w:t>
      </w:r>
      <w:r w:rsidRPr="00BA16C6">
        <w:rPr>
          <w:rFonts w:ascii="Times New Roman" w:hAnsi="Times New Roman" w:cs="Times New Roman"/>
          <w:sz w:val="24"/>
          <w:szCs w:val="24"/>
          <w:lang w:val="el-GR"/>
        </w:rPr>
        <w:t xml:space="preserve">είναι αποτέλεσμα των </w:t>
      </w:r>
      <w:r w:rsidRPr="00E1172D">
        <w:rPr>
          <w:rFonts w:ascii="Times New Roman" w:hAnsi="Times New Roman" w:cs="Times New Roman"/>
          <w:bCs/>
          <w:sz w:val="24"/>
          <w:szCs w:val="24"/>
          <w:lang w:val="el-GR"/>
        </w:rPr>
        <w:t>πιέσεων</w:t>
      </w:r>
      <w:r w:rsidRPr="00BA16C6">
        <w:rPr>
          <w:rFonts w:ascii="Times New Roman" w:hAnsi="Times New Roman" w:cs="Times New Roman"/>
          <w:b/>
          <w:bCs/>
          <w:sz w:val="24"/>
          <w:szCs w:val="24"/>
          <w:lang w:val="el-GR"/>
        </w:rPr>
        <w:t xml:space="preserve"> </w:t>
      </w:r>
      <w:r w:rsidRPr="00BA16C6">
        <w:rPr>
          <w:rFonts w:ascii="Times New Roman" w:hAnsi="Times New Roman" w:cs="Times New Roman"/>
          <w:sz w:val="24"/>
          <w:szCs w:val="24"/>
          <w:lang w:val="el-GR"/>
        </w:rPr>
        <w:t>που δημιουργεί ο τουρισμός</w:t>
      </w:r>
      <w:r w:rsidR="00E1172D">
        <w:rPr>
          <w:rFonts w:ascii="Times New Roman" w:hAnsi="Times New Roman" w:cs="Times New Roman"/>
          <w:sz w:val="24"/>
          <w:szCs w:val="24"/>
          <w:lang w:val="el-GR"/>
        </w:rPr>
        <w:t xml:space="preserve"> </w:t>
      </w:r>
      <w:r w:rsidRPr="00BA16C6">
        <w:rPr>
          <w:rFonts w:ascii="Times New Roman" w:hAnsi="Times New Roman" w:cs="Times New Roman"/>
          <w:sz w:val="24"/>
          <w:szCs w:val="24"/>
          <w:lang w:val="el-GR"/>
        </w:rPr>
        <w:t>στο περιβάλλον, δεδομένου ότι, όπως και κάθε άλλη ανθρώπινη δραστηριότητα, χρειάζεται</w:t>
      </w:r>
      <w:r w:rsidR="00E1172D">
        <w:rPr>
          <w:rFonts w:ascii="Times New Roman" w:hAnsi="Times New Roman" w:cs="Times New Roman"/>
          <w:sz w:val="24"/>
          <w:szCs w:val="24"/>
          <w:lang w:val="el-GR"/>
        </w:rPr>
        <w:t xml:space="preserve"> </w:t>
      </w:r>
      <w:r w:rsidRPr="00BA16C6">
        <w:rPr>
          <w:rFonts w:ascii="Times New Roman" w:hAnsi="Times New Roman" w:cs="Times New Roman"/>
          <w:sz w:val="24"/>
          <w:szCs w:val="24"/>
          <w:lang w:val="el-GR"/>
        </w:rPr>
        <w:t xml:space="preserve">(μαζί με το κεφάλαιο και το ανθρώπινο δυναμικό) </w:t>
      </w:r>
      <w:r w:rsidR="00E26E5B">
        <w:rPr>
          <w:rFonts w:ascii="Times New Roman" w:hAnsi="Times New Roman" w:cs="Times New Roman"/>
          <w:sz w:val="24"/>
          <w:szCs w:val="24"/>
          <w:lang w:val="el-GR"/>
        </w:rPr>
        <w:t xml:space="preserve">φυσικούς πόρους ως </w:t>
      </w:r>
      <w:r w:rsidRPr="00BA16C6">
        <w:rPr>
          <w:rFonts w:ascii="Times New Roman" w:hAnsi="Times New Roman" w:cs="Times New Roman"/>
          <w:sz w:val="24"/>
          <w:szCs w:val="24"/>
          <w:lang w:val="el-GR"/>
        </w:rPr>
        <w:t xml:space="preserve"> εισροές για την</w:t>
      </w:r>
      <w:r w:rsidR="00E1172D">
        <w:rPr>
          <w:rFonts w:ascii="Times New Roman" w:hAnsi="Times New Roman" w:cs="Times New Roman"/>
          <w:sz w:val="24"/>
          <w:szCs w:val="24"/>
          <w:lang w:val="el-GR"/>
        </w:rPr>
        <w:t xml:space="preserve"> </w:t>
      </w:r>
      <w:r w:rsidRPr="00BA16C6">
        <w:rPr>
          <w:rFonts w:ascii="Times New Roman" w:hAnsi="Times New Roman" w:cs="Times New Roman"/>
          <w:sz w:val="24"/>
          <w:szCs w:val="24"/>
          <w:lang w:val="el-GR"/>
        </w:rPr>
        <w:t>παραγωγή αγαθών και υπηρεσιών</w:t>
      </w:r>
      <w:r w:rsidR="00E1172D">
        <w:rPr>
          <w:rFonts w:ascii="Times New Roman" w:hAnsi="Times New Roman" w:cs="Times New Roman"/>
          <w:sz w:val="24"/>
          <w:szCs w:val="24"/>
          <w:lang w:val="el-GR"/>
        </w:rPr>
        <w:t xml:space="preserve">, </w:t>
      </w:r>
      <w:r w:rsidR="00E26E5B">
        <w:rPr>
          <w:rFonts w:ascii="Times New Roman" w:hAnsi="Times New Roman" w:cs="Times New Roman"/>
          <w:sz w:val="24"/>
          <w:szCs w:val="24"/>
          <w:lang w:val="el-GR"/>
        </w:rPr>
        <w:t>που όμως παράλληλα βοηθούν στην παραγωγή</w:t>
      </w:r>
      <w:r w:rsidRPr="00BA16C6">
        <w:rPr>
          <w:rFonts w:ascii="Times New Roman" w:hAnsi="Times New Roman" w:cs="Times New Roman"/>
          <w:sz w:val="24"/>
          <w:szCs w:val="24"/>
          <w:lang w:val="el-GR"/>
        </w:rPr>
        <w:t xml:space="preserve"> και κάθε είδους </w:t>
      </w:r>
      <w:r w:rsidR="00E26E5B">
        <w:rPr>
          <w:rFonts w:ascii="Times New Roman" w:hAnsi="Times New Roman" w:cs="Times New Roman"/>
          <w:sz w:val="24"/>
          <w:szCs w:val="24"/>
          <w:lang w:val="el-GR"/>
        </w:rPr>
        <w:t>αποβλήτων</w:t>
      </w:r>
      <w:r w:rsidRPr="00BA16C6">
        <w:rPr>
          <w:rFonts w:ascii="Times New Roman" w:hAnsi="Times New Roman" w:cs="Times New Roman"/>
          <w:sz w:val="24"/>
          <w:szCs w:val="24"/>
          <w:lang w:val="el-GR"/>
        </w:rPr>
        <w:t xml:space="preserve"> (Λαγός, 2005).</w:t>
      </w:r>
    </w:p>
    <w:p w:rsidR="00E1172D" w:rsidRPr="00CB3ED9" w:rsidRDefault="00994E84" w:rsidP="00F6399B">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CB3ED9">
        <w:rPr>
          <w:rFonts w:ascii="Times New Roman" w:hAnsi="Times New Roman" w:cs="Times New Roman"/>
          <w:sz w:val="24"/>
          <w:szCs w:val="24"/>
          <w:lang w:val="el-GR"/>
        </w:rPr>
        <w:t xml:space="preserve">Ειδικότερα, στην κατηγορία των </w:t>
      </w:r>
      <w:r w:rsidRPr="009C2332">
        <w:rPr>
          <w:rFonts w:ascii="Times New Roman" w:hAnsi="Times New Roman" w:cs="Times New Roman"/>
          <w:i/>
          <w:sz w:val="24"/>
          <w:szCs w:val="24"/>
          <w:lang w:val="el-GR"/>
        </w:rPr>
        <w:t>θετικών επιπτώσεων</w:t>
      </w:r>
      <w:r w:rsidRPr="00CB3ED9">
        <w:rPr>
          <w:rFonts w:ascii="Times New Roman" w:hAnsi="Times New Roman" w:cs="Times New Roman"/>
          <w:sz w:val="24"/>
          <w:szCs w:val="24"/>
          <w:lang w:val="el-GR"/>
        </w:rPr>
        <w:t xml:space="preserve"> από τις παρεμβάσεις του τουρισμού συγκαταλέγονται</w:t>
      </w:r>
      <w:r w:rsidR="00B449E8">
        <w:rPr>
          <w:rFonts w:ascii="Times New Roman" w:hAnsi="Times New Roman" w:cs="Times New Roman"/>
          <w:sz w:val="24"/>
          <w:szCs w:val="24"/>
          <w:lang w:val="el-GR"/>
        </w:rPr>
        <w:t xml:space="preserve"> (ΣΕΤΕ, 2010)</w:t>
      </w:r>
      <w:r w:rsidRPr="00CB3ED9">
        <w:rPr>
          <w:rFonts w:ascii="Times New Roman" w:hAnsi="Times New Roman" w:cs="Times New Roman"/>
          <w:sz w:val="24"/>
          <w:szCs w:val="24"/>
          <w:lang w:val="el-GR"/>
        </w:rPr>
        <w:t>:</w:t>
      </w:r>
    </w:p>
    <w:p w:rsidR="00994E84" w:rsidRPr="00CB3ED9" w:rsidRDefault="00994E84" w:rsidP="00F6399B">
      <w:pPr>
        <w:pStyle w:val="a3"/>
        <w:numPr>
          <w:ilvl w:val="0"/>
          <w:numId w:val="16"/>
        </w:num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CB3ED9">
        <w:rPr>
          <w:rFonts w:ascii="Times New Roman" w:hAnsi="Times New Roman" w:cs="Times New Roman"/>
          <w:sz w:val="24"/>
          <w:szCs w:val="24"/>
          <w:lang w:val="el-GR"/>
        </w:rPr>
        <w:t xml:space="preserve">Η διατήρηση σημαντικών φυσικών περιοχών, καθώς από τα έσοδα του τουρισμού </w:t>
      </w:r>
      <w:r w:rsidR="00E26E5B">
        <w:rPr>
          <w:rFonts w:ascii="Times New Roman" w:hAnsi="Times New Roman" w:cs="Times New Roman"/>
          <w:sz w:val="24"/>
          <w:szCs w:val="24"/>
          <w:lang w:val="el-GR"/>
        </w:rPr>
        <w:t>μπορούν</w:t>
      </w:r>
      <w:r w:rsidRPr="00CB3ED9">
        <w:rPr>
          <w:rFonts w:ascii="Times New Roman" w:hAnsi="Times New Roman" w:cs="Times New Roman"/>
          <w:sz w:val="24"/>
          <w:szCs w:val="24"/>
          <w:lang w:val="el-GR"/>
        </w:rPr>
        <w:t xml:space="preserve"> να συσταθούν </w:t>
      </w:r>
      <w:r w:rsidR="00E26E5B">
        <w:rPr>
          <w:rFonts w:ascii="Times New Roman" w:hAnsi="Times New Roman" w:cs="Times New Roman"/>
          <w:sz w:val="24"/>
          <w:szCs w:val="24"/>
          <w:lang w:val="el-GR"/>
        </w:rPr>
        <w:t xml:space="preserve">και να </w:t>
      </w:r>
      <w:r w:rsidR="00E26E5B">
        <w:rPr>
          <w:rFonts w:ascii="Times New Roman" w:hAnsi="Times New Roman" w:cs="Times New Roman"/>
          <w:sz w:val="24"/>
          <w:szCs w:val="24"/>
          <w:lang w:val="el-GR"/>
        </w:rPr>
        <w:lastRenderedPageBreak/>
        <w:t xml:space="preserve">συντηρηθούν </w:t>
      </w:r>
      <w:r w:rsidRPr="00CB3ED9">
        <w:rPr>
          <w:rFonts w:ascii="Times New Roman" w:hAnsi="Times New Roman" w:cs="Times New Roman"/>
          <w:sz w:val="24"/>
          <w:szCs w:val="24"/>
          <w:lang w:val="el-GR"/>
        </w:rPr>
        <w:t xml:space="preserve">εθνικά και περιφερειακά πάρκα, που αποτελούν πόλο έλξης για τους τουρίστες. </w:t>
      </w:r>
    </w:p>
    <w:p w:rsidR="00994E84" w:rsidRPr="00CB3ED9" w:rsidRDefault="00994E84" w:rsidP="00F6399B">
      <w:pPr>
        <w:pStyle w:val="a3"/>
        <w:numPr>
          <w:ilvl w:val="0"/>
          <w:numId w:val="16"/>
        </w:num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CB3ED9">
        <w:rPr>
          <w:rFonts w:ascii="Times New Roman" w:hAnsi="Times New Roman" w:cs="Times New Roman"/>
          <w:sz w:val="24"/>
          <w:szCs w:val="24"/>
          <w:lang w:val="el-GR"/>
        </w:rPr>
        <w:t>Η διατήρηση των ιστορικών και αρχαιολογικών χώρων, ώστε να αποτελούν ενδιαφέροντες τόπους τουριστικών επισκέψεων.</w:t>
      </w:r>
    </w:p>
    <w:p w:rsidR="00994E84" w:rsidRPr="00CB3ED9" w:rsidRDefault="00994E84" w:rsidP="00F6399B">
      <w:pPr>
        <w:pStyle w:val="a3"/>
        <w:numPr>
          <w:ilvl w:val="0"/>
          <w:numId w:val="16"/>
        </w:num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CB3ED9">
        <w:rPr>
          <w:rFonts w:ascii="Times New Roman" w:hAnsi="Times New Roman" w:cs="Times New Roman"/>
          <w:sz w:val="24"/>
          <w:szCs w:val="24"/>
          <w:lang w:val="el-GR"/>
        </w:rPr>
        <w:t xml:space="preserve">Η βελτίωση της περιβαλλοντικής ποιότητας, μέσω του </w:t>
      </w:r>
      <w:r w:rsidR="00E26E5B">
        <w:rPr>
          <w:rFonts w:ascii="Times New Roman" w:hAnsi="Times New Roman" w:cs="Times New Roman"/>
          <w:sz w:val="24"/>
          <w:szCs w:val="24"/>
          <w:lang w:val="el-GR"/>
        </w:rPr>
        <w:t xml:space="preserve">συνεχούς </w:t>
      </w:r>
      <w:r w:rsidRPr="00CB3ED9">
        <w:rPr>
          <w:rFonts w:ascii="Times New Roman" w:hAnsi="Times New Roman" w:cs="Times New Roman"/>
          <w:sz w:val="24"/>
          <w:szCs w:val="24"/>
          <w:lang w:val="el-GR"/>
        </w:rPr>
        <w:t>ελέγχ</w:t>
      </w:r>
      <w:r w:rsidR="00FC00D7">
        <w:rPr>
          <w:rFonts w:ascii="Times New Roman" w:hAnsi="Times New Roman" w:cs="Times New Roman"/>
          <w:sz w:val="24"/>
          <w:szCs w:val="24"/>
          <w:lang w:val="el-GR"/>
        </w:rPr>
        <w:t>ου του νερού, του αέρα, της ηχο</w:t>
      </w:r>
      <w:r w:rsidRPr="00CB3ED9">
        <w:rPr>
          <w:rFonts w:ascii="Times New Roman" w:hAnsi="Times New Roman" w:cs="Times New Roman"/>
          <w:sz w:val="24"/>
          <w:szCs w:val="24"/>
          <w:lang w:val="el-GR"/>
        </w:rPr>
        <w:t>ρύπανσης, της μόλυνσης.</w:t>
      </w:r>
    </w:p>
    <w:p w:rsidR="00994E84" w:rsidRPr="00CB3ED9" w:rsidRDefault="00994E84" w:rsidP="00F6399B">
      <w:pPr>
        <w:pStyle w:val="a3"/>
        <w:numPr>
          <w:ilvl w:val="0"/>
          <w:numId w:val="16"/>
        </w:num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CB3ED9">
        <w:rPr>
          <w:rFonts w:ascii="Times New Roman" w:hAnsi="Times New Roman" w:cs="Times New Roman"/>
          <w:sz w:val="24"/>
          <w:szCs w:val="24"/>
          <w:lang w:val="el-GR"/>
        </w:rPr>
        <w:t xml:space="preserve">Η βελτίωση των υποδομών </w:t>
      </w:r>
      <w:r w:rsidR="00E26E5B">
        <w:rPr>
          <w:rFonts w:ascii="Times New Roman" w:hAnsi="Times New Roman" w:cs="Times New Roman"/>
          <w:sz w:val="24"/>
          <w:szCs w:val="24"/>
          <w:lang w:val="el-GR"/>
        </w:rPr>
        <w:t>(</w:t>
      </w:r>
      <w:r w:rsidRPr="00CB3ED9">
        <w:rPr>
          <w:rFonts w:ascii="Times New Roman" w:hAnsi="Times New Roman" w:cs="Times New Roman"/>
          <w:sz w:val="24"/>
          <w:szCs w:val="24"/>
          <w:lang w:val="el-GR"/>
        </w:rPr>
        <w:t>αεροδρομίων, δρόμων, ύδρευσης,</w:t>
      </w:r>
      <w:r w:rsidR="00CB3ED9" w:rsidRPr="00CB3ED9">
        <w:rPr>
          <w:rFonts w:ascii="Times New Roman" w:hAnsi="Times New Roman" w:cs="Times New Roman"/>
          <w:sz w:val="24"/>
          <w:szCs w:val="24"/>
          <w:lang w:val="el-GR"/>
        </w:rPr>
        <w:t xml:space="preserve"> </w:t>
      </w:r>
      <w:r w:rsidRPr="00CB3ED9">
        <w:rPr>
          <w:rFonts w:ascii="Times New Roman" w:hAnsi="Times New Roman" w:cs="Times New Roman"/>
          <w:sz w:val="24"/>
          <w:szCs w:val="24"/>
          <w:lang w:val="el-GR"/>
        </w:rPr>
        <w:t>επικοινωνιών</w:t>
      </w:r>
      <w:r w:rsidR="00CB3ED9" w:rsidRPr="00CB3ED9">
        <w:rPr>
          <w:rFonts w:ascii="Times New Roman" w:hAnsi="Times New Roman" w:cs="Times New Roman"/>
          <w:sz w:val="24"/>
          <w:szCs w:val="24"/>
          <w:lang w:val="el-GR"/>
        </w:rPr>
        <w:t xml:space="preserve"> κ.ά.</w:t>
      </w:r>
      <w:r w:rsidR="00E26E5B">
        <w:rPr>
          <w:rFonts w:ascii="Times New Roman" w:hAnsi="Times New Roman" w:cs="Times New Roman"/>
          <w:sz w:val="24"/>
          <w:szCs w:val="24"/>
          <w:lang w:val="el-GR"/>
        </w:rPr>
        <w:t>)</w:t>
      </w:r>
      <w:r w:rsidRPr="00CB3ED9">
        <w:rPr>
          <w:rFonts w:ascii="Times New Roman" w:hAnsi="Times New Roman" w:cs="Times New Roman"/>
          <w:sz w:val="24"/>
          <w:szCs w:val="24"/>
          <w:lang w:val="el-GR"/>
        </w:rPr>
        <w:t xml:space="preserve">, </w:t>
      </w:r>
      <w:r w:rsidR="00E26E5B">
        <w:rPr>
          <w:rFonts w:ascii="Times New Roman" w:hAnsi="Times New Roman" w:cs="Times New Roman"/>
          <w:sz w:val="24"/>
          <w:szCs w:val="24"/>
          <w:lang w:val="el-GR"/>
        </w:rPr>
        <w:t>για την καλύτερη ικανοποίηση και διευκόλυνση των πελατών – τουριστών.</w:t>
      </w:r>
    </w:p>
    <w:p w:rsidR="00CB3ED9" w:rsidRPr="00CB3ED9" w:rsidRDefault="00CB3ED9" w:rsidP="00F6399B">
      <w:pPr>
        <w:pStyle w:val="a3"/>
        <w:numPr>
          <w:ilvl w:val="0"/>
          <w:numId w:val="16"/>
        </w:num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CB3ED9">
        <w:rPr>
          <w:rFonts w:ascii="Times New Roman" w:hAnsi="Times New Roman" w:cs="Times New Roman"/>
          <w:sz w:val="24"/>
          <w:szCs w:val="24"/>
          <w:lang w:val="el-GR"/>
        </w:rPr>
        <w:t xml:space="preserve">Η αυξανόμενη περιβαλλοντική ευαισθητοποίηση. Το ενδιαφέρον των τουριστών για τη φύση και η συνειδητοποίηση της σημασίας της διατήρησής της για την οικονομική επιτυχία </w:t>
      </w:r>
      <w:r w:rsidR="009C2332">
        <w:rPr>
          <w:rFonts w:ascii="Times New Roman" w:hAnsi="Times New Roman" w:cs="Times New Roman"/>
          <w:sz w:val="24"/>
          <w:szCs w:val="24"/>
          <w:lang w:val="el-GR"/>
        </w:rPr>
        <w:t>από τον τουρισμό</w:t>
      </w:r>
      <w:r w:rsidR="00FC00D7">
        <w:rPr>
          <w:rFonts w:ascii="Times New Roman" w:hAnsi="Times New Roman" w:cs="Times New Roman"/>
          <w:sz w:val="24"/>
          <w:szCs w:val="24"/>
          <w:lang w:val="el-GR"/>
        </w:rPr>
        <w:t>,</w:t>
      </w:r>
      <w:r w:rsidRPr="00CB3ED9">
        <w:rPr>
          <w:rFonts w:ascii="Times New Roman" w:hAnsi="Times New Roman" w:cs="Times New Roman"/>
          <w:sz w:val="24"/>
          <w:szCs w:val="24"/>
          <w:lang w:val="el-GR"/>
        </w:rPr>
        <w:t xml:space="preserve"> έχει ενθαρρύνει την τοπική ευαισθητοποίηση στο θέμα, σε περιοχές όπου οι ντόπιοι κάτοικοι αρχικά είχαν περιορισμένο ενδιαφέρον.</w:t>
      </w:r>
    </w:p>
    <w:p w:rsidR="001277BD" w:rsidRDefault="00CB3ED9" w:rsidP="00F6399B">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 xml:space="preserve">Από την άλλη, αρκετές είναι και οι </w:t>
      </w:r>
      <w:r w:rsidRPr="009C2332">
        <w:rPr>
          <w:rFonts w:ascii="Times New Roman" w:hAnsi="Times New Roman" w:cs="Times New Roman"/>
          <w:i/>
          <w:sz w:val="24"/>
          <w:szCs w:val="24"/>
          <w:lang w:val="el-GR"/>
        </w:rPr>
        <w:t>αρνητικές επιπτώσεις</w:t>
      </w:r>
      <w:r>
        <w:rPr>
          <w:rFonts w:ascii="Times New Roman" w:hAnsi="Times New Roman" w:cs="Times New Roman"/>
          <w:sz w:val="24"/>
          <w:szCs w:val="24"/>
          <w:lang w:val="el-GR"/>
        </w:rPr>
        <w:t xml:space="preserve"> του τουρισμού στο περιβάλλον, </w:t>
      </w:r>
      <w:r w:rsidR="009C2332">
        <w:rPr>
          <w:rFonts w:ascii="Times New Roman" w:hAnsi="Times New Roman" w:cs="Times New Roman"/>
          <w:sz w:val="24"/>
          <w:szCs w:val="24"/>
          <w:lang w:val="el-GR"/>
        </w:rPr>
        <w:t>όπως (ΣΕΤΕ, 2010)</w:t>
      </w:r>
      <w:r>
        <w:rPr>
          <w:rFonts w:ascii="Times New Roman" w:hAnsi="Times New Roman" w:cs="Times New Roman"/>
          <w:sz w:val="24"/>
          <w:szCs w:val="24"/>
          <w:lang w:val="el-GR"/>
        </w:rPr>
        <w:t>:</w:t>
      </w:r>
    </w:p>
    <w:p w:rsidR="00CB3ED9" w:rsidRPr="00E96FD1" w:rsidRDefault="00CB3ED9" w:rsidP="00F6399B">
      <w:pPr>
        <w:pStyle w:val="a3"/>
        <w:numPr>
          <w:ilvl w:val="0"/>
          <w:numId w:val="21"/>
        </w:num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E96FD1">
        <w:rPr>
          <w:rFonts w:ascii="Times New Roman" w:hAnsi="Times New Roman" w:cs="Times New Roman"/>
          <w:sz w:val="24"/>
          <w:szCs w:val="24"/>
          <w:lang w:val="el-GR"/>
        </w:rPr>
        <w:t>Η οικολογική διαταραχή. Πολλοί τύποι οικολογικών προβλημάτων μπορεί να</w:t>
      </w:r>
      <w:r w:rsidR="00E96FD1">
        <w:rPr>
          <w:rFonts w:ascii="Times New Roman" w:hAnsi="Times New Roman" w:cs="Times New Roman"/>
          <w:sz w:val="24"/>
          <w:szCs w:val="24"/>
          <w:lang w:val="el-GR"/>
        </w:rPr>
        <w:t xml:space="preserve"> </w:t>
      </w:r>
      <w:r w:rsidRPr="00E96FD1">
        <w:rPr>
          <w:rFonts w:ascii="Times New Roman" w:hAnsi="Times New Roman" w:cs="Times New Roman"/>
          <w:sz w:val="24"/>
          <w:szCs w:val="24"/>
          <w:lang w:val="el-GR"/>
        </w:rPr>
        <w:t>προκύψουν από την ανεξέλεγκτη τουριστική ανάπτυξη και η υπερβολική χρήση των</w:t>
      </w:r>
      <w:r w:rsidR="00E96FD1">
        <w:rPr>
          <w:rFonts w:ascii="Times New Roman" w:hAnsi="Times New Roman" w:cs="Times New Roman"/>
          <w:sz w:val="24"/>
          <w:szCs w:val="24"/>
          <w:lang w:val="el-GR"/>
        </w:rPr>
        <w:t xml:space="preserve"> </w:t>
      </w:r>
      <w:r w:rsidRPr="00E96FD1">
        <w:rPr>
          <w:rFonts w:ascii="Times New Roman" w:hAnsi="Times New Roman" w:cs="Times New Roman"/>
          <w:sz w:val="24"/>
          <w:szCs w:val="24"/>
          <w:lang w:val="el-GR"/>
        </w:rPr>
        <w:t>εύθραυστων φυσικών περιοχών μπορεί να οδηγήσει σε οικολογική καταστροφή. Επίσης, το παράκτιο</w:t>
      </w:r>
      <w:r w:rsidR="00E96FD1">
        <w:rPr>
          <w:rFonts w:ascii="Times New Roman" w:hAnsi="Times New Roman" w:cs="Times New Roman"/>
          <w:sz w:val="24"/>
          <w:szCs w:val="24"/>
          <w:lang w:val="el-GR"/>
        </w:rPr>
        <w:t xml:space="preserve"> </w:t>
      </w:r>
      <w:r w:rsidRPr="00E96FD1">
        <w:rPr>
          <w:rFonts w:ascii="Times New Roman" w:hAnsi="Times New Roman" w:cs="Times New Roman"/>
          <w:sz w:val="24"/>
          <w:szCs w:val="24"/>
          <w:lang w:val="el-GR"/>
        </w:rPr>
        <w:t xml:space="preserve">και θαλάσσιο περιβάλλον είναι ιδιαίτερα τρωτό στην υπερβολική χρήση και την ακατάλληλη </w:t>
      </w:r>
      <w:r w:rsidR="009C2332">
        <w:rPr>
          <w:rFonts w:ascii="Times New Roman" w:hAnsi="Times New Roman" w:cs="Times New Roman"/>
          <w:sz w:val="24"/>
          <w:szCs w:val="24"/>
          <w:lang w:val="el-GR"/>
        </w:rPr>
        <w:t>διαχείριση</w:t>
      </w:r>
      <w:r w:rsidRPr="00E96FD1">
        <w:rPr>
          <w:rFonts w:ascii="Times New Roman" w:hAnsi="Times New Roman" w:cs="Times New Roman"/>
          <w:sz w:val="24"/>
          <w:szCs w:val="24"/>
          <w:lang w:val="el-GR"/>
        </w:rPr>
        <w:t>.</w:t>
      </w:r>
    </w:p>
    <w:p w:rsidR="00CB3ED9" w:rsidRPr="00E96FD1" w:rsidRDefault="00CB3ED9" w:rsidP="00F6399B">
      <w:pPr>
        <w:pStyle w:val="a3"/>
        <w:numPr>
          <w:ilvl w:val="0"/>
          <w:numId w:val="21"/>
        </w:num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E96FD1">
        <w:rPr>
          <w:rFonts w:ascii="Times New Roman" w:hAnsi="Times New Roman" w:cs="Times New Roman"/>
          <w:sz w:val="24"/>
          <w:szCs w:val="24"/>
          <w:lang w:val="el-GR"/>
        </w:rPr>
        <w:lastRenderedPageBreak/>
        <w:t xml:space="preserve">Η υποβάθμιση αρχαιολογικών και ιστορικών </w:t>
      </w:r>
      <w:r w:rsidR="00E96FD1">
        <w:rPr>
          <w:rFonts w:ascii="Times New Roman" w:hAnsi="Times New Roman" w:cs="Times New Roman"/>
          <w:sz w:val="24"/>
          <w:szCs w:val="24"/>
          <w:lang w:val="el-GR"/>
        </w:rPr>
        <w:t xml:space="preserve">χώρων, </w:t>
      </w:r>
      <w:r w:rsidRPr="00E96FD1">
        <w:rPr>
          <w:rFonts w:ascii="Times New Roman" w:hAnsi="Times New Roman" w:cs="Times New Roman"/>
          <w:sz w:val="24"/>
          <w:szCs w:val="24"/>
          <w:lang w:val="el-GR"/>
        </w:rPr>
        <w:t>καθώς η υπερβολική και κακή</w:t>
      </w:r>
      <w:r w:rsidR="00E96FD1">
        <w:rPr>
          <w:rFonts w:ascii="Times New Roman" w:hAnsi="Times New Roman" w:cs="Times New Roman"/>
          <w:sz w:val="24"/>
          <w:szCs w:val="24"/>
          <w:lang w:val="el-GR"/>
        </w:rPr>
        <w:t xml:space="preserve"> </w:t>
      </w:r>
      <w:r w:rsidRPr="00E96FD1">
        <w:rPr>
          <w:rFonts w:ascii="Times New Roman" w:hAnsi="Times New Roman" w:cs="Times New Roman"/>
          <w:sz w:val="24"/>
          <w:szCs w:val="24"/>
          <w:lang w:val="el-GR"/>
        </w:rPr>
        <w:t xml:space="preserve">χρήση των περιβαλλοντικά εύθραυστων </w:t>
      </w:r>
      <w:r w:rsidR="009C2332">
        <w:rPr>
          <w:rFonts w:ascii="Times New Roman" w:hAnsi="Times New Roman" w:cs="Times New Roman"/>
          <w:sz w:val="24"/>
          <w:szCs w:val="24"/>
          <w:lang w:val="el-GR"/>
        </w:rPr>
        <w:t>μνημείων</w:t>
      </w:r>
      <w:r w:rsidRPr="00E96FD1">
        <w:rPr>
          <w:rFonts w:ascii="Times New Roman" w:hAnsi="Times New Roman" w:cs="Times New Roman"/>
          <w:sz w:val="24"/>
          <w:szCs w:val="24"/>
          <w:lang w:val="el-GR"/>
        </w:rPr>
        <w:t xml:space="preserve">, </w:t>
      </w:r>
      <w:r w:rsidR="00FC00D7">
        <w:rPr>
          <w:rFonts w:ascii="Times New Roman" w:hAnsi="Times New Roman" w:cs="Times New Roman"/>
          <w:sz w:val="24"/>
          <w:szCs w:val="24"/>
          <w:lang w:val="el-GR"/>
        </w:rPr>
        <w:t>η</w:t>
      </w:r>
      <w:r w:rsidRPr="00E96FD1">
        <w:rPr>
          <w:rFonts w:ascii="Times New Roman" w:hAnsi="Times New Roman" w:cs="Times New Roman"/>
          <w:sz w:val="24"/>
          <w:szCs w:val="24"/>
          <w:lang w:val="el-GR"/>
        </w:rPr>
        <w:t xml:space="preserve"> αλόγιστη χρήση </w:t>
      </w:r>
      <w:r w:rsidR="009C2332">
        <w:rPr>
          <w:rFonts w:ascii="Times New Roman" w:hAnsi="Times New Roman" w:cs="Times New Roman"/>
          <w:sz w:val="24"/>
          <w:szCs w:val="24"/>
          <w:lang w:val="el-GR"/>
        </w:rPr>
        <w:t>του χώρου τους</w:t>
      </w:r>
      <w:r w:rsidR="00FC00D7">
        <w:rPr>
          <w:rFonts w:ascii="Times New Roman" w:hAnsi="Times New Roman" w:cs="Times New Roman"/>
          <w:sz w:val="24"/>
          <w:szCs w:val="24"/>
          <w:lang w:val="el-GR"/>
        </w:rPr>
        <w:t xml:space="preserve"> </w:t>
      </w:r>
      <w:r w:rsidRPr="00E96FD1">
        <w:rPr>
          <w:rFonts w:ascii="Times New Roman" w:hAnsi="Times New Roman" w:cs="Times New Roman"/>
          <w:sz w:val="24"/>
          <w:szCs w:val="24"/>
          <w:lang w:val="el-GR"/>
        </w:rPr>
        <w:t>από τον</w:t>
      </w:r>
      <w:r w:rsidR="00E96FD1">
        <w:rPr>
          <w:rFonts w:ascii="Times New Roman" w:hAnsi="Times New Roman" w:cs="Times New Roman"/>
          <w:sz w:val="24"/>
          <w:szCs w:val="24"/>
          <w:lang w:val="el-GR"/>
        </w:rPr>
        <w:t xml:space="preserve"> </w:t>
      </w:r>
      <w:r w:rsidRPr="00E96FD1">
        <w:rPr>
          <w:rFonts w:ascii="Times New Roman" w:hAnsi="Times New Roman" w:cs="Times New Roman"/>
          <w:sz w:val="24"/>
          <w:szCs w:val="24"/>
          <w:lang w:val="el-GR"/>
        </w:rPr>
        <w:t xml:space="preserve">υπερβολικό αριθμό επισκεπτών και </w:t>
      </w:r>
      <w:r w:rsidR="00FC00D7">
        <w:rPr>
          <w:rFonts w:ascii="Times New Roman" w:hAnsi="Times New Roman" w:cs="Times New Roman"/>
          <w:sz w:val="24"/>
          <w:szCs w:val="24"/>
          <w:lang w:val="el-GR"/>
        </w:rPr>
        <w:t xml:space="preserve">η έλλειψη συστημάτων διαχείρισης, </w:t>
      </w:r>
      <w:r w:rsidR="00FC00D7" w:rsidRPr="00E96FD1">
        <w:rPr>
          <w:rFonts w:ascii="Times New Roman" w:hAnsi="Times New Roman" w:cs="Times New Roman"/>
          <w:sz w:val="24"/>
          <w:szCs w:val="24"/>
          <w:lang w:val="el-GR"/>
        </w:rPr>
        <w:t>μπορεί να</w:t>
      </w:r>
      <w:r w:rsidR="00FC00D7">
        <w:rPr>
          <w:rFonts w:ascii="Times New Roman" w:hAnsi="Times New Roman" w:cs="Times New Roman"/>
          <w:sz w:val="24"/>
          <w:szCs w:val="24"/>
          <w:lang w:val="el-GR"/>
        </w:rPr>
        <w:t xml:space="preserve"> </w:t>
      </w:r>
      <w:r w:rsidR="00FC00D7" w:rsidRPr="00E96FD1">
        <w:rPr>
          <w:rFonts w:ascii="Times New Roman" w:hAnsi="Times New Roman" w:cs="Times New Roman"/>
          <w:sz w:val="24"/>
          <w:szCs w:val="24"/>
          <w:lang w:val="el-GR"/>
        </w:rPr>
        <w:t xml:space="preserve">οδηγήσει στην καταστροφή </w:t>
      </w:r>
      <w:r w:rsidR="00FC00D7">
        <w:rPr>
          <w:rFonts w:ascii="Times New Roman" w:hAnsi="Times New Roman" w:cs="Times New Roman"/>
          <w:sz w:val="24"/>
          <w:szCs w:val="24"/>
          <w:lang w:val="el-GR"/>
        </w:rPr>
        <w:t>τους.</w:t>
      </w:r>
    </w:p>
    <w:p w:rsidR="002A5AFC" w:rsidRPr="002A5AFC" w:rsidRDefault="00E96FD1" w:rsidP="002A5AFC">
      <w:pPr>
        <w:pStyle w:val="a3"/>
        <w:numPr>
          <w:ilvl w:val="0"/>
          <w:numId w:val="21"/>
        </w:num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E96FD1">
        <w:rPr>
          <w:rFonts w:ascii="Times New Roman" w:hAnsi="Times New Roman" w:cs="Times New Roman"/>
          <w:sz w:val="24"/>
          <w:szCs w:val="24"/>
          <w:lang w:val="el-GR"/>
        </w:rPr>
        <w:t xml:space="preserve">Η ρύπανση των υδάτων και της ατμόσφαιρας, με τη χρήση μεταφορικών μέσων κάθε τύπου και την αυξημένη άντληση νερού για την κάλυψη τουριστικών αναγκών. </w:t>
      </w:r>
    </w:p>
    <w:p w:rsidR="00F6399B" w:rsidRPr="002A5AFC" w:rsidRDefault="002A5AFC" w:rsidP="002A5AFC">
      <w:pPr>
        <w:rPr>
          <w:rFonts w:ascii="Times New Roman" w:hAnsi="Times New Roman" w:cs="Times New Roman"/>
          <w:sz w:val="24"/>
          <w:szCs w:val="24"/>
          <w:lang w:val="el-GR"/>
        </w:rPr>
      </w:pPr>
      <w:r>
        <w:rPr>
          <w:rFonts w:ascii="Times New Roman" w:hAnsi="Times New Roman" w:cs="Times New Roman"/>
          <w:sz w:val="24"/>
          <w:szCs w:val="24"/>
          <w:lang w:val="el-GR"/>
        </w:rPr>
        <w:br w:type="page"/>
      </w:r>
    </w:p>
    <w:p w:rsidR="00F26554" w:rsidRDefault="00F26554" w:rsidP="00F6399B">
      <w:pPr>
        <w:pStyle w:val="a3"/>
        <w:autoSpaceDE w:val="0"/>
        <w:autoSpaceDN w:val="0"/>
        <w:adjustRightInd w:val="0"/>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b/>
          <w:sz w:val="24"/>
          <w:szCs w:val="24"/>
          <w:lang w:val="el-GR"/>
        </w:rPr>
        <w:lastRenderedPageBreak/>
        <w:t xml:space="preserve">4.3. </w:t>
      </w:r>
      <w:r w:rsidR="00F6399B">
        <w:rPr>
          <w:rFonts w:ascii="Times New Roman" w:hAnsi="Times New Roman" w:cs="Times New Roman"/>
          <w:b/>
          <w:sz w:val="24"/>
          <w:szCs w:val="24"/>
          <w:lang w:val="el-GR"/>
        </w:rPr>
        <w:t>ΚΟΙΝΩΝΙΚΕΣ ΚΑΙ ΠΟΛΙΤΙΣΤΙΚΕΣ ΕΠΙΠΤΩΣΕΙΣ ΤΟΥ ΤΟΥΡΙΣΜΟΥ ΣΤΗΝ ΕΛΛΑΔΑ</w:t>
      </w:r>
    </w:p>
    <w:p w:rsidR="00F26554" w:rsidRDefault="00F26554" w:rsidP="00F6399B">
      <w:pPr>
        <w:pStyle w:val="a3"/>
        <w:autoSpaceDE w:val="0"/>
        <w:autoSpaceDN w:val="0"/>
        <w:adjustRightInd w:val="0"/>
        <w:spacing w:before="80" w:after="80" w:line="360" w:lineRule="auto"/>
        <w:ind w:left="576" w:right="576" w:firstLine="720"/>
        <w:rPr>
          <w:rFonts w:ascii="Times New Roman" w:hAnsi="Times New Roman" w:cs="Times New Roman"/>
          <w:b/>
          <w:sz w:val="24"/>
          <w:szCs w:val="24"/>
          <w:lang w:val="el-GR"/>
        </w:rPr>
      </w:pPr>
    </w:p>
    <w:p w:rsidR="00373D7C" w:rsidRPr="00F6399B" w:rsidRDefault="00373D7C" w:rsidP="00F6399B">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9436DA">
        <w:rPr>
          <w:rFonts w:ascii="Times New Roman" w:hAnsi="Times New Roman" w:cs="Times New Roman"/>
          <w:sz w:val="24"/>
          <w:szCs w:val="24"/>
          <w:lang w:val="el-GR"/>
        </w:rPr>
        <w:t>Η διερεύνηση των κοινωνικών αλλαγών που επιφέρει ο τουρισμός σε τοπικό επίπεδο</w:t>
      </w:r>
      <w:r w:rsidR="009436DA">
        <w:rPr>
          <w:rFonts w:ascii="Times New Roman" w:hAnsi="Times New Roman" w:cs="Times New Roman"/>
          <w:sz w:val="24"/>
          <w:szCs w:val="24"/>
          <w:lang w:val="el-GR"/>
        </w:rPr>
        <w:t xml:space="preserve"> </w:t>
      </w:r>
      <w:r w:rsidRPr="009436DA">
        <w:rPr>
          <w:rFonts w:ascii="Times New Roman" w:hAnsi="Times New Roman" w:cs="Times New Roman"/>
          <w:sz w:val="24"/>
          <w:szCs w:val="24"/>
          <w:lang w:val="el-GR"/>
        </w:rPr>
        <w:t>– σε πολύ διαφορετικές κοινωνικοοικονομικά και πολιτιστικά περιοχές του κόσμου – έχει</w:t>
      </w:r>
      <w:r w:rsidR="009436DA">
        <w:rPr>
          <w:rFonts w:ascii="Times New Roman" w:hAnsi="Times New Roman" w:cs="Times New Roman"/>
          <w:sz w:val="24"/>
          <w:szCs w:val="24"/>
          <w:lang w:val="el-GR"/>
        </w:rPr>
        <w:t xml:space="preserve"> </w:t>
      </w:r>
      <w:r w:rsidRPr="009436DA">
        <w:rPr>
          <w:rFonts w:ascii="Times New Roman" w:hAnsi="Times New Roman" w:cs="Times New Roman"/>
          <w:sz w:val="24"/>
          <w:szCs w:val="24"/>
          <w:lang w:val="el-GR"/>
        </w:rPr>
        <w:t xml:space="preserve">αναδείξει την </w:t>
      </w:r>
      <w:r w:rsidR="00175AD0" w:rsidRPr="009436DA">
        <w:rPr>
          <w:rFonts w:ascii="Times New Roman" w:hAnsi="Times New Roman" w:cs="Times New Roman"/>
          <w:sz w:val="24"/>
          <w:szCs w:val="24"/>
          <w:lang w:val="el-GR"/>
        </w:rPr>
        <w:t>συνολική επιρροή</w:t>
      </w:r>
      <w:r w:rsidRPr="009436DA">
        <w:rPr>
          <w:rFonts w:ascii="Times New Roman" w:hAnsi="Times New Roman" w:cs="Times New Roman"/>
          <w:sz w:val="24"/>
          <w:szCs w:val="24"/>
          <w:lang w:val="el-GR"/>
        </w:rPr>
        <w:t xml:space="preserve"> του </w:t>
      </w:r>
      <w:r w:rsidR="00175AD0" w:rsidRPr="009436DA">
        <w:rPr>
          <w:rFonts w:ascii="Times New Roman" w:hAnsi="Times New Roman" w:cs="Times New Roman"/>
          <w:sz w:val="24"/>
          <w:szCs w:val="24"/>
          <w:lang w:val="el-GR"/>
        </w:rPr>
        <w:t xml:space="preserve">στην </w:t>
      </w:r>
      <w:r w:rsidRPr="009436DA">
        <w:rPr>
          <w:rFonts w:ascii="Times New Roman" w:hAnsi="Times New Roman" w:cs="Times New Roman"/>
          <w:sz w:val="24"/>
          <w:szCs w:val="24"/>
          <w:lang w:val="el-GR"/>
        </w:rPr>
        <w:t>κοινωνική δομή των τουριστικών περιοχών.</w:t>
      </w:r>
      <w:r w:rsidR="009436DA">
        <w:rPr>
          <w:rFonts w:ascii="Times New Roman" w:hAnsi="Times New Roman" w:cs="Times New Roman"/>
          <w:sz w:val="24"/>
          <w:szCs w:val="24"/>
          <w:lang w:val="el-GR"/>
        </w:rPr>
        <w:t xml:space="preserve"> </w:t>
      </w:r>
      <w:r w:rsidR="00175AD0" w:rsidRPr="009436DA">
        <w:rPr>
          <w:rFonts w:ascii="Times New Roman" w:hAnsi="Times New Roman" w:cs="Times New Roman"/>
          <w:sz w:val="24"/>
          <w:szCs w:val="24"/>
          <w:lang w:val="el-GR"/>
        </w:rPr>
        <w:t>Συγκεκριμένα στην Ελλάδα, ο</w:t>
      </w:r>
      <w:r w:rsidRPr="009436DA">
        <w:rPr>
          <w:rFonts w:ascii="Times New Roman" w:hAnsi="Times New Roman" w:cs="Times New Roman"/>
          <w:sz w:val="24"/>
          <w:szCs w:val="24"/>
          <w:lang w:val="el-GR"/>
        </w:rPr>
        <w:t>ι περισσότερες περιοχές στις οποίες αναπτύχθηκε</w:t>
      </w:r>
      <w:r w:rsidR="009436DA">
        <w:rPr>
          <w:rFonts w:ascii="Times New Roman" w:hAnsi="Times New Roman" w:cs="Times New Roman"/>
          <w:sz w:val="24"/>
          <w:szCs w:val="24"/>
          <w:lang w:val="el-GR"/>
        </w:rPr>
        <w:t xml:space="preserve"> εξαρχής</w:t>
      </w:r>
      <w:r w:rsidRPr="009436DA">
        <w:rPr>
          <w:rFonts w:ascii="Times New Roman" w:hAnsi="Times New Roman" w:cs="Times New Roman"/>
          <w:sz w:val="24"/>
          <w:szCs w:val="24"/>
          <w:lang w:val="el-GR"/>
        </w:rPr>
        <w:t xml:space="preserve"> ο τουρισμός ήταν αγροτικές, με</w:t>
      </w:r>
      <w:r w:rsidR="009436DA">
        <w:rPr>
          <w:rFonts w:ascii="Times New Roman" w:hAnsi="Times New Roman" w:cs="Times New Roman"/>
          <w:sz w:val="24"/>
          <w:szCs w:val="24"/>
          <w:lang w:val="el-GR"/>
        </w:rPr>
        <w:t xml:space="preserve"> </w:t>
      </w:r>
      <w:r w:rsidRPr="009436DA">
        <w:rPr>
          <w:rFonts w:ascii="Times New Roman" w:hAnsi="Times New Roman" w:cs="Times New Roman"/>
          <w:sz w:val="24"/>
          <w:szCs w:val="24"/>
          <w:lang w:val="el-GR"/>
        </w:rPr>
        <w:t>παραδοσιακή κοινωνική δομή</w:t>
      </w:r>
      <w:r w:rsidR="00175AD0" w:rsidRPr="009436DA">
        <w:rPr>
          <w:rFonts w:ascii="Times New Roman" w:hAnsi="Times New Roman" w:cs="Times New Roman"/>
          <w:sz w:val="24"/>
          <w:szCs w:val="24"/>
          <w:lang w:val="el-GR"/>
        </w:rPr>
        <w:t>, έτσι</w:t>
      </w:r>
      <w:r w:rsidRPr="009436DA">
        <w:rPr>
          <w:rFonts w:ascii="Times New Roman" w:hAnsi="Times New Roman" w:cs="Times New Roman"/>
          <w:sz w:val="24"/>
          <w:szCs w:val="24"/>
          <w:lang w:val="el-GR"/>
        </w:rPr>
        <w:t xml:space="preserve"> η έντονα αστική διάσταση της </w:t>
      </w:r>
      <w:r w:rsidR="007420FD">
        <w:rPr>
          <w:rFonts w:ascii="Times New Roman" w:hAnsi="Times New Roman" w:cs="Times New Roman"/>
          <w:sz w:val="24"/>
          <w:szCs w:val="24"/>
          <w:lang w:val="el-GR"/>
        </w:rPr>
        <w:t>φύσης</w:t>
      </w:r>
      <w:r w:rsidRPr="009436DA">
        <w:rPr>
          <w:rFonts w:ascii="Times New Roman" w:hAnsi="Times New Roman" w:cs="Times New Roman"/>
          <w:sz w:val="24"/>
          <w:szCs w:val="24"/>
          <w:lang w:val="el-GR"/>
        </w:rPr>
        <w:t xml:space="preserve"> του τουρισμού</w:t>
      </w:r>
      <w:r w:rsidR="009436DA">
        <w:rPr>
          <w:rFonts w:ascii="Times New Roman" w:hAnsi="Times New Roman" w:cs="Times New Roman"/>
          <w:sz w:val="24"/>
          <w:szCs w:val="24"/>
          <w:lang w:val="el-GR"/>
        </w:rPr>
        <w:t xml:space="preserve"> </w:t>
      </w:r>
      <w:r w:rsidRPr="009436DA">
        <w:rPr>
          <w:rFonts w:ascii="Times New Roman" w:hAnsi="Times New Roman" w:cs="Times New Roman"/>
          <w:sz w:val="24"/>
          <w:szCs w:val="24"/>
          <w:lang w:val="el-GR"/>
        </w:rPr>
        <w:t>και η ταχύτητα της ανάπτυξής του, ήταν φυσικό να επηρεάσουν</w:t>
      </w:r>
      <w:r w:rsidR="007420FD">
        <w:rPr>
          <w:rFonts w:ascii="Times New Roman" w:hAnsi="Times New Roman" w:cs="Times New Roman"/>
          <w:sz w:val="24"/>
          <w:szCs w:val="24"/>
          <w:lang w:val="el-GR"/>
        </w:rPr>
        <w:t>,</w:t>
      </w:r>
      <w:r w:rsidRPr="009436DA">
        <w:rPr>
          <w:rFonts w:ascii="Times New Roman" w:hAnsi="Times New Roman" w:cs="Times New Roman"/>
          <w:sz w:val="24"/>
          <w:szCs w:val="24"/>
          <w:lang w:val="el-GR"/>
        </w:rPr>
        <w:t xml:space="preserve"> συχνά με συγκρουσιακό</w:t>
      </w:r>
      <w:r w:rsidR="009436DA">
        <w:rPr>
          <w:rFonts w:ascii="Times New Roman" w:hAnsi="Times New Roman" w:cs="Times New Roman"/>
          <w:sz w:val="24"/>
          <w:szCs w:val="24"/>
          <w:lang w:val="el-GR"/>
        </w:rPr>
        <w:t xml:space="preserve"> </w:t>
      </w:r>
      <w:r w:rsidRPr="009436DA">
        <w:rPr>
          <w:rFonts w:ascii="Times New Roman" w:hAnsi="Times New Roman" w:cs="Times New Roman"/>
          <w:sz w:val="24"/>
          <w:szCs w:val="24"/>
          <w:lang w:val="el-GR"/>
        </w:rPr>
        <w:t>τρόπο</w:t>
      </w:r>
      <w:r w:rsidR="007420FD">
        <w:rPr>
          <w:rFonts w:ascii="Times New Roman" w:hAnsi="Times New Roman" w:cs="Times New Roman"/>
          <w:sz w:val="24"/>
          <w:szCs w:val="24"/>
          <w:lang w:val="el-GR"/>
        </w:rPr>
        <w:t>,</w:t>
      </w:r>
      <w:r w:rsidRPr="009436DA">
        <w:rPr>
          <w:rFonts w:ascii="Times New Roman" w:hAnsi="Times New Roman" w:cs="Times New Roman"/>
          <w:sz w:val="24"/>
          <w:szCs w:val="24"/>
          <w:lang w:val="el-GR"/>
        </w:rPr>
        <w:t xml:space="preserve"> τον τρόπο ζω</w:t>
      </w:r>
      <w:r w:rsidR="002E08B8">
        <w:rPr>
          <w:rFonts w:ascii="Times New Roman" w:hAnsi="Times New Roman" w:cs="Times New Roman"/>
          <w:sz w:val="24"/>
          <w:szCs w:val="24"/>
          <w:lang w:val="el-GR"/>
        </w:rPr>
        <w:t>ής και τις κοινωνικές πρακτικές</w:t>
      </w:r>
      <w:r w:rsidRPr="009436DA">
        <w:rPr>
          <w:rFonts w:ascii="Times New Roman" w:hAnsi="Times New Roman" w:cs="Times New Roman"/>
          <w:sz w:val="24"/>
          <w:szCs w:val="24"/>
          <w:lang w:val="el-GR"/>
        </w:rPr>
        <w:t>. Σε αυτό το πλαίσιο είναι</w:t>
      </w:r>
      <w:r w:rsidR="009436DA">
        <w:rPr>
          <w:rFonts w:ascii="Times New Roman" w:hAnsi="Times New Roman" w:cs="Times New Roman"/>
          <w:sz w:val="24"/>
          <w:szCs w:val="24"/>
          <w:lang w:val="el-GR"/>
        </w:rPr>
        <w:t xml:space="preserve"> </w:t>
      </w:r>
      <w:r w:rsidRPr="009436DA">
        <w:rPr>
          <w:rFonts w:ascii="Times New Roman" w:hAnsi="Times New Roman" w:cs="Times New Roman"/>
          <w:sz w:val="24"/>
          <w:szCs w:val="24"/>
          <w:lang w:val="el-GR"/>
        </w:rPr>
        <w:t xml:space="preserve">συχνά αναπόφευκτο να επέρχεται </w:t>
      </w:r>
      <w:r w:rsidR="00F6399B">
        <w:rPr>
          <w:rFonts w:ascii="Times New Roman" w:hAnsi="Times New Roman" w:cs="Times New Roman"/>
          <w:sz w:val="24"/>
          <w:szCs w:val="24"/>
          <w:lang w:val="el-GR"/>
        </w:rPr>
        <w:t xml:space="preserve"> </w:t>
      </w:r>
      <w:r w:rsidRPr="009436DA">
        <w:rPr>
          <w:rFonts w:ascii="Times New Roman" w:hAnsi="Times New Roman" w:cs="Times New Roman"/>
          <w:sz w:val="24"/>
          <w:szCs w:val="24"/>
          <w:lang w:val="el-GR"/>
        </w:rPr>
        <w:t xml:space="preserve">ένας βίαιος και συχνά </w:t>
      </w:r>
      <w:r w:rsidR="007420FD">
        <w:rPr>
          <w:rFonts w:ascii="Times New Roman" w:hAnsi="Times New Roman" w:cs="Times New Roman"/>
          <w:sz w:val="24"/>
          <w:szCs w:val="24"/>
          <w:lang w:val="el-GR"/>
        </w:rPr>
        <w:t>ακούσιος</w:t>
      </w:r>
      <w:r w:rsidRPr="009436DA">
        <w:rPr>
          <w:rFonts w:ascii="Times New Roman" w:hAnsi="Times New Roman" w:cs="Times New Roman"/>
          <w:sz w:val="24"/>
          <w:szCs w:val="24"/>
          <w:lang w:val="el-GR"/>
        </w:rPr>
        <w:t xml:space="preserve"> εκσυγχρονισμός της τοπικής</w:t>
      </w:r>
      <w:r w:rsidR="00F6399B">
        <w:rPr>
          <w:rFonts w:ascii="Times New Roman" w:hAnsi="Times New Roman" w:cs="Times New Roman"/>
          <w:sz w:val="24"/>
          <w:szCs w:val="24"/>
          <w:lang w:val="el-GR"/>
        </w:rPr>
        <w:t xml:space="preserve"> </w:t>
      </w:r>
      <w:r w:rsidRPr="00F6399B">
        <w:rPr>
          <w:rFonts w:ascii="Times New Roman" w:hAnsi="Times New Roman" w:cs="Times New Roman"/>
          <w:sz w:val="24"/>
          <w:szCs w:val="24"/>
          <w:lang w:val="el-GR"/>
        </w:rPr>
        <w:t>κοινωνικής και πολιτισμικής δομής</w:t>
      </w:r>
      <w:r w:rsidR="00175AD0" w:rsidRPr="00F6399B">
        <w:rPr>
          <w:rFonts w:ascii="Times New Roman" w:hAnsi="Times New Roman" w:cs="Times New Roman"/>
          <w:sz w:val="24"/>
          <w:szCs w:val="24"/>
          <w:lang w:val="el-GR"/>
        </w:rPr>
        <w:t xml:space="preserve"> (Τσάρτας, 1996).</w:t>
      </w:r>
    </w:p>
    <w:p w:rsidR="00175AD0" w:rsidRDefault="00175AD0" w:rsidP="00F6399B">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9436DA">
        <w:rPr>
          <w:rFonts w:ascii="Times New Roman" w:hAnsi="Times New Roman" w:cs="Times New Roman"/>
          <w:sz w:val="24"/>
          <w:szCs w:val="24"/>
          <w:lang w:val="el-GR"/>
        </w:rPr>
        <w:t xml:space="preserve">Είναι δεδομένο ότι </w:t>
      </w:r>
      <w:r w:rsidR="00886365">
        <w:rPr>
          <w:rFonts w:ascii="Times New Roman" w:hAnsi="Times New Roman" w:cs="Times New Roman"/>
          <w:sz w:val="24"/>
          <w:szCs w:val="24"/>
          <w:lang w:val="el-GR"/>
        </w:rPr>
        <w:t>ο οργανωμένος μαζικός τουρισμός</w:t>
      </w:r>
      <w:r w:rsidRPr="009436DA">
        <w:rPr>
          <w:rFonts w:ascii="Times New Roman" w:hAnsi="Times New Roman" w:cs="Times New Roman"/>
          <w:sz w:val="24"/>
          <w:szCs w:val="24"/>
          <w:lang w:val="el-GR"/>
        </w:rPr>
        <w:t xml:space="preserve"> είναι αυτό</w:t>
      </w:r>
      <w:r w:rsidR="00886365">
        <w:rPr>
          <w:rFonts w:ascii="Times New Roman" w:hAnsi="Times New Roman" w:cs="Times New Roman"/>
          <w:sz w:val="24"/>
          <w:szCs w:val="24"/>
          <w:lang w:val="el-GR"/>
        </w:rPr>
        <w:t>ς</w:t>
      </w:r>
      <w:r w:rsidRPr="009436DA">
        <w:rPr>
          <w:rFonts w:ascii="Times New Roman" w:hAnsi="Times New Roman" w:cs="Times New Roman"/>
          <w:sz w:val="24"/>
          <w:szCs w:val="24"/>
          <w:lang w:val="el-GR"/>
        </w:rPr>
        <w:t xml:space="preserve"> </w:t>
      </w:r>
      <w:r w:rsidR="00907E2C">
        <w:rPr>
          <w:rFonts w:ascii="Times New Roman" w:hAnsi="Times New Roman" w:cs="Times New Roman"/>
          <w:sz w:val="24"/>
          <w:szCs w:val="24"/>
          <w:lang w:val="el-GR"/>
        </w:rPr>
        <w:t>ο οποίος</w:t>
      </w:r>
      <w:r w:rsidR="009436DA">
        <w:rPr>
          <w:rFonts w:ascii="Times New Roman" w:hAnsi="Times New Roman" w:cs="Times New Roman"/>
          <w:sz w:val="24"/>
          <w:szCs w:val="24"/>
          <w:lang w:val="el-GR"/>
        </w:rPr>
        <w:t xml:space="preserve"> </w:t>
      </w:r>
      <w:r w:rsidR="00886365">
        <w:rPr>
          <w:rFonts w:ascii="Times New Roman" w:hAnsi="Times New Roman" w:cs="Times New Roman"/>
          <w:sz w:val="24"/>
          <w:szCs w:val="24"/>
          <w:lang w:val="el-GR"/>
        </w:rPr>
        <w:t xml:space="preserve">προκάλεσε τις εντονότερες </w:t>
      </w:r>
      <w:r w:rsidRPr="009436DA">
        <w:rPr>
          <w:rFonts w:ascii="Times New Roman" w:hAnsi="Times New Roman" w:cs="Times New Roman"/>
          <w:sz w:val="24"/>
          <w:szCs w:val="24"/>
          <w:lang w:val="el-GR"/>
        </w:rPr>
        <w:t>επιπτώσεις στην κοινωνία και τον</w:t>
      </w:r>
      <w:r w:rsidR="009436DA">
        <w:rPr>
          <w:rFonts w:ascii="Times New Roman" w:hAnsi="Times New Roman" w:cs="Times New Roman"/>
          <w:sz w:val="24"/>
          <w:szCs w:val="24"/>
          <w:lang w:val="el-GR"/>
        </w:rPr>
        <w:t xml:space="preserve"> </w:t>
      </w:r>
      <w:r w:rsidRPr="009436DA">
        <w:rPr>
          <w:rFonts w:ascii="Times New Roman" w:hAnsi="Times New Roman" w:cs="Times New Roman"/>
          <w:sz w:val="24"/>
          <w:szCs w:val="24"/>
          <w:lang w:val="el-GR"/>
        </w:rPr>
        <w:t xml:space="preserve">πολιτισμό. Συχνά, στις περιοχές όπου </w:t>
      </w:r>
      <w:r w:rsidR="00886365">
        <w:rPr>
          <w:rFonts w:ascii="Times New Roman" w:hAnsi="Times New Roman" w:cs="Times New Roman"/>
          <w:sz w:val="24"/>
          <w:szCs w:val="24"/>
          <w:lang w:val="el-GR"/>
        </w:rPr>
        <w:t xml:space="preserve">ο ίδιος </w:t>
      </w:r>
      <w:r w:rsidRPr="009436DA">
        <w:rPr>
          <w:rFonts w:ascii="Times New Roman" w:hAnsi="Times New Roman" w:cs="Times New Roman"/>
          <w:sz w:val="24"/>
          <w:szCs w:val="24"/>
          <w:lang w:val="el-GR"/>
        </w:rPr>
        <w:t>αναπτύχθηκε</w:t>
      </w:r>
      <w:r w:rsidR="00886365">
        <w:rPr>
          <w:rFonts w:ascii="Times New Roman" w:hAnsi="Times New Roman" w:cs="Times New Roman"/>
          <w:sz w:val="24"/>
          <w:szCs w:val="24"/>
          <w:lang w:val="el-GR"/>
        </w:rPr>
        <w:t>,</w:t>
      </w:r>
      <w:r w:rsidRPr="009436DA">
        <w:rPr>
          <w:rFonts w:ascii="Times New Roman" w:hAnsi="Times New Roman" w:cs="Times New Roman"/>
          <w:sz w:val="24"/>
          <w:szCs w:val="24"/>
          <w:lang w:val="el-GR"/>
        </w:rPr>
        <w:t xml:space="preserve"> παρατηρήθηκε μια αλλαγή των</w:t>
      </w:r>
      <w:r w:rsidR="009436DA">
        <w:rPr>
          <w:rFonts w:ascii="Times New Roman" w:hAnsi="Times New Roman" w:cs="Times New Roman"/>
          <w:sz w:val="24"/>
          <w:szCs w:val="24"/>
          <w:lang w:val="el-GR"/>
        </w:rPr>
        <w:t xml:space="preserve"> </w:t>
      </w:r>
      <w:r w:rsidRPr="009436DA">
        <w:rPr>
          <w:rFonts w:ascii="Times New Roman" w:hAnsi="Times New Roman" w:cs="Times New Roman"/>
          <w:sz w:val="24"/>
          <w:szCs w:val="24"/>
          <w:lang w:val="el-GR"/>
        </w:rPr>
        <w:t>παραδοσιακών κοινωνικών πρακτικών και δομών με αποτέλεσμα δυσμενείς επιπτώσεις</w:t>
      </w:r>
      <w:r w:rsidR="00E63CA7">
        <w:rPr>
          <w:rFonts w:ascii="Times New Roman" w:hAnsi="Times New Roman" w:cs="Times New Roman"/>
          <w:sz w:val="24"/>
          <w:szCs w:val="24"/>
          <w:lang w:val="el-GR"/>
        </w:rPr>
        <w:t xml:space="preserve">. </w:t>
      </w:r>
      <w:r w:rsidR="009436DA">
        <w:rPr>
          <w:rFonts w:ascii="Times New Roman" w:hAnsi="Times New Roman" w:cs="Times New Roman"/>
          <w:sz w:val="24"/>
          <w:szCs w:val="24"/>
          <w:lang w:val="el-GR"/>
        </w:rPr>
        <w:t>Χ</w:t>
      </w:r>
      <w:r w:rsidRPr="009436DA">
        <w:rPr>
          <w:rFonts w:ascii="Times New Roman" w:hAnsi="Times New Roman" w:cs="Times New Roman"/>
          <w:sz w:val="24"/>
          <w:szCs w:val="24"/>
          <w:lang w:val="el-GR"/>
        </w:rPr>
        <w:t>αρακτηριστικό σε αυτές τις περιοχές και</w:t>
      </w:r>
      <w:r w:rsidR="009436DA">
        <w:rPr>
          <w:rFonts w:ascii="Times New Roman" w:hAnsi="Times New Roman" w:cs="Times New Roman"/>
          <w:sz w:val="24"/>
          <w:szCs w:val="24"/>
          <w:lang w:val="el-GR"/>
        </w:rPr>
        <w:t xml:space="preserve"> </w:t>
      </w:r>
      <w:r w:rsidRPr="009436DA">
        <w:rPr>
          <w:rFonts w:ascii="Times New Roman" w:hAnsi="Times New Roman" w:cs="Times New Roman"/>
          <w:sz w:val="24"/>
          <w:szCs w:val="24"/>
          <w:lang w:val="el-GR"/>
        </w:rPr>
        <w:t>ενδεικτικό του ταχύτατου</w:t>
      </w:r>
      <w:r w:rsidR="009436DA">
        <w:rPr>
          <w:rFonts w:ascii="Times New Roman" w:hAnsi="Times New Roman" w:cs="Times New Roman"/>
          <w:sz w:val="24"/>
          <w:szCs w:val="24"/>
          <w:lang w:val="el-GR"/>
        </w:rPr>
        <w:t>,</w:t>
      </w:r>
      <w:r w:rsidRPr="009436DA">
        <w:rPr>
          <w:rFonts w:ascii="Times New Roman" w:hAnsi="Times New Roman" w:cs="Times New Roman"/>
          <w:sz w:val="24"/>
          <w:szCs w:val="24"/>
          <w:lang w:val="el-GR"/>
        </w:rPr>
        <w:t xml:space="preserve"> αλλά και ατελούς</w:t>
      </w:r>
      <w:r w:rsidR="009436DA">
        <w:rPr>
          <w:rFonts w:ascii="Times New Roman" w:hAnsi="Times New Roman" w:cs="Times New Roman"/>
          <w:sz w:val="24"/>
          <w:szCs w:val="24"/>
          <w:lang w:val="el-GR"/>
        </w:rPr>
        <w:t>,</w:t>
      </w:r>
      <w:r w:rsidRPr="009436DA">
        <w:rPr>
          <w:rFonts w:ascii="Times New Roman" w:hAnsi="Times New Roman" w:cs="Times New Roman"/>
          <w:sz w:val="24"/>
          <w:szCs w:val="24"/>
          <w:lang w:val="el-GR"/>
        </w:rPr>
        <w:t xml:space="preserve"> εκσυγχρονισμού</w:t>
      </w:r>
      <w:r w:rsidR="009436DA">
        <w:rPr>
          <w:rFonts w:ascii="Times New Roman" w:hAnsi="Times New Roman" w:cs="Times New Roman"/>
          <w:sz w:val="24"/>
          <w:szCs w:val="24"/>
          <w:lang w:val="el-GR"/>
        </w:rPr>
        <w:t>,</w:t>
      </w:r>
      <w:r w:rsidRPr="009436DA">
        <w:rPr>
          <w:rFonts w:ascii="Times New Roman" w:hAnsi="Times New Roman" w:cs="Times New Roman"/>
          <w:sz w:val="24"/>
          <w:szCs w:val="24"/>
          <w:lang w:val="el-GR"/>
        </w:rPr>
        <w:t xml:space="preserve"> </w:t>
      </w:r>
      <w:r w:rsidR="009436DA">
        <w:rPr>
          <w:rFonts w:ascii="Times New Roman" w:hAnsi="Times New Roman" w:cs="Times New Roman"/>
          <w:sz w:val="24"/>
          <w:szCs w:val="24"/>
          <w:lang w:val="el-GR"/>
        </w:rPr>
        <w:t xml:space="preserve">είναι </w:t>
      </w:r>
      <w:r w:rsidRPr="009436DA">
        <w:rPr>
          <w:rFonts w:ascii="Times New Roman" w:hAnsi="Times New Roman" w:cs="Times New Roman"/>
          <w:sz w:val="24"/>
          <w:szCs w:val="24"/>
          <w:lang w:val="el-GR"/>
        </w:rPr>
        <w:t>η διχασμένη στάση των</w:t>
      </w:r>
      <w:r w:rsidR="009436DA">
        <w:rPr>
          <w:rFonts w:ascii="Times New Roman" w:hAnsi="Times New Roman" w:cs="Times New Roman"/>
          <w:sz w:val="24"/>
          <w:szCs w:val="24"/>
          <w:lang w:val="el-GR"/>
        </w:rPr>
        <w:t xml:space="preserve"> </w:t>
      </w:r>
      <w:r w:rsidRPr="009436DA">
        <w:rPr>
          <w:rFonts w:ascii="Times New Roman" w:hAnsi="Times New Roman" w:cs="Times New Roman"/>
          <w:sz w:val="24"/>
          <w:szCs w:val="24"/>
          <w:lang w:val="el-GR"/>
        </w:rPr>
        <w:t>κατοίκων απέναντι στην ανάπτυξη του τουρισμού: είναι θετικοί απέναντι στα οικονομικά</w:t>
      </w:r>
      <w:r w:rsidR="009436DA">
        <w:rPr>
          <w:rFonts w:ascii="Times New Roman" w:hAnsi="Times New Roman" w:cs="Times New Roman"/>
          <w:sz w:val="24"/>
          <w:szCs w:val="24"/>
          <w:lang w:val="el-GR"/>
        </w:rPr>
        <w:t xml:space="preserve"> </w:t>
      </w:r>
      <w:r w:rsidRPr="009436DA">
        <w:rPr>
          <w:rFonts w:ascii="Times New Roman" w:hAnsi="Times New Roman" w:cs="Times New Roman"/>
          <w:sz w:val="24"/>
          <w:szCs w:val="24"/>
          <w:lang w:val="el-GR"/>
        </w:rPr>
        <w:t xml:space="preserve">οφέλη που αυτός </w:t>
      </w:r>
      <w:r w:rsidR="00907E2C">
        <w:rPr>
          <w:rFonts w:ascii="Times New Roman" w:hAnsi="Times New Roman" w:cs="Times New Roman"/>
          <w:sz w:val="24"/>
          <w:szCs w:val="24"/>
          <w:lang w:val="el-GR"/>
        </w:rPr>
        <w:t>επιφέρει</w:t>
      </w:r>
      <w:r w:rsidRPr="009436DA">
        <w:rPr>
          <w:rFonts w:ascii="Times New Roman" w:hAnsi="Times New Roman" w:cs="Times New Roman"/>
          <w:sz w:val="24"/>
          <w:szCs w:val="24"/>
          <w:lang w:val="el-GR"/>
        </w:rPr>
        <w:t xml:space="preserve"> και αρνητικοί ή σκεπτικιστές στις αλλαγές στη</w:t>
      </w:r>
      <w:r w:rsidR="00907E2C">
        <w:rPr>
          <w:rFonts w:ascii="Times New Roman" w:hAnsi="Times New Roman" w:cs="Times New Roman"/>
          <w:sz w:val="24"/>
          <w:szCs w:val="24"/>
          <w:lang w:val="el-GR"/>
        </w:rPr>
        <w:t>ν</w:t>
      </w:r>
      <w:r w:rsidRPr="009436DA">
        <w:rPr>
          <w:rFonts w:ascii="Times New Roman" w:hAnsi="Times New Roman" w:cs="Times New Roman"/>
          <w:sz w:val="24"/>
          <w:szCs w:val="24"/>
          <w:lang w:val="el-GR"/>
        </w:rPr>
        <w:t xml:space="preserve"> κοινωνία, τα</w:t>
      </w:r>
      <w:r w:rsidR="009436DA">
        <w:rPr>
          <w:rFonts w:ascii="Times New Roman" w:hAnsi="Times New Roman" w:cs="Times New Roman"/>
          <w:sz w:val="24"/>
          <w:szCs w:val="24"/>
          <w:lang w:val="el-GR"/>
        </w:rPr>
        <w:t xml:space="preserve"> </w:t>
      </w:r>
      <w:r w:rsidRPr="009436DA">
        <w:rPr>
          <w:rFonts w:ascii="Times New Roman" w:hAnsi="Times New Roman" w:cs="Times New Roman"/>
          <w:sz w:val="24"/>
          <w:szCs w:val="24"/>
          <w:lang w:val="el-GR"/>
        </w:rPr>
        <w:t>ήθη και τα έθιμα</w:t>
      </w:r>
      <w:r w:rsidR="009436DA" w:rsidRPr="009436DA">
        <w:rPr>
          <w:rFonts w:ascii="Times New Roman" w:hAnsi="Times New Roman" w:cs="Times New Roman"/>
          <w:sz w:val="24"/>
          <w:szCs w:val="24"/>
          <w:lang w:val="el-GR"/>
        </w:rPr>
        <w:t xml:space="preserve"> (Ζαχαράτος, 1992, 1995).</w:t>
      </w:r>
    </w:p>
    <w:p w:rsidR="0099223A" w:rsidRDefault="00DA1A56" w:rsidP="00F6399B">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lastRenderedPageBreak/>
        <w:t>Από τις κυριότερες επιπτώσεις του τουρισμού σε κοινωνικό και πολιτισμικό επίπεδο είναι η αύξηση της κοινωνικής και επαγγελματικής κινητικότητας (εντατικοί ρυθμοί εργασίας, αλλαγή επαγγελματικών προτύπων), η αστικοποίηση των τουριστικών περιοχών, οι αλλαγές στα κοινωνικά και καταναλωτικά πρότυπα των κατοίκων, οι αλλαγές στα ήθη και στα έθιμα (υιοθέτηση αστικών προτύπων, αλλαγή στην αντιμετώπιση παραδοσιακών θεσμών</w:t>
      </w:r>
      <w:r w:rsidR="00933AF4">
        <w:rPr>
          <w:rFonts w:ascii="Times New Roman" w:hAnsi="Times New Roman" w:cs="Times New Roman"/>
          <w:sz w:val="24"/>
          <w:szCs w:val="24"/>
          <w:lang w:val="el-GR"/>
        </w:rPr>
        <w:t xml:space="preserve">, εμπορευματοποίηση τοπικών εθίμων), αλλά και η </w:t>
      </w:r>
      <w:r w:rsidR="005B43FF">
        <w:rPr>
          <w:rFonts w:ascii="Times New Roman" w:hAnsi="Times New Roman" w:cs="Times New Roman"/>
          <w:sz w:val="24"/>
          <w:szCs w:val="24"/>
          <w:lang w:val="el-GR"/>
        </w:rPr>
        <w:t xml:space="preserve">διευκόλυνση της </w:t>
      </w:r>
      <w:r w:rsidR="00933AF4">
        <w:rPr>
          <w:rFonts w:ascii="Times New Roman" w:hAnsi="Times New Roman" w:cs="Times New Roman"/>
          <w:sz w:val="24"/>
          <w:szCs w:val="24"/>
          <w:lang w:val="el-GR"/>
        </w:rPr>
        <w:t>επικοινωνία</w:t>
      </w:r>
      <w:r w:rsidR="005B43FF">
        <w:rPr>
          <w:rFonts w:ascii="Times New Roman" w:hAnsi="Times New Roman" w:cs="Times New Roman"/>
          <w:sz w:val="24"/>
          <w:szCs w:val="24"/>
          <w:lang w:val="el-GR"/>
        </w:rPr>
        <w:t>ς</w:t>
      </w:r>
      <w:r w:rsidR="00933AF4">
        <w:rPr>
          <w:rFonts w:ascii="Times New Roman" w:hAnsi="Times New Roman" w:cs="Times New Roman"/>
          <w:sz w:val="24"/>
          <w:szCs w:val="24"/>
          <w:lang w:val="el-GR"/>
        </w:rPr>
        <w:t xml:space="preserve"> και </w:t>
      </w:r>
      <w:r w:rsidR="005B43FF">
        <w:rPr>
          <w:rFonts w:ascii="Times New Roman" w:hAnsi="Times New Roman" w:cs="Times New Roman"/>
          <w:sz w:val="24"/>
          <w:szCs w:val="24"/>
          <w:lang w:val="el-GR"/>
        </w:rPr>
        <w:t>τ</w:t>
      </w:r>
      <w:r w:rsidR="00933AF4">
        <w:rPr>
          <w:rFonts w:ascii="Times New Roman" w:hAnsi="Times New Roman" w:cs="Times New Roman"/>
          <w:sz w:val="24"/>
          <w:szCs w:val="24"/>
          <w:lang w:val="el-GR"/>
        </w:rPr>
        <w:t>η</w:t>
      </w:r>
      <w:r w:rsidR="005B43FF">
        <w:rPr>
          <w:rFonts w:ascii="Times New Roman" w:hAnsi="Times New Roman" w:cs="Times New Roman"/>
          <w:sz w:val="24"/>
          <w:szCs w:val="24"/>
          <w:lang w:val="el-GR"/>
        </w:rPr>
        <w:t>ς</w:t>
      </w:r>
      <w:r w:rsidR="00933AF4">
        <w:rPr>
          <w:rFonts w:ascii="Times New Roman" w:hAnsi="Times New Roman" w:cs="Times New Roman"/>
          <w:sz w:val="24"/>
          <w:szCs w:val="24"/>
          <w:lang w:val="el-GR"/>
        </w:rPr>
        <w:t xml:space="preserve"> αλληλεπίδραση</w:t>
      </w:r>
      <w:r w:rsidR="005B43FF">
        <w:rPr>
          <w:rFonts w:ascii="Times New Roman" w:hAnsi="Times New Roman" w:cs="Times New Roman"/>
          <w:sz w:val="24"/>
          <w:szCs w:val="24"/>
          <w:lang w:val="el-GR"/>
        </w:rPr>
        <w:t>ς</w:t>
      </w:r>
      <w:r w:rsidR="00933AF4">
        <w:rPr>
          <w:rFonts w:ascii="Times New Roman" w:hAnsi="Times New Roman" w:cs="Times New Roman"/>
          <w:sz w:val="24"/>
          <w:szCs w:val="24"/>
          <w:lang w:val="el-GR"/>
        </w:rPr>
        <w:t xml:space="preserve"> με τους τουρίστες (</w:t>
      </w:r>
      <w:r w:rsidR="007F544D">
        <w:rPr>
          <w:rFonts w:ascii="Times New Roman" w:hAnsi="Times New Roman" w:cs="Times New Roman"/>
          <w:sz w:val="24"/>
          <w:szCs w:val="24"/>
          <w:lang w:val="el-GR"/>
        </w:rPr>
        <w:t>Τσάρτας, 1996).</w:t>
      </w:r>
    </w:p>
    <w:p w:rsidR="0099223A" w:rsidRDefault="0099223A" w:rsidP="00F6399B">
      <w:pPr>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br w:type="page"/>
      </w:r>
    </w:p>
    <w:p w:rsidR="00DA1A56" w:rsidRDefault="0099223A" w:rsidP="003B270E">
      <w:pPr>
        <w:autoSpaceDE w:val="0"/>
        <w:autoSpaceDN w:val="0"/>
        <w:adjustRightInd w:val="0"/>
        <w:spacing w:before="80" w:after="80" w:line="360" w:lineRule="auto"/>
        <w:ind w:left="576" w:right="576" w:firstLine="720"/>
        <w:rPr>
          <w:rFonts w:ascii="Times New Roman" w:hAnsi="Times New Roman" w:cs="Times New Roman"/>
          <w:b/>
          <w:sz w:val="28"/>
          <w:szCs w:val="28"/>
          <w:lang w:val="el-GR"/>
        </w:rPr>
      </w:pPr>
      <w:r>
        <w:rPr>
          <w:rFonts w:ascii="Times New Roman" w:hAnsi="Times New Roman" w:cs="Times New Roman"/>
          <w:b/>
          <w:sz w:val="28"/>
          <w:szCs w:val="28"/>
          <w:lang w:val="el-GR"/>
        </w:rPr>
        <w:lastRenderedPageBreak/>
        <w:t>ΚΕΦΑΛΑΙΟ 5</w:t>
      </w:r>
      <w:r w:rsidRPr="0099223A">
        <w:rPr>
          <w:rFonts w:ascii="Times New Roman" w:hAnsi="Times New Roman" w:cs="Times New Roman"/>
          <w:b/>
          <w:sz w:val="28"/>
          <w:szCs w:val="28"/>
          <w:vertAlign w:val="superscript"/>
          <w:lang w:val="el-GR"/>
        </w:rPr>
        <w:t>Ο</w:t>
      </w:r>
      <w:r>
        <w:rPr>
          <w:rFonts w:ascii="Times New Roman" w:hAnsi="Times New Roman" w:cs="Times New Roman"/>
          <w:b/>
          <w:sz w:val="28"/>
          <w:szCs w:val="28"/>
          <w:lang w:val="el-GR"/>
        </w:rPr>
        <w:t xml:space="preserve"> – Η ΑΝΑΓΚΗ ΓΙΑ ΤΟΥΡΙΣΤΙΚΟ ΣΧΕΔΙΑΣΜΟ ΚΑΙ ΑΝΑΠΤΥΞΗ</w:t>
      </w:r>
    </w:p>
    <w:p w:rsidR="0099223A" w:rsidRDefault="0099223A" w:rsidP="003B270E">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p>
    <w:p w:rsidR="0099223A" w:rsidRDefault="0099223A" w:rsidP="003B270E">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Η συνεχόμενη αύξηση των τουριστικών κρατήσεων, αλλά και η αρνητική επίπτωση που επιφέρει η αλόγιστη χρήση των τουριστικών πόρων επιτάσσουν τη δημιουργία τουριστικού σχεδιασμού και την ανάγκη για αναδιαμόρφωση και ανάπτυξη ποικίλω</w:t>
      </w:r>
      <w:r w:rsidR="000918B6">
        <w:rPr>
          <w:rFonts w:ascii="Times New Roman" w:hAnsi="Times New Roman" w:cs="Times New Roman"/>
          <w:sz w:val="24"/>
          <w:szCs w:val="24"/>
          <w:lang w:val="el-GR"/>
        </w:rPr>
        <w:t>ν δημόσιων και ιδιωτικών τομέων, ώστε να λειτουργήσει η χώρα υποδοχής ως οικονομικός και κοινωνικός χώρος για προσφορά ποιοτικών υπηρεσιών και προϊόντων.</w:t>
      </w:r>
    </w:p>
    <w:p w:rsidR="00C61E7C" w:rsidRDefault="00C61E7C" w:rsidP="003B270E">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p>
    <w:p w:rsidR="00C61E7C" w:rsidRDefault="00C61E7C" w:rsidP="003B270E">
      <w:pPr>
        <w:autoSpaceDE w:val="0"/>
        <w:autoSpaceDN w:val="0"/>
        <w:adjustRightInd w:val="0"/>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b/>
          <w:sz w:val="24"/>
          <w:szCs w:val="24"/>
          <w:lang w:val="el-GR"/>
        </w:rPr>
        <w:t xml:space="preserve">5.1. </w:t>
      </w:r>
      <w:r w:rsidR="00E63CA7">
        <w:rPr>
          <w:rFonts w:ascii="Times New Roman" w:hAnsi="Times New Roman" w:cs="Times New Roman"/>
          <w:b/>
          <w:sz w:val="24"/>
          <w:szCs w:val="24"/>
          <w:lang w:val="el-GR"/>
        </w:rPr>
        <w:t>ΤΟΥΡΙΣΤΙΚΟΣ ΣΧΕΔΙΑΣΜΟΣ</w:t>
      </w:r>
    </w:p>
    <w:p w:rsidR="00D8186C" w:rsidRDefault="00D8186C" w:rsidP="003B270E">
      <w:pPr>
        <w:autoSpaceDE w:val="0"/>
        <w:autoSpaceDN w:val="0"/>
        <w:adjustRightInd w:val="0"/>
        <w:spacing w:before="80" w:after="80" w:line="360" w:lineRule="auto"/>
        <w:ind w:left="576" w:right="576" w:firstLine="720"/>
        <w:rPr>
          <w:rFonts w:ascii="Times New Roman" w:hAnsi="Times New Roman" w:cs="Times New Roman"/>
          <w:b/>
          <w:sz w:val="24"/>
          <w:szCs w:val="24"/>
          <w:lang w:val="el-GR"/>
        </w:rPr>
      </w:pPr>
    </w:p>
    <w:p w:rsidR="00D8186C" w:rsidRDefault="00D8186C" w:rsidP="003B270E">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Ο τουριστικός σχεδιασμός περιλαμβάνει ένα σύνολο από διαδικασίες και ενέργειες, που πρέπει να συνδυαστούν για να προκύψουν τα επιθυμητά αποτελέσματα. Η σύνθετη μορφή του τουρισμού απαιτεί τη συνεργασία πολλών επιστημονικών κλάδων, ώστε ένας τουριστικός σχεδιασμός να είναι διεπιστημονικός. Ο ίδιος θα πρέπει να λαμβάνει υπόψη του και τα επιμέρους στοιχεία του ταξιδιού, δηλαδή τη διαδρομή σε έναν προορισμό, την διαμονή και τις δραστηριότητες που θα πραγματοποιηθούν εκεί (</w:t>
      </w:r>
      <w:r>
        <w:rPr>
          <w:rFonts w:ascii="Times New Roman" w:hAnsi="Times New Roman" w:cs="Times New Roman"/>
          <w:sz w:val="24"/>
          <w:szCs w:val="24"/>
        </w:rPr>
        <w:t>Mathieson</w:t>
      </w:r>
      <w:r w:rsidRPr="00D8186C">
        <w:rPr>
          <w:rFonts w:ascii="Times New Roman" w:hAnsi="Times New Roman" w:cs="Times New Roman"/>
          <w:sz w:val="24"/>
          <w:szCs w:val="24"/>
          <w:lang w:val="el-GR"/>
        </w:rPr>
        <w:t xml:space="preserve"> &amp; </w:t>
      </w:r>
      <w:r>
        <w:rPr>
          <w:rFonts w:ascii="Times New Roman" w:hAnsi="Times New Roman" w:cs="Times New Roman"/>
          <w:sz w:val="24"/>
          <w:szCs w:val="24"/>
        </w:rPr>
        <w:t>Wall</w:t>
      </w:r>
      <w:r w:rsidRPr="00D8186C">
        <w:rPr>
          <w:rFonts w:ascii="Times New Roman" w:hAnsi="Times New Roman" w:cs="Times New Roman"/>
          <w:sz w:val="24"/>
          <w:szCs w:val="24"/>
          <w:lang w:val="el-GR"/>
        </w:rPr>
        <w:t>, 1982).</w:t>
      </w:r>
      <w:r w:rsidR="002C65E3" w:rsidRPr="002C65E3">
        <w:rPr>
          <w:rFonts w:ascii="Times New Roman" w:hAnsi="Times New Roman" w:cs="Times New Roman"/>
          <w:sz w:val="24"/>
          <w:szCs w:val="24"/>
          <w:lang w:val="el-GR"/>
        </w:rPr>
        <w:t xml:space="preserve"> </w:t>
      </w:r>
      <w:r w:rsidR="002C65E3">
        <w:rPr>
          <w:rFonts w:ascii="Times New Roman" w:hAnsi="Times New Roman" w:cs="Times New Roman"/>
          <w:sz w:val="24"/>
          <w:szCs w:val="24"/>
          <w:lang w:val="el-GR"/>
        </w:rPr>
        <w:t xml:space="preserve">Παρ’ όλα αυτά δεν αρκούν μόνο τα σχέδια και οι </w:t>
      </w:r>
      <w:r w:rsidR="007D1B21">
        <w:rPr>
          <w:rFonts w:ascii="Times New Roman" w:hAnsi="Times New Roman" w:cs="Times New Roman"/>
          <w:sz w:val="24"/>
          <w:szCs w:val="24"/>
          <w:lang w:val="el-GR"/>
        </w:rPr>
        <w:t xml:space="preserve">μελέτες, καθώς αυτά είναι μόνο </w:t>
      </w:r>
      <w:r w:rsidR="002C65E3">
        <w:rPr>
          <w:rFonts w:ascii="Times New Roman" w:hAnsi="Times New Roman" w:cs="Times New Roman"/>
          <w:sz w:val="24"/>
          <w:szCs w:val="24"/>
          <w:lang w:val="el-GR"/>
        </w:rPr>
        <w:t xml:space="preserve">τα εργαλεία και οι προϋποθέσεις που χρειάζονται. Για να γίνει ένας σχεδιασμός χρειάζονται αποφάσεις για τις διαδικασίες που θα ακολουθηθούν και </w:t>
      </w:r>
      <w:r w:rsidR="007D1B21">
        <w:rPr>
          <w:rFonts w:ascii="Times New Roman" w:hAnsi="Times New Roman" w:cs="Times New Roman"/>
          <w:sz w:val="24"/>
          <w:szCs w:val="24"/>
          <w:lang w:val="el-GR"/>
        </w:rPr>
        <w:t>μια συγκεκριμένη</w:t>
      </w:r>
      <w:r w:rsidR="002C65E3">
        <w:rPr>
          <w:rFonts w:ascii="Times New Roman" w:hAnsi="Times New Roman" w:cs="Times New Roman"/>
          <w:sz w:val="24"/>
          <w:szCs w:val="24"/>
          <w:lang w:val="el-GR"/>
        </w:rPr>
        <w:t xml:space="preserve"> </w:t>
      </w:r>
      <w:r w:rsidR="007D1B21">
        <w:rPr>
          <w:rFonts w:ascii="Times New Roman" w:hAnsi="Times New Roman" w:cs="Times New Roman"/>
          <w:sz w:val="24"/>
          <w:szCs w:val="24"/>
          <w:lang w:val="el-GR"/>
        </w:rPr>
        <w:t>μεθοδολογία</w:t>
      </w:r>
      <w:r w:rsidR="002C65E3">
        <w:rPr>
          <w:rFonts w:ascii="Times New Roman" w:hAnsi="Times New Roman" w:cs="Times New Roman"/>
          <w:sz w:val="24"/>
          <w:szCs w:val="24"/>
          <w:lang w:val="el-GR"/>
        </w:rPr>
        <w:t xml:space="preserve"> για να μπορέσουν να ληφθούν οι </w:t>
      </w:r>
      <w:r w:rsidR="002C65E3">
        <w:rPr>
          <w:rFonts w:ascii="Times New Roman" w:hAnsi="Times New Roman" w:cs="Times New Roman"/>
          <w:sz w:val="24"/>
          <w:szCs w:val="24"/>
          <w:lang w:val="el-GR"/>
        </w:rPr>
        <w:lastRenderedPageBreak/>
        <w:t xml:space="preserve">αποφάσεις (Μπεριάτος, 1985). Να σημειωθεί ότι ο τουριστικός σχεδιασμός διαφέρει από χώρα σε χώρα και δεν είναι ίδιος διεθνώς, καθώς στηρίζεται στην μοναδικότητα του κάθε προορισμού. </w:t>
      </w:r>
    </w:p>
    <w:p w:rsidR="002A5AFC" w:rsidRDefault="002C65E3" w:rsidP="002A5AFC">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Ο σχεδιασμός της τουριστικής ανάπτυξης</w:t>
      </w:r>
      <w:r w:rsidR="007D1B21">
        <w:rPr>
          <w:rFonts w:ascii="Times New Roman" w:hAnsi="Times New Roman" w:cs="Times New Roman"/>
          <w:sz w:val="24"/>
          <w:szCs w:val="24"/>
          <w:lang w:val="el-GR"/>
        </w:rPr>
        <w:t>,</w:t>
      </w:r>
      <w:r>
        <w:rPr>
          <w:rFonts w:ascii="Times New Roman" w:hAnsi="Times New Roman" w:cs="Times New Roman"/>
          <w:sz w:val="24"/>
          <w:szCs w:val="24"/>
          <w:lang w:val="el-GR"/>
        </w:rPr>
        <w:t xml:space="preserve"> μέσω του κρατικού παρεμβατισμού</w:t>
      </w:r>
      <w:r w:rsidR="007D1B21">
        <w:rPr>
          <w:rFonts w:ascii="Times New Roman" w:hAnsi="Times New Roman" w:cs="Times New Roman"/>
          <w:sz w:val="24"/>
          <w:szCs w:val="24"/>
          <w:lang w:val="el-GR"/>
        </w:rPr>
        <w:t>,</w:t>
      </w:r>
      <w:r>
        <w:rPr>
          <w:rFonts w:ascii="Times New Roman" w:hAnsi="Times New Roman" w:cs="Times New Roman"/>
          <w:sz w:val="24"/>
          <w:szCs w:val="24"/>
          <w:lang w:val="el-GR"/>
        </w:rPr>
        <w:t xml:space="preserve"> προκύπτει ως ενίσχυση των επενδύσεων στις υποδομές, στα οδικά δίκτυα, στην απασχόληση και στο ισοζύγιο πληρωμών (Μπριασούλη, 2000).</w:t>
      </w:r>
      <w:r w:rsidR="009464F3">
        <w:rPr>
          <w:rFonts w:ascii="Times New Roman" w:hAnsi="Times New Roman" w:cs="Times New Roman"/>
          <w:sz w:val="24"/>
          <w:szCs w:val="24"/>
          <w:lang w:val="el-GR"/>
        </w:rPr>
        <w:t xml:space="preserve"> Την τελευταία δεκαετία ο τουριστικός σχεδιασμός πραγματοποιείται από τις εκάστοτε κυβερνήσεις</w:t>
      </w:r>
      <w:r w:rsidR="00621BCE">
        <w:rPr>
          <w:rFonts w:ascii="Times New Roman" w:hAnsi="Times New Roman" w:cs="Times New Roman"/>
          <w:sz w:val="24"/>
          <w:szCs w:val="24"/>
          <w:lang w:val="el-GR"/>
        </w:rPr>
        <w:t>,</w:t>
      </w:r>
      <w:r w:rsidR="009464F3">
        <w:rPr>
          <w:rFonts w:ascii="Times New Roman" w:hAnsi="Times New Roman" w:cs="Times New Roman"/>
          <w:sz w:val="24"/>
          <w:szCs w:val="24"/>
          <w:lang w:val="el-GR"/>
        </w:rPr>
        <w:t xml:space="preserve"> με στόχο την παρακίνηση δυνητικών επενδυτών με προκαθορισμένες επενδυτικές προτάσεις</w:t>
      </w:r>
      <w:r w:rsidR="00621BCE">
        <w:rPr>
          <w:rFonts w:ascii="Times New Roman" w:hAnsi="Times New Roman" w:cs="Times New Roman"/>
          <w:sz w:val="24"/>
          <w:szCs w:val="24"/>
          <w:lang w:val="el-GR"/>
        </w:rPr>
        <w:t xml:space="preserve"> (</w:t>
      </w:r>
      <w:r w:rsidR="009464F3">
        <w:rPr>
          <w:rFonts w:ascii="Times New Roman" w:hAnsi="Times New Roman" w:cs="Times New Roman"/>
          <w:sz w:val="24"/>
          <w:szCs w:val="24"/>
          <w:lang w:val="el-GR"/>
        </w:rPr>
        <w:t>Ζαχαράτος, 2000β).</w:t>
      </w:r>
    </w:p>
    <w:p w:rsidR="007D1B21" w:rsidRDefault="002A5AFC" w:rsidP="002A5AFC">
      <w:pPr>
        <w:rPr>
          <w:rFonts w:ascii="Times New Roman" w:hAnsi="Times New Roman" w:cs="Times New Roman"/>
          <w:sz w:val="24"/>
          <w:szCs w:val="24"/>
          <w:lang w:val="el-GR"/>
        </w:rPr>
      </w:pPr>
      <w:r>
        <w:rPr>
          <w:rFonts w:ascii="Times New Roman" w:hAnsi="Times New Roman" w:cs="Times New Roman"/>
          <w:sz w:val="24"/>
          <w:szCs w:val="24"/>
          <w:lang w:val="el-GR"/>
        </w:rPr>
        <w:br w:type="page"/>
      </w:r>
    </w:p>
    <w:p w:rsidR="003B270E" w:rsidRDefault="003B270E" w:rsidP="003B270E">
      <w:pPr>
        <w:autoSpaceDE w:val="0"/>
        <w:autoSpaceDN w:val="0"/>
        <w:adjustRightInd w:val="0"/>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b/>
          <w:sz w:val="24"/>
          <w:szCs w:val="24"/>
          <w:lang w:val="el-GR"/>
        </w:rPr>
        <w:lastRenderedPageBreak/>
        <w:t xml:space="preserve">5.2. </w:t>
      </w:r>
      <w:r w:rsidR="00E63CA7">
        <w:rPr>
          <w:rFonts w:ascii="Times New Roman" w:hAnsi="Times New Roman" w:cs="Times New Roman"/>
          <w:b/>
          <w:sz w:val="24"/>
          <w:szCs w:val="24"/>
          <w:lang w:val="el-GR"/>
        </w:rPr>
        <w:t>ΤΟΥΡΙΣΤΙΚΗ ΑΝΑΠΤΥΞΗ</w:t>
      </w:r>
    </w:p>
    <w:p w:rsidR="00E63CA7" w:rsidRDefault="00E63CA7" w:rsidP="003B270E">
      <w:pPr>
        <w:autoSpaceDE w:val="0"/>
        <w:autoSpaceDN w:val="0"/>
        <w:adjustRightInd w:val="0"/>
        <w:spacing w:before="80" w:after="80" w:line="360" w:lineRule="auto"/>
        <w:ind w:left="576" w:right="576" w:firstLine="720"/>
        <w:rPr>
          <w:rFonts w:ascii="Times New Roman" w:hAnsi="Times New Roman" w:cs="Times New Roman"/>
          <w:b/>
          <w:sz w:val="24"/>
          <w:szCs w:val="24"/>
          <w:lang w:val="el-GR"/>
        </w:rPr>
      </w:pPr>
    </w:p>
    <w:p w:rsidR="00DE4D91" w:rsidRDefault="00DE4D91" w:rsidP="00DE4D91">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 xml:space="preserve">Η λέξη ανάπτυξη στον τουρισμό είναι αναμφίβολα μια περίπλοκη διαδικασία, με αποτέλεσμα να δημιουργούνται και διαφορετικές θεωρητικές προσεγγίσεις ως προς αυτή. Σύμφωνα με τον </w:t>
      </w:r>
      <w:r>
        <w:rPr>
          <w:rFonts w:ascii="Times New Roman" w:hAnsi="Times New Roman" w:cs="Times New Roman"/>
          <w:sz w:val="24"/>
          <w:szCs w:val="24"/>
        </w:rPr>
        <w:t>Hettne</w:t>
      </w:r>
      <w:r w:rsidRPr="00DE4D91">
        <w:rPr>
          <w:rFonts w:ascii="Times New Roman" w:hAnsi="Times New Roman" w:cs="Times New Roman"/>
          <w:sz w:val="24"/>
          <w:szCs w:val="24"/>
          <w:lang w:val="el-GR"/>
        </w:rPr>
        <w:t xml:space="preserve"> (1990), </w:t>
      </w:r>
      <w:r>
        <w:rPr>
          <w:rFonts w:ascii="Times New Roman" w:hAnsi="Times New Roman" w:cs="Times New Roman"/>
          <w:sz w:val="24"/>
          <w:szCs w:val="24"/>
          <w:lang w:val="el-GR"/>
        </w:rPr>
        <w:t xml:space="preserve">η έννοια φαίνεται όλο και πιο σύνθετη και εντάσσεται σε προσεγγίσεις κοινωνικών αλλαγών. </w:t>
      </w:r>
    </w:p>
    <w:p w:rsidR="002A5AFC" w:rsidRDefault="00DE4D91" w:rsidP="002A5AFC">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 xml:space="preserve">Η τουριστική ανάπτυξη έχει πολλές φορές συνδεθεί με </w:t>
      </w:r>
      <w:r w:rsidR="00AA3E50">
        <w:rPr>
          <w:rFonts w:ascii="Times New Roman" w:hAnsi="Times New Roman" w:cs="Times New Roman"/>
          <w:sz w:val="24"/>
          <w:szCs w:val="24"/>
          <w:lang w:val="el-GR"/>
        </w:rPr>
        <w:t>θετικές επιπτώσεις για τις αναπτυσσόμενες</w:t>
      </w:r>
      <w:r w:rsidR="002A5AFC">
        <w:rPr>
          <w:rFonts w:ascii="Times New Roman" w:hAnsi="Times New Roman" w:cs="Times New Roman"/>
          <w:sz w:val="24"/>
          <w:szCs w:val="24"/>
          <w:lang w:val="el-GR"/>
        </w:rPr>
        <w:t xml:space="preserve"> χώρες ∙ ω</w:t>
      </w:r>
      <w:r w:rsidR="0048564D">
        <w:rPr>
          <w:rFonts w:ascii="Times New Roman" w:hAnsi="Times New Roman" w:cs="Times New Roman"/>
          <w:sz w:val="24"/>
          <w:szCs w:val="24"/>
          <w:lang w:val="el-GR"/>
        </w:rPr>
        <w:t>στόσο, αυτό δεν αποκλεί</w:t>
      </w:r>
      <w:r w:rsidR="00AA3E50">
        <w:rPr>
          <w:rFonts w:ascii="Times New Roman" w:hAnsi="Times New Roman" w:cs="Times New Roman"/>
          <w:sz w:val="24"/>
          <w:szCs w:val="24"/>
          <w:lang w:val="el-GR"/>
        </w:rPr>
        <w:t xml:space="preserve">ει να υπάρχουν και αρνητικές. Για τη θεωρητική προσέγγιση της λέξης «τουριστική ανάπτυξη» πρέπει να διερευνηθούν και οι συνέπειες που παρατηρούνται από τις </w:t>
      </w:r>
      <w:r w:rsidR="002A5AFC">
        <w:rPr>
          <w:rFonts w:ascii="Times New Roman" w:hAnsi="Times New Roman" w:cs="Times New Roman"/>
          <w:sz w:val="24"/>
          <w:szCs w:val="24"/>
          <w:lang w:val="el-GR"/>
        </w:rPr>
        <w:t xml:space="preserve">αποφάσεις των εκάστοτε κυβερνήσεων </w:t>
      </w:r>
      <w:r w:rsidR="00AA3E50">
        <w:rPr>
          <w:rFonts w:ascii="Times New Roman" w:hAnsi="Times New Roman" w:cs="Times New Roman"/>
          <w:sz w:val="24"/>
          <w:szCs w:val="24"/>
          <w:lang w:val="el-GR"/>
        </w:rPr>
        <w:t>και τις πιέσεις που δέχονται από τους διεθνείς οργανισμούς (ΔΝΤ και Παγκόσμια Τράπεζα). Τα διαρθρωτικά προγράμματα, που υπέγραψαν πολλές κυβερνήσεις, όπως η Ελλάδα, επέβαλλαν τη σταδιακή ιδιωτικοποίηση των εμπορικών στοιχείων των κρατών, με σκοπό την τόνωση και την αναδιάρθρωση της οικονομίας (</w:t>
      </w:r>
      <w:r w:rsidR="00AA3E50">
        <w:rPr>
          <w:rFonts w:ascii="Times New Roman" w:hAnsi="Times New Roman" w:cs="Times New Roman"/>
          <w:sz w:val="24"/>
          <w:szCs w:val="24"/>
        </w:rPr>
        <w:t>Lickorish</w:t>
      </w:r>
      <w:r w:rsidR="00AA3E50" w:rsidRPr="00AA3E50">
        <w:rPr>
          <w:rFonts w:ascii="Times New Roman" w:hAnsi="Times New Roman" w:cs="Times New Roman"/>
          <w:sz w:val="24"/>
          <w:szCs w:val="24"/>
          <w:lang w:val="el-GR"/>
        </w:rPr>
        <w:t xml:space="preserve"> &amp; </w:t>
      </w:r>
      <w:r w:rsidR="00AA3E50">
        <w:rPr>
          <w:rFonts w:ascii="Times New Roman" w:hAnsi="Times New Roman" w:cs="Times New Roman"/>
          <w:sz w:val="24"/>
          <w:szCs w:val="24"/>
        </w:rPr>
        <w:t>Jenkins</w:t>
      </w:r>
      <w:r w:rsidR="00AA3E50" w:rsidRPr="00AA3E50">
        <w:rPr>
          <w:rFonts w:ascii="Times New Roman" w:hAnsi="Times New Roman" w:cs="Times New Roman"/>
          <w:sz w:val="24"/>
          <w:szCs w:val="24"/>
          <w:lang w:val="el-GR"/>
        </w:rPr>
        <w:t xml:space="preserve">, 2004). </w:t>
      </w:r>
      <w:r w:rsidR="00AA3E50">
        <w:rPr>
          <w:rFonts w:ascii="Times New Roman" w:hAnsi="Times New Roman" w:cs="Times New Roman"/>
          <w:sz w:val="24"/>
          <w:szCs w:val="24"/>
          <w:lang w:val="el-GR"/>
        </w:rPr>
        <w:t>Στην περίπτωση της Ελλάδας, η ναυτιλία με τον τουρισμό είναι δύο τομείς που παρουσιάζουν αναπτυξιακή πορεία και μπορούν να βοηθήσουν κατά πολύ στην ανάπτυξη της ελληνικής οικονο</w:t>
      </w:r>
      <w:r w:rsidR="00E24622">
        <w:rPr>
          <w:rFonts w:ascii="Times New Roman" w:hAnsi="Times New Roman" w:cs="Times New Roman"/>
          <w:sz w:val="24"/>
          <w:szCs w:val="24"/>
          <w:lang w:val="el-GR"/>
        </w:rPr>
        <w:t>μίας</w:t>
      </w:r>
      <w:r w:rsidR="002A5AFC">
        <w:rPr>
          <w:rFonts w:ascii="Times New Roman" w:hAnsi="Times New Roman" w:cs="Times New Roman"/>
          <w:sz w:val="24"/>
          <w:szCs w:val="24"/>
          <w:lang w:val="el-GR"/>
        </w:rPr>
        <w:t>.</w:t>
      </w:r>
    </w:p>
    <w:p w:rsidR="002A5AFC" w:rsidRDefault="002A5AFC" w:rsidP="002A5AFC">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p>
    <w:p w:rsidR="00883C27" w:rsidRDefault="00883C27" w:rsidP="00DE4D91">
      <w:pPr>
        <w:autoSpaceDE w:val="0"/>
        <w:autoSpaceDN w:val="0"/>
        <w:adjustRightInd w:val="0"/>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b/>
          <w:sz w:val="24"/>
          <w:szCs w:val="24"/>
          <w:lang w:val="el-GR"/>
        </w:rPr>
        <w:t>5.2.1. Βιώσιμη Ανάπτυξη</w:t>
      </w:r>
    </w:p>
    <w:p w:rsidR="00E63CA7" w:rsidRDefault="00E63CA7" w:rsidP="00DE4D91">
      <w:pPr>
        <w:autoSpaceDE w:val="0"/>
        <w:autoSpaceDN w:val="0"/>
        <w:adjustRightInd w:val="0"/>
        <w:spacing w:before="80" w:after="80" w:line="360" w:lineRule="auto"/>
        <w:ind w:left="576" w:right="576" w:firstLine="720"/>
        <w:rPr>
          <w:rFonts w:ascii="Times New Roman" w:hAnsi="Times New Roman" w:cs="Times New Roman"/>
          <w:b/>
          <w:sz w:val="24"/>
          <w:szCs w:val="24"/>
          <w:lang w:val="el-GR"/>
        </w:rPr>
      </w:pPr>
    </w:p>
    <w:p w:rsidR="00B14B26" w:rsidRDefault="008074FC" w:rsidP="00B442A3">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B442A3">
        <w:rPr>
          <w:rFonts w:ascii="Times New Roman" w:hAnsi="Times New Roman" w:cs="Times New Roman"/>
          <w:sz w:val="24"/>
          <w:szCs w:val="24"/>
          <w:lang w:val="el-GR"/>
        </w:rPr>
        <w:t xml:space="preserve">Όταν γίνεται λόγος για τουριστική ανάπτυξη, η προστασία του περιβάλλοντος φαίνεται να αποτελεί αλληλένδετο πια στοιχείο, </w:t>
      </w:r>
      <w:r w:rsidRPr="00B442A3">
        <w:rPr>
          <w:rFonts w:ascii="Times New Roman" w:hAnsi="Times New Roman" w:cs="Times New Roman"/>
          <w:sz w:val="24"/>
          <w:szCs w:val="24"/>
          <w:lang w:val="el-GR"/>
        </w:rPr>
        <w:lastRenderedPageBreak/>
        <w:t xml:space="preserve">καθώς ο τουρισμός έχει συνδεθεί με τις εναλλακτικές θεωρητικές προσεγγίσεις και κυρίως με την έννοια της </w:t>
      </w:r>
      <w:r w:rsidR="00684C3C">
        <w:rPr>
          <w:rFonts w:ascii="Times New Roman" w:hAnsi="Times New Roman" w:cs="Times New Roman"/>
          <w:sz w:val="24"/>
          <w:szCs w:val="24"/>
          <w:lang w:val="el-GR"/>
        </w:rPr>
        <w:t>αειφόρου</w:t>
      </w:r>
      <w:r w:rsidRPr="00B442A3">
        <w:rPr>
          <w:rFonts w:ascii="Times New Roman" w:hAnsi="Times New Roman" w:cs="Times New Roman"/>
          <w:sz w:val="24"/>
          <w:szCs w:val="24"/>
          <w:lang w:val="el-GR"/>
        </w:rPr>
        <w:t xml:space="preserve"> ανάπτυξης. Η συνεχής προσπάθεια προστασίας και διαφύλαξης του περιβάλλοντος</w:t>
      </w:r>
      <w:r w:rsidR="00684C3C">
        <w:rPr>
          <w:rFonts w:ascii="Times New Roman" w:hAnsi="Times New Roman" w:cs="Times New Roman"/>
          <w:sz w:val="24"/>
          <w:szCs w:val="24"/>
          <w:lang w:val="el-GR"/>
        </w:rPr>
        <w:t>,</w:t>
      </w:r>
      <w:r w:rsidRPr="00B442A3">
        <w:rPr>
          <w:rFonts w:ascii="Times New Roman" w:hAnsi="Times New Roman" w:cs="Times New Roman"/>
          <w:sz w:val="24"/>
          <w:szCs w:val="24"/>
          <w:lang w:val="el-GR"/>
        </w:rPr>
        <w:t xml:space="preserve"> που έλκει και αναπτύσσει τον τουρισμό, αποτελεί </w:t>
      </w:r>
      <w:r w:rsidR="00F736C5">
        <w:rPr>
          <w:rFonts w:ascii="Times New Roman" w:hAnsi="Times New Roman" w:cs="Times New Roman"/>
          <w:sz w:val="24"/>
          <w:szCs w:val="24"/>
          <w:lang w:val="el-GR"/>
        </w:rPr>
        <w:t>μονόδρομο</w:t>
      </w:r>
      <w:r w:rsidRPr="00B442A3">
        <w:rPr>
          <w:rFonts w:ascii="Times New Roman" w:hAnsi="Times New Roman" w:cs="Times New Roman"/>
          <w:sz w:val="24"/>
          <w:szCs w:val="24"/>
          <w:lang w:val="el-GR"/>
        </w:rPr>
        <w:t xml:space="preserve">, </w:t>
      </w:r>
      <w:r w:rsidR="00F736C5">
        <w:rPr>
          <w:rFonts w:ascii="Times New Roman" w:hAnsi="Times New Roman" w:cs="Times New Roman"/>
          <w:sz w:val="24"/>
          <w:szCs w:val="24"/>
          <w:lang w:val="el-GR"/>
        </w:rPr>
        <w:t>ώστε</w:t>
      </w:r>
      <w:r w:rsidRPr="00B442A3">
        <w:rPr>
          <w:rFonts w:ascii="Times New Roman" w:hAnsi="Times New Roman" w:cs="Times New Roman"/>
          <w:sz w:val="24"/>
          <w:szCs w:val="24"/>
          <w:lang w:val="el-GR"/>
        </w:rPr>
        <w:t xml:space="preserve"> να συνεχίζει να εξασφαλίζει τα θετικά του αποτελέσματα. </w:t>
      </w:r>
    </w:p>
    <w:p w:rsidR="009F38E6" w:rsidRDefault="005F7202" w:rsidP="00B442A3">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 xml:space="preserve">Από τα παραπάνω </w:t>
      </w:r>
      <w:r w:rsidR="00B442A3" w:rsidRPr="00B442A3">
        <w:rPr>
          <w:rFonts w:ascii="Times New Roman" w:hAnsi="Times New Roman" w:cs="Times New Roman"/>
          <w:sz w:val="24"/>
          <w:szCs w:val="24"/>
          <w:lang w:val="el-GR"/>
        </w:rPr>
        <w:t>γίνεται σαφές ότι</w:t>
      </w:r>
      <w:r>
        <w:rPr>
          <w:rFonts w:ascii="Times New Roman" w:hAnsi="Times New Roman" w:cs="Times New Roman"/>
          <w:sz w:val="24"/>
          <w:szCs w:val="24"/>
          <w:lang w:val="el-GR"/>
        </w:rPr>
        <w:t>,</w:t>
      </w:r>
      <w:r w:rsidR="00B442A3" w:rsidRPr="00B442A3">
        <w:rPr>
          <w:rFonts w:ascii="Times New Roman" w:hAnsi="Times New Roman" w:cs="Times New Roman"/>
          <w:sz w:val="24"/>
          <w:szCs w:val="24"/>
          <w:lang w:val="el-GR"/>
        </w:rPr>
        <w:t xml:space="preserve"> για ένα </w:t>
      </w:r>
      <w:r w:rsidR="00B442A3" w:rsidRPr="00B14B26">
        <w:rPr>
          <w:rFonts w:ascii="Times New Roman" w:hAnsi="Times New Roman" w:cs="Times New Roman"/>
          <w:bCs/>
          <w:sz w:val="24"/>
          <w:szCs w:val="24"/>
          <w:lang w:val="el-GR"/>
        </w:rPr>
        <w:t>βιώσιμο τουρισμό</w:t>
      </w:r>
      <w:r w:rsidR="00B442A3" w:rsidRPr="00B442A3">
        <w:rPr>
          <w:rFonts w:ascii="Times New Roman" w:hAnsi="Times New Roman" w:cs="Times New Roman"/>
          <w:sz w:val="24"/>
          <w:szCs w:val="24"/>
          <w:lang w:val="el-GR"/>
        </w:rPr>
        <w:t>, ιδιαίτερο ρόλο</w:t>
      </w:r>
      <w:r>
        <w:rPr>
          <w:rFonts w:ascii="Times New Roman" w:hAnsi="Times New Roman" w:cs="Times New Roman"/>
          <w:sz w:val="24"/>
          <w:szCs w:val="24"/>
          <w:lang w:val="el-GR"/>
        </w:rPr>
        <w:t>,</w:t>
      </w:r>
      <w:r w:rsidR="00B442A3" w:rsidRPr="00B442A3">
        <w:rPr>
          <w:rFonts w:ascii="Times New Roman" w:hAnsi="Times New Roman" w:cs="Times New Roman"/>
          <w:sz w:val="24"/>
          <w:szCs w:val="24"/>
          <w:lang w:val="el-GR"/>
        </w:rPr>
        <w:t xml:space="preserve"> σε όλα τα</w:t>
      </w:r>
      <w:r w:rsidR="00B442A3">
        <w:rPr>
          <w:rFonts w:ascii="Times New Roman" w:hAnsi="Times New Roman" w:cs="Times New Roman"/>
          <w:sz w:val="24"/>
          <w:szCs w:val="24"/>
          <w:lang w:val="el-GR"/>
        </w:rPr>
        <w:t xml:space="preserve"> </w:t>
      </w:r>
      <w:r w:rsidR="00B442A3" w:rsidRPr="00B442A3">
        <w:rPr>
          <w:rFonts w:ascii="Times New Roman" w:hAnsi="Times New Roman" w:cs="Times New Roman"/>
          <w:sz w:val="24"/>
          <w:szCs w:val="24"/>
          <w:lang w:val="el-GR"/>
        </w:rPr>
        <w:t>στάδια του σχεδιασμού και της πολιτικής</w:t>
      </w:r>
      <w:r>
        <w:rPr>
          <w:rFonts w:ascii="Times New Roman" w:hAnsi="Times New Roman" w:cs="Times New Roman"/>
          <w:sz w:val="24"/>
          <w:szCs w:val="24"/>
          <w:lang w:val="el-GR"/>
        </w:rPr>
        <w:t>,</w:t>
      </w:r>
      <w:r w:rsidR="00B442A3" w:rsidRPr="00B442A3">
        <w:rPr>
          <w:rFonts w:ascii="Times New Roman" w:hAnsi="Times New Roman" w:cs="Times New Roman"/>
          <w:sz w:val="24"/>
          <w:szCs w:val="24"/>
          <w:lang w:val="el-GR"/>
        </w:rPr>
        <w:t xml:space="preserve"> έχει η αξιολόγηση </w:t>
      </w:r>
      <w:r w:rsidR="00B442A3">
        <w:rPr>
          <w:rFonts w:ascii="Times New Roman" w:hAnsi="Times New Roman" w:cs="Times New Roman"/>
          <w:sz w:val="24"/>
          <w:szCs w:val="24"/>
          <w:lang w:val="el-GR"/>
        </w:rPr>
        <w:t xml:space="preserve">των </w:t>
      </w:r>
      <w:r w:rsidR="00B442A3" w:rsidRPr="00B442A3">
        <w:rPr>
          <w:rFonts w:ascii="Times New Roman" w:hAnsi="Times New Roman" w:cs="Times New Roman"/>
          <w:sz w:val="24"/>
          <w:szCs w:val="24"/>
          <w:lang w:val="el-GR"/>
        </w:rPr>
        <w:t>περιβαλλοντικών</w:t>
      </w:r>
      <w:r w:rsidR="00B442A3">
        <w:rPr>
          <w:rFonts w:ascii="Times New Roman" w:hAnsi="Times New Roman" w:cs="Times New Roman"/>
          <w:sz w:val="24"/>
          <w:szCs w:val="24"/>
          <w:lang w:val="el-GR"/>
        </w:rPr>
        <w:t xml:space="preserve"> </w:t>
      </w:r>
      <w:r w:rsidR="00B442A3" w:rsidRPr="00B442A3">
        <w:rPr>
          <w:rFonts w:ascii="Times New Roman" w:hAnsi="Times New Roman" w:cs="Times New Roman"/>
          <w:sz w:val="24"/>
          <w:szCs w:val="24"/>
          <w:lang w:val="el-GR"/>
        </w:rPr>
        <w:t>επιπτώσεων. Η αξιολόγηση της υφι</w:t>
      </w:r>
      <w:r w:rsidR="00A651A8">
        <w:rPr>
          <w:rFonts w:ascii="Times New Roman" w:hAnsi="Times New Roman" w:cs="Times New Roman"/>
          <w:sz w:val="24"/>
          <w:szCs w:val="24"/>
          <w:lang w:val="el-GR"/>
        </w:rPr>
        <w:t xml:space="preserve">στάμενης κατάστασης, </w:t>
      </w:r>
      <w:r w:rsidR="00B442A3" w:rsidRPr="00B442A3">
        <w:rPr>
          <w:rFonts w:ascii="Times New Roman" w:hAnsi="Times New Roman" w:cs="Times New Roman"/>
          <w:sz w:val="24"/>
          <w:szCs w:val="24"/>
          <w:lang w:val="el-GR"/>
        </w:rPr>
        <w:t>των αναπτυξιακών</w:t>
      </w:r>
      <w:r w:rsidR="00B442A3">
        <w:rPr>
          <w:rFonts w:ascii="Times New Roman" w:hAnsi="Times New Roman" w:cs="Times New Roman"/>
          <w:sz w:val="24"/>
          <w:szCs w:val="24"/>
          <w:lang w:val="el-GR"/>
        </w:rPr>
        <w:t xml:space="preserve"> </w:t>
      </w:r>
      <w:r w:rsidR="00A651A8">
        <w:rPr>
          <w:rFonts w:ascii="Times New Roman" w:hAnsi="Times New Roman" w:cs="Times New Roman"/>
          <w:sz w:val="24"/>
          <w:szCs w:val="24"/>
          <w:lang w:val="el-GR"/>
        </w:rPr>
        <w:t xml:space="preserve">δυνατοτήτων και </w:t>
      </w:r>
      <w:r w:rsidR="00B442A3" w:rsidRPr="00B442A3">
        <w:rPr>
          <w:rFonts w:ascii="Times New Roman" w:hAnsi="Times New Roman" w:cs="Times New Roman"/>
          <w:sz w:val="24"/>
          <w:szCs w:val="24"/>
          <w:lang w:val="el-GR"/>
        </w:rPr>
        <w:t>των εναλλακτικών σχεδίων</w:t>
      </w:r>
      <w:r w:rsidR="00A651A8">
        <w:rPr>
          <w:rFonts w:ascii="Times New Roman" w:hAnsi="Times New Roman" w:cs="Times New Roman"/>
          <w:sz w:val="24"/>
          <w:szCs w:val="24"/>
          <w:lang w:val="el-GR"/>
        </w:rPr>
        <w:t xml:space="preserve">, </w:t>
      </w:r>
      <w:r w:rsidR="00B442A3" w:rsidRPr="00B442A3">
        <w:rPr>
          <w:rFonts w:ascii="Times New Roman" w:hAnsi="Times New Roman" w:cs="Times New Roman"/>
          <w:sz w:val="24"/>
          <w:szCs w:val="24"/>
          <w:lang w:val="el-GR"/>
        </w:rPr>
        <w:t xml:space="preserve">συμπληρώνει το κενό </w:t>
      </w:r>
      <w:r w:rsidR="00CB408B">
        <w:rPr>
          <w:rFonts w:ascii="Times New Roman" w:hAnsi="Times New Roman" w:cs="Times New Roman"/>
          <w:sz w:val="24"/>
          <w:szCs w:val="24"/>
          <w:lang w:val="el-GR"/>
        </w:rPr>
        <w:t xml:space="preserve">της </w:t>
      </w:r>
      <w:r w:rsidR="00B442A3" w:rsidRPr="00B442A3">
        <w:rPr>
          <w:rFonts w:ascii="Times New Roman" w:hAnsi="Times New Roman" w:cs="Times New Roman"/>
          <w:sz w:val="24"/>
          <w:szCs w:val="24"/>
          <w:lang w:val="el-GR"/>
        </w:rPr>
        <w:t xml:space="preserve">πληροφόρησης, υποβοηθά </w:t>
      </w:r>
      <w:r w:rsidR="00A651A8">
        <w:rPr>
          <w:rFonts w:ascii="Times New Roman" w:hAnsi="Times New Roman" w:cs="Times New Roman"/>
          <w:sz w:val="24"/>
          <w:szCs w:val="24"/>
          <w:lang w:val="el-GR"/>
        </w:rPr>
        <w:t>τη λήψη</w:t>
      </w:r>
      <w:r w:rsidR="00B442A3" w:rsidRPr="00B442A3">
        <w:rPr>
          <w:rFonts w:ascii="Times New Roman" w:hAnsi="Times New Roman" w:cs="Times New Roman"/>
          <w:sz w:val="24"/>
          <w:szCs w:val="24"/>
          <w:lang w:val="el-GR"/>
        </w:rPr>
        <w:t xml:space="preserve"> αποφάσεων και </w:t>
      </w:r>
      <w:r w:rsidR="00A651A8">
        <w:rPr>
          <w:rFonts w:ascii="Times New Roman" w:hAnsi="Times New Roman" w:cs="Times New Roman"/>
          <w:sz w:val="24"/>
          <w:szCs w:val="24"/>
          <w:lang w:val="el-GR"/>
        </w:rPr>
        <w:t>προδιαθέτει</w:t>
      </w:r>
      <w:r w:rsidR="00B442A3" w:rsidRPr="00B442A3">
        <w:rPr>
          <w:rFonts w:ascii="Times New Roman" w:hAnsi="Times New Roman" w:cs="Times New Roman"/>
          <w:sz w:val="24"/>
          <w:szCs w:val="24"/>
          <w:lang w:val="el-GR"/>
        </w:rPr>
        <w:t xml:space="preserve"> την πορεία </w:t>
      </w:r>
      <w:r w:rsidR="00B442A3">
        <w:rPr>
          <w:rFonts w:ascii="Times New Roman" w:hAnsi="Times New Roman" w:cs="Times New Roman"/>
          <w:sz w:val="24"/>
          <w:szCs w:val="24"/>
          <w:lang w:val="el-GR"/>
        </w:rPr>
        <w:t xml:space="preserve">της </w:t>
      </w:r>
      <w:r w:rsidR="00B442A3" w:rsidRPr="00B442A3">
        <w:rPr>
          <w:rFonts w:ascii="Times New Roman" w:hAnsi="Times New Roman" w:cs="Times New Roman"/>
          <w:sz w:val="24"/>
          <w:szCs w:val="24"/>
          <w:lang w:val="el-GR"/>
        </w:rPr>
        <w:t>αναπτυξιακής διαδικασίας. Τα παραπάνω συμβάλλουν, όχι απλά στην προστασία του</w:t>
      </w:r>
      <w:r w:rsidR="00B442A3">
        <w:rPr>
          <w:rFonts w:ascii="Times New Roman" w:hAnsi="Times New Roman" w:cs="Times New Roman"/>
          <w:sz w:val="24"/>
          <w:szCs w:val="24"/>
          <w:lang w:val="el-GR"/>
        </w:rPr>
        <w:t xml:space="preserve"> </w:t>
      </w:r>
      <w:r w:rsidR="00B442A3" w:rsidRPr="00B442A3">
        <w:rPr>
          <w:rFonts w:ascii="Times New Roman" w:hAnsi="Times New Roman" w:cs="Times New Roman"/>
          <w:sz w:val="24"/>
          <w:szCs w:val="24"/>
          <w:lang w:val="el-GR"/>
        </w:rPr>
        <w:t xml:space="preserve">περιβάλλοντος, αλλά και στην αντιμετώπιση μερικών από τα </w:t>
      </w:r>
      <w:r w:rsidR="00B442A3">
        <w:rPr>
          <w:rFonts w:ascii="Times New Roman" w:hAnsi="Times New Roman" w:cs="Times New Roman"/>
          <w:sz w:val="24"/>
          <w:szCs w:val="24"/>
          <w:lang w:val="el-GR"/>
        </w:rPr>
        <w:t>χρόνια</w:t>
      </w:r>
      <w:r w:rsidR="00B442A3" w:rsidRPr="00B442A3">
        <w:rPr>
          <w:rFonts w:ascii="Times New Roman" w:hAnsi="Times New Roman" w:cs="Times New Roman"/>
          <w:sz w:val="24"/>
          <w:szCs w:val="24"/>
          <w:lang w:val="el-GR"/>
        </w:rPr>
        <w:t xml:space="preserve"> προβλήματα του</w:t>
      </w:r>
      <w:r w:rsidR="00B442A3">
        <w:rPr>
          <w:rFonts w:ascii="Times New Roman" w:hAnsi="Times New Roman" w:cs="Times New Roman"/>
          <w:sz w:val="24"/>
          <w:szCs w:val="24"/>
          <w:lang w:val="el-GR"/>
        </w:rPr>
        <w:t xml:space="preserve"> </w:t>
      </w:r>
      <w:r w:rsidR="00B442A3" w:rsidRPr="00B442A3">
        <w:rPr>
          <w:rFonts w:ascii="Times New Roman" w:hAnsi="Times New Roman" w:cs="Times New Roman"/>
          <w:sz w:val="24"/>
          <w:szCs w:val="24"/>
          <w:lang w:val="el-GR"/>
        </w:rPr>
        <w:t>ελληνικού τουρισμού.</w:t>
      </w:r>
      <w:r w:rsidR="008074FC" w:rsidRPr="00B442A3">
        <w:rPr>
          <w:rFonts w:ascii="Times New Roman" w:hAnsi="Times New Roman" w:cs="Times New Roman"/>
          <w:sz w:val="24"/>
          <w:szCs w:val="24"/>
          <w:lang w:val="el-GR"/>
        </w:rPr>
        <w:t xml:space="preserve"> </w:t>
      </w:r>
      <w:r w:rsidR="00A651A8">
        <w:rPr>
          <w:rFonts w:ascii="Times New Roman" w:hAnsi="Times New Roman" w:cs="Times New Roman"/>
          <w:sz w:val="24"/>
          <w:szCs w:val="24"/>
          <w:lang w:val="el-GR"/>
        </w:rPr>
        <w:t>Ως</w:t>
      </w:r>
      <w:r w:rsidR="00B14B26">
        <w:rPr>
          <w:rFonts w:ascii="Times New Roman" w:hAnsi="Times New Roman" w:cs="Times New Roman"/>
          <w:sz w:val="24"/>
          <w:szCs w:val="24"/>
          <w:lang w:val="el-GR"/>
        </w:rPr>
        <w:t xml:space="preserve"> βιώσιμος τουρισμός θεωρείται κάθε μορφή ανάπτυξης τουριστικών δραστηριοτήτων, η οποία εξασφαλίζει διατήρηση και ανάπτυξη των φυσικών και πολιτιστικών πόρων, μακροχρόνια προστασία αυτών και οικονομική ανάπτυξη στους κατοίκους της περιοχής. Ο βιώσιμος τουρισμός και η ανάπτυξή του έγκειται στην εξασφάλιση της δυνατότητας του χώρου υποδοχής να υποστηρίζει την τουριστική δραστηριότητα και να παρέχει στους κατοίκους οφέλη ίδια και καλύτερα από τα ισχύοντα (Κοκκώσης, Κυρατσούλης &amp; Μέξα, 2000).</w:t>
      </w:r>
    </w:p>
    <w:p w:rsidR="009F38E6" w:rsidRDefault="009F38E6">
      <w:pPr>
        <w:rPr>
          <w:rFonts w:ascii="Times New Roman" w:hAnsi="Times New Roman" w:cs="Times New Roman"/>
          <w:sz w:val="24"/>
          <w:szCs w:val="24"/>
          <w:lang w:val="el-GR"/>
        </w:rPr>
      </w:pPr>
      <w:r>
        <w:rPr>
          <w:rFonts w:ascii="Times New Roman" w:hAnsi="Times New Roman" w:cs="Times New Roman"/>
          <w:sz w:val="24"/>
          <w:szCs w:val="24"/>
          <w:lang w:val="el-GR"/>
        </w:rPr>
        <w:br w:type="page"/>
      </w:r>
    </w:p>
    <w:p w:rsidR="00DE4D91" w:rsidRDefault="009F38E6" w:rsidP="00B442A3">
      <w:pPr>
        <w:autoSpaceDE w:val="0"/>
        <w:autoSpaceDN w:val="0"/>
        <w:adjustRightInd w:val="0"/>
        <w:spacing w:before="80" w:after="80" w:line="360" w:lineRule="auto"/>
        <w:ind w:left="576" w:right="576" w:firstLine="720"/>
        <w:rPr>
          <w:rFonts w:ascii="Times New Roman" w:hAnsi="Times New Roman" w:cs="Times New Roman"/>
          <w:b/>
          <w:sz w:val="28"/>
          <w:szCs w:val="28"/>
          <w:lang w:val="el-GR"/>
        </w:rPr>
      </w:pPr>
      <w:r>
        <w:rPr>
          <w:rFonts w:ascii="Times New Roman" w:hAnsi="Times New Roman" w:cs="Times New Roman"/>
          <w:b/>
          <w:sz w:val="28"/>
          <w:szCs w:val="28"/>
          <w:lang w:val="el-GR"/>
        </w:rPr>
        <w:lastRenderedPageBreak/>
        <w:t>ΚΕΦΑΛΑΙΟ 6</w:t>
      </w:r>
      <w:r w:rsidRPr="009F38E6">
        <w:rPr>
          <w:rFonts w:ascii="Times New Roman" w:hAnsi="Times New Roman" w:cs="Times New Roman"/>
          <w:b/>
          <w:sz w:val="28"/>
          <w:szCs w:val="28"/>
          <w:vertAlign w:val="superscript"/>
          <w:lang w:val="el-GR"/>
        </w:rPr>
        <w:t>Ο</w:t>
      </w:r>
      <w:r>
        <w:rPr>
          <w:rFonts w:ascii="Times New Roman" w:hAnsi="Times New Roman" w:cs="Times New Roman"/>
          <w:b/>
          <w:sz w:val="28"/>
          <w:szCs w:val="28"/>
          <w:lang w:val="el-GR"/>
        </w:rPr>
        <w:t xml:space="preserve"> – </w:t>
      </w:r>
      <w:r w:rsidR="00E83BC4">
        <w:rPr>
          <w:rFonts w:ascii="Times New Roman" w:hAnsi="Times New Roman" w:cs="Times New Roman"/>
          <w:b/>
          <w:sz w:val="28"/>
          <w:szCs w:val="28"/>
          <w:lang w:val="el-GR"/>
        </w:rPr>
        <w:t>ΑΠΑΡΑΙΤΗΤΟΙ ΤΟΜΕΙΣ ΓΙΑ ΤΟΥΡΙΣΤΙΚΗ ΑΝΑΠΤΥΞΗ</w:t>
      </w:r>
    </w:p>
    <w:p w:rsidR="00CA4DC8" w:rsidRDefault="00CA4DC8" w:rsidP="00B442A3">
      <w:pPr>
        <w:autoSpaceDE w:val="0"/>
        <w:autoSpaceDN w:val="0"/>
        <w:adjustRightInd w:val="0"/>
        <w:spacing w:before="80" w:after="80" w:line="360" w:lineRule="auto"/>
        <w:ind w:left="576" w:right="576" w:firstLine="720"/>
        <w:rPr>
          <w:rFonts w:ascii="Times New Roman" w:hAnsi="Times New Roman" w:cs="Times New Roman"/>
          <w:b/>
          <w:sz w:val="28"/>
          <w:szCs w:val="28"/>
          <w:lang w:val="el-GR"/>
        </w:rPr>
      </w:pPr>
    </w:p>
    <w:p w:rsidR="00CA4DC8" w:rsidRPr="00CA4DC8" w:rsidRDefault="00CA4DC8" w:rsidP="00CA4DC8">
      <w:pPr>
        <w:autoSpaceDE w:val="0"/>
        <w:autoSpaceDN w:val="0"/>
        <w:adjustRightInd w:val="0"/>
        <w:spacing w:before="80" w:after="80" w:line="360" w:lineRule="auto"/>
        <w:ind w:left="576" w:right="576" w:firstLine="720"/>
        <w:rPr>
          <w:rFonts w:ascii="Times New Roman" w:hAnsi="Times New Roman" w:cs="Times New Roman"/>
          <w:bCs/>
          <w:sz w:val="24"/>
          <w:szCs w:val="24"/>
          <w:lang w:val="el-GR"/>
        </w:rPr>
      </w:pPr>
      <w:r w:rsidRPr="00CA4DC8">
        <w:rPr>
          <w:rFonts w:ascii="Times New Roman" w:hAnsi="Times New Roman" w:cs="Times New Roman"/>
          <w:bCs/>
          <w:sz w:val="24"/>
          <w:szCs w:val="24"/>
          <w:lang w:val="el-GR"/>
        </w:rPr>
        <w:t>Η λογική της τουριστικής πολιτικής</w:t>
      </w:r>
      <w:r>
        <w:rPr>
          <w:rFonts w:ascii="Times New Roman" w:hAnsi="Times New Roman" w:cs="Times New Roman"/>
          <w:bCs/>
          <w:sz w:val="24"/>
          <w:szCs w:val="24"/>
          <w:lang w:val="el-GR"/>
        </w:rPr>
        <w:t>,</w:t>
      </w:r>
      <w:r w:rsidRPr="00CA4DC8">
        <w:rPr>
          <w:rFonts w:ascii="Times New Roman" w:hAnsi="Times New Roman" w:cs="Times New Roman"/>
          <w:bCs/>
          <w:sz w:val="24"/>
          <w:szCs w:val="24"/>
          <w:lang w:val="el-GR"/>
        </w:rPr>
        <w:t xml:space="preserve"> </w:t>
      </w:r>
      <w:r>
        <w:rPr>
          <w:rFonts w:ascii="Times New Roman" w:hAnsi="Times New Roman" w:cs="Times New Roman"/>
          <w:bCs/>
          <w:sz w:val="24"/>
          <w:szCs w:val="24"/>
          <w:lang w:val="el-GR"/>
        </w:rPr>
        <w:t xml:space="preserve">που στοχεύει στην τουριστική ανάπτυξη, </w:t>
      </w:r>
      <w:r w:rsidRPr="00CA4DC8">
        <w:rPr>
          <w:rFonts w:ascii="Times New Roman" w:hAnsi="Times New Roman" w:cs="Times New Roman"/>
          <w:bCs/>
          <w:sz w:val="24"/>
          <w:szCs w:val="24"/>
          <w:lang w:val="el-GR"/>
        </w:rPr>
        <w:t>στηρίζεται στην</w:t>
      </w:r>
      <w:r>
        <w:rPr>
          <w:rFonts w:ascii="Times New Roman" w:hAnsi="Times New Roman" w:cs="Times New Roman"/>
          <w:bCs/>
          <w:sz w:val="24"/>
          <w:szCs w:val="24"/>
          <w:lang w:val="el-GR"/>
        </w:rPr>
        <w:t xml:space="preserve"> </w:t>
      </w:r>
      <w:r w:rsidRPr="00CA4DC8">
        <w:rPr>
          <w:rFonts w:ascii="Times New Roman" w:hAnsi="Times New Roman" w:cs="Times New Roman"/>
          <w:bCs/>
          <w:sz w:val="24"/>
          <w:szCs w:val="24"/>
          <w:lang w:val="el-GR"/>
        </w:rPr>
        <w:t>επιχειρηματολογία ότι ο τουρισμός είναι μια σημαντική πλουτο</w:t>
      </w:r>
      <w:r w:rsidR="00AC01CD">
        <w:rPr>
          <w:rFonts w:ascii="Times New Roman" w:hAnsi="Times New Roman" w:cs="Times New Roman"/>
          <w:bCs/>
          <w:sz w:val="24"/>
          <w:szCs w:val="24"/>
          <w:lang w:val="el-GR"/>
        </w:rPr>
        <w:t>παραγωγική πηγή που έχει θετική συμβολή</w:t>
      </w:r>
      <w:r w:rsidRPr="00CA4DC8">
        <w:rPr>
          <w:rFonts w:ascii="Times New Roman" w:hAnsi="Times New Roman" w:cs="Times New Roman"/>
          <w:bCs/>
          <w:sz w:val="24"/>
          <w:szCs w:val="24"/>
          <w:lang w:val="el-GR"/>
        </w:rPr>
        <w:t xml:space="preserve"> στην κοινωνικοοικονομική ανάπτυξη </w:t>
      </w:r>
      <w:r w:rsidR="00607F6B">
        <w:rPr>
          <w:rFonts w:ascii="Times New Roman" w:hAnsi="Times New Roman" w:cs="Times New Roman"/>
          <w:bCs/>
          <w:sz w:val="24"/>
          <w:szCs w:val="24"/>
          <w:lang w:val="el-GR"/>
        </w:rPr>
        <w:t>μιας</w:t>
      </w:r>
      <w:r w:rsidRPr="00CA4DC8">
        <w:rPr>
          <w:rFonts w:ascii="Times New Roman" w:hAnsi="Times New Roman" w:cs="Times New Roman"/>
          <w:bCs/>
          <w:sz w:val="24"/>
          <w:szCs w:val="24"/>
          <w:lang w:val="el-GR"/>
        </w:rPr>
        <w:t xml:space="preserve"> χώρας.</w:t>
      </w:r>
      <w:r w:rsidRPr="00CA4DC8">
        <w:rPr>
          <w:rFonts w:ascii="Times New Roman" w:hAnsi="Times New Roman" w:cs="Times New Roman"/>
          <w:sz w:val="24"/>
          <w:szCs w:val="24"/>
          <w:lang w:val="el-GR"/>
        </w:rPr>
        <w:t xml:space="preserve"> Η εκάστοτε πολιτική ηγεσία, όμως, συνήθως αναγνωρίζει τον σημαντικό ρόλο του</w:t>
      </w:r>
      <w:r w:rsidRPr="00CA4DC8">
        <w:rPr>
          <w:rFonts w:ascii="Times New Roman" w:hAnsi="Times New Roman" w:cs="Times New Roman"/>
          <w:bCs/>
          <w:sz w:val="24"/>
          <w:szCs w:val="24"/>
          <w:lang w:val="el-GR"/>
        </w:rPr>
        <w:t xml:space="preserve"> </w:t>
      </w:r>
      <w:r w:rsidRPr="00CA4DC8">
        <w:rPr>
          <w:rFonts w:ascii="Times New Roman" w:hAnsi="Times New Roman" w:cs="Times New Roman"/>
          <w:sz w:val="24"/>
          <w:szCs w:val="24"/>
          <w:lang w:val="el-GR"/>
        </w:rPr>
        <w:t>τουρισμού στην οικονομία, χωρίς να διαθέτει μια ολοκληρωμένη τουριστική πολιτική με</w:t>
      </w:r>
      <w:r w:rsidRPr="00CA4DC8">
        <w:rPr>
          <w:rFonts w:ascii="Times New Roman" w:hAnsi="Times New Roman" w:cs="Times New Roman"/>
          <w:bCs/>
          <w:sz w:val="24"/>
          <w:szCs w:val="24"/>
          <w:lang w:val="el-GR"/>
        </w:rPr>
        <w:t xml:space="preserve"> </w:t>
      </w:r>
      <w:r w:rsidRPr="00CA4DC8">
        <w:rPr>
          <w:rFonts w:ascii="Times New Roman" w:hAnsi="Times New Roman" w:cs="Times New Roman"/>
          <w:sz w:val="24"/>
          <w:szCs w:val="24"/>
          <w:lang w:val="el-GR"/>
        </w:rPr>
        <w:t>μακροχρόνια προοπτική, που να είναι αρμονικά συνδεδεμένη με τους</w:t>
      </w:r>
      <w:r w:rsidRPr="00CA4DC8">
        <w:rPr>
          <w:rFonts w:ascii="Times New Roman" w:hAnsi="Times New Roman" w:cs="Times New Roman"/>
          <w:bCs/>
          <w:sz w:val="24"/>
          <w:szCs w:val="24"/>
          <w:lang w:val="el-GR"/>
        </w:rPr>
        <w:t xml:space="preserve"> </w:t>
      </w:r>
      <w:r w:rsidRPr="00CA4DC8">
        <w:rPr>
          <w:rFonts w:ascii="Times New Roman" w:hAnsi="Times New Roman" w:cs="Times New Roman"/>
          <w:sz w:val="24"/>
          <w:szCs w:val="24"/>
          <w:lang w:val="el-GR"/>
        </w:rPr>
        <w:t>άλλους τομείς της οικονομικής και κοινωνικής δραστηριότητας,</w:t>
      </w:r>
      <w:r w:rsidR="00607F6B">
        <w:rPr>
          <w:rFonts w:ascii="Times New Roman" w:hAnsi="Times New Roman" w:cs="Times New Roman"/>
          <w:sz w:val="24"/>
          <w:szCs w:val="24"/>
          <w:lang w:val="el-GR"/>
        </w:rPr>
        <w:t xml:space="preserve"> </w:t>
      </w:r>
      <w:r w:rsidRPr="00CA4DC8">
        <w:rPr>
          <w:rFonts w:ascii="Times New Roman" w:hAnsi="Times New Roman" w:cs="Times New Roman"/>
          <w:sz w:val="24"/>
          <w:szCs w:val="24"/>
          <w:lang w:val="el-GR"/>
        </w:rPr>
        <w:t>σε εθνικό και περιφερειακό</w:t>
      </w:r>
      <w:r w:rsidRPr="00CA4DC8">
        <w:rPr>
          <w:rFonts w:ascii="Times New Roman" w:hAnsi="Times New Roman" w:cs="Times New Roman"/>
          <w:bCs/>
          <w:sz w:val="24"/>
          <w:szCs w:val="24"/>
          <w:lang w:val="el-GR"/>
        </w:rPr>
        <w:t xml:space="preserve"> </w:t>
      </w:r>
      <w:r w:rsidRPr="00CA4DC8">
        <w:rPr>
          <w:rFonts w:ascii="Times New Roman" w:hAnsi="Times New Roman" w:cs="Times New Roman"/>
          <w:sz w:val="24"/>
          <w:szCs w:val="24"/>
          <w:lang w:val="el-GR"/>
        </w:rPr>
        <w:t>επίπεδο. Αυτό ως τώρα, προσανατόλισε τους αρμόδιους</w:t>
      </w:r>
      <w:r w:rsidRPr="00CA4DC8">
        <w:rPr>
          <w:rFonts w:ascii="Times New Roman" w:hAnsi="Times New Roman" w:cs="Times New Roman"/>
          <w:bCs/>
          <w:sz w:val="24"/>
          <w:szCs w:val="24"/>
          <w:lang w:val="el-GR"/>
        </w:rPr>
        <w:t xml:space="preserve"> </w:t>
      </w:r>
      <w:r w:rsidRPr="00CA4DC8">
        <w:rPr>
          <w:rFonts w:ascii="Times New Roman" w:hAnsi="Times New Roman" w:cs="Times New Roman"/>
          <w:sz w:val="24"/>
          <w:szCs w:val="24"/>
          <w:lang w:val="el-GR"/>
        </w:rPr>
        <w:t>κυβερνητικούς φορείς να ασχοληθούν με τα βραχυπρόθεσμα κυρίως προβλήματα, που</w:t>
      </w:r>
      <w:r w:rsidRPr="00CA4DC8">
        <w:rPr>
          <w:rFonts w:ascii="Times New Roman" w:hAnsi="Times New Roman" w:cs="Times New Roman"/>
          <w:bCs/>
          <w:sz w:val="24"/>
          <w:szCs w:val="24"/>
          <w:lang w:val="el-GR"/>
        </w:rPr>
        <w:t xml:space="preserve"> </w:t>
      </w:r>
      <w:r w:rsidRPr="00CA4DC8">
        <w:rPr>
          <w:rFonts w:ascii="Times New Roman" w:hAnsi="Times New Roman" w:cs="Times New Roman"/>
          <w:sz w:val="24"/>
          <w:szCs w:val="24"/>
          <w:lang w:val="el-GR"/>
        </w:rPr>
        <w:t>κάλυπταν ανάγκες της εκάστοτε τρέχουσας τουριστικής συγκυρίας. Ως αποτέλεσμα, αγνοείται η</w:t>
      </w:r>
      <w:r w:rsidRPr="00CA4DC8">
        <w:rPr>
          <w:rFonts w:ascii="Times New Roman" w:hAnsi="Times New Roman" w:cs="Times New Roman"/>
          <w:bCs/>
          <w:sz w:val="24"/>
          <w:szCs w:val="24"/>
          <w:lang w:val="el-GR"/>
        </w:rPr>
        <w:t xml:space="preserve"> </w:t>
      </w:r>
      <w:r w:rsidRPr="00CA4DC8">
        <w:rPr>
          <w:rFonts w:ascii="Times New Roman" w:hAnsi="Times New Roman" w:cs="Times New Roman"/>
          <w:sz w:val="24"/>
          <w:szCs w:val="24"/>
          <w:lang w:val="el-GR"/>
        </w:rPr>
        <w:t>υπάρχουσα πραγματικότητα, όπου ο τουρισμός είναι η ετήσια τουριστική κατανάλωση των</w:t>
      </w:r>
      <w:r>
        <w:rPr>
          <w:rFonts w:ascii="Times New Roman" w:hAnsi="Times New Roman" w:cs="Times New Roman"/>
          <w:bCs/>
          <w:sz w:val="24"/>
          <w:szCs w:val="24"/>
          <w:lang w:val="el-GR"/>
        </w:rPr>
        <w:t xml:space="preserve"> </w:t>
      </w:r>
      <w:r w:rsidRPr="00CA4DC8">
        <w:rPr>
          <w:rFonts w:ascii="Times New Roman" w:hAnsi="Times New Roman" w:cs="Times New Roman"/>
          <w:sz w:val="24"/>
          <w:szCs w:val="24"/>
          <w:lang w:val="el-GR"/>
        </w:rPr>
        <w:t>πελατών – τουριστών, που αποτελεί βασικό συντελεστή της τελικής ζήτησης και η οποία, εκ των πραγμάτων, σχετίζεται με την παραγωγή καταναλωτικών, αλλά και  κεφαλαιουχικών αγαθών (Ζαχαράτος 2002).</w:t>
      </w:r>
    </w:p>
    <w:p w:rsidR="00CA4DC8" w:rsidRPr="00CA4DC8" w:rsidRDefault="00A651A8" w:rsidP="00CA4DC8">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Σ</w:t>
      </w:r>
      <w:r w:rsidR="00CA4DC8" w:rsidRPr="00CA4DC8">
        <w:rPr>
          <w:rFonts w:ascii="Times New Roman" w:hAnsi="Times New Roman" w:cs="Times New Roman"/>
          <w:sz w:val="24"/>
          <w:szCs w:val="24"/>
          <w:lang w:val="el-GR"/>
        </w:rPr>
        <w:t>την Ελλάδα η τουριστική ανάπτυξη έχει  ακολουθήσει ένα στρεβλό χωροταξικό σχεδιασμό που οδήγησε στην υπερσυγκέντρωση της τουριστικής προσφοράς σε ορισμένες περιοχές, στην αλόγιστη επιβάρυνση του φυσικού περιβάλλοντος, στον κορεσμό και στην υποβάθμιση ορισμένων</w:t>
      </w:r>
      <w:r w:rsidR="00CA4DC8">
        <w:rPr>
          <w:rFonts w:ascii="Times New Roman" w:hAnsi="Times New Roman" w:cs="Times New Roman"/>
          <w:sz w:val="24"/>
          <w:szCs w:val="24"/>
          <w:lang w:val="el-GR"/>
        </w:rPr>
        <w:t xml:space="preserve"> </w:t>
      </w:r>
      <w:r w:rsidR="00CA4DC8" w:rsidRPr="00CA4DC8">
        <w:rPr>
          <w:rFonts w:ascii="Times New Roman" w:hAnsi="Times New Roman" w:cs="Times New Roman"/>
          <w:sz w:val="24"/>
          <w:szCs w:val="24"/>
          <w:lang w:val="el-GR"/>
        </w:rPr>
        <w:t xml:space="preserve">περιοχών. Αυτό </w:t>
      </w:r>
      <w:r w:rsidR="00CA4DC8" w:rsidRPr="00CA4DC8">
        <w:rPr>
          <w:rFonts w:ascii="Times New Roman" w:hAnsi="Times New Roman" w:cs="Times New Roman"/>
          <w:sz w:val="24"/>
          <w:szCs w:val="24"/>
          <w:lang w:val="el-GR"/>
        </w:rPr>
        <w:lastRenderedPageBreak/>
        <w:t>είχε ως επακόλουθο, να μην υπάρχει ανταγωνιστικότητα του ελληνικού τουριστικού προϊόντος και να υπάρχουν πολλά διαρθρωτικά προβλήματα που δυσχεραίνουν την αποτελεσματικότητα των μέτρων της τουριστικής πολιτικής.</w:t>
      </w:r>
    </w:p>
    <w:p w:rsidR="00CA4DC8" w:rsidRPr="00CA4DC8" w:rsidRDefault="00CA4DC8" w:rsidP="00CA4DC8">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CA4DC8">
        <w:rPr>
          <w:rFonts w:ascii="Times New Roman" w:hAnsi="Times New Roman" w:cs="Times New Roman"/>
          <w:sz w:val="24"/>
          <w:szCs w:val="24"/>
          <w:lang w:val="el-GR"/>
        </w:rPr>
        <w:t xml:space="preserve">Κατά συνέπεια, το προτεινόμενο πλαίσιο μιας εθνικής τουριστικής πολιτικής για τη χώρα μας είναι </w:t>
      </w:r>
      <w:r w:rsidRPr="00CA4DC8">
        <w:rPr>
          <w:rFonts w:ascii="Times New Roman" w:hAnsi="Times New Roman" w:cs="Times New Roman"/>
          <w:bCs/>
          <w:sz w:val="24"/>
          <w:szCs w:val="24"/>
          <w:lang w:val="el-GR"/>
        </w:rPr>
        <w:t>η κατάρτιση ενός ολοκληρωμένου</w:t>
      </w:r>
      <w:r w:rsidRPr="00CA4DC8">
        <w:rPr>
          <w:rFonts w:ascii="Times New Roman" w:hAnsi="Times New Roman" w:cs="Times New Roman"/>
          <w:sz w:val="24"/>
          <w:szCs w:val="24"/>
          <w:lang w:val="el-GR"/>
        </w:rPr>
        <w:t xml:space="preserve"> </w:t>
      </w:r>
      <w:r w:rsidRPr="00CA4DC8">
        <w:rPr>
          <w:rFonts w:ascii="Times New Roman" w:hAnsi="Times New Roman" w:cs="Times New Roman"/>
          <w:bCs/>
          <w:sz w:val="24"/>
          <w:szCs w:val="24"/>
          <w:lang w:val="el-GR"/>
        </w:rPr>
        <w:t>προγράμματος τουριστικής ανάπτυξης σε εθνικό και περιφερειακό επίπεδο,</w:t>
      </w:r>
      <w:r w:rsidRPr="00CA4DC8">
        <w:rPr>
          <w:rFonts w:ascii="Times New Roman" w:hAnsi="Times New Roman" w:cs="Times New Roman"/>
          <w:b/>
          <w:bCs/>
          <w:sz w:val="24"/>
          <w:szCs w:val="24"/>
          <w:lang w:val="el-GR"/>
        </w:rPr>
        <w:t xml:space="preserve"> </w:t>
      </w:r>
      <w:r w:rsidRPr="00CA4DC8">
        <w:rPr>
          <w:rFonts w:ascii="Times New Roman" w:hAnsi="Times New Roman" w:cs="Times New Roman"/>
          <w:sz w:val="24"/>
          <w:szCs w:val="24"/>
          <w:lang w:val="el-GR"/>
        </w:rPr>
        <w:t>το οποίο να είναι ρεαλιστικό, υλοποιήσιμο και εναρμονισμένο με τους στόχους της Ε.Ε., προκειμένου να λειτουργήσει η τουριστική μας βιομηχανία αποδοτικά και αποτελεσματικά</w:t>
      </w:r>
      <w:r w:rsidR="000D1B72">
        <w:rPr>
          <w:rFonts w:ascii="Times New Roman" w:hAnsi="Times New Roman" w:cs="Times New Roman"/>
          <w:sz w:val="24"/>
          <w:szCs w:val="24"/>
          <w:lang w:val="el-GR"/>
        </w:rPr>
        <w:t>,</w:t>
      </w:r>
      <w:r w:rsidRPr="00CA4DC8">
        <w:rPr>
          <w:rFonts w:ascii="Times New Roman" w:hAnsi="Times New Roman" w:cs="Times New Roman"/>
          <w:sz w:val="24"/>
          <w:szCs w:val="24"/>
          <w:lang w:val="el-GR"/>
        </w:rPr>
        <w:t xml:space="preserve"> στο πλαίσιο της αειφόρου τουριστικής ανάπτυξης και να ανταποκριθεί στην υψηλή διεθνή ανταγωνιστικότητα. Το προτεινόμενο πρόγραμμα αυτό θα πρέπει να συνοδεύεται από μια </w:t>
      </w:r>
      <w:r w:rsidRPr="00CA4DC8">
        <w:rPr>
          <w:rFonts w:ascii="Times New Roman" w:hAnsi="Times New Roman" w:cs="Times New Roman"/>
          <w:bCs/>
          <w:sz w:val="24"/>
          <w:szCs w:val="24"/>
          <w:lang w:val="el-GR"/>
        </w:rPr>
        <w:t>εξειδικευμένη τουριστική πολιτική</w:t>
      </w:r>
      <w:r w:rsidR="00A651A8">
        <w:rPr>
          <w:rFonts w:ascii="Times New Roman" w:hAnsi="Times New Roman" w:cs="Times New Roman"/>
          <w:sz w:val="24"/>
          <w:szCs w:val="24"/>
          <w:lang w:val="el-GR"/>
        </w:rPr>
        <w:t>, που θα καλύπτει όλου</w:t>
      </w:r>
      <w:r w:rsidRPr="00CA4DC8">
        <w:rPr>
          <w:rFonts w:ascii="Times New Roman" w:hAnsi="Times New Roman" w:cs="Times New Roman"/>
          <w:sz w:val="24"/>
          <w:szCs w:val="24"/>
          <w:lang w:val="el-GR"/>
        </w:rPr>
        <w:t>ς τους ε</w:t>
      </w:r>
      <w:r>
        <w:rPr>
          <w:rFonts w:ascii="Times New Roman" w:hAnsi="Times New Roman" w:cs="Times New Roman"/>
          <w:sz w:val="24"/>
          <w:szCs w:val="24"/>
          <w:lang w:val="el-GR"/>
        </w:rPr>
        <w:t xml:space="preserve">πιμέρους τομείς της τουριστικής </w:t>
      </w:r>
      <w:r w:rsidRPr="00CA4DC8">
        <w:rPr>
          <w:rFonts w:ascii="Times New Roman" w:hAnsi="Times New Roman" w:cs="Times New Roman"/>
          <w:sz w:val="24"/>
          <w:szCs w:val="24"/>
          <w:lang w:val="el-GR"/>
        </w:rPr>
        <w:t xml:space="preserve">δραστηριότητας. Η τουριστική πολιτική θα πρέπει </w:t>
      </w:r>
      <w:r w:rsidR="00A651A8">
        <w:rPr>
          <w:rFonts w:ascii="Times New Roman" w:hAnsi="Times New Roman" w:cs="Times New Roman"/>
          <w:sz w:val="24"/>
          <w:szCs w:val="24"/>
          <w:lang w:val="el-GR"/>
        </w:rPr>
        <w:t>και να συνδέεται με τη</w:t>
      </w:r>
      <w:r w:rsidRPr="00CA4DC8">
        <w:rPr>
          <w:rFonts w:ascii="Times New Roman" w:hAnsi="Times New Roman" w:cs="Times New Roman"/>
          <w:sz w:val="24"/>
          <w:szCs w:val="24"/>
          <w:lang w:val="el-GR"/>
        </w:rPr>
        <w:t xml:space="preserve"> διαδικασία </w:t>
      </w:r>
      <w:r w:rsidR="00A651A8">
        <w:rPr>
          <w:rFonts w:ascii="Times New Roman" w:hAnsi="Times New Roman" w:cs="Times New Roman"/>
          <w:sz w:val="24"/>
          <w:szCs w:val="24"/>
          <w:lang w:val="el-GR"/>
        </w:rPr>
        <w:t xml:space="preserve">περιφερειακής </w:t>
      </w:r>
      <w:r w:rsidRPr="00CA4DC8">
        <w:rPr>
          <w:rFonts w:ascii="Times New Roman" w:hAnsi="Times New Roman" w:cs="Times New Roman"/>
          <w:sz w:val="24"/>
          <w:szCs w:val="24"/>
          <w:lang w:val="el-GR"/>
        </w:rPr>
        <w:t xml:space="preserve">ανάπτυξης του ελληνικού χώρου, </w:t>
      </w:r>
      <w:r w:rsidRPr="00CA4DC8">
        <w:rPr>
          <w:rFonts w:ascii="Times New Roman" w:hAnsi="Times New Roman" w:cs="Times New Roman"/>
          <w:bCs/>
          <w:sz w:val="24"/>
          <w:szCs w:val="24"/>
          <w:lang w:val="el-GR"/>
        </w:rPr>
        <w:t>εξυπηρετώντας τους παρακάτω πολλαπλούς στρατηγικούς στόχους (ΣΕΤΕ, 2010)</w:t>
      </w:r>
      <w:r w:rsidRPr="00CA4DC8">
        <w:rPr>
          <w:rFonts w:ascii="Times New Roman" w:hAnsi="Times New Roman" w:cs="Times New Roman"/>
          <w:sz w:val="24"/>
          <w:szCs w:val="24"/>
          <w:lang w:val="el-GR"/>
        </w:rPr>
        <w:t>:</w:t>
      </w:r>
    </w:p>
    <w:p w:rsidR="00CA4DC8" w:rsidRDefault="00CA4DC8" w:rsidP="00CA4DC8">
      <w:pPr>
        <w:pStyle w:val="a3"/>
        <w:numPr>
          <w:ilvl w:val="0"/>
          <w:numId w:val="22"/>
        </w:num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CA4DC8">
        <w:rPr>
          <w:rFonts w:ascii="Times New Roman" w:hAnsi="Times New Roman" w:cs="Times New Roman"/>
          <w:sz w:val="24"/>
          <w:szCs w:val="24"/>
          <w:lang w:val="el-GR"/>
        </w:rPr>
        <w:t>Την αύξηση της εγχώριας παραγωγής καταναλωτικών προϊόντων,</w:t>
      </w:r>
      <w:r>
        <w:rPr>
          <w:rFonts w:ascii="Times New Roman" w:hAnsi="Times New Roman" w:cs="Times New Roman"/>
          <w:sz w:val="24"/>
          <w:szCs w:val="24"/>
          <w:lang w:val="el-GR"/>
        </w:rPr>
        <w:t xml:space="preserve"> </w:t>
      </w:r>
      <w:r w:rsidRPr="00CA4DC8">
        <w:rPr>
          <w:rFonts w:ascii="Times New Roman" w:hAnsi="Times New Roman" w:cs="Times New Roman"/>
          <w:sz w:val="24"/>
          <w:szCs w:val="24"/>
          <w:lang w:val="el-GR"/>
        </w:rPr>
        <w:t>ώστε να ελαχιστοποιηθεί το ποσοστό των εισαγομένων εισροών</w:t>
      </w:r>
      <w:r>
        <w:rPr>
          <w:rFonts w:ascii="Times New Roman" w:hAnsi="Times New Roman" w:cs="Times New Roman"/>
          <w:sz w:val="24"/>
          <w:szCs w:val="24"/>
          <w:lang w:val="el-GR"/>
        </w:rPr>
        <w:t>,</w:t>
      </w:r>
      <w:r w:rsidRPr="00CA4DC8">
        <w:rPr>
          <w:rFonts w:ascii="Times New Roman" w:hAnsi="Times New Roman" w:cs="Times New Roman"/>
          <w:sz w:val="24"/>
          <w:szCs w:val="24"/>
          <w:lang w:val="el-GR"/>
        </w:rPr>
        <w:t xml:space="preserve"> πο</w:t>
      </w:r>
      <w:r>
        <w:rPr>
          <w:rFonts w:ascii="Times New Roman" w:hAnsi="Times New Roman" w:cs="Times New Roman"/>
          <w:sz w:val="24"/>
          <w:szCs w:val="24"/>
          <w:lang w:val="el-GR"/>
        </w:rPr>
        <w:t xml:space="preserve">υ </w:t>
      </w:r>
      <w:r w:rsidRPr="00CA4DC8">
        <w:rPr>
          <w:rFonts w:ascii="Times New Roman" w:hAnsi="Times New Roman" w:cs="Times New Roman"/>
          <w:sz w:val="24"/>
          <w:szCs w:val="24"/>
          <w:lang w:val="el-GR"/>
        </w:rPr>
        <w:t>προορίζονται για ικανοποίηση της τουριστικής ζήτησης.</w:t>
      </w:r>
    </w:p>
    <w:p w:rsidR="000D1B72" w:rsidRPr="000D1B72" w:rsidRDefault="000D1B72" w:rsidP="000D1B72">
      <w:pPr>
        <w:pStyle w:val="a3"/>
        <w:numPr>
          <w:ilvl w:val="0"/>
          <w:numId w:val="22"/>
        </w:num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CA4DC8">
        <w:rPr>
          <w:rFonts w:ascii="Times New Roman" w:hAnsi="Times New Roman" w:cs="Times New Roman"/>
          <w:sz w:val="24"/>
          <w:szCs w:val="24"/>
          <w:lang w:val="el-GR"/>
        </w:rPr>
        <w:t>Τη μεγέθυνση της τουριστικής κατανάλωσης με την αύξηση της κατά κεφαλή</w:t>
      </w:r>
      <w:r>
        <w:rPr>
          <w:rFonts w:ascii="Times New Roman" w:hAnsi="Times New Roman" w:cs="Times New Roman"/>
          <w:sz w:val="24"/>
          <w:szCs w:val="24"/>
          <w:lang w:val="el-GR"/>
        </w:rPr>
        <w:t>ν</w:t>
      </w:r>
      <w:r w:rsidRPr="00CA4DC8">
        <w:rPr>
          <w:rFonts w:ascii="Times New Roman" w:hAnsi="Times New Roman" w:cs="Times New Roman"/>
          <w:sz w:val="24"/>
          <w:szCs w:val="24"/>
          <w:lang w:val="el-GR"/>
        </w:rPr>
        <w:t xml:space="preserve"> τουριστικής δαπάνης.</w:t>
      </w:r>
    </w:p>
    <w:p w:rsidR="00CA4DC8" w:rsidRPr="00CA4DC8" w:rsidRDefault="00CA4DC8" w:rsidP="00CA4DC8">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CA4DC8">
        <w:rPr>
          <w:rFonts w:ascii="Times New Roman" w:hAnsi="Times New Roman" w:cs="Times New Roman"/>
          <w:sz w:val="24"/>
          <w:szCs w:val="24"/>
          <w:lang w:val="el-GR"/>
        </w:rPr>
        <w:lastRenderedPageBreak/>
        <w:t>• Την σύνδεση του τουρισμού με την ανάπτυξη των σύγχρονων τεχνολογιών και την εξειδίκευση των άλλων κλάδων της οικονομίας.</w:t>
      </w:r>
    </w:p>
    <w:p w:rsidR="00CA4DC8" w:rsidRPr="00CA4DC8" w:rsidRDefault="00032EFF" w:rsidP="00CA4DC8">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 Την ποιοτική αναβάθμιση</w:t>
      </w:r>
      <w:r w:rsidR="00CA4DC8" w:rsidRPr="00CA4DC8">
        <w:rPr>
          <w:rFonts w:ascii="Times New Roman" w:hAnsi="Times New Roman" w:cs="Times New Roman"/>
          <w:sz w:val="24"/>
          <w:szCs w:val="24"/>
          <w:lang w:val="el-GR"/>
        </w:rPr>
        <w:t xml:space="preserve"> των </w:t>
      </w:r>
      <w:r w:rsidR="000D1B72">
        <w:rPr>
          <w:rFonts w:ascii="Times New Roman" w:hAnsi="Times New Roman" w:cs="Times New Roman"/>
          <w:sz w:val="24"/>
          <w:szCs w:val="24"/>
          <w:lang w:val="el-GR"/>
        </w:rPr>
        <w:t>παρεχόμενων</w:t>
      </w:r>
      <w:r w:rsidR="00CA4DC8" w:rsidRPr="00CA4DC8">
        <w:rPr>
          <w:rFonts w:ascii="Times New Roman" w:hAnsi="Times New Roman" w:cs="Times New Roman"/>
          <w:sz w:val="24"/>
          <w:szCs w:val="24"/>
          <w:lang w:val="el-GR"/>
        </w:rPr>
        <w:t xml:space="preserve"> τουριστικών υπηρεσιών</w:t>
      </w:r>
      <w:r w:rsidR="000D1B72">
        <w:rPr>
          <w:rFonts w:ascii="Times New Roman" w:hAnsi="Times New Roman" w:cs="Times New Roman"/>
          <w:sz w:val="24"/>
          <w:szCs w:val="24"/>
          <w:lang w:val="el-GR"/>
        </w:rPr>
        <w:t>,</w:t>
      </w:r>
      <w:r w:rsidR="00CA4DC8" w:rsidRPr="00CA4DC8">
        <w:rPr>
          <w:rFonts w:ascii="Times New Roman" w:hAnsi="Times New Roman" w:cs="Times New Roman"/>
          <w:sz w:val="24"/>
          <w:szCs w:val="24"/>
          <w:lang w:val="el-GR"/>
        </w:rPr>
        <w:t xml:space="preserve"> με τη βελτίωση και ανάπτυξη των υποδομών και την αξιοποίηση και προστασία του φυσικού περιβάλλοντος και της αρχαιολογικής κληρονομιάς.</w:t>
      </w:r>
    </w:p>
    <w:p w:rsidR="00CA4DC8" w:rsidRPr="00CA4DC8" w:rsidRDefault="00CA4DC8" w:rsidP="00CA4DC8">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CA4DC8">
        <w:rPr>
          <w:rFonts w:ascii="Times New Roman" w:hAnsi="Times New Roman" w:cs="Times New Roman"/>
          <w:sz w:val="24"/>
          <w:szCs w:val="24"/>
          <w:lang w:val="el-GR"/>
        </w:rPr>
        <w:t xml:space="preserve">• Την εξασφάλιση υψηλής ανταγωνιστικότητας του τουριστικού προϊόντος στη διεθνή αγορά, με την αναβάθμιση της τουριστικής ζήτησης, τη διαφοροποίηση της τουριστικής προσφοράς και την </w:t>
      </w:r>
      <w:r w:rsidR="000D1B72">
        <w:rPr>
          <w:rFonts w:ascii="Times New Roman" w:hAnsi="Times New Roman" w:cs="Times New Roman"/>
          <w:sz w:val="24"/>
          <w:szCs w:val="24"/>
          <w:lang w:val="el-GR"/>
        </w:rPr>
        <w:t>προώθηση</w:t>
      </w:r>
      <w:r w:rsidRPr="00CA4DC8">
        <w:rPr>
          <w:rFonts w:ascii="Times New Roman" w:hAnsi="Times New Roman" w:cs="Times New Roman"/>
          <w:sz w:val="24"/>
          <w:szCs w:val="24"/>
          <w:lang w:val="el-GR"/>
        </w:rPr>
        <w:t xml:space="preserve"> ενός διαφημιστικού</w:t>
      </w:r>
      <w:r>
        <w:rPr>
          <w:rFonts w:ascii="Times New Roman" w:hAnsi="Times New Roman" w:cs="Times New Roman"/>
          <w:sz w:val="24"/>
          <w:szCs w:val="24"/>
          <w:lang w:val="el-GR"/>
        </w:rPr>
        <w:t xml:space="preserve"> </w:t>
      </w:r>
      <w:r w:rsidRPr="00CA4DC8">
        <w:rPr>
          <w:rFonts w:ascii="Times New Roman" w:hAnsi="Times New Roman" w:cs="Times New Roman"/>
          <w:sz w:val="24"/>
          <w:szCs w:val="24"/>
          <w:lang w:val="el-GR"/>
        </w:rPr>
        <w:t>προγράμματος</w:t>
      </w:r>
      <w:r w:rsidR="000D1B72">
        <w:rPr>
          <w:rFonts w:ascii="Times New Roman" w:hAnsi="Times New Roman" w:cs="Times New Roman"/>
          <w:sz w:val="24"/>
          <w:szCs w:val="24"/>
          <w:lang w:val="el-GR"/>
        </w:rPr>
        <w:t>,</w:t>
      </w:r>
      <w:r w:rsidRPr="00CA4DC8">
        <w:rPr>
          <w:rFonts w:ascii="Times New Roman" w:hAnsi="Times New Roman" w:cs="Times New Roman"/>
          <w:sz w:val="24"/>
          <w:szCs w:val="24"/>
          <w:lang w:val="el-GR"/>
        </w:rPr>
        <w:t xml:space="preserve"> κατάλληλα εξειδικευμένου στη δομή του ελληνικού τουριστικού προϊόντος.</w:t>
      </w:r>
    </w:p>
    <w:p w:rsidR="00CA4DC8" w:rsidRPr="00CA4DC8" w:rsidRDefault="00CA4DC8" w:rsidP="00CA4DC8">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CA4DC8">
        <w:rPr>
          <w:rFonts w:ascii="Times New Roman" w:hAnsi="Times New Roman" w:cs="Times New Roman"/>
          <w:sz w:val="24"/>
          <w:szCs w:val="24"/>
          <w:lang w:val="el-GR"/>
        </w:rPr>
        <w:t>• Τη</w:t>
      </w:r>
      <w:r w:rsidR="006B52F2">
        <w:rPr>
          <w:rFonts w:ascii="Times New Roman" w:hAnsi="Times New Roman" w:cs="Times New Roman"/>
          <w:sz w:val="24"/>
          <w:szCs w:val="24"/>
          <w:lang w:val="el-GR"/>
        </w:rPr>
        <w:t>ν</w:t>
      </w:r>
      <w:r w:rsidRPr="00CA4DC8">
        <w:rPr>
          <w:rFonts w:ascii="Times New Roman" w:hAnsi="Times New Roman" w:cs="Times New Roman"/>
          <w:sz w:val="24"/>
          <w:szCs w:val="24"/>
          <w:lang w:val="el-GR"/>
        </w:rPr>
        <w:t xml:space="preserve"> επιμήκυνση της τουριστικής περιόδου</w:t>
      </w:r>
      <w:r w:rsidR="000D1B72">
        <w:rPr>
          <w:rFonts w:ascii="Times New Roman" w:hAnsi="Times New Roman" w:cs="Times New Roman"/>
          <w:sz w:val="24"/>
          <w:szCs w:val="24"/>
          <w:lang w:val="el-GR"/>
        </w:rPr>
        <w:t>,</w:t>
      </w:r>
      <w:r w:rsidRPr="00CA4DC8">
        <w:rPr>
          <w:rFonts w:ascii="Times New Roman" w:hAnsi="Times New Roman" w:cs="Times New Roman"/>
          <w:sz w:val="24"/>
          <w:szCs w:val="24"/>
          <w:lang w:val="el-GR"/>
        </w:rPr>
        <w:t xml:space="preserve"> με την προώθηση νέων μορφών τουρισμού, με στόχο την προσέλκυση ζήτησης ειδικών ενδιαφερόντων.</w:t>
      </w:r>
    </w:p>
    <w:p w:rsidR="00CA4DC8" w:rsidRPr="00CA4DC8" w:rsidRDefault="00CA4DC8" w:rsidP="00CA4DC8">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CA4DC8">
        <w:rPr>
          <w:rFonts w:ascii="Times New Roman" w:hAnsi="Times New Roman" w:cs="Times New Roman"/>
          <w:sz w:val="24"/>
          <w:szCs w:val="24"/>
          <w:lang w:val="el-GR"/>
        </w:rPr>
        <w:t>• Τη διαφοροποίηση και τον εμπλουτισμό του τουριστικού προϊόντος,</w:t>
      </w:r>
      <w:r>
        <w:rPr>
          <w:rFonts w:ascii="Times New Roman" w:hAnsi="Times New Roman" w:cs="Times New Roman"/>
          <w:sz w:val="24"/>
          <w:szCs w:val="24"/>
          <w:lang w:val="el-GR"/>
        </w:rPr>
        <w:t xml:space="preserve"> </w:t>
      </w:r>
      <w:r w:rsidRPr="00CA4DC8">
        <w:rPr>
          <w:rFonts w:ascii="Times New Roman" w:hAnsi="Times New Roman" w:cs="Times New Roman"/>
          <w:sz w:val="24"/>
          <w:szCs w:val="24"/>
          <w:lang w:val="el-GR"/>
        </w:rPr>
        <w:t>για την επέκταση και αναβάθμιση της τουριστικής δραστηριότητας.</w:t>
      </w:r>
    </w:p>
    <w:p w:rsidR="00CA4DC8" w:rsidRPr="00CA4DC8" w:rsidRDefault="00CA4DC8" w:rsidP="00CA4DC8">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CA4DC8">
        <w:rPr>
          <w:rFonts w:ascii="Times New Roman" w:hAnsi="Times New Roman" w:cs="Times New Roman"/>
          <w:sz w:val="24"/>
          <w:szCs w:val="24"/>
          <w:lang w:val="el-GR"/>
        </w:rPr>
        <w:t>Συνεπώς, στο πλαίσιο των παραπάνω πολλαπλών στρατηγικών στόχων, απαιτείται εξειδικευμένη τουριστική πολιτική με συγκεκριμένη δομή.</w:t>
      </w:r>
    </w:p>
    <w:p w:rsidR="009F38E6" w:rsidRDefault="009F38E6" w:rsidP="00B442A3">
      <w:pPr>
        <w:autoSpaceDE w:val="0"/>
        <w:autoSpaceDN w:val="0"/>
        <w:adjustRightInd w:val="0"/>
        <w:spacing w:before="80" w:after="80" w:line="360" w:lineRule="auto"/>
        <w:ind w:left="576" w:right="576" w:firstLine="720"/>
        <w:rPr>
          <w:rFonts w:ascii="Times New Roman" w:hAnsi="Times New Roman" w:cs="Times New Roman"/>
          <w:b/>
          <w:sz w:val="28"/>
          <w:szCs w:val="28"/>
          <w:lang w:val="el-GR"/>
        </w:rPr>
      </w:pPr>
    </w:p>
    <w:p w:rsidR="00607F6B" w:rsidRDefault="00607F6B" w:rsidP="00B442A3">
      <w:pPr>
        <w:autoSpaceDE w:val="0"/>
        <w:autoSpaceDN w:val="0"/>
        <w:adjustRightInd w:val="0"/>
        <w:spacing w:before="80" w:after="80" w:line="360" w:lineRule="auto"/>
        <w:ind w:left="576" w:right="576" w:firstLine="720"/>
        <w:rPr>
          <w:rFonts w:ascii="Times New Roman" w:hAnsi="Times New Roman" w:cs="Times New Roman"/>
          <w:b/>
          <w:sz w:val="28"/>
          <w:szCs w:val="28"/>
          <w:lang w:val="el-GR"/>
        </w:rPr>
      </w:pPr>
    </w:p>
    <w:p w:rsidR="00607F6B" w:rsidRDefault="00607F6B" w:rsidP="00B442A3">
      <w:pPr>
        <w:autoSpaceDE w:val="0"/>
        <w:autoSpaceDN w:val="0"/>
        <w:adjustRightInd w:val="0"/>
        <w:spacing w:before="80" w:after="80" w:line="360" w:lineRule="auto"/>
        <w:ind w:left="576" w:right="576" w:firstLine="720"/>
        <w:rPr>
          <w:rFonts w:ascii="Times New Roman" w:hAnsi="Times New Roman" w:cs="Times New Roman"/>
          <w:b/>
          <w:sz w:val="28"/>
          <w:szCs w:val="28"/>
          <w:lang w:val="el-GR"/>
        </w:rPr>
      </w:pPr>
    </w:p>
    <w:p w:rsidR="009F38E6" w:rsidRDefault="009F38E6" w:rsidP="00B442A3">
      <w:pPr>
        <w:autoSpaceDE w:val="0"/>
        <w:autoSpaceDN w:val="0"/>
        <w:adjustRightInd w:val="0"/>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b/>
          <w:sz w:val="24"/>
          <w:szCs w:val="24"/>
          <w:lang w:val="el-GR"/>
        </w:rPr>
        <w:lastRenderedPageBreak/>
        <w:t xml:space="preserve">6.1. </w:t>
      </w:r>
      <w:r w:rsidR="004F4F44">
        <w:rPr>
          <w:rFonts w:ascii="Times New Roman" w:hAnsi="Times New Roman" w:cs="Times New Roman"/>
          <w:b/>
          <w:sz w:val="24"/>
          <w:szCs w:val="24"/>
          <w:lang w:val="el-GR"/>
        </w:rPr>
        <w:t>ΑΣΚΗΣΗ ΤΟΥΡΙΣΤΙΚΗΣ ΠΟΛΙΤΙΚΗΣ</w:t>
      </w:r>
    </w:p>
    <w:p w:rsidR="00607F6B" w:rsidRPr="00607F6B" w:rsidRDefault="00607F6B" w:rsidP="00B442A3">
      <w:pPr>
        <w:autoSpaceDE w:val="0"/>
        <w:autoSpaceDN w:val="0"/>
        <w:adjustRightInd w:val="0"/>
        <w:spacing w:before="80" w:after="80" w:line="360" w:lineRule="auto"/>
        <w:ind w:left="576" w:right="576" w:firstLine="720"/>
        <w:rPr>
          <w:rFonts w:ascii="Times New Roman" w:hAnsi="Times New Roman" w:cs="Times New Roman"/>
          <w:b/>
          <w:sz w:val="24"/>
          <w:szCs w:val="24"/>
          <w:lang w:val="el-GR"/>
        </w:rPr>
      </w:pPr>
    </w:p>
    <w:p w:rsidR="00183075" w:rsidRPr="005210D4" w:rsidRDefault="00607F6B" w:rsidP="005210D4">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5210D4">
        <w:rPr>
          <w:rFonts w:ascii="Times New Roman" w:hAnsi="Times New Roman" w:cs="Times New Roman"/>
          <w:sz w:val="24"/>
          <w:szCs w:val="24"/>
          <w:lang w:val="el-GR"/>
        </w:rPr>
        <w:t>Προκειμένου να καταστεί εφικτή η αντιμετώπιση των βασικών αδυναμιών του</w:t>
      </w:r>
      <w:r w:rsidR="005210D4">
        <w:rPr>
          <w:rFonts w:ascii="Times New Roman" w:hAnsi="Times New Roman" w:cs="Times New Roman"/>
          <w:sz w:val="24"/>
          <w:szCs w:val="24"/>
          <w:lang w:val="el-GR"/>
        </w:rPr>
        <w:t xml:space="preserve"> </w:t>
      </w:r>
      <w:r w:rsidRPr="005210D4">
        <w:rPr>
          <w:rFonts w:ascii="Times New Roman" w:hAnsi="Times New Roman" w:cs="Times New Roman"/>
          <w:sz w:val="24"/>
          <w:szCs w:val="24"/>
          <w:lang w:val="el-GR"/>
        </w:rPr>
        <w:t>ελληνικού τουρισμού και η αξιοποίηση των δυνατοτήτων του</w:t>
      </w:r>
      <w:r w:rsidR="005210D4">
        <w:rPr>
          <w:rFonts w:ascii="Times New Roman" w:hAnsi="Times New Roman" w:cs="Times New Roman"/>
          <w:sz w:val="24"/>
          <w:szCs w:val="24"/>
          <w:lang w:val="el-GR"/>
        </w:rPr>
        <w:t>,</w:t>
      </w:r>
      <w:r w:rsidRPr="005210D4">
        <w:rPr>
          <w:rFonts w:ascii="Times New Roman" w:hAnsi="Times New Roman" w:cs="Times New Roman"/>
          <w:sz w:val="24"/>
          <w:szCs w:val="24"/>
          <w:lang w:val="el-GR"/>
        </w:rPr>
        <w:t xml:space="preserve"> είναι απαραίτητη η</w:t>
      </w:r>
      <w:r w:rsidR="005210D4">
        <w:rPr>
          <w:rFonts w:ascii="Times New Roman" w:hAnsi="Times New Roman" w:cs="Times New Roman"/>
          <w:sz w:val="24"/>
          <w:szCs w:val="24"/>
          <w:lang w:val="el-GR"/>
        </w:rPr>
        <w:t xml:space="preserve"> </w:t>
      </w:r>
      <w:r w:rsidRPr="005210D4">
        <w:rPr>
          <w:rFonts w:ascii="Times New Roman" w:hAnsi="Times New Roman" w:cs="Times New Roman"/>
          <w:sz w:val="24"/>
          <w:szCs w:val="24"/>
          <w:lang w:val="el-GR"/>
        </w:rPr>
        <w:t>συνεργασία μεταξύ των επιμέρους φορέων (κρατικών και μη) που συμμετέχουν στη</w:t>
      </w:r>
      <w:r w:rsidR="005210D4">
        <w:rPr>
          <w:rFonts w:ascii="Times New Roman" w:hAnsi="Times New Roman" w:cs="Times New Roman"/>
          <w:sz w:val="24"/>
          <w:szCs w:val="24"/>
          <w:lang w:val="el-GR"/>
        </w:rPr>
        <w:t xml:space="preserve"> </w:t>
      </w:r>
      <w:r w:rsidRPr="005210D4">
        <w:rPr>
          <w:rFonts w:ascii="Times New Roman" w:hAnsi="Times New Roman" w:cs="Times New Roman"/>
          <w:sz w:val="24"/>
          <w:szCs w:val="24"/>
          <w:lang w:val="el-GR"/>
        </w:rPr>
        <w:t xml:space="preserve">διαμόρφωση της τουριστικής πολιτικής της χώρας. </w:t>
      </w:r>
      <w:r w:rsidR="00812156" w:rsidRPr="005210D4">
        <w:rPr>
          <w:rFonts w:ascii="Times New Roman" w:hAnsi="Times New Roman" w:cs="Times New Roman"/>
          <w:sz w:val="24"/>
          <w:szCs w:val="24"/>
          <w:lang w:val="el-GR"/>
        </w:rPr>
        <w:t xml:space="preserve">Το </w:t>
      </w:r>
      <w:r w:rsidRPr="005210D4">
        <w:rPr>
          <w:rFonts w:ascii="Times New Roman" w:hAnsi="Times New Roman" w:cs="Times New Roman"/>
          <w:sz w:val="24"/>
          <w:szCs w:val="24"/>
          <w:lang w:val="el-GR"/>
        </w:rPr>
        <w:t>πιο σημαντικό είναι να εκπονηθεί μια μακροπρόθεσμη πολιτική στρατηγικής</w:t>
      </w:r>
      <w:r w:rsidR="005210D4">
        <w:rPr>
          <w:rFonts w:ascii="Times New Roman" w:hAnsi="Times New Roman" w:cs="Times New Roman"/>
          <w:sz w:val="24"/>
          <w:szCs w:val="24"/>
          <w:lang w:val="el-GR"/>
        </w:rPr>
        <w:t xml:space="preserve"> </w:t>
      </w:r>
      <w:r w:rsidR="000D1B72">
        <w:rPr>
          <w:rFonts w:ascii="Times New Roman" w:hAnsi="Times New Roman" w:cs="Times New Roman"/>
          <w:sz w:val="24"/>
          <w:szCs w:val="24"/>
          <w:lang w:val="el-GR"/>
        </w:rPr>
        <w:t>ανάπτυξη</w:t>
      </w:r>
      <w:r w:rsidRPr="005210D4">
        <w:rPr>
          <w:rFonts w:ascii="Times New Roman" w:hAnsi="Times New Roman" w:cs="Times New Roman"/>
          <w:sz w:val="24"/>
          <w:szCs w:val="24"/>
          <w:lang w:val="el-GR"/>
        </w:rPr>
        <w:t>ς του τουρισμού</w:t>
      </w:r>
      <w:r w:rsidR="005210D4">
        <w:rPr>
          <w:rFonts w:ascii="Times New Roman" w:hAnsi="Times New Roman" w:cs="Times New Roman"/>
          <w:sz w:val="24"/>
          <w:szCs w:val="24"/>
          <w:lang w:val="el-GR"/>
        </w:rPr>
        <w:t>,</w:t>
      </w:r>
      <w:r w:rsidRPr="005210D4">
        <w:rPr>
          <w:rFonts w:ascii="Times New Roman" w:hAnsi="Times New Roman" w:cs="Times New Roman"/>
          <w:sz w:val="24"/>
          <w:szCs w:val="24"/>
          <w:lang w:val="el-GR"/>
        </w:rPr>
        <w:t xml:space="preserve"> στ</w:t>
      </w:r>
      <w:r w:rsidR="000D1B72">
        <w:rPr>
          <w:rFonts w:ascii="Times New Roman" w:hAnsi="Times New Roman" w:cs="Times New Roman"/>
          <w:sz w:val="24"/>
          <w:szCs w:val="24"/>
          <w:lang w:val="el-GR"/>
        </w:rPr>
        <w:t>ο πλαίσιο της οποίας οι σχετικοί</w:t>
      </w:r>
      <w:r w:rsidRPr="005210D4">
        <w:rPr>
          <w:rFonts w:ascii="Times New Roman" w:hAnsi="Times New Roman" w:cs="Times New Roman"/>
          <w:sz w:val="24"/>
          <w:szCs w:val="24"/>
          <w:lang w:val="el-GR"/>
        </w:rPr>
        <w:t xml:space="preserve"> με τον τουρισμό </w:t>
      </w:r>
      <w:r w:rsidR="000D1B72">
        <w:rPr>
          <w:rFonts w:ascii="Times New Roman" w:hAnsi="Times New Roman" w:cs="Times New Roman"/>
          <w:sz w:val="24"/>
          <w:szCs w:val="24"/>
          <w:lang w:val="el-GR"/>
        </w:rPr>
        <w:t>χειρισμοί</w:t>
      </w:r>
      <w:r w:rsidRPr="005210D4">
        <w:rPr>
          <w:rFonts w:ascii="Times New Roman" w:hAnsi="Times New Roman" w:cs="Times New Roman"/>
          <w:sz w:val="24"/>
          <w:szCs w:val="24"/>
          <w:lang w:val="el-GR"/>
        </w:rPr>
        <w:t xml:space="preserve"> </w:t>
      </w:r>
      <w:r w:rsidR="000D1B72">
        <w:rPr>
          <w:rFonts w:ascii="Times New Roman" w:hAnsi="Times New Roman" w:cs="Times New Roman"/>
          <w:sz w:val="24"/>
          <w:szCs w:val="24"/>
          <w:lang w:val="el-GR"/>
        </w:rPr>
        <w:t>να</w:t>
      </w:r>
      <w:r w:rsidR="005210D4">
        <w:rPr>
          <w:rFonts w:ascii="Times New Roman" w:hAnsi="Times New Roman" w:cs="Times New Roman"/>
          <w:sz w:val="24"/>
          <w:szCs w:val="24"/>
          <w:lang w:val="el-GR"/>
        </w:rPr>
        <w:t xml:space="preserve"> </w:t>
      </w:r>
      <w:r w:rsidRPr="005210D4">
        <w:rPr>
          <w:rFonts w:ascii="Times New Roman" w:hAnsi="Times New Roman" w:cs="Times New Roman"/>
          <w:sz w:val="24"/>
          <w:szCs w:val="24"/>
          <w:lang w:val="el-GR"/>
        </w:rPr>
        <w:t xml:space="preserve">μπορούν να συντονιστούν με </w:t>
      </w:r>
      <w:r w:rsidR="000D1B72">
        <w:rPr>
          <w:rFonts w:ascii="Times New Roman" w:hAnsi="Times New Roman" w:cs="Times New Roman"/>
          <w:sz w:val="24"/>
          <w:szCs w:val="24"/>
          <w:lang w:val="el-GR"/>
        </w:rPr>
        <w:t>τους άλλους δημόσιους</w:t>
      </w:r>
      <w:r w:rsidRPr="005210D4">
        <w:rPr>
          <w:rFonts w:ascii="Times New Roman" w:hAnsi="Times New Roman" w:cs="Times New Roman"/>
          <w:sz w:val="24"/>
          <w:szCs w:val="24"/>
          <w:lang w:val="el-GR"/>
        </w:rPr>
        <w:t xml:space="preserve"> </w:t>
      </w:r>
      <w:r w:rsidR="000D1B72">
        <w:rPr>
          <w:rFonts w:ascii="Times New Roman" w:hAnsi="Times New Roman" w:cs="Times New Roman"/>
          <w:sz w:val="24"/>
          <w:szCs w:val="24"/>
          <w:lang w:val="el-GR"/>
        </w:rPr>
        <w:t>χειρισμούς</w:t>
      </w:r>
      <w:r w:rsidRPr="005210D4">
        <w:rPr>
          <w:rFonts w:ascii="Times New Roman" w:hAnsi="Times New Roman" w:cs="Times New Roman"/>
          <w:sz w:val="24"/>
          <w:szCs w:val="24"/>
          <w:lang w:val="el-GR"/>
        </w:rPr>
        <w:t>. Η υιοθέτηση και εφαρμογή</w:t>
      </w:r>
      <w:r w:rsidR="005210D4">
        <w:rPr>
          <w:rFonts w:ascii="Times New Roman" w:hAnsi="Times New Roman" w:cs="Times New Roman"/>
          <w:sz w:val="24"/>
          <w:szCs w:val="24"/>
          <w:lang w:val="el-GR"/>
        </w:rPr>
        <w:t xml:space="preserve"> </w:t>
      </w:r>
      <w:r w:rsidRPr="005210D4">
        <w:rPr>
          <w:rFonts w:ascii="Times New Roman" w:hAnsi="Times New Roman" w:cs="Times New Roman"/>
          <w:sz w:val="24"/>
          <w:szCs w:val="24"/>
          <w:lang w:val="el-GR"/>
        </w:rPr>
        <w:t xml:space="preserve">μακροπρόθεσμης πολιτικής στρατηγικής ανάπτυξης </w:t>
      </w:r>
      <w:r w:rsidR="00812156" w:rsidRPr="005210D4">
        <w:rPr>
          <w:rFonts w:ascii="Times New Roman" w:hAnsi="Times New Roman" w:cs="Times New Roman"/>
          <w:sz w:val="24"/>
          <w:szCs w:val="24"/>
          <w:lang w:val="el-GR"/>
        </w:rPr>
        <w:t xml:space="preserve">(σε βάθος δεκαετίας), συνδυαστικά με βραχυπρόθεσμες (ετήσιες) δράσεις, </w:t>
      </w:r>
      <w:r w:rsidRPr="005210D4">
        <w:rPr>
          <w:rFonts w:ascii="Times New Roman" w:hAnsi="Times New Roman" w:cs="Times New Roman"/>
          <w:sz w:val="24"/>
          <w:szCs w:val="24"/>
          <w:lang w:val="el-GR"/>
        </w:rPr>
        <w:t>πρέπει να</w:t>
      </w:r>
      <w:r w:rsidR="005210D4">
        <w:rPr>
          <w:rFonts w:ascii="Times New Roman" w:hAnsi="Times New Roman" w:cs="Times New Roman"/>
          <w:sz w:val="24"/>
          <w:szCs w:val="24"/>
          <w:lang w:val="el-GR"/>
        </w:rPr>
        <w:t xml:space="preserve"> </w:t>
      </w:r>
      <w:r w:rsidRPr="005210D4">
        <w:rPr>
          <w:rFonts w:ascii="Times New Roman" w:hAnsi="Times New Roman" w:cs="Times New Roman"/>
          <w:sz w:val="24"/>
          <w:szCs w:val="24"/>
          <w:lang w:val="el-GR"/>
        </w:rPr>
        <w:t>κατέχει πρωτεύουσα θέση στην προσπάθεια αναβάθμισης του ελληνικού τουρισμού</w:t>
      </w:r>
      <w:r w:rsidR="00812156" w:rsidRPr="005210D4">
        <w:rPr>
          <w:rFonts w:ascii="Times New Roman" w:hAnsi="Times New Roman" w:cs="Times New Roman"/>
          <w:sz w:val="24"/>
          <w:szCs w:val="24"/>
          <w:lang w:val="el-GR"/>
        </w:rPr>
        <w:t>. Γι’ αυτό</w:t>
      </w:r>
      <w:r w:rsidR="005210D4">
        <w:rPr>
          <w:rFonts w:ascii="Times New Roman" w:hAnsi="Times New Roman" w:cs="Times New Roman"/>
          <w:sz w:val="24"/>
          <w:szCs w:val="24"/>
          <w:lang w:val="el-GR"/>
        </w:rPr>
        <w:t>,</w:t>
      </w:r>
      <w:r w:rsidR="00812156" w:rsidRPr="005210D4">
        <w:rPr>
          <w:rFonts w:ascii="Times New Roman" w:hAnsi="Times New Roman" w:cs="Times New Roman"/>
          <w:sz w:val="24"/>
          <w:szCs w:val="24"/>
          <w:lang w:val="el-GR"/>
        </w:rPr>
        <w:t xml:space="preserve"> κρίνεται απαραίτητη η συλλογική συμμετοχή στη συγκρότησή </w:t>
      </w:r>
      <w:r w:rsidR="005210D4">
        <w:rPr>
          <w:rFonts w:ascii="Times New Roman" w:hAnsi="Times New Roman" w:cs="Times New Roman"/>
          <w:sz w:val="24"/>
          <w:szCs w:val="24"/>
          <w:lang w:val="el-GR"/>
        </w:rPr>
        <w:t>της,</w:t>
      </w:r>
      <w:r w:rsidR="00812156" w:rsidRPr="005210D4">
        <w:rPr>
          <w:rFonts w:ascii="Times New Roman" w:hAnsi="Times New Roman" w:cs="Times New Roman"/>
          <w:sz w:val="24"/>
          <w:szCs w:val="24"/>
          <w:lang w:val="el-GR"/>
        </w:rPr>
        <w:t xml:space="preserve"> από</w:t>
      </w:r>
      <w:r w:rsidR="005210D4">
        <w:rPr>
          <w:rFonts w:ascii="Times New Roman" w:hAnsi="Times New Roman" w:cs="Times New Roman"/>
          <w:sz w:val="24"/>
          <w:szCs w:val="24"/>
          <w:lang w:val="el-GR"/>
        </w:rPr>
        <w:t xml:space="preserve"> </w:t>
      </w:r>
      <w:r w:rsidR="00812156" w:rsidRPr="005210D4">
        <w:rPr>
          <w:rFonts w:ascii="Times New Roman" w:hAnsi="Times New Roman" w:cs="Times New Roman"/>
          <w:sz w:val="24"/>
          <w:szCs w:val="24"/>
          <w:lang w:val="el-GR"/>
        </w:rPr>
        <w:t xml:space="preserve">εκπροσώπους όλων των κομμάτων και όλων των φορέων του τουρισμού και η ενίσχυση δράσεων αποκέντρωσης </w:t>
      </w:r>
      <w:r w:rsidR="005210D4">
        <w:rPr>
          <w:rFonts w:ascii="Times New Roman" w:hAnsi="Times New Roman" w:cs="Times New Roman"/>
          <w:sz w:val="24"/>
          <w:szCs w:val="24"/>
          <w:lang w:val="el-GR"/>
        </w:rPr>
        <w:t xml:space="preserve">της </w:t>
      </w:r>
      <w:r w:rsidR="00B76D97">
        <w:rPr>
          <w:rFonts w:ascii="Times New Roman" w:hAnsi="Times New Roman" w:cs="Times New Roman"/>
          <w:sz w:val="24"/>
          <w:szCs w:val="24"/>
          <w:lang w:val="el-GR"/>
        </w:rPr>
        <w:t>εφαρμογής της σε επίπεδο π</w:t>
      </w:r>
      <w:r w:rsidR="00812156" w:rsidRPr="005210D4">
        <w:rPr>
          <w:rFonts w:ascii="Times New Roman" w:hAnsi="Times New Roman" w:cs="Times New Roman"/>
          <w:sz w:val="24"/>
          <w:szCs w:val="24"/>
          <w:lang w:val="el-GR"/>
        </w:rPr>
        <w:t>εριφερειών, με κύρια αρμοδιότητα την εξειδίκευση και προσαρμογή των</w:t>
      </w:r>
      <w:r w:rsidR="005210D4">
        <w:rPr>
          <w:rFonts w:ascii="Times New Roman" w:hAnsi="Times New Roman" w:cs="Times New Roman"/>
          <w:sz w:val="24"/>
          <w:szCs w:val="24"/>
          <w:lang w:val="el-GR"/>
        </w:rPr>
        <w:t xml:space="preserve"> </w:t>
      </w:r>
      <w:r w:rsidR="00812156" w:rsidRPr="005210D4">
        <w:rPr>
          <w:rFonts w:ascii="Times New Roman" w:hAnsi="Times New Roman" w:cs="Times New Roman"/>
          <w:sz w:val="24"/>
          <w:szCs w:val="24"/>
          <w:lang w:val="el-GR"/>
        </w:rPr>
        <w:t>πολιτικών</w:t>
      </w:r>
      <w:r w:rsidR="005210D4">
        <w:rPr>
          <w:rFonts w:ascii="Times New Roman" w:hAnsi="Times New Roman" w:cs="Times New Roman"/>
          <w:sz w:val="24"/>
          <w:szCs w:val="24"/>
          <w:lang w:val="el-GR"/>
        </w:rPr>
        <w:t xml:space="preserve"> </w:t>
      </w:r>
      <w:r w:rsidR="00812156" w:rsidRPr="005210D4">
        <w:rPr>
          <w:rFonts w:ascii="Times New Roman" w:hAnsi="Times New Roman" w:cs="Times New Roman"/>
          <w:sz w:val="24"/>
          <w:szCs w:val="24"/>
          <w:lang w:val="el-GR"/>
        </w:rPr>
        <w:t>στα</w:t>
      </w:r>
      <w:r w:rsidR="00B76D97">
        <w:rPr>
          <w:rFonts w:ascii="Times New Roman" w:hAnsi="Times New Roman" w:cs="Times New Roman"/>
          <w:sz w:val="24"/>
          <w:szCs w:val="24"/>
          <w:lang w:val="el-GR"/>
        </w:rPr>
        <w:t xml:space="preserve"> ιδιαίτερα χαρακτηριστικά κάθε π</w:t>
      </w:r>
      <w:r w:rsidR="00812156" w:rsidRPr="005210D4">
        <w:rPr>
          <w:rFonts w:ascii="Times New Roman" w:hAnsi="Times New Roman" w:cs="Times New Roman"/>
          <w:sz w:val="24"/>
          <w:szCs w:val="24"/>
          <w:lang w:val="el-GR"/>
        </w:rPr>
        <w:t>εριφέρειας.</w:t>
      </w:r>
    </w:p>
    <w:p w:rsidR="00812156" w:rsidRDefault="00812156" w:rsidP="005210D4">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5210D4">
        <w:rPr>
          <w:rFonts w:ascii="Times New Roman" w:hAnsi="Times New Roman" w:cs="Times New Roman"/>
          <w:sz w:val="24"/>
          <w:szCs w:val="24"/>
          <w:lang w:val="el-GR"/>
        </w:rPr>
        <w:t xml:space="preserve">Πέραν του κράτους, τον </w:t>
      </w:r>
      <w:r w:rsidR="005210D4">
        <w:rPr>
          <w:rFonts w:ascii="Times New Roman" w:hAnsi="Times New Roman" w:cs="Times New Roman"/>
          <w:sz w:val="24"/>
          <w:szCs w:val="24"/>
          <w:lang w:val="el-GR"/>
        </w:rPr>
        <w:t>τ</w:t>
      </w:r>
      <w:r w:rsidRPr="005210D4">
        <w:rPr>
          <w:rFonts w:ascii="Times New Roman" w:hAnsi="Times New Roman" w:cs="Times New Roman"/>
          <w:sz w:val="24"/>
          <w:szCs w:val="24"/>
          <w:lang w:val="el-GR"/>
        </w:rPr>
        <w:t xml:space="preserve">ουρισμό εκπροσωπούν και πολλοί </w:t>
      </w:r>
      <w:r w:rsidR="005210D4">
        <w:rPr>
          <w:rFonts w:ascii="Times New Roman" w:hAnsi="Times New Roman" w:cs="Times New Roman"/>
          <w:sz w:val="24"/>
          <w:szCs w:val="24"/>
          <w:lang w:val="el-GR"/>
        </w:rPr>
        <w:t>άλλοι</w:t>
      </w:r>
      <w:r w:rsidRPr="005210D4">
        <w:rPr>
          <w:rFonts w:ascii="Times New Roman" w:hAnsi="Times New Roman" w:cs="Times New Roman"/>
          <w:sz w:val="24"/>
          <w:szCs w:val="24"/>
          <w:lang w:val="el-GR"/>
        </w:rPr>
        <w:t xml:space="preserve"> φορείς</w:t>
      </w:r>
      <w:r w:rsidR="007F3B88">
        <w:rPr>
          <w:rFonts w:ascii="Times New Roman" w:hAnsi="Times New Roman" w:cs="Times New Roman"/>
          <w:sz w:val="24"/>
          <w:szCs w:val="24"/>
          <w:lang w:val="el-GR"/>
        </w:rPr>
        <w:t xml:space="preserve"> (ΟΤΑ, τουριστικές επιχειρήσεις, ενώσεις, φορείς, σωματεία και οργανώσεις τουρισμού</w:t>
      </w:r>
      <w:r w:rsidRPr="005210D4">
        <w:rPr>
          <w:rFonts w:ascii="Times New Roman" w:hAnsi="Times New Roman" w:cs="Times New Roman"/>
          <w:sz w:val="24"/>
          <w:szCs w:val="24"/>
          <w:lang w:val="el-GR"/>
        </w:rPr>
        <w:t>,</w:t>
      </w:r>
      <w:r w:rsidR="007F3B88">
        <w:rPr>
          <w:rFonts w:ascii="Times New Roman" w:hAnsi="Times New Roman" w:cs="Times New Roman"/>
          <w:sz w:val="24"/>
          <w:szCs w:val="24"/>
          <w:lang w:val="el-GR"/>
        </w:rPr>
        <w:t xml:space="preserve"> αναπτυξιακές εταιρείες κ.ά.),</w:t>
      </w:r>
      <w:r w:rsidR="005210D4">
        <w:rPr>
          <w:rFonts w:ascii="Times New Roman" w:hAnsi="Times New Roman" w:cs="Times New Roman"/>
          <w:sz w:val="24"/>
          <w:szCs w:val="24"/>
          <w:lang w:val="el-GR"/>
        </w:rPr>
        <w:t xml:space="preserve"> </w:t>
      </w:r>
      <w:r w:rsidR="000D1B72">
        <w:rPr>
          <w:rFonts w:ascii="Times New Roman" w:hAnsi="Times New Roman" w:cs="Times New Roman"/>
          <w:sz w:val="24"/>
          <w:szCs w:val="24"/>
          <w:lang w:val="el-GR"/>
        </w:rPr>
        <w:t>που συμμετέχουν</w:t>
      </w:r>
      <w:r w:rsidRPr="005210D4">
        <w:rPr>
          <w:rFonts w:ascii="Times New Roman" w:hAnsi="Times New Roman" w:cs="Times New Roman"/>
          <w:sz w:val="24"/>
          <w:szCs w:val="24"/>
          <w:lang w:val="el-GR"/>
        </w:rPr>
        <w:t xml:space="preserve"> </w:t>
      </w:r>
      <w:r w:rsidR="005210D4">
        <w:rPr>
          <w:rFonts w:ascii="Times New Roman" w:hAnsi="Times New Roman" w:cs="Times New Roman"/>
          <w:sz w:val="24"/>
          <w:szCs w:val="24"/>
          <w:lang w:val="el-GR"/>
        </w:rPr>
        <w:t>στην άσκηση</w:t>
      </w:r>
      <w:r w:rsidRPr="005210D4">
        <w:rPr>
          <w:rFonts w:ascii="Times New Roman" w:hAnsi="Times New Roman" w:cs="Times New Roman"/>
          <w:sz w:val="24"/>
          <w:szCs w:val="24"/>
          <w:lang w:val="el-GR"/>
        </w:rPr>
        <w:t xml:space="preserve"> της τουριστικής πολιτικής</w:t>
      </w:r>
      <w:r w:rsidR="00B76D97">
        <w:rPr>
          <w:rFonts w:ascii="Times New Roman" w:hAnsi="Times New Roman" w:cs="Times New Roman"/>
          <w:sz w:val="24"/>
          <w:szCs w:val="24"/>
          <w:lang w:val="el-GR"/>
        </w:rPr>
        <w:t xml:space="preserve">. </w:t>
      </w:r>
      <w:r w:rsidR="005210D4">
        <w:rPr>
          <w:rFonts w:ascii="Times New Roman" w:hAnsi="Times New Roman" w:cs="Times New Roman"/>
          <w:sz w:val="24"/>
          <w:szCs w:val="24"/>
          <w:lang w:val="el-GR"/>
        </w:rPr>
        <w:t>Ο</w:t>
      </w:r>
      <w:r w:rsidRPr="005210D4">
        <w:rPr>
          <w:rFonts w:ascii="Times New Roman" w:hAnsi="Times New Roman" w:cs="Times New Roman"/>
          <w:sz w:val="24"/>
          <w:szCs w:val="24"/>
          <w:lang w:val="el-GR"/>
        </w:rPr>
        <w:t xml:space="preserve">ι ίδιοι φορείς εκπροσωπούν τα επαγγελματικά συμφέροντα των μελών </w:t>
      </w:r>
      <w:r w:rsidR="005210D4">
        <w:rPr>
          <w:rFonts w:ascii="Times New Roman" w:hAnsi="Times New Roman" w:cs="Times New Roman"/>
          <w:sz w:val="24"/>
          <w:szCs w:val="24"/>
          <w:lang w:val="el-GR"/>
        </w:rPr>
        <w:t>τους,</w:t>
      </w:r>
      <w:r w:rsidRPr="005210D4">
        <w:rPr>
          <w:rFonts w:ascii="Times New Roman" w:hAnsi="Times New Roman" w:cs="Times New Roman"/>
          <w:sz w:val="24"/>
          <w:szCs w:val="24"/>
          <w:lang w:val="el-GR"/>
        </w:rPr>
        <w:t xml:space="preserve"> σε</w:t>
      </w:r>
      <w:r w:rsidR="005210D4">
        <w:rPr>
          <w:rFonts w:ascii="Times New Roman" w:hAnsi="Times New Roman" w:cs="Times New Roman"/>
          <w:sz w:val="24"/>
          <w:szCs w:val="24"/>
          <w:lang w:val="el-GR"/>
        </w:rPr>
        <w:t xml:space="preserve"> </w:t>
      </w:r>
      <w:r w:rsidRPr="005210D4">
        <w:rPr>
          <w:rFonts w:ascii="Times New Roman" w:hAnsi="Times New Roman" w:cs="Times New Roman"/>
          <w:sz w:val="24"/>
          <w:szCs w:val="24"/>
          <w:lang w:val="el-GR"/>
        </w:rPr>
        <w:t xml:space="preserve">εθνικό και περιφερειακό επίπεδο και στο πλαίσιο αυτό </w:t>
      </w:r>
      <w:r w:rsidRPr="005210D4">
        <w:rPr>
          <w:rFonts w:ascii="Times New Roman" w:hAnsi="Times New Roman" w:cs="Times New Roman"/>
          <w:sz w:val="24"/>
          <w:szCs w:val="24"/>
          <w:lang w:val="el-GR"/>
        </w:rPr>
        <w:lastRenderedPageBreak/>
        <w:t>λειτουργούν ως ομάδες</w:t>
      </w:r>
      <w:r w:rsidR="005210D4">
        <w:rPr>
          <w:rFonts w:ascii="Times New Roman" w:hAnsi="Times New Roman" w:cs="Times New Roman"/>
          <w:sz w:val="24"/>
          <w:szCs w:val="24"/>
          <w:lang w:val="el-GR"/>
        </w:rPr>
        <w:t xml:space="preserve"> </w:t>
      </w:r>
      <w:r w:rsidRPr="005210D4">
        <w:rPr>
          <w:rFonts w:ascii="Times New Roman" w:hAnsi="Times New Roman" w:cs="Times New Roman"/>
          <w:sz w:val="24"/>
          <w:szCs w:val="24"/>
          <w:lang w:val="el-GR"/>
        </w:rPr>
        <w:t>συμφερόντων</w:t>
      </w:r>
      <w:r w:rsidR="005210D4" w:rsidRPr="005210D4">
        <w:rPr>
          <w:rFonts w:ascii="Times New Roman" w:hAnsi="Times New Roman" w:cs="Times New Roman"/>
          <w:sz w:val="24"/>
          <w:szCs w:val="24"/>
          <w:lang w:val="el-GR"/>
        </w:rPr>
        <w:t xml:space="preserve"> - </w:t>
      </w:r>
      <w:r w:rsidR="005210D4" w:rsidRPr="005210D4">
        <w:rPr>
          <w:rFonts w:ascii="Times New Roman" w:hAnsi="Times New Roman" w:cs="Times New Roman"/>
          <w:sz w:val="24"/>
          <w:szCs w:val="24"/>
        </w:rPr>
        <w:t>stakeholders</w:t>
      </w:r>
      <w:r w:rsidR="005210D4" w:rsidRPr="005210D4">
        <w:rPr>
          <w:rFonts w:ascii="Times New Roman" w:hAnsi="Times New Roman" w:cs="Times New Roman"/>
          <w:sz w:val="24"/>
          <w:szCs w:val="24"/>
          <w:lang w:val="el-GR"/>
        </w:rPr>
        <w:t xml:space="preserve"> </w:t>
      </w:r>
      <w:r w:rsidRPr="005210D4">
        <w:rPr>
          <w:rFonts w:ascii="Times New Roman" w:hAnsi="Times New Roman" w:cs="Times New Roman"/>
          <w:sz w:val="24"/>
          <w:szCs w:val="24"/>
          <w:lang w:val="el-GR"/>
        </w:rPr>
        <w:t xml:space="preserve">(έμμεσα ή άμεσα) στην άσκηση της τουριστικής πολιτικής. </w:t>
      </w:r>
      <w:r w:rsidR="005210D4" w:rsidRPr="005210D4">
        <w:rPr>
          <w:rFonts w:ascii="Times New Roman" w:hAnsi="Times New Roman" w:cs="Times New Roman"/>
          <w:sz w:val="24"/>
          <w:szCs w:val="24"/>
          <w:lang w:val="el-GR"/>
        </w:rPr>
        <w:t>Οι ίδιες ομάδες εκπροσωπούν διαφορετικά- συγκρουόμενα και μη– συμφέροντα, γεγονός το</w:t>
      </w:r>
      <w:r w:rsidR="005210D4">
        <w:rPr>
          <w:rFonts w:ascii="Times New Roman" w:hAnsi="Times New Roman" w:cs="Times New Roman"/>
          <w:sz w:val="24"/>
          <w:szCs w:val="24"/>
          <w:lang w:val="el-GR"/>
        </w:rPr>
        <w:t xml:space="preserve"> </w:t>
      </w:r>
      <w:r w:rsidR="005210D4" w:rsidRPr="005210D4">
        <w:rPr>
          <w:rFonts w:ascii="Times New Roman" w:hAnsi="Times New Roman" w:cs="Times New Roman"/>
          <w:sz w:val="24"/>
          <w:szCs w:val="24"/>
          <w:lang w:val="el-GR"/>
        </w:rPr>
        <w:t>οποίο απαιτεί συγκερασμό και διάλογο</w:t>
      </w:r>
      <w:r w:rsidR="000D1B72">
        <w:rPr>
          <w:rFonts w:ascii="Times New Roman" w:hAnsi="Times New Roman" w:cs="Times New Roman"/>
          <w:sz w:val="24"/>
          <w:szCs w:val="24"/>
          <w:lang w:val="el-GR"/>
        </w:rPr>
        <w:t>, ώστε να υπάρξ</w:t>
      </w:r>
      <w:r w:rsidR="005210D4" w:rsidRPr="005210D4">
        <w:rPr>
          <w:rFonts w:ascii="Times New Roman" w:hAnsi="Times New Roman" w:cs="Times New Roman"/>
          <w:sz w:val="24"/>
          <w:szCs w:val="24"/>
          <w:lang w:val="el-GR"/>
        </w:rPr>
        <w:t xml:space="preserve">ει </w:t>
      </w:r>
      <w:r w:rsidR="000D1B72">
        <w:rPr>
          <w:rFonts w:ascii="Times New Roman" w:hAnsi="Times New Roman" w:cs="Times New Roman"/>
          <w:sz w:val="24"/>
          <w:szCs w:val="24"/>
          <w:lang w:val="el-GR"/>
        </w:rPr>
        <w:t xml:space="preserve">η μέγιστη </w:t>
      </w:r>
      <w:r w:rsidR="005210D4" w:rsidRPr="005210D4">
        <w:rPr>
          <w:rFonts w:ascii="Times New Roman" w:hAnsi="Times New Roman" w:cs="Times New Roman"/>
          <w:sz w:val="24"/>
          <w:szCs w:val="24"/>
          <w:lang w:val="el-GR"/>
        </w:rPr>
        <w:t>πιθανότητα επιτυχούς εφαρμογής</w:t>
      </w:r>
      <w:r w:rsidR="005210D4">
        <w:rPr>
          <w:rFonts w:ascii="Times New Roman" w:hAnsi="Times New Roman" w:cs="Times New Roman"/>
          <w:sz w:val="24"/>
          <w:szCs w:val="24"/>
          <w:lang w:val="el-GR"/>
        </w:rPr>
        <w:t xml:space="preserve"> </w:t>
      </w:r>
      <w:r w:rsidR="005210D4" w:rsidRPr="005210D4">
        <w:rPr>
          <w:rFonts w:ascii="Times New Roman" w:hAnsi="Times New Roman" w:cs="Times New Roman"/>
          <w:sz w:val="24"/>
          <w:szCs w:val="24"/>
          <w:lang w:val="el-GR"/>
        </w:rPr>
        <w:t>προτάσεων, μέτρων, έργων και πολιτικής (ΣΕΤΕ, 2010).</w:t>
      </w:r>
    </w:p>
    <w:p w:rsidR="000141A3" w:rsidRDefault="005210D4" w:rsidP="000D1B72">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CF16A2">
        <w:rPr>
          <w:rFonts w:ascii="Times New Roman" w:hAnsi="Times New Roman" w:cs="Times New Roman"/>
          <w:sz w:val="24"/>
          <w:szCs w:val="24"/>
          <w:lang w:val="el-GR"/>
        </w:rPr>
        <w:t>Σε αυτό το πλαίσιο</w:t>
      </w:r>
      <w:r w:rsidR="00B76D97">
        <w:rPr>
          <w:rFonts w:ascii="Times New Roman" w:hAnsi="Times New Roman" w:cs="Times New Roman"/>
          <w:sz w:val="24"/>
          <w:szCs w:val="24"/>
          <w:lang w:val="el-GR"/>
        </w:rPr>
        <w:t>,</w:t>
      </w:r>
      <w:r w:rsidRPr="00CF16A2">
        <w:rPr>
          <w:rFonts w:ascii="Times New Roman" w:hAnsi="Times New Roman" w:cs="Times New Roman"/>
          <w:sz w:val="24"/>
          <w:szCs w:val="24"/>
          <w:lang w:val="el-GR"/>
        </w:rPr>
        <w:t xml:space="preserve"> θα πρέπει να</w:t>
      </w:r>
      <w:r w:rsidR="00CF16A2">
        <w:rPr>
          <w:rFonts w:ascii="Times New Roman" w:hAnsi="Times New Roman" w:cs="Times New Roman"/>
          <w:sz w:val="24"/>
          <w:szCs w:val="24"/>
          <w:lang w:val="el-GR"/>
        </w:rPr>
        <w:t xml:space="preserve"> αλλάξει πλέον ο συγκεντρωτικός </w:t>
      </w:r>
      <w:r w:rsidRPr="00CF16A2">
        <w:rPr>
          <w:rFonts w:ascii="Times New Roman" w:hAnsi="Times New Roman" w:cs="Times New Roman"/>
          <w:sz w:val="24"/>
          <w:szCs w:val="24"/>
          <w:lang w:val="el-GR"/>
        </w:rPr>
        <w:t>τρόπος άσκησης της τουριστικής πολιτικής</w:t>
      </w:r>
      <w:r w:rsidR="00CF16A2">
        <w:rPr>
          <w:rFonts w:ascii="Times New Roman" w:hAnsi="Times New Roman" w:cs="Times New Roman"/>
          <w:sz w:val="24"/>
          <w:szCs w:val="24"/>
          <w:lang w:val="el-GR"/>
        </w:rPr>
        <w:t>,</w:t>
      </w:r>
      <w:r w:rsidRPr="00CF16A2">
        <w:rPr>
          <w:rFonts w:ascii="Times New Roman" w:hAnsi="Times New Roman" w:cs="Times New Roman"/>
          <w:sz w:val="24"/>
          <w:szCs w:val="24"/>
          <w:lang w:val="el-GR"/>
        </w:rPr>
        <w:t xml:space="preserve"> ώστε να μπορέσ</w:t>
      </w:r>
      <w:r w:rsidR="00CF16A2">
        <w:rPr>
          <w:rFonts w:ascii="Times New Roman" w:hAnsi="Times New Roman" w:cs="Times New Roman"/>
          <w:sz w:val="24"/>
          <w:szCs w:val="24"/>
          <w:lang w:val="el-GR"/>
        </w:rPr>
        <w:t>ει να εφαρμοσθεί</w:t>
      </w:r>
      <w:r w:rsidRPr="00CF16A2">
        <w:rPr>
          <w:rFonts w:ascii="Times New Roman" w:hAnsi="Times New Roman" w:cs="Times New Roman"/>
          <w:sz w:val="24"/>
          <w:szCs w:val="24"/>
          <w:lang w:val="el-GR"/>
        </w:rPr>
        <w:t xml:space="preserve"> </w:t>
      </w:r>
      <w:r w:rsidR="00CF16A2">
        <w:rPr>
          <w:rFonts w:ascii="Times New Roman" w:hAnsi="Times New Roman" w:cs="Times New Roman"/>
          <w:sz w:val="24"/>
          <w:szCs w:val="24"/>
          <w:lang w:val="el-GR"/>
        </w:rPr>
        <w:t>ο τουριστικός σχεδιασμός</w:t>
      </w:r>
      <w:r w:rsidRPr="00CF16A2">
        <w:rPr>
          <w:rFonts w:ascii="Times New Roman" w:hAnsi="Times New Roman" w:cs="Times New Roman"/>
          <w:sz w:val="24"/>
          <w:szCs w:val="24"/>
          <w:lang w:val="el-GR"/>
        </w:rPr>
        <w:t>. Στην αλλαγή αυτή θα πρέπει να συμβάλλουν</w:t>
      </w:r>
      <w:r w:rsidR="00CF16A2">
        <w:rPr>
          <w:rFonts w:ascii="Times New Roman" w:hAnsi="Times New Roman" w:cs="Times New Roman"/>
          <w:sz w:val="24"/>
          <w:szCs w:val="24"/>
          <w:lang w:val="el-GR"/>
        </w:rPr>
        <w:t xml:space="preserve"> και οι ομάδες συμφερόντων, </w:t>
      </w:r>
      <w:r w:rsidRPr="00CF16A2">
        <w:rPr>
          <w:rFonts w:ascii="Times New Roman" w:hAnsi="Times New Roman" w:cs="Times New Roman"/>
          <w:sz w:val="24"/>
          <w:szCs w:val="24"/>
          <w:lang w:val="el-GR"/>
        </w:rPr>
        <w:t>αποκτώντας θεσμικό ρόλο και αποφασιστική</w:t>
      </w:r>
      <w:r w:rsidR="00CF16A2">
        <w:rPr>
          <w:rFonts w:ascii="Times New Roman" w:hAnsi="Times New Roman" w:cs="Times New Roman"/>
          <w:sz w:val="24"/>
          <w:szCs w:val="24"/>
          <w:lang w:val="el-GR"/>
        </w:rPr>
        <w:t xml:space="preserve"> </w:t>
      </w:r>
      <w:r w:rsidRPr="00CF16A2">
        <w:rPr>
          <w:rFonts w:ascii="Times New Roman" w:hAnsi="Times New Roman" w:cs="Times New Roman"/>
          <w:sz w:val="24"/>
          <w:szCs w:val="24"/>
          <w:lang w:val="el-GR"/>
        </w:rPr>
        <w:t>αρμοδιότητα. Τα αντιτιθέμενα συμφέροντα στον</w:t>
      </w:r>
      <w:r w:rsidR="00CF16A2">
        <w:rPr>
          <w:rFonts w:ascii="Times New Roman" w:hAnsi="Times New Roman" w:cs="Times New Roman"/>
          <w:sz w:val="24"/>
          <w:szCs w:val="24"/>
          <w:lang w:val="el-GR"/>
        </w:rPr>
        <w:t xml:space="preserve"> </w:t>
      </w:r>
      <w:r w:rsidRPr="00CF16A2">
        <w:rPr>
          <w:rFonts w:ascii="Times New Roman" w:hAnsi="Times New Roman" w:cs="Times New Roman"/>
          <w:sz w:val="24"/>
          <w:szCs w:val="24"/>
          <w:lang w:val="el-GR"/>
        </w:rPr>
        <w:t>τουριστικό τομέα εντείνουν την ανάγκη για την ενεργή συμμετοχή του Κράτους και των ΟΤΑ</w:t>
      </w:r>
      <w:r w:rsidR="00CF16A2">
        <w:rPr>
          <w:rFonts w:ascii="Times New Roman" w:hAnsi="Times New Roman" w:cs="Times New Roman"/>
          <w:sz w:val="24"/>
          <w:szCs w:val="24"/>
          <w:lang w:val="el-GR"/>
        </w:rPr>
        <w:t xml:space="preserve">, </w:t>
      </w:r>
      <w:r w:rsidRPr="00CF16A2">
        <w:rPr>
          <w:rFonts w:ascii="Times New Roman" w:hAnsi="Times New Roman" w:cs="Times New Roman"/>
          <w:sz w:val="24"/>
          <w:szCs w:val="24"/>
          <w:lang w:val="el-GR"/>
        </w:rPr>
        <w:t>ως καθοριστικοί παράγοντες στην άσκηση της τουριστικής πολιτικής. Έπειτα, ο μεγάλος</w:t>
      </w:r>
      <w:r w:rsidR="00CF16A2">
        <w:rPr>
          <w:rFonts w:ascii="Times New Roman" w:hAnsi="Times New Roman" w:cs="Times New Roman"/>
          <w:sz w:val="24"/>
          <w:szCs w:val="24"/>
          <w:lang w:val="el-GR"/>
        </w:rPr>
        <w:t xml:space="preserve"> </w:t>
      </w:r>
      <w:r w:rsidRPr="00CF16A2">
        <w:rPr>
          <w:rFonts w:ascii="Times New Roman" w:hAnsi="Times New Roman" w:cs="Times New Roman"/>
          <w:sz w:val="24"/>
          <w:szCs w:val="24"/>
          <w:lang w:val="el-GR"/>
        </w:rPr>
        <w:t>αριθμός των επιχειρήσεων που ασ</w:t>
      </w:r>
      <w:r w:rsidR="000D1B72">
        <w:rPr>
          <w:rFonts w:ascii="Times New Roman" w:hAnsi="Times New Roman" w:cs="Times New Roman"/>
          <w:sz w:val="24"/>
          <w:szCs w:val="24"/>
          <w:lang w:val="el-GR"/>
        </w:rPr>
        <w:t>χολούνται άμεσα με τον τουρισμό</w:t>
      </w:r>
      <w:r w:rsidRPr="00CF16A2">
        <w:rPr>
          <w:rFonts w:ascii="Times New Roman" w:hAnsi="Times New Roman" w:cs="Times New Roman"/>
          <w:sz w:val="24"/>
          <w:szCs w:val="24"/>
          <w:lang w:val="el-GR"/>
        </w:rPr>
        <w:t xml:space="preserve"> αποτελούν βασικό παράγοντα διαμόρφωσης τουριστικής πολιτικής</w:t>
      </w:r>
      <w:r w:rsidR="00CF16A2">
        <w:rPr>
          <w:rFonts w:ascii="Times New Roman" w:hAnsi="Times New Roman" w:cs="Times New Roman"/>
          <w:sz w:val="24"/>
          <w:szCs w:val="24"/>
          <w:lang w:val="el-GR"/>
        </w:rPr>
        <w:t xml:space="preserve">. </w:t>
      </w:r>
      <w:r w:rsidRPr="00CF16A2">
        <w:rPr>
          <w:rFonts w:ascii="Times New Roman" w:hAnsi="Times New Roman" w:cs="Times New Roman"/>
          <w:sz w:val="24"/>
          <w:szCs w:val="24"/>
          <w:lang w:val="el-GR"/>
        </w:rPr>
        <w:t>Επιπλέον, ο ρόλος των οργανώσεων και φορέων που ασχολούνται με</w:t>
      </w:r>
      <w:r w:rsidR="00CF16A2">
        <w:rPr>
          <w:rFonts w:ascii="Times New Roman" w:hAnsi="Times New Roman" w:cs="Times New Roman"/>
          <w:sz w:val="24"/>
          <w:szCs w:val="24"/>
          <w:lang w:val="el-GR"/>
        </w:rPr>
        <w:t xml:space="preserve"> </w:t>
      </w:r>
      <w:r w:rsidRPr="00CF16A2">
        <w:rPr>
          <w:rFonts w:ascii="Times New Roman" w:hAnsi="Times New Roman" w:cs="Times New Roman"/>
          <w:sz w:val="24"/>
          <w:szCs w:val="24"/>
          <w:lang w:val="el-GR"/>
        </w:rPr>
        <w:t xml:space="preserve">ζητήματα προστασίας του πολιτισμού, του περιβάλλοντος </w:t>
      </w:r>
      <w:r w:rsidR="00CF16A2">
        <w:rPr>
          <w:rFonts w:ascii="Times New Roman" w:hAnsi="Times New Roman" w:cs="Times New Roman"/>
          <w:sz w:val="24"/>
          <w:szCs w:val="24"/>
          <w:lang w:val="el-GR"/>
        </w:rPr>
        <w:t>κ.ά</w:t>
      </w:r>
      <w:r w:rsidRPr="00CF16A2">
        <w:rPr>
          <w:rFonts w:ascii="Times New Roman" w:hAnsi="Times New Roman" w:cs="Times New Roman"/>
          <w:sz w:val="24"/>
          <w:szCs w:val="24"/>
          <w:lang w:val="el-GR"/>
        </w:rPr>
        <w:t>.</w:t>
      </w:r>
      <w:r w:rsidR="00CF16A2">
        <w:rPr>
          <w:rFonts w:ascii="Times New Roman" w:hAnsi="Times New Roman" w:cs="Times New Roman"/>
          <w:sz w:val="24"/>
          <w:szCs w:val="24"/>
          <w:lang w:val="el-GR"/>
        </w:rPr>
        <w:t>,</w:t>
      </w:r>
      <w:r w:rsidRPr="00CF16A2">
        <w:rPr>
          <w:rFonts w:ascii="Times New Roman" w:hAnsi="Times New Roman" w:cs="Times New Roman"/>
          <w:sz w:val="24"/>
          <w:szCs w:val="24"/>
          <w:lang w:val="el-GR"/>
        </w:rPr>
        <w:t xml:space="preserve"> θα πρέπει να είναι πολύ</w:t>
      </w:r>
      <w:r w:rsidR="00CF16A2">
        <w:rPr>
          <w:rFonts w:ascii="Times New Roman" w:hAnsi="Times New Roman" w:cs="Times New Roman"/>
          <w:sz w:val="24"/>
          <w:szCs w:val="24"/>
          <w:lang w:val="el-GR"/>
        </w:rPr>
        <w:t xml:space="preserve"> </w:t>
      </w:r>
      <w:r w:rsidRPr="00CF16A2">
        <w:rPr>
          <w:rFonts w:ascii="Times New Roman" w:hAnsi="Times New Roman" w:cs="Times New Roman"/>
          <w:sz w:val="24"/>
          <w:szCs w:val="24"/>
          <w:lang w:val="el-GR"/>
        </w:rPr>
        <w:t>σημαντικός</w:t>
      </w:r>
      <w:r w:rsidR="00CF16A2">
        <w:rPr>
          <w:rFonts w:ascii="Times New Roman" w:hAnsi="Times New Roman" w:cs="Times New Roman"/>
          <w:sz w:val="24"/>
          <w:szCs w:val="24"/>
          <w:lang w:val="el-GR"/>
        </w:rPr>
        <w:t>,</w:t>
      </w:r>
      <w:r w:rsidRPr="00CF16A2">
        <w:rPr>
          <w:rFonts w:ascii="Times New Roman" w:hAnsi="Times New Roman" w:cs="Times New Roman"/>
          <w:sz w:val="24"/>
          <w:szCs w:val="24"/>
          <w:lang w:val="el-GR"/>
        </w:rPr>
        <w:t xml:space="preserve"> εξαιτίας της ανάγκης για την αποκέντρωση και την ενίσχυση της «τοπικότητας»</w:t>
      </w:r>
      <w:r w:rsidR="00CF16A2">
        <w:rPr>
          <w:rFonts w:ascii="Times New Roman" w:hAnsi="Times New Roman" w:cs="Times New Roman"/>
          <w:sz w:val="24"/>
          <w:szCs w:val="24"/>
          <w:lang w:val="el-GR"/>
        </w:rPr>
        <w:t xml:space="preserve"> </w:t>
      </w:r>
      <w:r w:rsidRPr="00CF16A2">
        <w:rPr>
          <w:rFonts w:ascii="Times New Roman" w:hAnsi="Times New Roman" w:cs="Times New Roman"/>
          <w:sz w:val="24"/>
          <w:szCs w:val="24"/>
          <w:lang w:val="el-GR"/>
        </w:rPr>
        <w:t>στην λήψη αποφάσεων. Τέλος, θα πρέπει να ενισχυθεί ο θεσμικός ρόλος των διεθνών</w:t>
      </w:r>
      <w:r w:rsidR="00CF16A2">
        <w:rPr>
          <w:rFonts w:ascii="Times New Roman" w:hAnsi="Times New Roman" w:cs="Times New Roman"/>
          <w:sz w:val="24"/>
          <w:szCs w:val="24"/>
          <w:lang w:val="el-GR"/>
        </w:rPr>
        <w:t xml:space="preserve"> </w:t>
      </w:r>
      <w:r w:rsidRPr="00CF16A2">
        <w:rPr>
          <w:rFonts w:ascii="Times New Roman" w:hAnsi="Times New Roman" w:cs="Times New Roman"/>
          <w:sz w:val="24"/>
          <w:szCs w:val="24"/>
          <w:lang w:val="el-GR"/>
        </w:rPr>
        <w:t xml:space="preserve">ενώσεων και </w:t>
      </w:r>
      <w:r w:rsidR="000D1B72">
        <w:rPr>
          <w:rFonts w:ascii="Times New Roman" w:hAnsi="Times New Roman" w:cs="Times New Roman"/>
          <w:sz w:val="24"/>
          <w:szCs w:val="24"/>
          <w:lang w:val="el-GR"/>
        </w:rPr>
        <w:t xml:space="preserve">επαγγελματικών </w:t>
      </w:r>
      <w:r w:rsidRPr="00CF16A2">
        <w:rPr>
          <w:rFonts w:ascii="Times New Roman" w:hAnsi="Times New Roman" w:cs="Times New Roman"/>
          <w:sz w:val="24"/>
          <w:szCs w:val="24"/>
          <w:lang w:val="el-GR"/>
        </w:rPr>
        <w:t>φορέων του τουρισμού</w:t>
      </w:r>
      <w:r w:rsidR="00CF16A2">
        <w:rPr>
          <w:rFonts w:ascii="Times New Roman" w:hAnsi="Times New Roman" w:cs="Times New Roman"/>
          <w:sz w:val="24"/>
          <w:szCs w:val="24"/>
          <w:lang w:val="el-GR"/>
        </w:rPr>
        <w:t>,</w:t>
      </w:r>
      <w:r w:rsidRPr="00CF16A2">
        <w:rPr>
          <w:rFonts w:ascii="Times New Roman" w:hAnsi="Times New Roman" w:cs="Times New Roman"/>
          <w:sz w:val="24"/>
          <w:szCs w:val="24"/>
          <w:lang w:val="el-GR"/>
        </w:rPr>
        <w:t xml:space="preserve"> αλλά και της επιστημονικής έρευνας που αφορά στον</w:t>
      </w:r>
      <w:r w:rsidR="00CF16A2">
        <w:rPr>
          <w:rFonts w:ascii="Times New Roman" w:hAnsi="Times New Roman" w:cs="Times New Roman"/>
          <w:sz w:val="24"/>
          <w:szCs w:val="24"/>
          <w:lang w:val="el-GR"/>
        </w:rPr>
        <w:t xml:space="preserve"> </w:t>
      </w:r>
      <w:r w:rsidRPr="00CF16A2">
        <w:rPr>
          <w:rFonts w:ascii="Times New Roman" w:hAnsi="Times New Roman" w:cs="Times New Roman"/>
          <w:sz w:val="24"/>
          <w:szCs w:val="24"/>
          <w:lang w:val="el-GR"/>
        </w:rPr>
        <w:t>τουρισ</w:t>
      </w:r>
      <w:r w:rsidR="00CF16A2">
        <w:rPr>
          <w:rFonts w:ascii="Times New Roman" w:hAnsi="Times New Roman" w:cs="Times New Roman"/>
          <w:sz w:val="24"/>
          <w:szCs w:val="24"/>
          <w:lang w:val="el-GR"/>
        </w:rPr>
        <w:t>μό</w:t>
      </w:r>
      <w:r w:rsidR="00CF16A2" w:rsidRPr="00CF16A2">
        <w:rPr>
          <w:rFonts w:ascii="Times New Roman" w:hAnsi="Times New Roman" w:cs="Times New Roman"/>
          <w:sz w:val="24"/>
          <w:szCs w:val="24"/>
          <w:lang w:val="el-GR"/>
        </w:rPr>
        <w:t xml:space="preserve"> (Κοκκώσης </w:t>
      </w:r>
      <w:r w:rsidR="00CF16A2">
        <w:rPr>
          <w:rFonts w:ascii="Times New Roman" w:hAnsi="Times New Roman" w:cs="Times New Roman"/>
          <w:sz w:val="24"/>
          <w:szCs w:val="24"/>
          <w:lang w:val="el-GR"/>
        </w:rPr>
        <w:t xml:space="preserve">&amp; </w:t>
      </w:r>
      <w:r w:rsidR="00CF16A2" w:rsidRPr="00CF16A2">
        <w:rPr>
          <w:rFonts w:ascii="Times New Roman" w:hAnsi="Times New Roman" w:cs="Times New Roman"/>
          <w:sz w:val="24"/>
          <w:szCs w:val="24"/>
          <w:lang w:val="el-GR"/>
        </w:rPr>
        <w:t>Τσάρτας</w:t>
      </w:r>
      <w:r w:rsidR="00CF16A2">
        <w:rPr>
          <w:rFonts w:ascii="Times New Roman" w:hAnsi="Times New Roman" w:cs="Times New Roman"/>
          <w:sz w:val="24"/>
          <w:szCs w:val="24"/>
          <w:lang w:val="el-GR"/>
        </w:rPr>
        <w:t>,</w:t>
      </w:r>
      <w:r w:rsidR="00CF16A2" w:rsidRPr="00CF16A2">
        <w:rPr>
          <w:rFonts w:ascii="Times New Roman" w:hAnsi="Times New Roman" w:cs="Times New Roman"/>
          <w:sz w:val="24"/>
          <w:szCs w:val="24"/>
          <w:lang w:val="el-GR"/>
        </w:rPr>
        <w:t xml:space="preserve"> 2001). </w:t>
      </w:r>
      <w:r w:rsidR="002A5AFC">
        <w:rPr>
          <w:rFonts w:ascii="Times New Roman" w:hAnsi="Times New Roman" w:cs="Times New Roman"/>
          <w:sz w:val="24"/>
          <w:szCs w:val="24"/>
          <w:lang w:val="el-GR"/>
        </w:rPr>
        <w:br w:type="page"/>
      </w:r>
    </w:p>
    <w:p w:rsidR="000141A3" w:rsidRDefault="000141A3" w:rsidP="00CF16A2">
      <w:pPr>
        <w:autoSpaceDE w:val="0"/>
        <w:autoSpaceDN w:val="0"/>
        <w:adjustRightInd w:val="0"/>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b/>
          <w:sz w:val="24"/>
          <w:szCs w:val="24"/>
          <w:lang w:val="el-GR"/>
        </w:rPr>
        <w:lastRenderedPageBreak/>
        <w:t>6.2. ΤΕΧΝΟΛΟΓΙΕΣ ΠΛΗΡΟΦΟΡΙΑΣ ΚΑΙ ΕΠΙΚΟΙΝΩΝΙΑΣ</w:t>
      </w:r>
    </w:p>
    <w:p w:rsidR="000141A3" w:rsidRDefault="000141A3" w:rsidP="00CF16A2">
      <w:pPr>
        <w:autoSpaceDE w:val="0"/>
        <w:autoSpaceDN w:val="0"/>
        <w:adjustRightInd w:val="0"/>
        <w:spacing w:before="80" w:after="80" w:line="360" w:lineRule="auto"/>
        <w:ind w:left="576" w:right="576" w:firstLine="720"/>
        <w:rPr>
          <w:rFonts w:ascii="Times New Roman" w:hAnsi="Times New Roman" w:cs="Times New Roman"/>
          <w:b/>
          <w:sz w:val="24"/>
          <w:szCs w:val="24"/>
          <w:lang w:val="el-GR"/>
        </w:rPr>
      </w:pPr>
    </w:p>
    <w:p w:rsidR="000141A3" w:rsidRPr="00A775A2" w:rsidRDefault="00B45D07" w:rsidP="007C07A4">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A775A2">
        <w:rPr>
          <w:rFonts w:ascii="Times New Roman" w:hAnsi="Times New Roman" w:cs="Times New Roman"/>
          <w:sz w:val="24"/>
          <w:szCs w:val="24"/>
          <w:lang w:val="el-GR"/>
        </w:rPr>
        <w:t>Ο</w:t>
      </w:r>
      <w:r w:rsidR="0051665A" w:rsidRPr="00A775A2">
        <w:rPr>
          <w:rFonts w:ascii="Times New Roman" w:hAnsi="Times New Roman" w:cs="Times New Roman"/>
          <w:sz w:val="24"/>
          <w:szCs w:val="24"/>
          <w:lang w:val="el-GR"/>
        </w:rPr>
        <w:t>ι τεχνολογίες πληροφορίας και επικοινωνίας (ΤΠΕ) έχουν γίνει αναπόσπαστο</w:t>
      </w:r>
      <w:r w:rsidR="00A775A2">
        <w:rPr>
          <w:rFonts w:ascii="Times New Roman" w:hAnsi="Times New Roman" w:cs="Times New Roman"/>
          <w:sz w:val="24"/>
          <w:szCs w:val="24"/>
          <w:lang w:val="el-GR"/>
        </w:rPr>
        <w:t xml:space="preserve"> </w:t>
      </w:r>
      <w:r w:rsidR="0051665A" w:rsidRPr="00A775A2">
        <w:rPr>
          <w:rFonts w:ascii="Times New Roman" w:hAnsi="Times New Roman" w:cs="Times New Roman"/>
          <w:sz w:val="24"/>
          <w:szCs w:val="24"/>
          <w:lang w:val="el-GR"/>
        </w:rPr>
        <w:t>και αναγκαίο κομμάτι της τουριστικής βιομηχανίας, αφού η δύναμή τους επιτρέπει την</w:t>
      </w:r>
      <w:r w:rsidR="00A775A2">
        <w:rPr>
          <w:rFonts w:ascii="Times New Roman" w:hAnsi="Times New Roman" w:cs="Times New Roman"/>
          <w:sz w:val="24"/>
          <w:szCs w:val="24"/>
          <w:lang w:val="el-GR"/>
        </w:rPr>
        <w:t xml:space="preserve"> </w:t>
      </w:r>
      <w:r w:rsidR="0051665A" w:rsidRPr="00A775A2">
        <w:rPr>
          <w:rFonts w:ascii="Times New Roman" w:hAnsi="Times New Roman" w:cs="Times New Roman"/>
          <w:sz w:val="24"/>
          <w:szCs w:val="24"/>
          <w:lang w:val="el-GR"/>
        </w:rPr>
        <w:t>ολοκληρωμένη, αποτελεσματική και ακριβή μετάδοση πληροφοριών μεταξύ όλων των</w:t>
      </w:r>
      <w:r w:rsidR="00A775A2">
        <w:rPr>
          <w:rFonts w:ascii="Times New Roman" w:hAnsi="Times New Roman" w:cs="Times New Roman"/>
          <w:sz w:val="24"/>
          <w:szCs w:val="24"/>
          <w:lang w:val="el-GR"/>
        </w:rPr>
        <w:t xml:space="preserve"> </w:t>
      </w:r>
      <w:r w:rsidR="0051665A" w:rsidRPr="00A775A2">
        <w:rPr>
          <w:rFonts w:ascii="Times New Roman" w:hAnsi="Times New Roman" w:cs="Times New Roman"/>
          <w:sz w:val="24"/>
          <w:szCs w:val="24"/>
          <w:lang w:val="el-GR"/>
        </w:rPr>
        <w:t>συμμετεχόντων στο τουριστικό κύκλωμα. Αναμφισβήτητα</w:t>
      </w:r>
      <w:r w:rsidRPr="00A775A2">
        <w:rPr>
          <w:rFonts w:ascii="Times New Roman" w:hAnsi="Times New Roman" w:cs="Times New Roman"/>
          <w:sz w:val="24"/>
          <w:szCs w:val="24"/>
          <w:lang w:val="el-GR"/>
        </w:rPr>
        <w:t>, λοιπόν,</w:t>
      </w:r>
      <w:r w:rsidR="0051665A" w:rsidRPr="00A775A2">
        <w:rPr>
          <w:rFonts w:ascii="Times New Roman" w:hAnsi="Times New Roman" w:cs="Times New Roman"/>
          <w:sz w:val="24"/>
          <w:szCs w:val="24"/>
          <w:lang w:val="el-GR"/>
        </w:rPr>
        <w:t xml:space="preserve"> η επανάσταση των ΤΠΕ έχει</w:t>
      </w:r>
      <w:r w:rsidR="00A775A2">
        <w:rPr>
          <w:rFonts w:ascii="Times New Roman" w:hAnsi="Times New Roman" w:cs="Times New Roman"/>
          <w:sz w:val="24"/>
          <w:szCs w:val="24"/>
          <w:lang w:val="el-GR"/>
        </w:rPr>
        <w:t xml:space="preserve"> </w:t>
      </w:r>
      <w:r w:rsidR="0051665A" w:rsidRPr="00A775A2">
        <w:rPr>
          <w:rFonts w:ascii="Times New Roman" w:hAnsi="Times New Roman" w:cs="Times New Roman"/>
          <w:sz w:val="24"/>
          <w:szCs w:val="24"/>
          <w:lang w:val="el-GR"/>
        </w:rPr>
        <w:t>επιφέρει την αναδιοργάνωση και τον επαναπροσδιορισμό όλου του τουριστικού κυκλώματος</w:t>
      </w:r>
      <w:r w:rsidR="00A775A2">
        <w:rPr>
          <w:rFonts w:ascii="Times New Roman" w:hAnsi="Times New Roman" w:cs="Times New Roman"/>
          <w:sz w:val="24"/>
          <w:szCs w:val="24"/>
          <w:lang w:val="el-GR"/>
        </w:rPr>
        <w:t xml:space="preserve"> </w:t>
      </w:r>
      <w:r w:rsidR="0051665A" w:rsidRPr="00A775A2">
        <w:rPr>
          <w:rFonts w:ascii="Times New Roman" w:hAnsi="Times New Roman" w:cs="Times New Roman"/>
          <w:sz w:val="24"/>
          <w:szCs w:val="24"/>
          <w:lang w:val="el-GR"/>
        </w:rPr>
        <w:t xml:space="preserve">και έχει μεταβάλλει τη δομή και </w:t>
      </w:r>
      <w:r w:rsidR="00876715">
        <w:rPr>
          <w:rFonts w:ascii="Times New Roman" w:hAnsi="Times New Roman" w:cs="Times New Roman"/>
          <w:sz w:val="24"/>
          <w:szCs w:val="24"/>
          <w:lang w:val="el-GR"/>
        </w:rPr>
        <w:t xml:space="preserve">τον </w:t>
      </w:r>
      <w:r w:rsidR="0051665A" w:rsidRPr="00A775A2">
        <w:rPr>
          <w:rFonts w:ascii="Times New Roman" w:hAnsi="Times New Roman" w:cs="Times New Roman"/>
          <w:sz w:val="24"/>
          <w:szCs w:val="24"/>
          <w:lang w:val="el-GR"/>
        </w:rPr>
        <w:t>τρόπο λειτουργίας ολόκληρης της τουριστικής βιομηχανίας. Η χρήση και αξιοποίηση των ΤΠΕ οδηγεί στην δημιουργία νέων καναλιών διανομής</w:t>
      </w:r>
      <w:r w:rsidR="00A775A2">
        <w:rPr>
          <w:rFonts w:ascii="Times New Roman" w:hAnsi="Times New Roman" w:cs="Times New Roman"/>
          <w:sz w:val="24"/>
          <w:szCs w:val="24"/>
          <w:lang w:val="el-GR"/>
        </w:rPr>
        <w:t xml:space="preserve">, </w:t>
      </w:r>
      <w:r w:rsidR="0051665A" w:rsidRPr="00A775A2">
        <w:rPr>
          <w:rFonts w:ascii="Times New Roman" w:hAnsi="Times New Roman" w:cs="Times New Roman"/>
          <w:sz w:val="24"/>
          <w:szCs w:val="24"/>
          <w:lang w:val="el-GR"/>
        </w:rPr>
        <w:t>επιτρέποντας την διαφοροποίηση, την μείωση του κόστους,</w:t>
      </w:r>
      <w:r w:rsidR="00876715">
        <w:rPr>
          <w:rFonts w:ascii="Times New Roman" w:hAnsi="Times New Roman" w:cs="Times New Roman"/>
          <w:sz w:val="24"/>
          <w:szCs w:val="24"/>
          <w:lang w:val="el-GR"/>
        </w:rPr>
        <w:t xml:space="preserve"> την παροχή υψηλής ποιότητας υπηρεσιών</w:t>
      </w:r>
      <w:r w:rsidR="0051665A" w:rsidRPr="00A775A2">
        <w:rPr>
          <w:rFonts w:ascii="Times New Roman" w:hAnsi="Times New Roman" w:cs="Times New Roman"/>
          <w:sz w:val="24"/>
          <w:szCs w:val="24"/>
          <w:lang w:val="el-GR"/>
        </w:rPr>
        <w:t xml:space="preserve"> και την ενίσχυση </w:t>
      </w:r>
      <w:r w:rsidR="007C07A4">
        <w:rPr>
          <w:rFonts w:ascii="Times New Roman" w:hAnsi="Times New Roman" w:cs="Times New Roman"/>
          <w:sz w:val="24"/>
          <w:szCs w:val="24"/>
          <w:lang w:val="el-GR"/>
        </w:rPr>
        <w:t xml:space="preserve">της </w:t>
      </w:r>
      <w:r w:rsidR="0051665A" w:rsidRPr="00A775A2">
        <w:rPr>
          <w:rFonts w:ascii="Times New Roman" w:hAnsi="Times New Roman" w:cs="Times New Roman"/>
          <w:sz w:val="24"/>
          <w:szCs w:val="24"/>
          <w:lang w:val="el-GR"/>
        </w:rPr>
        <w:t xml:space="preserve">επικοινωνίας μεταξύ των επιχειρήσεων, </w:t>
      </w:r>
      <w:r w:rsidR="00A775A2" w:rsidRPr="00A775A2">
        <w:rPr>
          <w:rFonts w:ascii="Times New Roman" w:hAnsi="Times New Roman" w:cs="Times New Roman"/>
          <w:sz w:val="24"/>
          <w:szCs w:val="24"/>
          <w:lang w:val="el-GR"/>
        </w:rPr>
        <w:t xml:space="preserve">των </w:t>
      </w:r>
      <w:r w:rsidR="0051665A" w:rsidRPr="00A775A2">
        <w:rPr>
          <w:rFonts w:ascii="Times New Roman" w:hAnsi="Times New Roman" w:cs="Times New Roman"/>
          <w:sz w:val="24"/>
          <w:szCs w:val="24"/>
          <w:lang w:val="el-GR"/>
        </w:rPr>
        <w:t>οργανισμών και των</w:t>
      </w:r>
      <w:r w:rsidR="007C07A4">
        <w:rPr>
          <w:rFonts w:ascii="Times New Roman" w:hAnsi="Times New Roman" w:cs="Times New Roman"/>
          <w:sz w:val="24"/>
          <w:szCs w:val="24"/>
          <w:lang w:val="el-GR"/>
        </w:rPr>
        <w:t xml:space="preserve"> </w:t>
      </w:r>
      <w:r w:rsidR="0051665A" w:rsidRPr="00A775A2">
        <w:rPr>
          <w:rFonts w:ascii="Times New Roman" w:hAnsi="Times New Roman" w:cs="Times New Roman"/>
          <w:sz w:val="24"/>
          <w:szCs w:val="24"/>
          <w:lang w:val="el-GR"/>
        </w:rPr>
        <w:t xml:space="preserve">αγορών – στόχων. </w:t>
      </w:r>
      <w:r w:rsidR="00BC6B66" w:rsidRPr="00A775A2">
        <w:rPr>
          <w:rFonts w:ascii="Times New Roman" w:hAnsi="Times New Roman" w:cs="Times New Roman"/>
          <w:sz w:val="24"/>
          <w:szCs w:val="24"/>
          <w:lang w:val="el-GR"/>
        </w:rPr>
        <w:t>Συνεπώς, η ανταγωνιστικότητα και η ευημερία</w:t>
      </w:r>
      <w:r w:rsidR="00876715">
        <w:rPr>
          <w:rFonts w:ascii="Times New Roman" w:hAnsi="Times New Roman" w:cs="Times New Roman"/>
          <w:sz w:val="24"/>
          <w:szCs w:val="24"/>
          <w:lang w:val="el-GR"/>
        </w:rPr>
        <w:t>,</w:t>
      </w:r>
      <w:r w:rsidR="00BC6B66" w:rsidRPr="00A775A2">
        <w:rPr>
          <w:rFonts w:ascii="Times New Roman" w:hAnsi="Times New Roman" w:cs="Times New Roman"/>
          <w:sz w:val="24"/>
          <w:szCs w:val="24"/>
          <w:lang w:val="el-GR"/>
        </w:rPr>
        <w:t xml:space="preserve"> τόσο των τουριστικών επιχειρήσεων όσο και</w:t>
      </w:r>
      <w:r w:rsidR="007C07A4">
        <w:rPr>
          <w:rFonts w:ascii="Times New Roman" w:hAnsi="Times New Roman" w:cs="Times New Roman"/>
          <w:sz w:val="24"/>
          <w:szCs w:val="24"/>
          <w:lang w:val="el-GR"/>
        </w:rPr>
        <w:t xml:space="preserve"> </w:t>
      </w:r>
      <w:r w:rsidR="00BC6B66" w:rsidRPr="00A775A2">
        <w:rPr>
          <w:rFonts w:ascii="Times New Roman" w:hAnsi="Times New Roman" w:cs="Times New Roman"/>
          <w:sz w:val="24"/>
          <w:szCs w:val="24"/>
          <w:lang w:val="el-GR"/>
        </w:rPr>
        <w:t>των τουριστικών προορισμών</w:t>
      </w:r>
      <w:r w:rsidR="00876715">
        <w:rPr>
          <w:rFonts w:ascii="Times New Roman" w:hAnsi="Times New Roman" w:cs="Times New Roman"/>
          <w:sz w:val="24"/>
          <w:szCs w:val="24"/>
          <w:lang w:val="el-GR"/>
        </w:rPr>
        <w:t>,</w:t>
      </w:r>
      <w:r w:rsidR="00BC6B66" w:rsidRPr="00A775A2">
        <w:rPr>
          <w:rFonts w:ascii="Times New Roman" w:hAnsi="Times New Roman" w:cs="Times New Roman"/>
          <w:sz w:val="24"/>
          <w:szCs w:val="24"/>
          <w:lang w:val="el-GR"/>
        </w:rPr>
        <w:t xml:space="preserve"> εξαρτάται πλέον σε μεγάλο βαθμό από την υιοθέτηση και </w:t>
      </w:r>
      <w:r w:rsidR="007C07A4">
        <w:rPr>
          <w:rFonts w:ascii="Times New Roman" w:hAnsi="Times New Roman" w:cs="Times New Roman"/>
          <w:sz w:val="24"/>
          <w:szCs w:val="24"/>
          <w:lang w:val="el-GR"/>
        </w:rPr>
        <w:t xml:space="preserve">τη </w:t>
      </w:r>
      <w:r w:rsidR="00BC6B66" w:rsidRPr="00A775A2">
        <w:rPr>
          <w:rFonts w:ascii="Times New Roman" w:hAnsi="Times New Roman" w:cs="Times New Roman"/>
          <w:sz w:val="24"/>
          <w:szCs w:val="24"/>
          <w:lang w:val="el-GR"/>
        </w:rPr>
        <w:t>χρήση των νέων εργαλείων των ΤΠΕ</w:t>
      </w:r>
      <w:r w:rsidR="007C07A4">
        <w:rPr>
          <w:rFonts w:ascii="Times New Roman" w:hAnsi="Times New Roman" w:cs="Times New Roman"/>
          <w:sz w:val="24"/>
          <w:szCs w:val="24"/>
          <w:lang w:val="el-GR"/>
        </w:rPr>
        <w:t xml:space="preserve"> (ΣΕΤΕ, 2010).</w:t>
      </w:r>
    </w:p>
    <w:p w:rsidR="00BC6B66" w:rsidRPr="00A775A2" w:rsidRDefault="00BC6B66" w:rsidP="007C07A4">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A775A2">
        <w:rPr>
          <w:rFonts w:ascii="Times New Roman" w:hAnsi="Times New Roman" w:cs="Times New Roman"/>
          <w:sz w:val="24"/>
          <w:szCs w:val="24"/>
          <w:lang w:val="el-GR"/>
        </w:rPr>
        <w:t>Συγκεκριμένα, οι νέες τεχνολογίες μπορούν να αυξήσουν την απόδοση και</w:t>
      </w:r>
      <w:r w:rsidR="007C07A4">
        <w:rPr>
          <w:rFonts w:ascii="Times New Roman" w:hAnsi="Times New Roman" w:cs="Times New Roman"/>
          <w:sz w:val="24"/>
          <w:szCs w:val="24"/>
          <w:lang w:val="el-GR"/>
        </w:rPr>
        <w:t xml:space="preserve"> </w:t>
      </w:r>
      <w:r w:rsidRPr="00A775A2">
        <w:rPr>
          <w:rFonts w:ascii="Times New Roman" w:hAnsi="Times New Roman" w:cs="Times New Roman"/>
          <w:sz w:val="24"/>
          <w:szCs w:val="24"/>
          <w:lang w:val="el-GR"/>
        </w:rPr>
        <w:t xml:space="preserve">ανταγωνιστικότητα μιας τουριστικής </w:t>
      </w:r>
      <w:r w:rsidR="007C07A4">
        <w:rPr>
          <w:rFonts w:ascii="Times New Roman" w:hAnsi="Times New Roman" w:cs="Times New Roman"/>
          <w:sz w:val="24"/>
          <w:szCs w:val="24"/>
          <w:lang w:val="el-GR"/>
        </w:rPr>
        <w:t>επιχείρησης</w:t>
      </w:r>
      <w:r w:rsidRPr="00A775A2">
        <w:rPr>
          <w:rFonts w:ascii="Times New Roman" w:hAnsi="Times New Roman" w:cs="Times New Roman"/>
          <w:sz w:val="24"/>
          <w:szCs w:val="24"/>
          <w:lang w:val="el-GR"/>
        </w:rPr>
        <w:t xml:space="preserve"> και οργανισμού μέσω:</w:t>
      </w:r>
    </w:p>
    <w:p w:rsidR="00BC6B66" w:rsidRPr="00A775A2" w:rsidRDefault="00BC6B66" w:rsidP="007C07A4">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A775A2">
        <w:rPr>
          <w:rFonts w:ascii="Times New Roman" w:hAnsi="Times New Roman" w:cs="Times New Roman"/>
          <w:sz w:val="24"/>
          <w:szCs w:val="24"/>
          <w:lang w:val="el-GR"/>
        </w:rPr>
        <w:t xml:space="preserve">• της </w:t>
      </w:r>
      <w:r w:rsidR="00876715">
        <w:rPr>
          <w:rFonts w:ascii="Times New Roman" w:hAnsi="Times New Roman" w:cs="Times New Roman"/>
          <w:sz w:val="24"/>
          <w:szCs w:val="24"/>
          <w:lang w:val="el-GR"/>
        </w:rPr>
        <w:t>αποτελεσματικής</w:t>
      </w:r>
      <w:r w:rsidRPr="00A775A2">
        <w:rPr>
          <w:rFonts w:ascii="Times New Roman" w:hAnsi="Times New Roman" w:cs="Times New Roman"/>
          <w:sz w:val="24"/>
          <w:szCs w:val="24"/>
          <w:lang w:val="el-GR"/>
        </w:rPr>
        <w:t xml:space="preserve"> διεθνής διαφήμισης και προώθησης, μέσω του διαδικτύου και </w:t>
      </w:r>
      <w:r w:rsidR="00876715">
        <w:rPr>
          <w:rFonts w:ascii="Times New Roman" w:hAnsi="Times New Roman" w:cs="Times New Roman"/>
          <w:sz w:val="24"/>
          <w:szCs w:val="24"/>
          <w:lang w:val="el-GR"/>
        </w:rPr>
        <w:t xml:space="preserve">των </w:t>
      </w:r>
      <w:r w:rsidR="007C07A4">
        <w:rPr>
          <w:rFonts w:ascii="Times New Roman" w:hAnsi="Times New Roman" w:cs="Times New Roman"/>
          <w:sz w:val="24"/>
          <w:szCs w:val="24"/>
          <w:lang w:val="el-GR"/>
        </w:rPr>
        <w:t xml:space="preserve">καναλιών </w:t>
      </w:r>
      <w:r w:rsidRPr="00A775A2">
        <w:rPr>
          <w:rFonts w:ascii="Times New Roman" w:hAnsi="Times New Roman" w:cs="Times New Roman"/>
          <w:sz w:val="24"/>
          <w:szCs w:val="24"/>
          <w:lang w:val="el-GR"/>
        </w:rPr>
        <w:t>κοινωνικής δικτύωσης</w:t>
      </w:r>
      <w:r w:rsidR="007C07A4">
        <w:rPr>
          <w:rFonts w:ascii="Times New Roman" w:hAnsi="Times New Roman" w:cs="Times New Roman"/>
          <w:sz w:val="24"/>
          <w:szCs w:val="24"/>
          <w:lang w:val="el-GR"/>
        </w:rPr>
        <w:t>,</w:t>
      </w:r>
    </w:p>
    <w:p w:rsidR="00BC6B66" w:rsidRPr="00A775A2" w:rsidRDefault="00BC6B66" w:rsidP="00A775A2">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A775A2">
        <w:rPr>
          <w:rFonts w:ascii="Times New Roman" w:hAnsi="Times New Roman" w:cs="Times New Roman"/>
          <w:sz w:val="24"/>
          <w:szCs w:val="24"/>
          <w:lang w:val="el-GR"/>
        </w:rPr>
        <w:lastRenderedPageBreak/>
        <w:t>• της μείωσης του κόστους διανομής και προμηθειών</w:t>
      </w:r>
      <w:r w:rsidR="007C07A4">
        <w:rPr>
          <w:rFonts w:ascii="Times New Roman" w:hAnsi="Times New Roman" w:cs="Times New Roman"/>
          <w:sz w:val="24"/>
          <w:szCs w:val="24"/>
          <w:lang w:val="el-GR"/>
        </w:rPr>
        <w:t>,</w:t>
      </w:r>
      <w:r w:rsidRPr="00A775A2">
        <w:rPr>
          <w:rFonts w:ascii="Times New Roman" w:hAnsi="Times New Roman" w:cs="Times New Roman"/>
          <w:sz w:val="24"/>
          <w:szCs w:val="24"/>
          <w:lang w:val="el-GR"/>
        </w:rPr>
        <w:t xml:space="preserve"> μέσω </w:t>
      </w:r>
      <w:r w:rsidR="00876715">
        <w:rPr>
          <w:rFonts w:ascii="Times New Roman" w:hAnsi="Times New Roman" w:cs="Times New Roman"/>
          <w:sz w:val="24"/>
          <w:szCs w:val="24"/>
          <w:lang w:val="el-GR"/>
        </w:rPr>
        <w:t xml:space="preserve">της </w:t>
      </w:r>
      <w:r w:rsidRPr="00A775A2">
        <w:rPr>
          <w:rFonts w:ascii="Times New Roman" w:hAnsi="Times New Roman" w:cs="Times New Roman"/>
          <w:sz w:val="24"/>
          <w:szCs w:val="24"/>
          <w:lang w:val="el-GR"/>
        </w:rPr>
        <w:t>άμεσης πώλησης στο διαδίκτυο</w:t>
      </w:r>
      <w:r w:rsidR="007C07A4">
        <w:rPr>
          <w:rFonts w:ascii="Times New Roman" w:hAnsi="Times New Roman" w:cs="Times New Roman"/>
          <w:sz w:val="24"/>
          <w:szCs w:val="24"/>
          <w:lang w:val="el-GR"/>
        </w:rPr>
        <w:t>,</w:t>
      </w:r>
    </w:p>
    <w:p w:rsidR="00BC6B66" w:rsidRPr="00A775A2" w:rsidRDefault="00BC6B66" w:rsidP="00A775A2">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A775A2">
        <w:rPr>
          <w:rFonts w:ascii="Times New Roman" w:hAnsi="Times New Roman" w:cs="Times New Roman"/>
          <w:sz w:val="24"/>
          <w:szCs w:val="24"/>
          <w:lang w:val="el-GR"/>
        </w:rPr>
        <w:t>• της φτηνής και γρήγορης έρευνας αγοράς</w:t>
      </w:r>
      <w:r w:rsidR="007C07A4">
        <w:rPr>
          <w:rFonts w:ascii="Times New Roman" w:hAnsi="Times New Roman" w:cs="Times New Roman"/>
          <w:sz w:val="24"/>
          <w:szCs w:val="24"/>
          <w:lang w:val="el-GR"/>
        </w:rPr>
        <w:t>,</w:t>
      </w:r>
      <w:r w:rsidRPr="00A775A2">
        <w:rPr>
          <w:rFonts w:ascii="Times New Roman" w:hAnsi="Times New Roman" w:cs="Times New Roman"/>
          <w:sz w:val="24"/>
          <w:szCs w:val="24"/>
          <w:lang w:val="el-GR"/>
        </w:rPr>
        <w:t xml:space="preserve"> μέσω του διαδικτύου</w:t>
      </w:r>
      <w:r w:rsidR="007C07A4">
        <w:rPr>
          <w:rFonts w:ascii="Times New Roman" w:hAnsi="Times New Roman" w:cs="Times New Roman"/>
          <w:sz w:val="24"/>
          <w:szCs w:val="24"/>
          <w:lang w:val="el-GR"/>
        </w:rPr>
        <w:t>,</w:t>
      </w:r>
    </w:p>
    <w:p w:rsidR="00BC6B66" w:rsidRDefault="00BC6B66" w:rsidP="007C07A4">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A775A2">
        <w:rPr>
          <w:rFonts w:ascii="Times New Roman" w:hAnsi="Times New Roman" w:cs="Times New Roman"/>
          <w:sz w:val="24"/>
          <w:szCs w:val="24"/>
          <w:lang w:val="el-GR"/>
        </w:rPr>
        <w:t>• της ολοκλήρωσης διαδικασιών</w:t>
      </w:r>
      <w:r w:rsidR="007C07A4">
        <w:rPr>
          <w:rFonts w:ascii="Times New Roman" w:hAnsi="Times New Roman" w:cs="Times New Roman"/>
          <w:sz w:val="24"/>
          <w:szCs w:val="24"/>
          <w:lang w:val="el-GR"/>
        </w:rPr>
        <w:t>,</w:t>
      </w:r>
      <w:r w:rsidRPr="00A775A2">
        <w:rPr>
          <w:rFonts w:ascii="Times New Roman" w:hAnsi="Times New Roman" w:cs="Times New Roman"/>
          <w:sz w:val="24"/>
          <w:szCs w:val="24"/>
          <w:lang w:val="el-GR"/>
        </w:rPr>
        <w:t xml:space="preserve"> μέσω της τεχνολογίας, π.χ. ηλεκτρονικές προμήθειες που</w:t>
      </w:r>
      <w:r w:rsidR="007C07A4">
        <w:rPr>
          <w:rFonts w:ascii="Times New Roman" w:hAnsi="Times New Roman" w:cs="Times New Roman"/>
          <w:sz w:val="24"/>
          <w:szCs w:val="24"/>
          <w:lang w:val="el-GR"/>
        </w:rPr>
        <w:t xml:space="preserve"> </w:t>
      </w:r>
      <w:r w:rsidRPr="00A775A2">
        <w:rPr>
          <w:rFonts w:ascii="Times New Roman" w:hAnsi="Times New Roman" w:cs="Times New Roman"/>
          <w:sz w:val="24"/>
          <w:szCs w:val="24"/>
          <w:lang w:val="el-GR"/>
        </w:rPr>
        <w:t>ολοκληρώνουν όλες τις διαδικασίες στην αλυσίδα εφοδιασμού της επιχείρησης.</w:t>
      </w:r>
    </w:p>
    <w:p w:rsidR="00B05533" w:rsidRDefault="00B05533" w:rsidP="007C07A4">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p>
    <w:p w:rsidR="00B05533" w:rsidRDefault="00B05533" w:rsidP="007C07A4">
      <w:pPr>
        <w:autoSpaceDE w:val="0"/>
        <w:autoSpaceDN w:val="0"/>
        <w:adjustRightInd w:val="0"/>
        <w:spacing w:before="80" w:after="80" w:line="360" w:lineRule="auto"/>
        <w:ind w:left="576" w:right="576" w:firstLine="720"/>
        <w:rPr>
          <w:rFonts w:ascii="Times New Roman" w:hAnsi="Times New Roman" w:cs="Times New Roman"/>
          <w:b/>
          <w:sz w:val="24"/>
          <w:szCs w:val="24"/>
          <w:lang w:val="el-GR"/>
        </w:rPr>
      </w:pPr>
      <w:r>
        <w:rPr>
          <w:rFonts w:ascii="Times New Roman" w:hAnsi="Times New Roman" w:cs="Times New Roman"/>
          <w:b/>
          <w:sz w:val="24"/>
          <w:szCs w:val="24"/>
          <w:lang w:val="el-GR"/>
        </w:rPr>
        <w:t>6.2.1. Πολιτική Μάρκετινγκ και Προβολής</w:t>
      </w:r>
    </w:p>
    <w:p w:rsidR="00456410" w:rsidRDefault="00456410" w:rsidP="007C07A4">
      <w:pPr>
        <w:autoSpaceDE w:val="0"/>
        <w:autoSpaceDN w:val="0"/>
        <w:adjustRightInd w:val="0"/>
        <w:spacing w:before="80" w:after="80" w:line="360" w:lineRule="auto"/>
        <w:ind w:left="576" w:right="576" w:firstLine="720"/>
        <w:rPr>
          <w:rFonts w:ascii="Times New Roman" w:hAnsi="Times New Roman" w:cs="Times New Roman"/>
          <w:b/>
          <w:sz w:val="24"/>
          <w:szCs w:val="24"/>
          <w:lang w:val="el-GR"/>
        </w:rPr>
      </w:pPr>
    </w:p>
    <w:p w:rsidR="002A5AFC" w:rsidRDefault="00AE293D" w:rsidP="002A5AFC">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3F13F2">
        <w:rPr>
          <w:rFonts w:ascii="Times New Roman" w:hAnsi="Times New Roman" w:cs="Times New Roman"/>
          <w:sz w:val="24"/>
          <w:szCs w:val="24"/>
          <w:lang w:val="el-GR"/>
        </w:rPr>
        <w:t>Σε ό</w:t>
      </w:r>
      <w:r w:rsidR="003F13F2" w:rsidRPr="003F13F2">
        <w:rPr>
          <w:rFonts w:ascii="Times New Roman" w:hAnsi="Times New Roman" w:cs="Times New Roman"/>
          <w:sz w:val="24"/>
          <w:szCs w:val="24"/>
          <w:lang w:val="el-GR"/>
        </w:rPr>
        <w:t>,</w:t>
      </w:r>
      <w:r w:rsidRPr="003F13F2">
        <w:rPr>
          <w:rFonts w:ascii="Times New Roman" w:hAnsi="Times New Roman" w:cs="Times New Roman"/>
          <w:sz w:val="24"/>
          <w:szCs w:val="24"/>
          <w:lang w:val="el-GR"/>
        </w:rPr>
        <w:t>τι αφορά την πολιτική μάρκετινγκ</w:t>
      </w:r>
      <w:r w:rsidR="00186F03" w:rsidRPr="003F13F2">
        <w:rPr>
          <w:rFonts w:ascii="Times New Roman" w:hAnsi="Times New Roman" w:cs="Times New Roman"/>
          <w:sz w:val="24"/>
          <w:szCs w:val="24"/>
          <w:lang w:val="el-GR"/>
        </w:rPr>
        <w:t>,</w:t>
      </w:r>
      <w:r w:rsidRPr="003F13F2">
        <w:rPr>
          <w:rFonts w:ascii="Times New Roman" w:hAnsi="Times New Roman" w:cs="Times New Roman"/>
          <w:sz w:val="24"/>
          <w:szCs w:val="24"/>
          <w:lang w:val="el-GR"/>
        </w:rPr>
        <w:t xml:space="preserve"> τα μέτρα τουριστικής πολιτικής πρέπει να</w:t>
      </w:r>
      <w:r w:rsidR="003F13F2">
        <w:rPr>
          <w:rFonts w:ascii="Times New Roman" w:hAnsi="Times New Roman" w:cs="Times New Roman"/>
          <w:sz w:val="24"/>
          <w:szCs w:val="24"/>
          <w:lang w:val="el-GR"/>
        </w:rPr>
        <w:t xml:space="preserve"> </w:t>
      </w:r>
      <w:r w:rsidRPr="003F13F2">
        <w:rPr>
          <w:rFonts w:ascii="Times New Roman" w:hAnsi="Times New Roman" w:cs="Times New Roman"/>
          <w:sz w:val="24"/>
          <w:szCs w:val="24"/>
          <w:lang w:val="el-GR"/>
        </w:rPr>
        <w:t>περιλαμβάνουν μια ουσιαστική στρατηγική διαφήμισης</w:t>
      </w:r>
      <w:r w:rsidR="00186F03" w:rsidRPr="003F13F2">
        <w:rPr>
          <w:rFonts w:ascii="Times New Roman" w:hAnsi="Times New Roman" w:cs="Times New Roman"/>
          <w:sz w:val="24"/>
          <w:szCs w:val="24"/>
          <w:lang w:val="el-GR"/>
        </w:rPr>
        <w:t xml:space="preserve"> και</w:t>
      </w:r>
      <w:r w:rsidRPr="003F13F2">
        <w:rPr>
          <w:rFonts w:ascii="Times New Roman" w:hAnsi="Times New Roman" w:cs="Times New Roman"/>
          <w:sz w:val="24"/>
          <w:szCs w:val="24"/>
          <w:lang w:val="el-GR"/>
        </w:rPr>
        <w:t xml:space="preserve"> προβολής </w:t>
      </w:r>
      <w:r w:rsidR="00186F03" w:rsidRPr="003F13F2">
        <w:rPr>
          <w:rFonts w:ascii="Times New Roman" w:hAnsi="Times New Roman" w:cs="Times New Roman"/>
          <w:sz w:val="24"/>
          <w:szCs w:val="24"/>
          <w:lang w:val="el-GR"/>
        </w:rPr>
        <w:t xml:space="preserve">σε </w:t>
      </w:r>
      <w:r w:rsidRPr="003F13F2">
        <w:rPr>
          <w:rFonts w:ascii="Times New Roman" w:hAnsi="Times New Roman" w:cs="Times New Roman"/>
          <w:sz w:val="24"/>
          <w:szCs w:val="24"/>
          <w:lang w:val="el-GR"/>
        </w:rPr>
        <w:t>εθνικό</w:t>
      </w:r>
      <w:r w:rsidR="00186F03" w:rsidRPr="003F13F2">
        <w:rPr>
          <w:rFonts w:ascii="Times New Roman" w:hAnsi="Times New Roman" w:cs="Times New Roman"/>
          <w:sz w:val="24"/>
          <w:szCs w:val="24"/>
          <w:lang w:val="el-GR"/>
        </w:rPr>
        <w:t xml:space="preserve">, </w:t>
      </w:r>
      <w:r w:rsidRPr="003F13F2">
        <w:rPr>
          <w:rFonts w:ascii="Times New Roman" w:hAnsi="Times New Roman" w:cs="Times New Roman"/>
          <w:sz w:val="24"/>
          <w:szCs w:val="24"/>
          <w:lang w:val="el-GR"/>
        </w:rPr>
        <w:t>περιφερειακό</w:t>
      </w:r>
      <w:r w:rsidR="00186F03" w:rsidRPr="003F13F2">
        <w:rPr>
          <w:rFonts w:ascii="Times New Roman" w:hAnsi="Times New Roman" w:cs="Times New Roman"/>
          <w:sz w:val="24"/>
          <w:szCs w:val="24"/>
          <w:lang w:val="el-GR"/>
        </w:rPr>
        <w:t>, αλλά και διεθνές</w:t>
      </w:r>
      <w:r w:rsidRPr="003F13F2">
        <w:rPr>
          <w:rFonts w:ascii="Times New Roman" w:hAnsi="Times New Roman" w:cs="Times New Roman"/>
          <w:sz w:val="24"/>
          <w:szCs w:val="24"/>
          <w:lang w:val="el-GR"/>
        </w:rPr>
        <w:t xml:space="preserve"> επίπεδο. </w:t>
      </w:r>
      <w:r w:rsidR="00874583" w:rsidRPr="003F13F2">
        <w:rPr>
          <w:rFonts w:ascii="Times New Roman" w:hAnsi="Times New Roman" w:cs="Times New Roman"/>
          <w:sz w:val="24"/>
          <w:szCs w:val="24"/>
          <w:lang w:val="el-GR"/>
        </w:rPr>
        <w:t>Ιδιαίτερα τα τελευταία χρόνια</w:t>
      </w:r>
      <w:r w:rsidR="00186F03" w:rsidRPr="003F13F2">
        <w:rPr>
          <w:rFonts w:ascii="Times New Roman" w:hAnsi="Times New Roman" w:cs="Times New Roman"/>
          <w:sz w:val="24"/>
          <w:szCs w:val="24"/>
          <w:lang w:val="el-GR"/>
        </w:rPr>
        <w:t>,</w:t>
      </w:r>
      <w:r w:rsidR="003F13F2">
        <w:rPr>
          <w:rFonts w:ascii="Times New Roman" w:hAnsi="Times New Roman" w:cs="Times New Roman"/>
          <w:sz w:val="24"/>
          <w:szCs w:val="24"/>
          <w:lang w:val="el-GR"/>
        </w:rPr>
        <w:t xml:space="preserve"> </w:t>
      </w:r>
      <w:r w:rsidR="00874583" w:rsidRPr="003F13F2">
        <w:rPr>
          <w:rFonts w:ascii="Times New Roman" w:hAnsi="Times New Roman" w:cs="Times New Roman"/>
          <w:sz w:val="24"/>
          <w:szCs w:val="24"/>
          <w:lang w:val="el-GR"/>
        </w:rPr>
        <w:t>σημαντική έχει</w:t>
      </w:r>
      <w:r w:rsidR="003F13F2">
        <w:rPr>
          <w:rFonts w:ascii="Times New Roman" w:hAnsi="Times New Roman" w:cs="Times New Roman"/>
          <w:sz w:val="24"/>
          <w:szCs w:val="24"/>
          <w:lang w:val="el-GR"/>
        </w:rPr>
        <w:t xml:space="preserve"> </w:t>
      </w:r>
      <w:r w:rsidR="00874583" w:rsidRPr="003F13F2">
        <w:rPr>
          <w:rFonts w:ascii="Times New Roman" w:hAnsi="Times New Roman" w:cs="Times New Roman"/>
          <w:sz w:val="24"/>
          <w:szCs w:val="24"/>
          <w:lang w:val="el-GR"/>
        </w:rPr>
        <w:t>αποδειχθεί η ενίσχυση της διεθνούς προβολής και διαφήμισης της χώρας</w:t>
      </w:r>
      <w:r w:rsidR="00186F03" w:rsidRPr="003F13F2">
        <w:rPr>
          <w:rFonts w:ascii="Times New Roman" w:hAnsi="Times New Roman" w:cs="Times New Roman"/>
          <w:sz w:val="24"/>
          <w:szCs w:val="24"/>
          <w:lang w:val="el-GR"/>
        </w:rPr>
        <w:t>,</w:t>
      </w:r>
      <w:r w:rsidR="00874583" w:rsidRPr="003F13F2">
        <w:rPr>
          <w:rFonts w:ascii="Times New Roman" w:hAnsi="Times New Roman" w:cs="Times New Roman"/>
          <w:sz w:val="24"/>
          <w:szCs w:val="24"/>
          <w:lang w:val="el-GR"/>
        </w:rPr>
        <w:t xml:space="preserve"> ως ασφαλούς και</w:t>
      </w:r>
      <w:r w:rsidR="003F13F2">
        <w:rPr>
          <w:rFonts w:ascii="Times New Roman" w:hAnsi="Times New Roman" w:cs="Times New Roman"/>
          <w:sz w:val="24"/>
          <w:szCs w:val="24"/>
          <w:lang w:val="el-GR"/>
        </w:rPr>
        <w:t xml:space="preserve"> </w:t>
      </w:r>
      <w:r w:rsidR="00874583" w:rsidRPr="003F13F2">
        <w:rPr>
          <w:rFonts w:ascii="Times New Roman" w:hAnsi="Times New Roman" w:cs="Times New Roman"/>
          <w:sz w:val="24"/>
          <w:szCs w:val="24"/>
          <w:lang w:val="el-GR"/>
        </w:rPr>
        <w:t>ελκυστικού τουριστικού προορισμού</w:t>
      </w:r>
      <w:r w:rsidR="003F13F2">
        <w:rPr>
          <w:rFonts w:ascii="Times New Roman" w:hAnsi="Times New Roman" w:cs="Times New Roman"/>
          <w:sz w:val="24"/>
          <w:szCs w:val="24"/>
          <w:lang w:val="el-GR"/>
        </w:rPr>
        <w:t>,</w:t>
      </w:r>
      <w:r w:rsidR="00874583" w:rsidRPr="003F13F2">
        <w:rPr>
          <w:rFonts w:ascii="Times New Roman" w:hAnsi="Times New Roman" w:cs="Times New Roman"/>
          <w:sz w:val="24"/>
          <w:szCs w:val="24"/>
          <w:lang w:val="el-GR"/>
        </w:rPr>
        <w:t xml:space="preserve"> καθώς και των φυσικών και πολιτιστικών πόρων της. Η προσοχή πρέπει να στρέφεται προς </w:t>
      </w:r>
      <w:r w:rsidR="00186F03" w:rsidRPr="003F13F2">
        <w:rPr>
          <w:rFonts w:ascii="Times New Roman" w:hAnsi="Times New Roman" w:cs="Times New Roman"/>
          <w:sz w:val="24"/>
          <w:szCs w:val="24"/>
          <w:lang w:val="el-GR"/>
        </w:rPr>
        <w:t xml:space="preserve">μια </w:t>
      </w:r>
      <w:r w:rsidR="00874583" w:rsidRPr="003F13F2">
        <w:rPr>
          <w:rFonts w:ascii="Times New Roman" w:hAnsi="Times New Roman" w:cs="Times New Roman"/>
          <w:sz w:val="24"/>
          <w:szCs w:val="24"/>
          <w:lang w:val="el-GR"/>
        </w:rPr>
        <w:t>έγκαιρη</w:t>
      </w:r>
      <w:r w:rsidR="003F13F2">
        <w:rPr>
          <w:rFonts w:ascii="Times New Roman" w:hAnsi="Times New Roman" w:cs="Times New Roman"/>
          <w:sz w:val="24"/>
          <w:szCs w:val="24"/>
          <w:lang w:val="el-GR"/>
        </w:rPr>
        <w:t xml:space="preserve"> </w:t>
      </w:r>
      <w:r w:rsidR="00874583" w:rsidRPr="003F13F2">
        <w:rPr>
          <w:rFonts w:ascii="Times New Roman" w:hAnsi="Times New Roman" w:cs="Times New Roman"/>
          <w:sz w:val="24"/>
          <w:szCs w:val="24"/>
          <w:lang w:val="el-GR"/>
        </w:rPr>
        <w:t>σχεδίαση και υλοποίηση διαφημιστικής εκστρατείας και</w:t>
      </w:r>
      <w:r w:rsidR="003F13F2">
        <w:rPr>
          <w:rFonts w:ascii="Times New Roman" w:hAnsi="Times New Roman" w:cs="Times New Roman"/>
          <w:sz w:val="24"/>
          <w:szCs w:val="24"/>
          <w:lang w:val="el-GR"/>
        </w:rPr>
        <w:t xml:space="preserve"> </w:t>
      </w:r>
      <w:r w:rsidR="00874583" w:rsidRPr="003F13F2">
        <w:rPr>
          <w:rFonts w:ascii="Times New Roman" w:hAnsi="Times New Roman" w:cs="Times New Roman"/>
          <w:sz w:val="24"/>
          <w:szCs w:val="24"/>
          <w:lang w:val="el-GR"/>
        </w:rPr>
        <w:t xml:space="preserve">τη διαμόρφωση </w:t>
      </w:r>
      <w:r w:rsidR="00D80662" w:rsidRPr="003F13F2">
        <w:rPr>
          <w:rFonts w:ascii="Times New Roman" w:hAnsi="Times New Roman" w:cs="Times New Roman"/>
          <w:sz w:val="24"/>
          <w:szCs w:val="24"/>
          <w:lang w:val="el-GR"/>
        </w:rPr>
        <w:t xml:space="preserve">πολιτικών </w:t>
      </w:r>
      <w:r w:rsidR="00874583" w:rsidRPr="003F13F2">
        <w:rPr>
          <w:rFonts w:ascii="Times New Roman" w:hAnsi="Times New Roman" w:cs="Times New Roman"/>
          <w:sz w:val="24"/>
          <w:szCs w:val="24"/>
          <w:lang w:val="el-GR"/>
        </w:rPr>
        <w:t>προώθησης</w:t>
      </w:r>
      <w:r w:rsidR="003F13F2">
        <w:rPr>
          <w:rFonts w:ascii="Times New Roman" w:hAnsi="Times New Roman" w:cs="Times New Roman"/>
          <w:sz w:val="24"/>
          <w:szCs w:val="24"/>
          <w:lang w:val="el-GR"/>
        </w:rPr>
        <w:t>,</w:t>
      </w:r>
      <w:r w:rsidR="003F13F2" w:rsidRPr="003F13F2">
        <w:rPr>
          <w:rFonts w:ascii="Times New Roman" w:hAnsi="Times New Roman" w:cs="Times New Roman"/>
          <w:sz w:val="24"/>
          <w:szCs w:val="24"/>
          <w:lang w:val="el-GR"/>
        </w:rPr>
        <w:t xml:space="preserve"> ταυτόχρονα ενισχύοντας τις δημόσιες σχέσεις με τις άλλες χώρες</w:t>
      </w:r>
      <w:r w:rsidR="00874583" w:rsidRPr="003F13F2">
        <w:rPr>
          <w:rFonts w:ascii="Times New Roman" w:hAnsi="Times New Roman" w:cs="Times New Roman"/>
          <w:sz w:val="24"/>
          <w:szCs w:val="24"/>
          <w:lang w:val="el-GR"/>
        </w:rPr>
        <w:t>.</w:t>
      </w:r>
      <w:r w:rsidR="00D80662" w:rsidRPr="003F13F2">
        <w:rPr>
          <w:rFonts w:ascii="Times New Roman" w:hAnsi="Times New Roman" w:cs="Times New Roman"/>
          <w:sz w:val="24"/>
          <w:szCs w:val="24"/>
          <w:lang w:val="el-GR"/>
        </w:rPr>
        <w:t xml:space="preserve"> Οι γενικοί στόχοι προβολής του ελληνικού τουριστικού προϊόντος, οι οποίοι θα πρέπει να ικανοποιηθούν, θα πρέπει να είναι στόχοι</w:t>
      </w:r>
      <w:r w:rsidR="003F13F2">
        <w:rPr>
          <w:rFonts w:ascii="Times New Roman" w:hAnsi="Times New Roman" w:cs="Times New Roman"/>
          <w:sz w:val="24"/>
          <w:szCs w:val="24"/>
          <w:lang w:val="el-GR"/>
        </w:rPr>
        <w:t xml:space="preserve"> </w:t>
      </w:r>
      <w:r w:rsidR="00D80662" w:rsidRPr="003F13F2">
        <w:rPr>
          <w:rFonts w:ascii="Times New Roman" w:hAnsi="Times New Roman" w:cs="Times New Roman"/>
          <w:sz w:val="24"/>
          <w:szCs w:val="24"/>
          <w:lang w:val="el-GR"/>
        </w:rPr>
        <w:t xml:space="preserve">απόλυτα συμβατοί με το μακροπρόθεσμο σχεδιασμό της πολιτείας και να συμπληρώνουν τη συνολική τουριστική προσφορά της Ελλάδας με τα στοιχεία </w:t>
      </w:r>
      <w:r w:rsidR="003F13F2">
        <w:rPr>
          <w:rFonts w:ascii="Times New Roman" w:hAnsi="Times New Roman" w:cs="Times New Roman"/>
          <w:sz w:val="24"/>
          <w:szCs w:val="24"/>
          <w:lang w:val="el-GR"/>
        </w:rPr>
        <w:t xml:space="preserve">της </w:t>
      </w:r>
      <w:r w:rsidR="00D80662" w:rsidRPr="003F13F2">
        <w:rPr>
          <w:rFonts w:ascii="Times New Roman" w:hAnsi="Times New Roman" w:cs="Times New Roman"/>
          <w:sz w:val="24"/>
          <w:szCs w:val="24"/>
          <w:lang w:val="el-GR"/>
        </w:rPr>
        <w:t>παράδοσης και της αυθεντικότητας</w:t>
      </w:r>
      <w:r w:rsidR="003F13F2" w:rsidRPr="003F13F2">
        <w:rPr>
          <w:rFonts w:ascii="Times New Roman" w:hAnsi="Times New Roman" w:cs="Times New Roman"/>
          <w:sz w:val="24"/>
          <w:szCs w:val="24"/>
          <w:lang w:val="el-GR"/>
        </w:rPr>
        <w:t>.</w:t>
      </w:r>
      <w:r w:rsidR="00D80662" w:rsidRPr="003F13F2">
        <w:rPr>
          <w:rFonts w:ascii="Times New Roman" w:hAnsi="Times New Roman" w:cs="Times New Roman"/>
          <w:sz w:val="24"/>
          <w:szCs w:val="24"/>
          <w:lang w:val="el-GR"/>
        </w:rPr>
        <w:t xml:space="preserve"> Κατά συνέπεια, θα πρέπει να </w:t>
      </w:r>
      <w:r w:rsidR="00D80662" w:rsidRPr="003F13F2">
        <w:rPr>
          <w:rFonts w:ascii="Times New Roman" w:hAnsi="Times New Roman" w:cs="Times New Roman"/>
          <w:sz w:val="24"/>
          <w:szCs w:val="24"/>
          <w:lang w:val="el-GR"/>
        </w:rPr>
        <w:lastRenderedPageBreak/>
        <w:t xml:space="preserve">διαφοροποιηθούν </w:t>
      </w:r>
      <w:r w:rsidR="003F13F2">
        <w:rPr>
          <w:rFonts w:ascii="Times New Roman" w:hAnsi="Times New Roman" w:cs="Times New Roman"/>
          <w:sz w:val="24"/>
          <w:szCs w:val="24"/>
          <w:lang w:val="el-GR"/>
        </w:rPr>
        <w:t xml:space="preserve">περαιτέρω </w:t>
      </w:r>
      <w:r w:rsidR="00D80662" w:rsidRPr="003F13F2">
        <w:rPr>
          <w:rFonts w:ascii="Times New Roman" w:hAnsi="Times New Roman" w:cs="Times New Roman"/>
          <w:sz w:val="24"/>
          <w:szCs w:val="24"/>
          <w:lang w:val="el-GR"/>
        </w:rPr>
        <w:t>τα επιμέρους σημαντικά χαρακτηριστικά του συνολικού</w:t>
      </w:r>
      <w:r w:rsidR="003F13F2">
        <w:rPr>
          <w:rFonts w:ascii="Times New Roman" w:hAnsi="Times New Roman" w:cs="Times New Roman"/>
          <w:sz w:val="24"/>
          <w:szCs w:val="24"/>
          <w:lang w:val="el-GR"/>
        </w:rPr>
        <w:t xml:space="preserve"> </w:t>
      </w:r>
      <w:r w:rsidR="00D80662" w:rsidRPr="003F13F2">
        <w:rPr>
          <w:rFonts w:ascii="Times New Roman" w:hAnsi="Times New Roman" w:cs="Times New Roman"/>
          <w:sz w:val="24"/>
          <w:szCs w:val="24"/>
          <w:lang w:val="el-GR"/>
        </w:rPr>
        <w:t xml:space="preserve">τουριστικού προϊόντος που προσφέρει η χώρα, μέσω της αξιοποίησης των συγκριτικών </w:t>
      </w:r>
      <w:r w:rsidR="003F13F2">
        <w:rPr>
          <w:rFonts w:ascii="Times New Roman" w:hAnsi="Times New Roman" w:cs="Times New Roman"/>
          <w:sz w:val="24"/>
          <w:szCs w:val="24"/>
          <w:lang w:val="el-GR"/>
        </w:rPr>
        <w:t xml:space="preserve">της </w:t>
      </w:r>
      <w:r w:rsidR="00D80662" w:rsidRPr="003F13F2">
        <w:rPr>
          <w:rFonts w:ascii="Times New Roman" w:hAnsi="Times New Roman" w:cs="Times New Roman"/>
          <w:sz w:val="24"/>
          <w:szCs w:val="24"/>
          <w:lang w:val="el-GR"/>
        </w:rPr>
        <w:t xml:space="preserve">πλεονεκτημάτων (ευχάριστες </w:t>
      </w:r>
      <w:r w:rsidR="003F13F2">
        <w:rPr>
          <w:rFonts w:ascii="Times New Roman" w:hAnsi="Times New Roman" w:cs="Times New Roman"/>
          <w:sz w:val="24"/>
          <w:szCs w:val="24"/>
          <w:lang w:val="el-GR"/>
        </w:rPr>
        <w:t>μ</w:t>
      </w:r>
      <w:r w:rsidR="00D80662" w:rsidRPr="003F13F2">
        <w:rPr>
          <w:rFonts w:ascii="Times New Roman" w:hAnsi="Times New Roman" w:cs="Times New Roman"/>
          <w:sz w:val="24"/>
          <w:szCs w:val="24"/>
          <w:lang w:val="el-GR"/>
        </w:rPr>
        <w:t>εσογειακές κλιματολογικές συνθήκες και ηλιοφάνεια,</w:t>
      </w:r>
      <w:r w:rsidR="003F13F2">
        <w:rPr>
          <w:rFonts w:ascii="Times New Roman" w:hAnsi="Times New Roman" w:cs="Times New Roman"/>
          <w:sz w:val="24"/>
          <w:szCs w:val="24"/>
          <w:lang w:val="el-GR"/>
        </w:rPr>
        <w:t xml:space="preserve"> </w:t>
      </w:r>
      <w:r w:rsidR="00D80662" w:rsidRPr="003F13F2">
        <w:rPr>
          <w:rFonts w:ascii="Times New Roman" w:hAnsi="Times New Roman" w:cs="Times New Roman"/>
          <w:sz w:val="24"/>
          <w:szCs w:val="24"/>
          <w:lang w:val="el-GR"/>
        </w:rPr>
        <w:t>παρεχόμενη ποιότητα κ</w:t>
      </w:r>
      <w:r w:rsidR="004135B7">
        <w:rPr>
          <w:rFonts w:ascii="Times New Roman" w:hAnsi="Times New Roman" w:cs="Times New Roman"/>
          <w:sz w:val="24"/>
          <w:szCs w:val="24"/>
          <w:lang w:val="el-GR"/>
        </w:rPr>
        <w:t xml:space="preserve">αι ποσότητα υπηρεσιών διαμονής και εστίασης, </w:t>
      </w:r>
      <w:r w:rsidR="00D80662" w:rsidRPr="003F13F2">
        <w:rPr>
          <w:rFonts w:ascii="Times New Roman" w:hAnsi="Times New Roman" w:cs="Times New Roman"/>
          <w:sz w:val="24"/>
          <w:szCs w:val="24"/>
          <w:lang w:val="el-GR"/>
        </w:rPr>
        <w:t>ισχυρή και διαφοροποιημένη τοπική κουλτούρα και πλούσια</w:t>
      </w:r>
      <w:r w:rsidR="003F13F2">
        <w:rPr>
          <w:rFonts w:ascii="Times New Roman" w:hAnsi="Times New Roman" w:cs="Times New Roman"/>
          <w:sz w:val="24"/>
          <w:szCs w:val="24"/>
          <w:lang w:val="el-GR"/>
        </w:rPr>
        <w:t xml:space="preserve"> </w:t>
      </w:r>
      <w:r w:rsidR="00D80662" w:rsidRPr="003F13F2">
        <w:rPr>
          <w:rFonts w:ascii="Times New Roman" w:hAnsi="Times New Roman" w:cs="Times New Roman"/>
          <w:sz w:val="24"/>
          <w:szCs w:val="24"/>
          <w:lang w:val="el-GR"/>
        </w:rPr>
        <w:t xml:space="preserve">ιστορική κληρονομιά, </w:t>
      </w:r>
      <w:r w:rsidR="004135B7">
        <w:rPr>
          <w:rFonts w:ascii="Times New Roman" w:hAnsi="Times New Roman" w:cs="Times New Roman"/>
          <w:sz w:val="24"/>
          <w:szCs w:val="24"/>
          <w:lang w:val="el-GR"/>
        </w:rPr>
        <w:t>ανα</w:t>
      </w:r>
      <w:r w:rsidR="00D80662" w:rsidRPr="003F13F2">
        <w:rPr>
          <w:rFonts w:ascii="Times New Roman" w:hAnsi="Times New Roman" w:cs="Times New Roman"/>
          <w:sz w:val="24"/>
          <w:szCs w:val="24"/>
          <w:lang w:val="el-GR"/>
        </w:rPr>
        <w:t>πτυγμένη τουριστική υποδομή και γενικότερη εικόνα</w:t>
      </w:r>
      <w:r w:rsidR="003F13F2">
        <w:rPr>
          <w:rFonts w:ascii="Times New Roman" w:hAnsi="Times New Roman" w:cs="Times New Roman"/>
          <w:sz w:val="24"/>
          <w:szCs w:val="24"/>
          <w:lang w:val="el-GR"/>
        </w:rPr>
        <w:t xml:space="preserve"> </w:t>
      </w:r>
      <w:r w:rsidR="00D80662" w:rsidRPr="003F13F2">
        <w:rPr>
          <w:rFonts w:ascii="Times New Roman" w:hAnsi="Times New Roman" w:cs="Times New Roman"/>
          <w:sz w:val="24"/>
          <w:szCs w:val="24"/>
          <w:lang w:val="el-GR"/>
        </w:rPr>
        <w:t xml:space="preserve">τουριστικού προορισμού ποιότητας) και να διαμορφωθεί η ισχυρή της εικόνα και η διακριτή (από τους ανταγωνιστές) της </w:t>
      </w:r>
      <w:r w:rsidR="003F13F2">
        <w:rPr>
          <w:rFonts w:ascii="Times New Roman" w:hAnsi="Times New Roman" w:cs="Times New Roman"/>
          <w:sz w:val="24"/>
          <w:szCs w:val="24"/>
          <w:lang w:val="el-GR"/>
        </w:rPr>
        <w:t>ταυτότητα (ΣΕΤΕ, 2010).</w:t>
      </w:r>
    </w:p>
    <w:p w:rsidR="00EB1AC7" w:rsidRDefault="002A5AFC" w:rsidP="002A5AFC">
      <w:pPr>
        <w:rPr>
          <w:rFonts w:ascii="Times New Roman" w:hAnsi="Times New Roman" w:cs="Times New Roman"/>
          <w:sz w:val="24"/>
          <w:szCs w:val="24"/>
          <w:lang w:val="el-GR"/>
        </w:rPr>
      </w:pPr>
      <w:r>
        <w:rPr>
          <w:rFonts w:ascii="Times New Roman" w:hAnsi="Times New Roman" w:cs="Times New Roman"/>
          <w:sz w:val="24"/>
          <w:szCs w:val="24"/>
          <w:lang w:val="el-GR"/>
        </w:rPr>
        <w:br w:type="page"/>
      </w:r>
    </w:p>
    <w:p w:rsidR="00FF7058" w:rsidRDefault="00FF7058" w:rsidP="003F13F2">
      <w:pPr>
        <w:autoSpaceDE w:val="0"/>
        <w:autoSpaceDN w:val="0"/>
        <w:adjustRightInd w:val="0"/>
        <w:spacing w:before="80" w:after="80" w:line="360" w:lineRule="auto"/>
        <w:ind w:left="576" w:right="576" w:firstLine="720"/>
        <w:rPr>
          <w:rFonts w:ascii="Times New Roman" w:hAnsi="Times New Roman" w:cs="Times New Roman"/>
          <w:b/>
          <w:sz w:val="24"/>
          <w:szCs w:val="24"/>
          <w:lang w:val="el-GR"/>
        </w:rPr>
      </w:pPr>
      <w:r w:rsidRPr="00EB1AC7">
        <w:rPr>
          <w:rFonts w:ascii="Times New Roman" w:hAnsi="Times New Roman" w:cs="Times New Roman"/>
          <w:b/>
          <w:sz w:val="24"/>
          <w:szCs w:val="24"/>
          <w:lang w:val="el-GR"/>
        </w:rPr>
        <w:lastRenderedPageBreak/>
        <w:t>6.3. ΠΡΟΒΟΛΗ ΚΑΙ ΑΝΑΠΤΥΞΗ ΤΟΥ ΤΟΥΡΙΣΤΙΚΟΥ ΠΡΟΪΟΝΤΟΣ</w:t>
      </w:r>
    </w:p>
    <w:p w:rsidR="00EB1AC7" w:rsidRDefault="00EB1AC7" w:rsidP="003F13F2">
      <w:pPr>
        <w:autoSpaceDE w:val="0"/>
        <w:autoSpaceDN w:val="0"/>
        <w:adjustRightInd w:val="0"/>
        <w:spacing w:before="80" w:after="80" w:line="360" w:lineRule="auto"/>
        <w:ind w:left="576" w:right="576" w:firstLine="720"/>
        <w:rPr>
          <w:rFonts w:ascii="Times New Roman" w:hAnsi="Times New Roman" w:cs="Times New Roman"/>
          <w:b/>
          <w:sz w:val="24"/>
          <w:szCs w:val="24"/>
          <w:lang w:val="el-GR"/>
        </w:rPr>
      </w:pPr>
    </w:p>
    <w:p w:rsidR="00EB1AC7" w:rsidRPr="00802A93" w:rsidRDefault="00802A93" w:rsidP="00802A93">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802A93">
        <w:rPr>
          <w:rFonts w:ascii="Times New Roman" w:hAnsi="Times New Roman" w:cs="Times New Roman"/>
          <w:sz w:val="24"/>
          <w:szCs w:val="24"/>
          <w:lang w:val="el-GR"/>
        </w:rPr>
        <w:t>Ο</w:t>
      </w:r>
      <w:r w:rsidR="00FF0330" w:rsidRPr="00802A93">
        <w:rPr>
          <w:rFonts w:ascii="Times New Roman" w:hAnsi="Times New Roman" w:cs="Times New Roman"/>
          <w:sz w:val="24"/>
          <w:szCs w:val="24"/>
          <w:lang w:val="el-GR"/>
        </w:rPr>
        <w:t xml:space="preserve"> ρόλος της προβολής του τουριστικού προϊόντος αποτελεί κρίσιμο παράγοντα</w:t>
      </w:r>
      <w:r>
        <w:rPr>
          <w:rFonts w:ascii="Times New Roman" w:hAnsi="Times New Roman" w:cs="Times New Roman"/>
          <w:sz w:val="24"/>
          <w:szCs w:val="24"/>
          <w:lang w:val="el-GR"/>
        </w:rPr>
        <w:t xml:space="preserve"> για τη</w:t>
      </w:r>
      <w:r w:rsidR="00FF0330" w:rsidRPr="00802A93">
        <w:rPr>
          <w:rFonts w:ascii="Times New Roman" w:hAnsi="Times New Roman" w:cs="Times New Roman"/>
          <w:sz w:val="24"/>
          <w:szCs w:val="24"/>
          <w:lang w:val="el-GR"/>
        </w:rPr>
        <w:t xml:space="preserve"> βελτίωση της υπάρχουσας κατάστασης του εθνικού τουρισμού, εφόσον η</w:t>
      </w:r>
      <w:r>
        <w:rPr>
          <w:rFonts w:ascii="Times New Roman" w:hAnsi="Times New Roman" w:cs="Times New Roman"/>
          <w:sz w:val="24"/>
          <w:szCs w:val="24"/>
          <w:lang w:val="el-GR"/>
        </w:rPr>
        <w:t xml:space="preserve"> </w:t>
      </w:r>
      <w:r w:rsidR="00FF0330" w:rsidRPr="00802A93">
        <w:rPr>
          <w:rFonts w:ascii="Times New Roman" w:hAnsi="Times New Roman" w:cs="Times New Roman"/>
          <w:sz w:val="24"/>
          <w:szCs w:val="24"/>
          <w:lang w:val="el-GR"/>
        </w:rPr>
        <w:t>αξιοποίηση των τεχνικών προβολής γίνει οργανωμένα και</w:t>
      </w:r>
      <w:r>
        <w:rPr>
          <w:rFonts w:ascii="Times New Roman" w:hAnsi="Times New Roman" w:cs="Times New Roman"/>
          <w:sz w:val="24"/>
          <w:szCs w:val="24"/>
          <w:lang w:val="el-GR"/>
        </w:rPr>
        <w:t xml:space="preserve"> με σχέδιο και όχι αποσπασματικά </w:t>
      </w:r>
      <w:r w:rsidR="00FF0330" w:rsidRPr="00802A93">
        <w:rPr>
          <w:rFonts w:ascii="Times New Roman" w:hAnsi="Times New Roman" w:cs="Times New Roman"/>
          <w:sz w:val="24"/>
          <w:szCs w:val="24"/>
          <w:lang w:val="el-GR"/>
        </w:rPr>
        <w:t>και περιστασιακά. Συγκεκριμένα, τα δύο κύρια προϊόντα που συνθέτουν το χαρτοφυλάκιο της τουριστικής</w:t>
      </w:r>
      <w:r>
        <w:rPr>
          <w:rFonts w:ascii="Times New Roman" w:hAnsi="Times New Roman" w:cs="Times New Roman"/>
          <w:sz w:val="24"/>
          <w:szCs w:val="24"/>
          <w:lang w:val="el-GR"/>
        </w:rPr>
        <w:t xml:space="preserve"> </w:t>
      </w:r>
      <w:r w:rsidR="00FF0330" w:rsidRPr="00802A93">
        <w:rPr>
          <w:rFonts w:ascii="Times New Roman" w:hAnsi="Times New Roman" w:cs="Times New Roman"/>
          <w:sz w:val="24"/>
          <w:szCs w:val="24"/>
          <w:lang w:val="el-GR"/>
        </w:rPr>
        <w:t>προσφοράς της Ελλάδας είναι ο μαζικός τουρισμός</w:t>
      </w:r>
      <w:r w:rsidR="00920E55" w:rsidRPr="00802A93">
        <w:rPr>
          <w:rStyle w:val="a5"/>
          <w:rFonts w:ascii="Times New Roman" w:hAnsi="Times New Roman" w:cs="Times New Roman"/>
          <w:sz w:val="24"/>
          <w:szCs w:val="24"/>
          <w:lang w:val="el-GR"/>
        </w:rPr>
        <w:footnoteReference w:id="3"/>
      </w:r>
      <w:r w:rsidR="00FF0330" w:rsidRPr="00802A93">
        <w:rPr>
          <w:rFonts w:ascii="Times New Roman" w:hAnsi="Times New Roman" w:cs="Times New Roman"/>
          <w:sz w:val="24"/>
          <w:szCs w:val="24"/>
          <w:lang w:val="el-GR"/>
        </w:rPr>
        <w:t xml:space="preserve"> και οι διάφορες εναλλακτικές μορφές τουρισμού.</w:t>
      </w:r>
      <w:r>
        <w:rPr>
          <w:rFonts w:ascii="Times New Roman" w:hAnsi="Times New Roman" w:cs="Times New Roman"/>
          <w:sz w:val="24"/>
          <w:szCs w:val="24"/>
          <w:lang w:val="el-GR"/>
        </w:rPr>
        <w:t xml:space="preserve"> </w:t>
      </w:r>
      <w:r w:rsidR="00FF0330" w:rsidRPr="00802A93">
        <w:rPr>
          <w:rFonts w:ascii="Times New Roman" w:hAnsi="Times New Roman" w:cs="Times New Roman"/>
          <w:sz w:val="24"/>
          <w:szCs w:val="24"/>
          <w:lang w:val="el-GR"/>
        </w:rPr>
        <w:t>Μεταξύ αυτών των δύο κύριων τουριστικών προϊόντων παρουσιάζονται σημαντικότατες</w:t>
      </w:r>
      <w:r>
        <w:rPr>
          <w:rFonts w:ascii="Times New Roman" w:hAnsi="Times New Roman" w:cs="Times New Roman"/>
          <w:sz w:val="24"/>
          <w:szCs w:val="24"/>
          <w:lang w:val="el-GR"/>
        </w:rPr>
        <w:t xml:space="preserve"> </w:t>
      </w:r>
      <w:r w:rsidR="00FF0330" w:rsidRPr="00802A93">
        <w:rPr>
          <w:rFonts w:ascii="Times New Roman" w:hAnsi="Times New Roman" w:cs="Times New Roman"/>
          <w:sz w:val="24"/>
          <w:szCs w:val="24"/>
          <w:lang w:val="el-GR"/>
        </w:rPr>
        <w:t>διαφορές και διαφοροποιήσεις, τόσο στην εικόνα τους όσο και στην ποιότητα των</w:t>
      </w:r>
      <w:r>
        <w:rPr>
          <w:rFonts w:ascii="Times New Roman" w:hAnsi="Times New Roman" w:cs="Times New Roman"/>
          <w:sz w:val="24"/>
          <w:szCs w:val="24"/>
          <w:lang w:val="el-GR"/>
        </w:rPr>
        <w:t xml:space="preserve"> </w:t>
      </w:r>
      <w:r w:rsidR="00FF0330" w:rsidRPr="00802A93">
        <w:rPr>
          <w:rFonts w:ascii="Times New Roman" w:hAnsi="Times New Roman" w:cs="Times New Roman"/>
          <w:sz w:val="24"/>
          <w:szCs w:val="24"/>
          <w:lang w:val="el-GR"/>
        </w:rPr>
        <w:t>προσφερόμενων υπηρεσιών και κατ’ επέκταση και στην εξυπηρέτηση του πελάτη.</w:t>
      </w:r>
      <w:r w:rsidR="00920E55" w:rsidRPr="00802A93">
        <w:rPr>
          <w:rFonts w:ascii="Times New Roman" w:hAnsi="Times New Roman" w:cs="Times New Roman"/>
          <w:sz w:val="24"/>
          <w:szCs w:val="24"/>
          <w:lang w:val="el-GR"/>
        </w:rPr>
        <w:t xml:space="preserve"> </w:t>
      </w:r>
      <w:r>
        <w:rPr>
          <w:rFonts w:ascii="Times New Roman" w:hAnsi="Times New Roman" w:cs="Times New Roman"/>
          <w:sz w:val="24"/>
          <w:szCs w:val="24"/>
          <w:lang w:val="el-GR"/>
        </w:rPr>
        <w:t>Η</w:t>
      </w:r>
      <w:r w:rsidR="00920E55" w:rsidRPr="00802A93">
        <w:rPr>
          <w:rFonts w:ascii="Times New Roman" w:hAnsi="Times New Roman" w:cs="Times New Roman"/>
          <w:sz w:val="24"/>
          <w:szCs w:val="24"/>
          <w:lang w:val="el-GR"/>
        </w:rPr>
        <w:t xml:space="preserve"> εικόνα που έχει στο εξωτερικό το</w:t>
      </w:r>
      <w:r>
        <w:rPr>
          <w:rFonts w:ascii="Times New Roman" w:hAnsi="Times New Roman" w:cs="Times New Roman"/>
          <w:sz w:val="24"/>
          <w:szCs w:val="24"/>
          <w:lang w:val="el-GR"/>
        </w:rPr>
        <w:t xml:space="preserve"> </w:t>
      </w:r>
      <w:r w:rsidR="00920E55" w:rsidRPr="00802A93">
        <w:rPr>
          <w:rFonts w:ascii="Times New Roman" w:hAnsi="Times New Roman" w:cs="Times New Roman"/>
          <w:sz w:val="24"/>
          <w:szCs w:val="24"/>
          <w:lang w:val="el-GR"/>
        </w:rPr>
        <w:t>ελληνικό προϊόν του μαζικού τουρισμού είναι αρκετά συγκεχυμένη και εν μέρει προβληματική.</w:t>
      </w:r>
      <w:r>
        <w:rPr>
          <w:rFonts w:ascii="Times New Roman" w:hAnsi="Times New Roman" w:cs="Times New Roman"/>
          <w:sz w:val="24"/>
          <w:szCs w:val="24"/>
          <w:lang w:val="el-GR"/>
        </w:rPr>
        <w:t xml:space="preserve"> </w:t>
      </w:r>
      <w:r w:rsidR="00920E55" w:rsidRPr="00802A93">
        <w:rPr>
          <w:rFonts w:ascii="Times New Roman" w:hAnsi="Times New Roman" w:cs="Times New Roman"/>
          <w:sz w:val="24"/>
          <w:szCs w:val="24"/>
          <w:lang w:val="el-GR"/>
        </w:rPr>
        <w:t>Θεωρείται ως ένα προϊόν με σχετικά καλούς ή και πολύ καλούς φυσικούς πόρους (π.χ</w:t>
      </w:r>
      <w:r>
        <w:rPr>
          <w:rFonts w:ascii="Times New Roman" w:hAnsi="Times New Roman" w:cs="Times New Roman"/>
          <w:sz w:val="24"/>
          <w:szCs w:val="24"/>
          <w:lang w:val="el-GR"/>
        </w:rPr>
        <w:t>.</w:t>
      </w:r>
      <w:r w:rsidR="00920E55" w:rsidRPr="00802A93">
        <w:rPr>
          <w:rFonts w:ascii="Times New Roman" w:hAnsi="Times New Roman" w:cs="Times New Roman"/>
          <w:sz w:val="24"/>
          <w:szCs w:val="24"/>
          <w:lang w:val="el-GR"/>
        </w:rPr>
        <w:t xml:space="preserve"> κλίμα,</w:t>
      </w:r>
      <w:r>
        <w:rPr>
          <w:rFonts w:ascii="Times New Roman" w:hAnsi="Times New Roman" w:cs="Times New Roman"/>
          <w:sz w:val="24"/>
          <w:szCs w:val="24"/>
          <w:lang w:val="el-GR"/>
        </w:rPr>
        <w:t xml:space="preserve"> </w:t>
      </w:r>
      <w:r w:rsidR="00920E55" w:rsidRPr="00802A93">
        <w:rPr>
          <w:rFonts w:ascii="Times New Roman" w:hAnsi="Times New Roman" w:cs="Times New Roman"/>
          <w:sz w:val="24"/>
          <w:szCs w:val="24"/>
          <w:lang w:val="el-GR"/>
        </w:rPr>
        <w:t>τοπίο, θάλασσα, κ.α.), μέτρια προς καλή ξενοδοχειακή και λοιπή τουριστική υποδομή, αλλά</w:t>
      </w:r>
      <w:r>
        <w:rPr>
          <w:rFonts w:ascii="Times New Roman" w:hAnsi="Times New Roman" w:cs="Times New Roman"/>
          <w:sz w:val="24"/>
          <w:szCs w:val="24"/>
          <w:lang w:val="el-GR"/>
        </w:rPr>
        <w:t xml:space="preserve"> </w:t>
      </w:r>
      <w:r w:rsidR="00920E55" w:rsidRPr="00802A93">
        <w:rPr>
          <w:rFonts w:ascii="Times New Roman" w:hAnsi="Times New Roman" w:cs="Times New Roman"/>
          <w:sz w:val="24"/>
          <w:szCs w:val="24"/>
          <w:lang w:val="el-GR"/>
        </w:rPr>
        <w:t>μέτρια προς κακή (και σε αρκετές περιπτώσεις αρκετά κακή) ποιότητα υπηρεσιών και</w:t>
      </w:r>
      <w:r>
        <w:rPr>
          <w:rFonts w:ascii="Times New Roman" w:hAnsi="Times New Roman" w:cs="Times New Roman"/>
          <w:sz w:val="24"/>
          <w:szCs w:val="24"/>
          <w:lang w:val="el-GR"/>
        </w:rPr>
        <w:t xml:space="preserve"> </w:t>
      </w:r>
      <w:r w:rsidR="00920E55" w:rsidRPr="00802A93">
        <w:rPr>
          <w:rFonts w:ascii="Times New Roman" w:hAnsi="Times New Roman" w:cs="Times New Roman"/>
          <w:sz w:val="24"/>
          <w:szCs w:val="24"/>
          <w:lang w:val="el-GR"/>
        </w:rPr>
        <w:t>εξυπηρέτηση πελατών</w:t>
      </w:r>
      <w:r w:rsidR="004135B7">
        <w:rPr>
          <w:rFonts w:ascii="Times New Roman" w:hAnsi="Times New Roman" w:cs="Times New Roman"/>
          <w:sz w:val="24"/>
          <w:szCs w:val="24"/>
          <w:lang w:val="el-GR"/>
        </w:rPr>
        <w:t>,</w:t>
      </w:r>
      <w:r w:rsidR="00920E55" w:rsidRPr="00802A93">
        <w:rPr>
          <w:rFonts w:ascii="Times New Roman" w:hAnsi="Times New Roman" w:cs="Times New Roman"/>
          <w:sz w:val="24"/>
          <w:szCs w:val="24"/>
          <w:lang w:val="el-GR"/>
        </w:rPr>
        <w:t xml:space="preserve"> σε συνδυασμό μάλιστα με ιδιαίτερα υψηλές τιμές και κατά κανόνα</w:t>
      </w:r>
      <w:r>
        <w:rPr>
          <w:rFonts w:ascii="Times New Roman" w:hAnsi="Times New Roman" w:cs="Times New Roman"/>
          <w:sz w:val="24"/>
          <w:szCs w:val="24"/>
          <w:lang w:val="el-GR"/>
        </w:rPr>
        <w:t xml:space="preserve"> </w:t>
      </w:r>
      <w:r w:rsidR="00920E55" w:rsidRPr="00802A93">
        <w:rPr>
          <w:rFonts w:ascii="Times New Roman" w:hAnsi="Times New Roman" w:cs="Times New Roman"/>
          <w:sz w:val="24"/>
          <w:szCs w:val="24"/>
          <w:lang w:val="el-GR"/>
        </w:rPr>
        <w:t>προβληματικότατη σχέση «αξίας προς τιμή» (</w:t>
      </w:r>
      <w:r w:rsidR="00920E55" w:rsidRPr="00802A93">
        <w:rPr>
          <w:rFonts w:ascii="Times New Roman" w:hAnsi="Times New Roman" w:cs="Times New Roman"/>
          <w:sz w:val="24"/>
          <w:szCs w:val="24"/>
        </w:rPr>
        <w:t>value</w:t>
      </w:r>
      <w:r w:rsidR="00920E55" w:rsidRPr="00802A93">
        <w:rPr>
          <w:rFonts w:ascii="Times New Roman" w:hAnsi="Times New Roman" w:cs="Times New Roman"/>
          <w:sz w:val="24"/>
          <w:szCs w:val="24"/>
          <w:lang w:val="el-GR"/>
        </w:rPr>
        <w:t xml:space="preserve"> </w:t>
      </w:r>
      <w:r w:rsidR="00920E55" w:rsidRPr="00802A93">
        <w:rPr>
          <w:rFonts w:ascii="Times New Roman" w:hAnsi="Times New Roman" w:cs="Times New Roman"/>
          <w:sz w:val="24"/>
          <w:szCs w:val="24"/>
        </w:rPr>
        <w:t>for</w:t>
      </w:r>
      <w:r w:rsidR="00920E55" w:rsidRPr="00802A93">
        <w:rPr>
          <w:rFonts w:ascii="Times New Roman" w:hAnsi="Times New Roman" w:cs="Times New Roman"/>
          <w:sz w:val="24"/>
          <w:szCs w:val="24"/>
          <w:lang w:val="el-GR"/>
        </w:rPr>
        <w:t xml:space="preserve"> </w:t>
      </w:r>
      <w:r w:rsidR="00920E55" w:rsidRPr="00802A93">
        <w:rPr>
          <w:rFonts w:ascii="Times New Roman" w:hAnsi="Times New Roman" w:cs="Times New Roman"/>
          <w:sz w:val="24"/>
          <w:szCs w:val="24"/>
        </w:rPr>
        <w:t>money</w:t>
      </w:r>
      <w:r w:rsidR="00920E55" w:rsidRPr="00802A93">
        <w:rPr>
          <w:rFonts w:ascii="Times New Roman" w:hAnsi="Times New Roman" w:cs="Times New Roman"/>
          <w:sz w:val="24"/>
          <w:szCs w:val="24"/>
          <w:lang w:val="el-GR"/>
        </w:rPr>
        <w:t xml:space="preserve">). </w:t>
      </w:r>
      <w:r w:rsidR="00FF0330" w:rsidRPr="00802A93">
        <w:rPr>
          <w:rFonts w:ascii="Times New Roman" w:hAnsi="Times New Roman" w:cs="Times New Roman"/>
          <w:sz w:val="24"/>
          <w:szCs w:val="24"/>
          <w:lang w:val="el-GR"/>
        </w:rPr>
        <w:t xml:space="preserve">Βασική προϋπόθεση της βελτίωσης της </w:t>
      </w:r>
      <w:r w:rsidR="00FF0330" w:rsidRPr="00802A93">
        <w:rPr>
          <w:rFonts w:ascii="Times New Roman" w:hAnsi="Times New Roman" w:cs="Times New Roman"/>
          <w:sz w:val="24"/>
          <w:szCs w:val="24"/>
          <w:lang w:val="el-GR"/>
        </w:rPr>
        <w:lastRenderedPageBreak/>
        <w:t>ανταγωνιστικότητας του ελληνικού τουριστικού</w:t>
      </w:r>
      <w:r>
        <w:rPr>
          <w:rFonts w:ascii="Times New Roman" w:hAnsi="Times New Roman" w:cs="Times New Roman"/>
          <w:sz w:val="24"/>
          <w:szCs w:val="24"/>
          <w:lang w:val="el-GR"/>
        </w:rPr>
        <w:t xml:space="preserve"> </w:t>
      </w:r>
      <w:r w:rsidR="00FF0330" w:rsidRPr="00802A93">
        <w:rPr>
          <w:rFonts w:ascii="Times New Roman" w:hAnsi="Times New Roman" w:cs="Times New Roman"/>
          <w:sz w:val="24"/>
          <w:szCs w:val="24"/>
          <w:lang w:val="el-GR"/>
        </w:rPr>
        <w:t>προϊόντος αποτελεί ο εμπλουτισμός του με προϊόντα και υπηρεσίες</w:t>
      </w:r>
      <w:r>
        <w:rPr>
          <w:rFonts w:ascii="Times New Roman" w:hAnsi="Times New Roman" w:cs="Times New Roman"/>
          <w:sz w:val="24"/>
          <w:szCs w:val="24"/>
          <w:lang w:val="el-GR"/>
        </w:rPr>
        <w:t>,</w:t>
      </w:r>
      <w:r w:rsidR="00FF0330" w:rsidRPr="00802A93">
        <w:rPr>
          <w:rFonts w:ascii="Times New Roman" w:hAnsi="Times New Roman" w:cs="Times New Roman"/>
          <w:sz w:val="24"/>
          <w:szCs w:val="24"/>
          <w:lang w:val="el-GR"/>
        </w:rPr>
        <w:t xml:space="preserve"> τα οποία θα πείσουν </w:t>
      </w:r>
      <w:r>
        <w:rPr>
          <w:rFonts w:ascii="Times New Roman" w:hAnsi="Times New Roman" w:cs="Times New Roman"/>
          <w:sz w:val="24"/>
          <w:szCs w:val="24"/>
          <w:lang w:val="el-GR"/>
        </w:rPr>
        <w:t xml:space="preserve">τους </w:t>
      </w:r>
      <w:r w:rsidR="00920E55" w:rsidRPr="00802A93">
        <w:rPr>
          <w:rFonts w:ascii="Times New Roman" w:hAnsi="Times New Roman" w:cs="Times New Roman"/>
          <w:sz w:val="24"/>
          <w:szCs w:val="24"/>
          <w:lang w:val="el-GR"/>
        </w:rPr>
        <w:t xml:space="preserve">καταναλωτές ότι η σχέση αξίας με τιμή είναι σωστή, </w:t>
      </w:r>
      <w:r w:rsidR="00FF0330" w:rsidRPr="00802A93">
        <w:rPr>
          <w:rFonts w:ascii="Times New Roman" w:hAnsi="Times New Roman" w:cs="Times New Roman"/>
          <w:sz w:val="24"/>
          <w:szCs w:val="24"/>
          <w:lang w:val="el-GR"/>
        </w:rPr>
        <w:t>αλλά και</w:t>
      </w:r>
      <w:r>
        <w:rPr>
          <w:rFonts w:ascii="Times New Roman" w:hAnsi="Times New Roman" w:cs="Times New Roman"/>
          <w:sz w:val="24"/>
          <w:szCs w:val="24"/>
          <w:lang w:val="el-GR"/>
        </w:rPr>
        <w:t xml:space="preserve"> </w:t>
      </w:r>
      <w:r w:rsidR="00FF0330" w:rsidRPr="00802A93">
        <w:rPr>
          <w:rFonts w:ascii="Times New Roman" w:hAnsi="Times New Roman" w:cs="Times New Roman"/>
          <w:sz w:val="24"/>
          <w:szCs w:val="24"/>
          <w:lang w:val="el-GR"/>
        </w:rPr>
        <w:t>ανταγωνιστική</w:t>
      </w:r>
      <w:r>
        <w:rPr>
          <w:rFonts w:ascii="Times New Roman" w:hAnsi="Times New Roman" w:cs="Times New Roman"/>
          <w:sz w:val="24"/>
          <w:szCs w:val="24"/>
          <w:lang w:val="el-GR"/>
        </w:rPr>
        <w:t>,</w:t>
      </w:r>
      <w:r w:rsidR="00FF0330" w:rsidRPr="00802A93">
        <w:rPr>
          <w:rFonts w:ascii="Times New Roman" w:hAnsi="Times New Roman" w:cs="Times New Roman"/>
          <w:sz w:val="24"/>
          <w:szCs w:val="24"/>
          <w:lang w:val="el-GR"/>
        </w:rPr>
        <w:t xml:space="preserve"> σε μια περίοδο όπου ο μέσος τουρίστας εί</w:t>
      </w:r>
      <w:r>
        <w:rPr>
          <w:rFonts w:ascii="Times New Roman" w:hAnsi="Times New Roman" w:cs="Times New Roman"/>
          <w:sz w:val="24"/>
          <w:szCs w:val="24"/>
          <w:lang w:val="el-GR"/>
        </w:rPr>
        <w:t xml:space="preserve">ναι πολύ καλά πληροφορημένος και </w:t>
      </w:r>
      <w:r w:rsidR="00FF0330" w:rsidRPr="00802A93">
        <w:rPr>
          <w:rFonts w:ascii="Times New Roman" w:hAnsi="Times New Roman" w:cs="Times New Roman"/>
          <w:sz w:val="24"/>
          <w:szCs w:val="24"/>
          <w:lang w:val="el-GR"/>
        </w:rPr>
        <w:t>συν</w:t>
      </w:r>
      <w:r>
        <w:rPr>
          <w:rFonts w:ascii="Times New Roman" w:hAnsi="Times New Roman" w:cs="Times New Roman"/>
          <w:sz w:val="24"/>
          <w:szCs w:val="24"/>
          <w:lang w:val="el-GR"/>
        </w:rPr>
        <w:t>ήθως έμπειρος (ΣΕΤΕ, 2010).</w:t>
      </w:r>
    </w:p>
    <w:p w:rsidR="002A5AFC" w:rsidRDefault="00802A93" w:rsidP="002A5AFC">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Για την ακρίβεια</w:t>
      </w:r>
      <w:r w:rsidR="00920E55" w:rsidRPr="00802A93">
        <w:rPr>
          <w:rFonts w:ascii="Times New Roman" w:hAnsi="Times New Roman" w:cs="Times New Roman"/>
          <w:sz w:val="24"/>
          <w:szCs w:val="24"/>
          <w:lang w:val="el-GR"/>
        </w:rPr>
        <w:t>, για την ανάπτυξη του βέλτιστου πλαισίου εφαρμογής μίας νέας στρατηγικής τουριστικής</w:t>
      </w:r>
      <w:r>
        <w:rPr>
          <w:rFonts w:ascii="Times New Roman" w:hAnsi="Times New Roman" w:cs="Times New Roman"/>
          <w:sz w:val="24"/>
          <w:szCs w:val="24"/>
          <w:lang w:val="el-GR"/>
        </w:rPr>
        <w:t xml:space="preserve"> </w:t>
      </w:r>
      <w:r w:rsidR="00920E55" w:rsidRPr="00802A93">
        <w:rPr>
          <w:rFonts w:ascii="Times New Roman" w:hAnsi="Times New Roman" w:cs="Times New Roman"/>
          <w:sz w:val="24"/>
          <w:szCs w:val="24"/>
          <w:lang w:val="el-GR"/>
        </w:rPr>
        <w:t>προβολής, θα πρέπει να γίνει ξεκάθαρα αντιληπτό και κατανοητό</w:t>
      </w:r>
      <w:r>
        <w:rPr>
          <w:rFonts w:ascii="Times New Roman" w:hAnsi="Times New Roman" w:cs="Times New Roman"/>
          <w:sz w:val="24"/>
          <w:szCs w:val="24"/>
          <w:lang w:val="el-GR"/>
        </w:rPr>
        <w:t>,</w:t>
      </w:r>
      <w:r w:rsidR="00920E55" w:rsidRPr="00802A93">
        <w:rPr>
          <w:rFonts w:ascii="Times New Roman" w:hAnsi="Times New Roman" w:cs="Times New Roman"/>
          <w:sz w:val="24"/>
          <w:szCs w:val="24"/>
          <w:lang w:val="el-GR"/>
        </w:rPr>
        <w:t xml:space="preserve"> από όλους </w:t>
      </w:r>
      <w:r>
        <w:rPr>
          <w:rFonts w:ascii="Times New Roman" w:hAnsi="Times New Roman" w:cs="Times New Roman"/>
          <w:sz w:val="24"/>
          <w:szCs w:val="24"/>
          <w:lang w:val="el-GR"/>
        </w:rPr>
        <w:t xml:space="preserve">τους </w:t>
      </w:r>
      <w:r w:rsidR="00920E55" w:rsidRPr="00802A93">
        <w:rPr>
          <w:rFonts w:ascii="Times New Roman" w:hAnsi="Times New Roman" w:cs="Times New Roman"/>
          <w:sz w:val="24"/>
          <w:szCs w:val="24"/>
          <w:lang w:val="el-GR"/>
        </w:rPr>
        <w:t>εμπλεκόμενους στον τουριστικό κλάδο</w:t>
      </w:r>
      <w:r>
        <w:rPr>
          <w:rFonts w:ascii="Times New Roman" w:hAnsi="Times New Roman" w:cs="Times New Roman"/>
          <w:sz w:val="24"/>
          <w:szCs w:val="24"/>
          <w:lang w:val="el-GR"/>
        </w:rPr>
        <w:t>,</w:t>
      </w:r>
      <w:r w:rsidR="00920E55" w:rsidRPr="00802A93">
        <w:rPr>
          <w:rFonts w:ascii="Times New Roman" w:hAnsi="Times New Roman" w:cs="Times New Roman"/>
          <w:sz w:val="24"/>
          <w:szCs w:val="24"/>
          <w:lang w:val="el-GR"/>
        </w:rPr>
        <w:t xml:space="preserve"> το γεγονός ότι το εθνικό τουριστικό</w:t>
      </w:r>
      <w:r>
        <w:rPr>
          <w:rFonts w:ascii="Times New Roman" w:hAnsi="Times New Roman" w:cs="Times New Roman"/>
          <w:sz w:val="24"/>
          <w:szCs w:val="24"/>
          <w:lang w:val="el-GR"/>
        </w:rPr>
        <w:t xml:space="preserve"> </w:t>
      </w:r>
      <w:r w:rsidR="00920E55" w:rsidRPr="00802A93">
        <w:rPr>
          <w:rFonts w:ascii="Times New Roman" w:hAnsi="Times New Roman" w:cs="Times New Roman"/>
          <w:sz w:val="24"/>
          <w:szCs w:val="24"/>
          <w:lang w:val="el-GR"/>
        </w:rPr>
        <w:t>προϊόν διαφέρει σημαντικότατα από όλα τα υπόλοιπα προϊόντα. Οι καταναλωτές τουριστικών προϊόντων αγοράζουν αυτό το οποίο προσδοκούν και φαντάζονται ότι θα βιώσουν κατά την επίσκεψή</w:t>
      </w:r>
      <w:r>
        <w:rPr>
          <w:rFonts w:ascii="Times New Roman" w:hAnsi="Times New Roman" w:cs="Times New Roman"/>
          <w:sz w:val="24"/>
          <w:szCs w:val="24"/>
          <w:lang w:val="el-GR"/>
        </w:rPr>
        <w:t xml:space="preserve"> </w:t>
      </w:r>
      <w:r w:rsidR="00920E55" w:rsidRPr="00802A93">
        <w:rPr>
          <w:rFonts w:ascii="Times New Roman" w:hAnsi="Times New Roman" w:cs="Times New Roman"/>
          <w:sz w:val="24"/>
          <w:szCs w:val="24"/>
          <w:lang w:val="el-GR"/>
        </w:rPr>
        <w:t>τους σε ένα τουριστικό προορισμό. Γι’ αυτό, λοιπόν, το κρίσιμο ζήτημα είναι η</w:t>
      </w:r>
      <w:r w:rsidR="004135B7" w:rsidRPr="004135B7">
        <w:rPr>
          <w:rFonts w:ascii="Times New Roman" w:hAnsi="Times New Roman" w:cs="Times New Roman"/>
          <w:sz w:val="24"/>
          <w:szCs w:val="24"/>
          <w:lang w:val="el-GR"/>
        </w:rPr>
        <w:t xml:space="preserve"> </w:t>
      </w:r>
      <w:r w:rsidR="004135B7" w:rsidRPr="00802A93">
        <w:rPr>
          <w:rFonts w:ascii="Times New Roman" w:hAnsi="Times New Roman" w:cs="Times New Roman"/>
          <w:sz w:val="24"/>
          <w:szCs w:val="24"/>
          <w:lang w:val="el-GR"/>
        </w:rPr>
        <w:t>προσφορά μιας</w:t>
      </w:r>
      <w:r w:rsidR="004135B7">
        <w:rPr>
          <w:rFonts w:ascii="Times New Roman" w:hAnsi="Times New Roman" w:cs="Times New Roman"/>
          <w:sz w:val="24"/>
          <w:szCs w:val="24"/>
          <w:lang w:val="el-GR"/>
        </w:rPr>
        <w:t xml:space="preserve"> </w:t>
      </w:r>
      <w:r w:rsidR="004135B7" w:rsidRPr="00802A93">
        <w:rPr>
          <w:rFonts w:ascii="Times New Roman" w:hAnsi="Times New Roman" w:cs="Times New Roman"/>
          <w:sz w:val="24"/>
          <w:szCs w:val="24"/>
          <w:lang w:val="el-GR"/>
        </w:rPr>
        <w:t>αξέχαστη</w:t>
      </w:r>
      <w:r w:rsidR="004135B7">
        <w:rPr>
          <w:rFonts w:ascii="Times New Roman" w:hAnsi="Times New Roman" w:cs="Times New Roman"/>
          <w:sz w:val="24"/>
          <w:szCs w:val="24"/>
          <w:lang w:val="el-GR"/>
        </w:rPr>
        <w:t>ς και βεβαίως θετικής εμπειρίας για τον καταναλωτή</w:t>
      </w:r>
      <w:r>
        <w:rPr>
          <w:rFonts w:ascii="Times New Roman" w:hAnsi="Times New Roman" w:cs="Times New Roman"/>
          <w:sz w:val="24"/>
          <w:szCs w:val="24"/>
          <w:lang w:val="el-GR"/>
        </w:rPr>
        <w:t>,</w:t>
      </w:r>
      <w:r w:rsidR="00920E55" w:rsidRPr="00802A93">
        <w:rPr>
          <w:rFonts w:ascii="Times New Roman" w:hAnsi="Times New Roman" w:cs="Times New Roman"/>
          <w:sz w:val="24"/>
          <w:szCs w:val="24"/>
          <w:lang w:val="el-GR"/>
        </w:rPr>
        <w:t xml:space="preserve"> με</w:t>
      </w:r>
      <w:r>
        <w:rPr>
          <w:rFonts w:ascii="Times New Roman" w:hAnsi="Times New Roman" w:cs="Times New Roman"/>
          <w:sz w:val="24"/>
          <w:szCs w:val="24"/>
          <w:lang w:val="el-GR"/>
        </w:rPr>
        <w:t xml:space="preserve"> </w:t>
      </w:r>
      <w:r w:rsidR="00920E55" w:rsidRPr="00802A93">
        <w:rPr>
          <w:rFonts w:ascii="Times New Roman" w:hAnsi="Times New Roman" w:cs="Times New Roman"/>
          <w:sz w:val="24"/>
          <w:szCs w:val="24"/>
          <w:lang w:val="el-GR"/>
        </w:rPr>
        <w:t xml:space="preserve">χαρακτηριστικά υψηλής </w:t>
      </w:r>
      <w:r w:rsidR="004135B7">
        <w:rPr>
          <w:rFonts w:ascii="Times New Roman" w:hAnsi="Times New Roman" w:cs="Times New Roman"/>
          <w:sz w:val="24"/>
          <w:szCs w:val="24"/>
          <w:lang w:val="el-GR"/>
        </w:rPr>
        <w:t xml:space="preserve">ποιότητας και καλή εξυπηρέτηση, </w:t>
      </w:r>
      <w:r w:rsidR="00920E55" w:rsidRPr="00802A93">
        <w:rPr>
          <w:rFonts w:ascii="Times New Roman" w:hAnsi="Times New Roman" w:cs="Times New Roman"/>
          <w:sz w:val="24"/>
          <w:szCs w:val="24"/>
          <w:lang w:val="el-GR"/>
        </w:rPr>
        <w:t>μέσω της σωστής αξιοποίησης των νέων τεχνολογι</w:t>
      </w:r>
      <w:r>
        <w:rPr>
          <w:rFonts w:ascii="Times New Roman" w:hAnsi="Times New Roman" w:cs="Times New Roman"/>
          <w:sz w:val="24"/>
          <w:szCs w:val="24"/>
          <w:lang w:val="el-GR"/>
        </w:rPr>
        <w:t xml:space="preserve">ών, του ανθρώπινου δυναμικού, </w:t>
      </w:r>
      <w:r w:rsidR="00920E55" w:rsidRPr="00802A93">
        <w:rPr>
          <w:rFonts w:ascii="Times New Roman" w:hAnsi="Times New Roman" w:cs="Times New Roman"/>
          <w:sz w:val="24"/>
          <w:szCs w:val="24"/>
          <w:lang w:val="el-GR"/>
        </w:rPr>
        <w:t>των υποδομών</w:t>
      </w:r>
      <w:r>
        <w:rPr>
          <w:rFonts w:ascii="Times New Roman" w:hAnsi="Times New Roman" w:cs="Times New Roman"/>
          <w:sz w:val="24"/>
          <w:szCs w:val="24"/>
          <w:lang w:val="el-GR"/>
        </w:rPr>
        <w:t xml:space="preserve"> και της βέλτιστης παροχής υπηρεσιών.</w:t>
      </w:r>
    </w:p>
    <w:p w:rsidR="0061483B" w:rsidRDefault="002A5AFC" w:rsidP="002A5AFC">
      <w:pPr>
        <w:rPr>
          <w:rFonts w:ascii="Times New Roman" w:hAnsi="Times New Roman" w:cs="Times New Roman"/>
          <w:sz w:val="24"/>
          <w:szCs w:val="24"/>
          <w:lang w:val="el-GR"/>
        </w:rPr>
      </w:pPr>
      <w:r>
        <w:rPr>
          <w:rFonts w:ascii="Times New Roman" w:hAnsi="Times New Roman" w:cs="Times New Roman"/>
          <w:sz w:val="24"/>
          <w:szCs w:val="24"/>
          <w:lang w:val="el-GR"/>
        </w:rPr>
        <w:br w:type="page"/>
      </w:r>
    </w:p>
    <w:p w:rsidR="002062EB" w:rsidRDefault="0061483B" w:rsidP="00DD61D5">
      <w:pPr>
        <w:autoSpaceDE w:val="0"/>
        <w:autoSpaceDN w:val="0"/>
        <w:adjustRightInd w:val="0"/>
        <w:spacing w:before="80" w:after="80" w:line="360" w:lineRule="auto"/>
        <w:ind w:left="576" w:right="576" w:firstLine="720"/>
        <w:rPr>
          <w:rFonts w:ascii="Times New Roman" w:hAnsi="Times New Roman" w:cs="Times New Roman"/>
          <w:b/>
          <w:sz w:val="24"/>
          <w:szCs w:val="24"/>
          <w:lang w:val="el-GR"/>
        </w:rPr>
      </w:pPr>
      <w:r w:rsidRPr="00DD61D5">
        <w:rPr>
          <w:rFonts w:ascii="Times New Roman" w:hAnsi="Times New Roman" w:cs="Times New Roman"/>
          <w:b/>
          <w:sz w:val="24"/>
          <w:szCs w:val="24"/>
          <w:lang w:val="el-GR"/>
        </w:rPr>
        <w:lastRenderedPageBreak/>
        <w:t xml:space="preserve">6.4. ΕΚΠΑΙΔΕΥΣΗ </w:t>
      </w:r>
      <w:r w:rsidR="005238F6" w:rsidRPr="00DD61D5">
        <w:rPr>
          <w:rFonts w:ascii="Times New Roman" w:hAnsi="Times New Roman" w:cs="Times New Roman"/>
          <w:b/>
          <w:sz w:val="24"/>
          <w:szCs w:val="24"/>
          <w:lang w:val="el-GR"/>
        </w:rPr>
        <w:t xml:space="preserve">ΑΝΘΡΩΠΙΝΟΥ ΔΥΝΑΜΙΚΟΥ </w:t>
      </w:r>
    </w:p>
    <w:p w:rsidR="00DD61D5" w:rsidRPr="00E83BC4" w:rsidRDefault="00DD61D5" w:rsidP="00DD61D5">
      <w:pPr>
        <w:autoSpaceDE w:val="0"/>
        <w:autoSpaceDN w:val="0"/>
        <w:adjustRightInd w:val="0"/>
        <w:spacing w:before="80" w:after="80" w:line="360" w:lineRule="auto"/>
        <w:ind w:left="576" w:right="576" w:firstLine="720"/>
        <w:rPr>
          <w:rFonts w:ascii="Times New Roman" w:hAnsi="Times New Roman" w:cs="Times New Roman"/>
          <w:b/>
          <w:sz w:val="24"/>
          <w:szCs w:val="24"/>
          <w:lang w:val="el-GR"/>
        </w:rPr>
      </w:pPr>
    </w:p>
    <w:p w:rsidR="00BC6B66" w:rsidRPr="00DD61D5" w:rsidRDefault="002062EB" w:rsidP="00DD61D5">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DD61D5">
        <w:rPr>
          <w:rFonts w:ascii="Times New Roman" w:hAnsi="Times New Roman" w:cs="Times New Roman"/>
          <w:sz w:val="24"/>
          <w:szCs w:val="24"/>
          <w:lang w:val="el-GR"/>
        </w:rPr>
        <w:t>Για να επιτευχθεί η ανταγωνιστικότητα του ελληνικού τουρισμού χρειάζεται όχι μόνο η αλλαγή της νοοτροπίας και η γενικότερη προσέγγιση του</w:t>
      </w:r>
      <w:r w:rsidR="00DD61D5">
        <w:rPr>
          <w:rFonts w:ascii="Times New Roman" w:hAnsi="Times New Roman" w:cs="Times New Roman"/>
          <w:sz w:val="24"/>
          <w:szCs w:val="24"/>
          <w:lang w:val="el-GR"/>
        </w:rPr>
        <w:t xml:space="preserve"> </w:t>
      </w:r>
      <w:r w:rsidRPr="00DD61D5">
        <w:rPr>
          <w:rFonts w:ascii="Times New Roman" w:hAnsi="Times New Roman" w:cs="Times New Roman"/>
          <w:sz w:val="24"/>
          <w:szCs w:val="24"/>
          <w:lang w:val="el-GR"/>
        </w:rPr>
        <w:t>θέματος διάχυσης και αξιοποίησης των νέων γνώσεων και δεξιοτήτων, αλλά και</w:t>
      </w:r>
      <w:r w:rsidR="00DD61D5">
        <w:rPr>
          <w:rFonts w:ascii="Times New Roman" w:hAnsi="Times New Roman" w:cs="Times New Roman"/>
          <w:sz w:val="24"/>
          <w:szCs w:val="24"/>
          <w:lang w:val="el-GR"/>
        </w:rPr>
        <w:t xml:space="preserve"> </w:t>
      </w:r>
      <w:r w:rsidRPr="00DD61D5">
        <w:rPr>
          <w:rFonts w:ascii="Times New Roman" w:hAnsi="Times New Roman" w:cs="Times New Roman"/>
          <w:sz w:val="24"/>
          <w:szCs w:val="24"/>
          <w:lang w:val="el-GR"/>
        </w:rPr>
        <w:t>η αναδιάρθρωση της τουριστικής εκπαίδευσης και κατάρτισης. Προκύπτει, έτσι, η ανάγκη για στελέχωση των τουριστικών μονάδων με άρτια καταρτισμένο προσωπικό και η ανάγκη για εξειδίκευση και</w:t>
      </w:r>
      <w:r w:rsidR="00DD61D5">
        <w:rPr>
          <w:rFonts w:ascii="Times New Roman" w:hAnsi="Times New Roman" w:cs="Times New Roman"/>
          <w:sz w:val="24"/>
          <w:szCs w:val="24"/>
          <w:lang w:val="el-GR"/>
        </w:rPr>
        <w:t xml:space="preserve"> </w:t>
      </w:r>
      <w:r w:rsidRPr="00DD61D5">
        <w:rPr>
          <w:rFonts w:ascii="Times New Roman" w:hAnsi="Times New Roman" w:cs="Times New Roman"/>
          <w:iCs/>
          <w:sz w:val="24"/>
          <w:szCs w:val="24"/>
          <w:lang w:val="el-GR"/>
        </w:rPr>
        <w:t>πολυ-ειδίκευση</w:t>
      </w:r>
      <w:r w:rsidRPr="00DD61D5">
        <w:rPr>
          <w:rFonts w:ascii="Times New Roman" w:hAnsi="Times New Roman" w:cs="Times New Roman"/>
          <w:i/>
          <w:iCs/>
          <w:sz w:val="24"/>
          <w:szCs w:val="24"/>
          <w:lang w:val="el-GR"/>
        </w:rPr>
        <w:t xml:space="preserve"> </w:t>
      </w:r>
      <w:r w:rsidRPr="00DD61D5">
        <w:rPr>
          <w:rFonts w:ascii="Times New Roman" w:hAnsi="Times New Roman" w:cs="Times New Roman"/>
          <w:sz w:val="24"/>
          <w:szCs w:val="24"/>
          <w:lang w:val="el-GR"/>
        </w:rPr>
        <w:t>(</w:t>
      </w:r>
      <w:r w:rsidRPr="00DD61D5">
        <w:rPr>
          <w:rFonts w:ascii="Times New Roman" w:hAnsi="Times New Roman" w:cs="Times New Roman"/>
          <w:sz w:val="24"/>
          <w:szCs w:val="24"/>
        </w:rPr>
        <w:t>multi</w:t>
      </w:r>
      <w:r w:rsidRPr="00DD61D5">
        <w:rPr>
          <w:rFonts w:ascii="Times New Roman" w:hAnsi="Times New Roman" w:cs="Times New Roman"/>
          <w:sz w:val="24"/>
          <w:szCs w:val="24"/>
          <w:lang w:val="el-GR"/>
        </w:rPr>
        <w:t>-</w:t>
      </w:r>
      <w:r w:rsidRPr="00DD61D5">
        <w:rPr>
          <w:rFonts w:ascii="Times New Roman" w:hAnsi="Times New Roman" w:cs="Times New Roman"/>
          <w:sz w:val="24"/>
          <w:szCs w:val="24"/>
        </w:rPr>
        <w:t>skilling</w:t>
      </w:r>
      <w:r w:rsidR="00DD61D5">
        <w:rPr>
          <w:rFonts w:ascii="Times New Roman" w:hAnsi="Times New Roman" w:cs="Times New Roman"/>
          <w:sz w:val="24"/>
          <w:szCs w:val="24"/>
          <w:lang w:val="el-GR"/>
        </w:rPr>
        <w:t xml:space="preserve">) </w:t>
      </w:r>
      <w:r w:rsidRPr="00DD61D5">
        <w:rPr>
          <w:rFonts w:ascii="Times New Roman" w:hAnsi="Times New Roman" w:cs="Times New Roman"/>
          <w:sz w:val="24"/>
          <w:szCs w:val="24"/>
          <w:lang w:val="el-GR"/>
        </w:rPr>
        <w:t xml:space="preserve">του προσωπικού, δηλαδή η διαδικασία απόκτησης </w:t>
      </w:r>
      <w:r w:rsidR="004135B7">
        <w:rPr>
          <w:rFonts w:ascii="Times New Roman" w:hAnsi="Times New Roman" w:cs="Times New Roman"/>
          <w:sz w:val="24"/>
          <w:szCs w:val="24"/>
          <w:lang w:val="el-GR"/>
        </w:rPr>
        <w:t>γενικών γνώσεων και δεξιοτήτων,</w:t>
      </w:r>
      <w:r w:rsidRPr="00DD61D5">
        <w:rPr>
          <w:rFonts w:ascii="Times New Roman" w:hAnsi="Times New Roman" w:cs="Times New Roman"/>
          <w:sz w:val="24"/>
          <w:szCs w:val="24"/>
          <w:lang w:val="el-GR"/>
        </w:rPr>
        <w:t xml:space="preserve"> για την άριστη κατανομή</w:t>
      </w:r>
      <w:r w:rsidR="00DD61D5">
        <w:rPr>
          <w:rFonts w:ascii="Times New Roman" w:hAnsi="Times New Roman" w:cs="Times New Roman"/>
          <w:sz w:val="24"/>
          <w:szCs w:val="24"/>
          <w:lang w:val="el-GR"/>
        </w:rPr>
        <w:t xml:space="preserve"> </w:t>
      </w:r>
      <w:r w:rsidRPr="00DD61D5">
        <w:rPr>
          <w:rFonts w:ascii="Times New Roman" w:hAnsi="Times New Roman" w:cs="Times New Roman"/>
          <w:sz w:val="24"/>
          <w:szCs w:val="24"/>
          <w:lang w:val="el-GR"/>
        </w:rPr>
        <w:t xml:space="preserve">κι αξιοποίηση του ωραρίου απασχόλησής του (Κούτουλας </w:t>
      </w:r>
      <w:r w:rsidR="00DD61D5">
        <w:rPr>
          <w:rFonts w:ascii="Times New Roman" w:hAnsi="Times New Roman" w:cs="Times New Roman"/>
          <w:sz w:val="24"/>
          <w:szCs w:val="24"/>
          <w:lang w:val="el-GR"/>
        </w:rPr>
        <w:t xml:space="preserve">&amp; </w:t>
      </w:r>
      <w:r w:rsidRPr="00DD61D5">
        <w:rPr>
          <w:rFonts w:ascii="Times New Roman" w:hAnsi="Times New Roman" w:cs="Times New Roman"/>
          <w:sz w:val="24"/>
          <w:szCs w:val="24"/>
          <w:lang w:val="el-GR"/>
        </w:rPr>
        <w:t>Τασιούλα, 2003</w:t>
      </w:r>
      <w:r w:rsidR="00512AE2" w:rsidRPr="00DD61D5">
        <w:rPr>
          <w:rFonts w:ascii="Times New Roman" w:hAnsi="Times New Roman" w:cs="Times New Roman"/>
          <w:sz w:val="24"/>
          <w:szCs w:val="24"/>
          <w:lang w:val="el-GR"/>
        </w:rPr>
        <w:t>).</w:t>
      </w:r>
    </w:p>
    <w:p w:rsidR="00190E61" w:rsidRPr="00C03661" w:rsidRDefault="00512AE2" w:rsidP="00AA1C7C">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DD61D5">
        <w:rPr>
          <w:rFonts w:ascii="Times New Roman" w:hAnsi="Times New Roman" w:cs="Times New Roman"/>
          <w:sz w:val="24"/>
          <w:szCs w:val="24"/>
          <w:lang w:val="el-GR"/>
        </w:rPr>
        <w:t>Κατά συνέπεια, σ</w:t>
      </w:r>
      <w:r w:rsidR="00190E61" w:rsidRPr="00DD61D5">
        <w:rPr>
          <w:rFonts w:ascii="Times New Roman" w:hAnsi="Times New Roman" w:cs="Times New Roman"/>
          <w:sz w:val="24"/>
          <w:szCs w:val="24"/>
          <w:lang w:val="el-GR"/>
        </w:rPr>
        <w:t>τα πλαίσια της συνολικής αναδιάρθρωσης</w:t>
      </w:r>
      <w:r w:rsidR="00DD61D5">
        <w:rPr>
          <w:rFonts w:ascii="Times New Roman" w:hAnsi="Times New Roman" w:cs="Times New Roman"/>
          <w:sz w:val="24"/>
          <w:szCs w:val="24"/>
          <w:lang w:val="el-GR"/>
        </w:rPr>
        <w:t xml:space="preserve"> </w:t>
      </w:r>
      <w:r w:rsidR="00190E61" w:rsidRPr="00DD61D5">
        <w:rPr>
          <w:rFonts w:ascii="Times New Roman" w:hAnsi="Times New Roman" w:cs="Times New Roman"/>
          <w:sz w:val="24"/>
          <w:szCs w:val="24"/>
          <w:lang w:val="el-GR"/>
        </w:rPr>
        <w:t>της ελληνικής παιδείας</w:t>
      </w:r>
      <w:r w:rsidR="00DD61D5">
        <w:rPr>
          <w:rFonts w:ascii="Times New Roman" w:hAnsi="Times New Roman" w:cs="Times New Roman"/>
          <w:sz w:val="24"/>
          <w:szCs w:val="24"/>
          <w:lang w:val="el-GR"/>
        </w:rPr>
        <w:t>,</w:t>
      </w:r>
      <w:r w:rsidR="00190E61" w:rsidRPr="00DD61D5">
        <w:rPr>
          <w:rFonts w:ascii="Times New Roman" w:hAnsi="Times New Roman" w:cs="Times New Roman"/>
          <w:sz w:val="24"/>
          <w:szCs w:val="24"/>
          <w:lang w:val="el-GR"/>
        </w:rPr>
        <w:t xml:space="preserve"> ιδιαίτερη έμφαση θα πρέπει να δοθεί στον εκσυγχρονισμό του</w:t>
      </w:r>
      <w:r w:rsidR="00DD61D5">
        <w:rPr>
          <w:rFonts w:ascii="Times New Roman" w:hAnsi="Times New Roman" w:cs="Times New Roman"/>
          <w:sz w:val="24"/>
          <w:szCs w:val="24"/>
          <w:lang w:val="el-GR"/>
        </w:rPr>
        <w:t xml:space="preserve"> </w:t>
      </w:r>
      <w:r w:rsidR="00190E61" w:rsidRPr="00DD61D5">
        <w:rPr>
          <w:rFonts w:ascii="Times New Roman" w:hAnsi="Times New Roman" w:cs="Times New Roman"/>
          <w:sz w:val="24"/>
          <w:szCs w:val="24"/>
          <w:lang w:val="el-GR"/>
        </w:rPr>
        <w:t>περιεχ</w:t>
      </w:r>
      <w:r w:rsidR="00DD61D5">
        <w:rPr>
          <w:rFonts w:ascii="Times New Roman" w:hAnsi="Times New Roman" w:cs="Times New Roman"/>
          <w:sz w:val="24"/>
          <w:szCs w:val="24"/>
          <w:lang w:val="el-GR"/>
        </w:rPr>
        <w:t>ό</w:t>
      </w:r>
      <w:r w:rsidR="00AA1C7C">
        <w:rPr>
          <w:rFonts w:ascii="Times New Roman" w:hAnsi="Times New Roman" w:cs="Times New Roman"/>
          <w:sz w:val="24"/>
          <w:szCs w:val="24"/>
          <w:lang w:val="el-GR"/>
        </w:rPr>
        <w:t>μενου των τουριστικών σπουδών</w:t>
      </w:r>
      <w:r w:rsidR="00190E61" w:rsidRPr="00DD61D5">
        <w:rPr>
          <w:rFonts w:ascii="Times New Roman" w:hAnsi="Times New Roman" w:cs="Times New Roman"/>
          <w:sz w:val="24"/>
          <w:szCs w:val="24"/>
          <w:lang w:val="el-GR"/>
        </w:rPr>
        <w:t>. Στην χώρα μας αρχίζει σταδιακά να αναγνωρίζεται η ανάγκη για συνεχή ενημέρωση</w:t>
      </w:r>
      <w:r w:rsidR="00CB0C89">
        <w:rPr>
          <w:rFonts w:ascii="Times New Roman" w:hAnsi="Times New Roman" w:cs="Times New Roman"/>
          <w:sz w:val="24"/>
          <w:szCs w:val="24"/>
          <w:lang w:val="el-GR"/>
        </w:rPr>
        <w:t xml:space="preserve"> κι εκπαίδευση στελεχών</w:t>
      </w:r>
      <w:r w:rsidR="007C5489">
        <w:rPr>
          <w:rFonts w:ascii="Times New Roman" w:hAnsi="Times New Roman" w:cs="Times New Roman"/>
          <w:sz w:val="24"/>
          <w:szCs w:val="24"/>
          <w:lang w:val="el-GR"/>
        </w:rPr>
        <w:t xml:space="preserve"> και αυτό δικαιολογεί τη</w:t>
      </w:r>
      <w:r w:rsidR="00190E61" w:rsidRPr="00DD61D5">
        <w:rPr>
          <w:rFonts w:ascii="Times New Roman" w:hAnsi="Times New Roman" w:cs="Times New Roman"/>
          <w:sz w:val="24"/>
          <w:szCs w:val="24"/>
          <w:lang w:val="el-GR"/>
        </w:rPr>
        <w:t xml:space="preserve"> ραγδαία ανάπτυξη των σπουδών και των</w:t>
      </w:r>
      <w:r w:rsidR="00CB0C89">
        <w:rPr>
          <w:rFonts w:ascii="Times New Roman" w:hAnsi="Times New Roman" w:cs="Times New Roman"/>
          <w:sz w:val="24"/>
          <w:szCs w:val="24"/>
          <w:lang w:val="el-GR"/>
        </w:rPr>
        <w:t xml:space="preserve"> </w:t>
      </w:r>
      <w:r w:rsidR="00190E61" w:rsidRPr="00DD61D5">
        <w:rPr>
          <w:rFonts w:ascii="Times New Roman" w:hAnsi="Times New Roman" w:cs="Times New Roman"/>
          <w:sz w:val="24"/>
          <w:szCs w:val="24"/>
          <w:lang w:val="el-GR"/>
        </w:rPr>
        <w:t>σεμιναρίων σε θέματα οργάνωσης και διοίκησης των επιχειρήσεων, αλλά εντείνεται και η</w:t>
      </w:r>
      <w:r w:rsidR="00CB0C89">
        <w:rPr>
          <w:rFonts w:ascii="Times New Roman" w:hAnsi="Times New Roman" w:cs="Times New Roman"/>
          <w:sz w:val="24"/>
          <w:szCs w:val="24"/>
          <w:lang w:val="el-GR"/>
        </w:rPr>
        <w:t xml:space="preserve"> </w:t>
      </w:r>
      <w:r w:rsidR="00190E61" w:rsidRPr="00DD61D5">
        <w:rPr>
          <w:rFonts w:ascii="Times New Roman" w:hAnsi="Times New Roman" w:cs="Times New Roman"/>
          <w:sz w:val="24"/>
          <w:szCs w:val="24"/>
          <w:lang w:val="el-GR"/>
        </w:rPr>
        <w:t xml:space="preserve">ανάγκη εκπαιδευτικών του </w:t>
      </w:r>
      <w:r w:rsidR="007C5489">
        <w:rPr>
          <w:rFonts w:ascii="Times New Roman" w:hAnsi="Times New Roman" w:cs="Times New Roman"/>
          <w:sz w:val="24"/>
          <w:szCs w:val="24"/>
          <w:lang w:val="el-GR"/>
        </w:rPr>
        <w:t>τουρισμού στις νέες τεχνολογίες</w:t>
      </w:r>
      <w:r w:rsidR="00190E61" w:rsidRPr="00DD61D5">
        <w:rPr>
          <w:rFonts w:ascii="Times New Roman" w:hAnsi="Times New Roman" w:cs="Times New Roman"/>
          <w:sz w:val="24"/>
          <w:szCs w:val="24"/>
          <w:lang w:val="el-GR"/>
        </w:rPr>
        <w:t xml:space="preserve">. Τα νέα εκπαιδευτικά πρότυπα δίνουν έμφαση στη </w:t>
      </w:r>
      <w:r w:rsidR="00190E61" w:rsidRPr="00CB0C89">
        <w:rPr>
          <w:rFonts w:ascii="Times New Roman" w:hAnsi="Times New Roman" w:cs="Times New Roman"/>
          <w:sz w:val="24"/>
          <w:szCs w:val="24"/>
          <w:lang w:val="el-GR"/>
        </w:rPr>
        <w:t>«</w:t>
      </w:r>
      <w:r w:rsidR="00190E61" w:rsidRPr="00CB0C89">
        <w:rPr>
          <w:rFonts w:ascii="Times New Roman" w:hAnsi="Times New Roman" w:cs="Times New Roman"/>
          <w:bCs/>
          <w:sz w:val="24"/>
          <w:szCs w:val="24"/>
          <w:lang w:val="el-GR"/>
        </w:rPr>
        <w:t>δια βίου εκπαίδευση</w:t>
      </w:r>
      <w:r w:rsidR="00190E61" w:rsidRPr="00DD61D5">
        <w:rPr>
          <w:rFonts w:ascii="Times New Roman" w:hAnsi="Times New Roman" w:cs="Times New Roman"/>
          <w:sz w:val="24"/>
          <w:szCs w:val="24"/>
          <w:lang w:val="el-GR"/>
        </w:rPr>
        <w:t>»,</w:t>
      </w:r>
      <w:r w:rsidR="00CB0C89">
        <w:rPr>
          <w:rFonts w:ascii="Times New Roman" w:hAnsi="Times New Roman" w:cs="Times New Roman"/>
          <w:sz w:val="24"/>
          <w:szCs w:val="24"/>
          <w:lang w:val="el-GR"/>
        </w:rPr>
        <w:t xml:space="preserve"> </w:t>
      </w:r>
      <w:r w:rsidR="00190E61" w:rsidRPr="00DD61D5">
        <w:rPr>
          <w:rFonts w:ascii="Times New Roman" w:hAnsi="Times New Roman" w:cs="Times New Roman"/>
          <w:sz w:val="24"/>
          <w:szCs w:val="24"/>
          <w:lang w:val="el-GR"/>
        </w:rPr>
        <w:t>αναφερόμενα στη διαδικασία της διαρκούς ενημέρωσης και εκσυγχρονισμού των γνώσεων</w:t>
      </w:r>
      <w:r w:rsidR="00CB0C89">
        <w:rPr>
          <w:rFonts w:ascii="Times New Roman" w:hAnsi="Times New Roman" w:cs="Times New Roman"/>
          <w:sz w:val="24"/>
          <w:szCs w:val="24"/>
          <w:lang w:val="el-GR"/>
        </w:rPr>
        <w:t xml:space="preserve"> </w:t>
      </w:r>
      <w:r w:rsidR="00190E61" w:rsidRPr="00DD61D5">
        <w:rPr>
          <w:rFonts w:ascii="Times New Roman" w:hAnsi="Times New Roman" w:cs="Times New Roman"/>
          <w:sz w:val="24"/>
          <w:szCs w:val="24"/>
          <w:lang w:val="el-GR"/>
        </w:rPr>
        <w:t>και πρακτικών του εργαζόμενου-απόφοιτου. Πιο συγκεκριμένα, το μοντέλο του αποφοίτου πο</w:t>
      </w:r>
      <w:r w:rsidR="00D72ADF">
        <w:rPr>
          <w:rFonts w:ascii="Times New Roman" w:hAnsi="Times New Roman" w:cs="Times New Roman"/>
          <w:sz w:val="24"/>
          <w:szCs w:val="24"/>
          <w:lang w:val="el-GR"/>
        </w:rPr>
        <w:t xml:space="preserve">υ δύναται σήμερα να ανταποκριθεί </w:t>
      </w:r>
      <w:r w:rsidR="00190E61" w:rsidRPr="00DD61D5">
        <w:rPr>
          <w:rFonts w:ascii="Times New Roman" w:hAnsi="Times New Roman" w:cs="Times New Roman"/>
          <w:sz w:val="24"/>
          <w:szCs w:val="24"/>
          <w:lang w:val="el-GR"/>
        </w:rPr>
        <w:t xml:space="preserve">στις σύγχρονες </w:t>
      </w:r>
      <w:r w:rsidR="00190E61" w:rsidRPr="00DD61D5">
        <w:rPr>
          <w:rFonts w:ascii="Times New Roman" w:hAnsi="Times New Roman" w:cs="Times New Roman"/>
          <w:sz w:val="24"/>
          <w:szCs w:val="24"/>
          <w:lang w:val="el-GR"/>
        </w:rPr>
        <w:lastRenderedPageBreak/>
        <w:t>ανάγκες της επιχείρησης και των ΤΠΕ μπορεί να προσδιοριστεί με</w:t>
      </w:r>
      <w:r w:rsidR="00D72ADF">
        <w:rPr>
          <w:rFonts w:ascii="Times New Roman" w:hAnsi="Times New Roman" w:cs="Times New Roman"/>
          <w:sz w:val="24"/>
          <w:szCs w:val="24"/>
          <w:lang w:val="el-GR"/>
        </w:rPr>
        <w:t xml:space="preserve"> </w:t>
      </w:r>
      <w:r w:rsidR="00190E61" w:rsidRPr="00C03661">
        <w:rPr>
          <w:rFonts w:ascii="Times New Roman" w:hAnsi="Times New Roman" w:cs="Times New Roman"/>
          <w:sz w:val="24"/>
          <w:szCs w:val="24"/>
          <w:lang w:val="el-GR"/>
        </w:rPr>
        <w:t>(</w:t>
      </w:r>
      <w:r w:rsidR="00190E61" w:rsidRPr="00C03661">
        <w:rPr>
          <w:rFonts w:ascii="Times New Roman" w:hAnsi="Times New Roman" w:cs="Times New Roman"/>
          <w:sz w:val="24"/>
          <w:szCs w:val="24"/>
        </w:rPr>
        <w:t>Koutoulas</w:t>
      </w:r>
      <w:r w:rsidR="00190E61" w:rsidRPr="00C03661">
        <w:rPr>
          <w:rFonts w:ascii="Times New Roman" w:hAnsi="Times New Roman" w:cs="Times New Roman"/>
          <w:sz w:val="24"/>
          <w:szCs w:val="24"/>
          <w:lang w:val="el-GR"/>
        </w:rPr>
        <w:t>, 2004):</w:t>
      </w:r>
    </w:p>
    <w:p w:rsidR="00190E61" w:rsidRPr="00DD61D5" w:rsidRDefault="00190E61" w:rsidP="00D72ADF">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DD61D5">
        <w:rPr>
          <w:rFonts w:ascii="Times New Roman" w:hAnsi="Times New Roman" w:cs="Times New Roman"/>
          <w:sz w:val="24"/>
          <w:szCs w:val="24"/>
          <w:lang w:val="el-GR"/>
        </w:rPr>
        <w:t xml:space="preserve">• </w:t>
      </w:r>
      <w:r w:rsidRPr="00DD61D5">
        <w:rPr>
          <w:rFonts w:ascii="Times New Roman" w:hAnsi="Times New Roman" w:cs="Times New Roman"/>
          <w:i/>
          <w:iCs/>
          <w:sz w:val="24"/>
          <w:szCs w:val="24"/>
          <w:lang w:val="el-GR"/>
        </w:rPr>
        <w:t>Τεχνικές δεξιότητες</w:t>
      </w:r>
      <w:r w:rsidRPr="00DD61D5">
        <w:rPr>
          <w:rFonts w:ascii="Times New Roman" w:hAnsi="Times New Roman" w:cs="Times New Roman"/>
          <w:sz w:val="24"/>
          <w:szCs w:val="24"/>
          <w:lang w:val="el-GR"/>
        </w:rPr>
        <w:t>: δηλαδή την γνώση των σύγχρονων μεθόδων που είναι</w:t>
      </w:r>
      <w:r w:rsidR="00D72ADF">
        <w:rPr>
          <w:rFonts w:ascii="Times New Roman" w:hAnsi="Times New Roman" w:cs="Times New Roman"/>
          <w:sz w:val="24"/>
          <w:szCs w:val="24"/>
          <w:lang w:val="el-GR"/>
        </w:rPr>
        <w:t xml:space="preserve"> </w:t>
      </w:r>
      <w:r w:rsidRPr="00DD61D5">
        <w:rPr>
          <w:rFonts w:ascii="Times New Roman" w:hAnsi="Times New Roman" w:cs="Times New Roman"/>
          <w:sz w:val="24"/>
          <w:szCs w:val="24"/>
          <w:lang w:val="el-GR"/>
        </w:rPr>
        <w:t xml:space="preserve">διαθέσιμες για την ολοκλήρωση της οποιασδήποτε αποστολής </w:t>
      </w:r>
      <w:r w:rsidR="007C5489">
        <w:rPr>
          <w:rFonts w:ascii="Times New Roman" w:hAnsi="Times New Roman" w:cs="Times New Roman"/>
          <w:sz w:val="24"/>
          <w:szCs w:val="24"/>
          <w:lang w:val="el-GR"/>
        </w:rPr>
        <w:t>χρειάζεται να εκπληρώσει</w:t>
      </w:r>
      <w:r w:rsidR="00D72ADF">
        <w:rPr>
          <w:rFonts w:ascii="Times New Roman" w:hAnsi="Times New Roman" w:cs="Times New Roman"/>
          <w:sz w:val="24"/>
          <w:szCs w:val="24"/>
          <w:lang w:val="el-GR"/>
        </w:rPr>
        <w:t xml:space="preserve"> </w:t>
      </w:r>
      <w:r w:rsidRPr="00DD61D5">
        <w:rPr>
          <w:rFonts w:ascii="Times New Roman" w:hAnsi="Times New Roman" w:cs="Times New Roman"/>
          <w:sz w:val="24"/>
          <w:szCs w:val="24"/>
          <w:lang w:val="el-GR"/>
        </w:rPr>
        <w:t>για λογαριασμό της επιχείρησης.</w:t>
      </w:r>
    </w:p>
    <w:p w:rsidR="00190E61" w:rsidRPr="00D72ADF" w:rsidRDefault="00190E61" w:rsidP="00D72ADF">
      <w:pPr>
        <w:pStyle w:val="a3"/>
        <w:numPr>
          <w:ilvl w:val="0"/>
          <w:numId w:val="23"/>
        </w:num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DD61D5">
        <w:rPr>
          <w:rFonts w:ascii="Times New Roman" w:hAnsi="Times New Roman" w:cs="Times New Roman"/>
          <w:i/>
          <w:iCs/>
          <w:sz w:val="24"/>
          <w:szCs w:val="24"/>
          <w:lang w:val="el-GR"/>
        </w:rPr>
        <w:t>Γνώσεις ξένων γλωσσών</w:t>
      </w:r>
      <w:r w:rsidRPr="00DD61D5">
        <w:rPr>
          <w:rFonts w:ascii="Times New Roman" w:hAnsi="Times New Roman" w:cs="Times New Roman"/>
          <w:sz w:val="24"/>
          <w:szCs w:val="24"/>
          <w:lang w:val="el-GR"/>
        </w:rPr>
        <w:t>: τουλάχιστον δύο ξένες γλώσσες είναι απαραίτητες για την</w:t>
      </w:r>
      <w:r w:rsidR="00D72ADF">
        <w:rPr>
          <w:rFonts w:ascii="Times New Roman" w:hAnsi="Times New Roman" w:cs="Times New Roman"/>
          <w:sz w:val="24"/>
          <w:szCs w:val="24"/>
          <w:lang w:val="el-GR"/>
        </w:rPr>
        <w:t xml:space="preserve"> </w:t>
      </w:r>
      <w:r w:rsidRPr="00D72ADF">
        <w:rPr>
          <w:rFonts w:ascii="Times New Roman" w:hAnsi="Times New Roman" w:cs="Times New Roman"/>
          <w:sz w:val="24"/>
          <w:szCs w:val="24"/>
          <w:lang w:val="el-GR"/>
        </w:rPr>
        <w:t>επιτυχή σταδιοδρομία του σύγχρονου εργαζομένου στον τομέα του τουρισμού.</w:t>
      </w:r>
    </w:p>
    <w:p w:rsidR="00190E61" w:rsidRPr="00DD61D5" w:rsidRDefault="00190E61" w:rsidP="00D72ADF">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DD61D5">
        <w:rPr>
          <w:rFonts w:ascii="Times New Roman" w:hAnsi="Times New Roman" w:cs="Times New Roman"/>
          <w:sz w:val="24"/>
          <w:szCs w:val="24"/>
          <w:lang w:val="el-GR"/>
        </w:rPr>
        <w:t xml:space="preserve">• </w:t>
      </w:r>
      <w:r w:rsidRPr="00DD61D5">
        <w:rPr>
          <w:rFonts w:ascii="Times New Roman" w:hAnsi="Times New Roman" w:cs="Times New Roman"/>
          <w:i/>
          <w:iCs/>
          <w:sz w:val="24"/>
          <w:szCs w:val="24"/>
          <w:lang w:val="el-GR"/>
        </w:rPr>
        <w:t>Ευχέρεια στην ανθρώπινη επαφή</w:t>
      </w:r>
      <w:r w:rsidRPr="00DD61D5">
        <w:rPr>
          <w:rFonts w:ascii="Times New Roman" w:hAnsi="Times New Roman" w:cs="Times New Roman"/>
          <w:sz w:val="24"/>
          <w:szCs w:val="24"/>
          <w:lang w:val="el-GR"/>
        </w:rPr>
        <w:t>: λόγω της φύσης του τουριστικού προϊόντος που</w:t>
      </w:r>
      <w:r w:rsidR="00D72ADF">
        <w:rPr>
          <w:rFonts w:ascii="Times New Roman" w:hAnsi="Times New Roman" w:cs="Times New Roman"/>
          <w:sz w:val="24"/>
          <w:szCs w:val="24"/>
          <w:lang w:val="el-GR"/>
        </w:rPr>
        <w:t xml:space="preserve"> </w:t>
      </w:r>
      <w:r w:rsidRPr="00DD61D5">
        <w:rPr>
          <w:rFonts w:ascii="Times New Roman" w:hAnsi="Times New Roman" w:cs="Times New Roman"/>
          <w:sz w:val="24"/>
          <w:szCs w:val="24"/>
          <w:lang w:val="el-GR"/>
        </w:rPr>
        <w:t>βασίζεται στην ανθρώπινη επικοινωνία, είναι πολύ σημαντική η συστηματική και</w:t>
      </w:r>
      <w:r w:rsidR="00D72ADF">
        <w:rPr>
          <w:rFonts w:ascii="Times New Roman" w:hAnsi="Times New Roman" w:cs="Times New Roman"/>
          <w:sz w:val="24"/>
          <w:szCs w:val="24"/>
          <w:lang w:val="el-GR"/>
        </w:rPr>
        <w:t xml:space="preserve"> </w:t>
      </w:r>
      <w:r w:rsidRPr="00DD61D5">
        <w:rPr>
          <w:rFonts w:ascii="Times New Roman" w:hAnsi="Times New Roman" w:cs="Times New Roman"/>
          <w:sz w:val="24"/>
          <w:szCs w:val="24"/>
          <w:lang w:val="el-GR"/>
        </w:rPr>
        <w:t>ουσιαστική εκπαίδευση του προσωπικού</w:t>
      </w:r>
      <w:r w:rsidR="00D72ADF">
        <w:rPr>
          <w:rFonts w:ascii="Times New Roman" w:hAnsi="Times New Roman" w:cs="Times New Roman"/>
          <w:sz w:val="24"/>
          <w:szCs w:val="24"/>
          <w:lang w:val="el-GR"/>
        </w:rPr>
        <w:t>,</w:t>
      </w:r>
      <w:r w:rsidRPr="00DD61D5">
        <w:rPr>
          <w:rFonts w:ascii="Times New Roman" w:hAnsi="Times New Roman" w:cs="Times New Roman"/>
          <w:sz w:val="24"/>
          <w:szCs w:val="24"/>
          <w:lang w:val="el-GR"/>
        </w:rPr>
        <w:t xml:space="preserve"> σχετικά με τρόπους και αντιλήψεις για την</w:t>
      </w:r>
      <w:r w:rsidR="00D72ADF">
        <w:rPr>
          <w:rFonts w:ascii="Times New Roman" w:hAnsi="Times New Roman" w:cs="Times New Roman"/>
          <w:sz w:val="24"/>
          <w:szCs w:val="24"/>
          <w:lang w:val="el-GR"/>
        </w:rPr>
        <w:t xml:space="preserve"> </w:t>
      </w:r>
      <w:r w:rsidRPr="00DD61D5">
        <w:rPr>
          <w:rFonts w:ascii="Times New Roman" w:hAnsi="Times New Roman" w:cs="Times New Roman"/>
          <w:sz w:val="24"/>
          <w:szCs w:val="24"/>
          <w:lang w:val="el-GR"/>
        </w:rPr>
        <w:t xml:space="preserve">ανθρώπινη επαφή. Η ανάγκη αυτή γίνεται επιτακτικότερη με το δεδομένο </w:t>
      </w:r>
      <w:r w:rsidR="00D72ADF">
        <w:rPr>
          <w:rFonts w:ascii="Times New Roman" w:hAnsi="Times New Roman" w:cs="Times New Roman"/>
          <w:sz w:val="24"/>
          <w:szCs w:val="24"/>
          <w:lang w:val="el-GR"/>
        </w:rPr>
        <w:t xml:space="preserve">της </w:t>
      </w:r>
      <w:r w:rsidRPr="00DD61D5">
        <w:rPr>
          <w:rFonts w:ascii="Times New Roman" w:hAnsi="Times New Roman" w:cs="Times New Roman"/>
          <w:sz w:val="24"/>
          <w:szCs w:val="24"/>
          <w:lang w:val="el-GR"/>
        </w:rPr>
        <w:t>παγκοσμιοποίησης και την ανάγκη προσαρμογής σε διαφορετικές κουλτούρες.</w:t>
      </w:r>
    </w:p>
    <w:p w:rsidR="00190E61" w:rsidRPr="00DD61D5" w:rsidRDefault="00190E61" w:rsidP="00D72ADF">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DD61D5">
        <w:rPr>
          <w:rFonts w:ascii="Times New Roman" w:hAnsi="Times New Roman" w:cs="Times New Roman"/>
          <w:sz w:val="24"/>
          <w:szCs w:val="24"/>
          <w:lang w:val="el-GR"/>
        </w:rPr>
        <w:t xml:space="preserve">• </w:t>
      </w:r>
      <w:r w:rsidRPr="00DD61D5">
        <w:rPr>
          <w:rFonts w:ascii="Times New Roman" w:hAnsi="Times New Roman" w:cs="Times New Roman"/>
          <w:i/>
          <w:iCs/>
          <w:sz w:val="24"/>
          <w:szCs w:val="24"/>
          <w:lang w:val="el-GR"/>
        </w:rPr>
        <w:t>Χρήση Ηλεκτρονικών Υπολογιστών</w:t>
      </w:r>
      <w:r w:rsidRPr="00DD61D5">
        <w:rPr>
          <w:rFonts w:ascii="Times New Roman" w:hAnsi="Times New Roman" w:cs="Times New Roman"/>
          <w:sz w:val="24"/>
          <w:szCs w:val="24"/>
          <w:lang w:val="el-GR"/>
        </w:rPr>
        <w:t>: η διευρυμένη χρήση του καθώς και τα πλεονεκτήματα</w:t>
      </w:r>
      <w:r w:rsidR="00D72ADF">
        <w:rPr>
          <w:rFonts w:ascii="Times New Roman" w:hAnsi="Times New Roman" w:cs="Times New Roman"/>
          <w:sz w:val="24"/>
          <w:szCs w:val="24"/>
          <w:lang w:val="el-GR"/>
        </w:rPr>
        <w:t xml:space="preserve"> </w:t>
      </w:r>
      <w:r w:rsidRPr="00DD61D5">
        <w:rPr>
          <w:rFonts w:ascii="Times New Roman" w:hAnsi="Times New Roman" w:cs="Times New Roman"/>
          <w:sz w:val="24"/>
          <w:szCs w:val="24"/>
          <w:lang w:val="el-GR"/>
        </w:rPr>
        <w:t>σε επίπεδο μηχανοργάνωσης</w:t>
      </w:r>
      <w:r w:rsidR="00D72ADF">
        <w:rPr>
          <w:rFonts w:ascii="Times New Roman" w:hAnsi="Times New Roman" w:cs="Times New Roman"/>
          <w:sz w:val="24"/>
          <w:szCs w:val="24"/>
          <w:lang w:val="el-GR"/>
        </w:rPr>
        <w:t>,</w:t>
      </w:r>
      <w:r w:rsidRPr="00DD61D5">
        <w:rPr>
          <w:rFonts w:ascii="Times New Roman" w:hAnsi="Times New Roman" w:cs="Times New Roman"/>
          <w:sz w:val="24"/>
          <w:szCs w:val="24"/>
          <w:lang w:val="el-GR"/>
        </w:rPr>
        <w:t xml:space="preserve"> καθιστά τους Η/Υ απαραίτητο εργαλείο για όλους</w:t>
      </w:r>
      <w:r w:rsidR="00D72ADF">
        <w:rPr>
          <w:rFonts w:ascii="Times New Roman" w:hAnsi="Times New Roman" w:cs="Times New Roman"/>
          <w:sz w:val="24"/>
          <w:szCs w:val="24"/>
          <w:lang w:val="el-GR"/>
        </w:rPr>
        <w:t xml:space="preserve"> </w:t>
      </w:r>
      <w:r w:rsidR="00C03661">
        <w:rPr>
          <w:rFonts w:ascii="Times New Roman" w:hAnsi="Times New Roman" w:cs="Times New Roman"/>
          <w:sz w:val="24"/>
          <w:szCs w:val="24"/>
          <w:lang w:val="el-GR"/>
        </w:rPr>
        <w:t xml:space="preserve">του </w:t>
      </w:r>
      <w:r w:rsidRPr="00DD61D5">
        <w:rPr>
          <w:rFonts w:ascii="Times New Roman" w:hAnsi="Times New Roman" w:cs="Times New Roman"/>
          <w:sz w:val="24"/>
          <w:szCs w:val="24"/>
          <w:lang w:val="el-GR"/>
        </w:rPr>
        <w:t>υπαλλήλους. Επιπλέον, τα στελέχη γραφείου πρέπει να γνωρίζουν τα</w:t>
      </w:r>
      <w:r w:rsidR="00C03661">
        <w:rPr>
          <w:rFonts w:ascii="Times New Roman" w:hAnsi="Times New Roman" w:cs="Times New Roman"/>
          <w:sz w:val="24"/>
          <w:szCs w:val="24"/>
          <w:lang w:val="el-GR"/>
        </w:rPr>
        <w:t xml:space="preserve"> </w:t>
      </w:r>
      <w:r w:rsidRPr="00DD61D5">
        <w:rPr>
          <w:rFonts w:ascii="Times New Roman" w:hAnsi="Times New Roman" w:cs="Times New Roman"/>
          <w:sz w:val="24"/>
          <w:szCs w:val="24"/>
          <w:lang w:val="el-GR"/>
        </w:rPr>
        <w:t>απαραίτητα προγράμματα λογισμικού για την διεκπεραίωση των εκάστοτε καθηκόντων</w:t>
      </w:r>
      <w:r w:rsidR="00D72ADF">
        <w:rPr>
          <w:rFonts w:ascii="Times New Roman" w:hAnsi="Times New Roman" w:cs="Times New Roman"/>
          <w:sz w:val="24"/>
          <w:szCs w:val="24"/>
          <w:lang w:val="el-GR"/>
        </w:rPr>
        <w:t xml:space="preserve"> </w:t>
      </w:r>
      <w:r w:rsidRPr="00D72ADF">
        <w:rPr>
          <w:rFonts w:ascii="Times New Roman" w:hAnsi="Times New Roman" w:cs="Times New Roman"/>
          <w:sz w:val="24"/>
          <w:szCs w:val="24"/>
          <w:lang w:val="el-GR"/>
        </w:rPr>
        <w:t>τους.</w:t>
      </w:r>
    </w:p>
    <w:p w:rsidR="00190E61" w:rsidRPr="00DD61D5" w:rsidRDefault="00190E61" w:rsidP="007154E9">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DD61D5">
        <w:rPr>
          <w:rFonts w:ascii="Times New Roman" w:hAnsi="Times New Roman" w:cs="Times New Roman"/>
          <w:sz w:val="24"/>
          <w:szCs w:val="24"/>
          <w:lang w:val="el-GR"/>
        </w:rPr>
        <w:t>Γενικά</w:t>
      </w:r>
      <w:r w:rsidR="00C03661">
        <w:rPr>
          <w:rFonts w:ascii="Times New Roman" w:hAnsi="Times New Roman" w:cs="Times New Roman"/>
          <w:sz w:val="24"/>
          <w:szCs w:val="24"/>
          <w:lang w:val="el-GR"/>
        </w:rPr>
        <w:t>,</w:t>
      </w:r>
      <w:r w:rsidRPr="00DD61D5">
        <w:rPr>
          <w:rFonts w:ascii="Times New Roman" w:hAnsi="Times New Roman" w:cs="Times New Roman"/>
          <w:sz w:val="24"/>
          <w:szCs w:val="24"/>
          <w:lang w:val="el-GR"/>
        </w:rPr>
        <w:t xml:space="preserve"> ο στόχος που δεσπόζει συνίσταται στην αναβάθμιση των προσόντων και των</w:t>
      </w:r>
      <w:r w:rsidR="007154E9">
        <w:rPr>
          <w:rFonts w:ascii="Times New Roman" w:hAnsi="Times New Roman" w:cs="Times New Roman"/>
          <w:sz w:val="24"/>
          <w:szCs w:val="24"/>
          <w:lang w:val="el-GR"/>
        </w:rPr>
        <w:t xml:space="preserve"> </w:t>
      </w:r>
      <w:r w:rsidRPr="00DD61D5">
        <w:rPr>
          <w:rFonts w:ascii="Times New Roman" w:hAnsi="Times New Roman" w:cs="Times New Roman"/>
          <w:sz w:val="24"/>
          <w:szCs w:val="24"/>
          <w:lang w:val="el-GR"/>
        </w:rPr>
        <w:t>δεξιοτήτων, αλλά και της λειτουργικής φιλοσοφίας του ανθρώπινου δυναμικού που</w:t>
      </w:r>
      <w:r w:rsidR="007154E9">
        <w:rPr>
          <w:rFonts w:ascii="Times New Roman" w:hAnsi="Times New Roman" w:cs="Times New Roman"/>
          <w:sz w:val="24"/>
          <w:szCs w:val="24"/>
          <w:lang w:val="el-GR"/>
        </w:rPr>
        <w:t xml:space="preserve"> </w:t>
      </w:r>
      <w:r w:rsidRPr="00DD61D5">
        <w:rPr>
          <w:rFonts w:ascii="Times New Roman" w:hAnsi="Times New Roman" w:cs="Times New Roman"/>
          <w:sz w:val="24"/>
          <w:szCs w:val="24"/>
          <w:lang w:val="el-GR"/>
        </w:rPr>
        <w:t>απασχολείται στον τουρισμό.</w:t>
      </w:r>
      <w:r w:rsidR="007C5489">
        <w:rPr>
          <w:rFonts w:ascii="Times New Roman" w:hAnsi="Times New Roman" w:cs="Times New Roman"/>
          <w:sz w:val="24"/>
          <w:szCs w:val="24"/>
          <w:lang w:val="el-GR"/>
        </w:rPr>
        <w:t xml:space="preserve"> Ε</w:t>
      </w:r>
      <w:r w:rsidRPr="00DD61D5">
        <w:rPr>
          <w:rFonts w:ascii="Times New Roman" w:hAnsi="Times New Roman" w:cs="Times New Roman"/>
          <w:sz w:val="24"/>
          <w:szCs w:val="24"/>
          <w:lang w:val="el-GR"/>
        </w:rPr>
        <w:t>ξακολουθούν</w:t>
      </w:r>
      <w:r w:rsidR="007C5489">
        <w:rPr>
          <w:rFonts w:ascii="Times New Roman" w:hAnsi="Times New Roman" w:cs="Times New Roman"/>
          <w:sz w:val="24"/>
          <w:szCs w:val="24"/>
          <w:lang w:val="el-GR"/>
        </w:rPr>
        <w:t>, ωστόσο,</w:t>
      </w:r>
      <w:r w:rsidRPr="00DD61D5">
        <w:rPr>
          <w:rFonts w:ascii="Times New Roman" w:hAnsi="Times New Roman" w:cs="Times New Roman"/>
          <w:sz w:val="24"/>
          <w:szCs w:val="24"/>
          <w:lang w:val="el-GR"/>
        </w:rPr>
        <w:t xml:space="preserve"> να </w:t>
      </w:r>
      <w:r w:rsidRPr="00DD61D5">
        <w:rPr>
          <w:rFonts w:ascii="Times New Roman" w:hAnsi="Times New Roman" w:cs="Times New Roman"/>
          <w:sz w:val="24"/>
          <w:szCs w:val="24"/>
          <w:lang w:val="el-GR"/>
        </w:rPr>
        <w:lastRenderedPageBreak/>
        <w:t>υπάρχουν πολλά σημεία στα</w:t>
      </w:r>
      <w:r w:rsidR="007154E9">
        <w:rPr>
          <w:rFonts w:ascii="Times New Roman" w:hAnsi="Times New Roman" w:cs="Times New Roman"/>
          <w:sz w:val="24"/>
          <w:szCs w:val="24"/>
          <w:lang w:val="el-GR"/>
        </w:rPr>
        <w:t xml:space="preserve"> </w:t>
      </w:r>
      <w:r w:rsidRPr="00DD61D5">
        <w:rPr>
          <w:rFonts w:ascii="Times New Roman" w:hAnsi="Times New Roman" w:cs="Times New Roman"/>
          <w:sz w:val="24"/>
          <w:szCs w:val="24"/>
          <w:lang w:val="el-GR"/>
        </w:rPr>
        <w:t xml:space="preserve">οποία θα πρέπει να εστιάσει η </w:t>
      </w:r>
      <w:r w:rsidRPr="007154E9">
        <w:rPr>
          <w:rFonts w:ascii="Times New Roman" w:hAnsi="Times New Roman" w:cs="Times New Roman"/>
          <w:bCs/>
          <w:sz w:val="24"/>
          <w:szCs w:val="24"/>
          <w:lang w:val="el-GR"/>
        </w:rPr>
        <w:t>εκπαιδευτική μεταρρύθμιση</w:t>
      </w:r>
      <w:r w:rsidRPr="00DD61D5">
        <w:rPr>
          <w:rFonts w:ascii="Times New Roman" w:hAnsi="Times New Roman" w:cs="Times New Roman"/>
          <w:b/>
          <w:bCs/>
          <w:sz w:val="24"/>
          <w:szCs w:val="24"/>
          <w:lang w:val="el-GR"/>
        </w:rPr>
        <w:t xml:space="preserve"> </w:t>
      </w:r>
      <w:r w:rsidRPr="00DD61D5">
        <w:rPr>
          <w:rFonts w:ascii="Times New Roman" w:hAnsi="Times New Roman" w:cs="Times New Roman"/>
          <w:sz w:val="24"/>
          <w:szCs w:val="24"/>
          <w:lang w:val="el-GR"/>
        </w:rPr>
        <w:t>αναφορικά με τις τουριστικές</w:t>
      </w:r>
      <w:r w:rsidR="007154E9">
        <w:rPr>
          <w:rFonts w:ascii="Times New Roman" w:hAnsi="Times New Roman" w:cs="Times New Roman"/>
          <w:sz w:val="24"/>
          <w:szCs w:val="24"/>
          <w:lang w:val="el-GR"/>
        </w:rPr>
        <w:t xml:space="preserve"> </w:t>
      </w:r>
      <w:r w:rsidRPr="00DD61D5">
        <w:rPr>
          <w:rFonts w:ascii="Times New Roman" w:hAnsi="Times New Roman" w:cs="Times New Roman"/>
          <w:sz w:val="24"/>
          <w:szCs w:val="24"/>
          <w:lang w:val="el-GR"/>
        </w:rPr>
        <w:t xml:space="preserve">σπουδές στην Ελλάδα </w:t>
      </w:r>
      <w:r w:rsidR="004F418D">
        <w:rPr>
          <w:rFonts w:ascii="Times New Roman" w:hAnsi="Times New Roman" w:cs="Times New Roman"/>
          <w:sz w:val="24"/>
          <w:szCs w:val="24"/>
          <w:lang w:val="el-GR"/>
        </w:rPr>
        <w:t>όπως (ΣΕΤΕ. 2010)</w:t>
      </w:r>
      <w:r w:rsidRPr="00DD61D5">
        <w:rPr>
          <w:rFonts w:ascii="Times New Roman" w:hAnsi="Times New Roman" w:cs="Times New Roman"/>
          <w:sz w:val="24"/>
          <w:szCs w:val="24"/>
          <w:lang w:val="el-GR"/>
        </w:rPr>
        <w:t xml:space="preserve">: </w:t>
      </w:r>
    </w:p>
    <w:p w:rsidR="00190E61" w:rsidRPr="00DD61D5" w:rsidRDefault="00190E61" w:rsidP="007154E9">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DD61D5">
        <w:rPr>
          <w:rFonts w:ascii="Times New Roman" w:hAnsi="Times New Roman" w:cs="Times New Roman"/>
          <w:sz w:val="24"/>
          <w:szCs w:val="24"/>
          <w:lang w:val="el-GR"/>
        </w:rPr>
        <w:t xml:space="preserve">• Η αντιμετώπιση των </w:t>
      </w:r>
      <w:r w:rsidR="007C5489">
        <w:rPr>
          <w:rFonts w:ascii="Times New Roman" w:hAnsi="Times New Roman" w:cs="Times New Roman"/>
          <w:sz w:val="24"/>
          <w:szCs w:val="24"/>
          <w:lang w:val="el-GR"/>
        </w:rPr>
        <w:t xml:space="preserve">διαδικαστικών </w:t>
      </w:r>
      <w:r w:rsidRPr="00DD61D5">
        <w:rPr>
          <w:rFonts w:ascii="Times New Roman" w:hAnsi="Times New Roman" w:cs="Times New Roman"/>
          <w:sz w:val="24"/>
          <w:szCs w:val="24"/>
          <w:lang w:val="el-GR"/>
        </w:rPr>
        <w:t xml:space="preserve">προβλημάτων των </w:t>
      </w:r>
      <w:r w:rsidR="007C5489">
        <w:rPr>
          <w:rFonts w:ascii="Times New Roman" w:hAnsi="Times New Roman" w:cs="Times New Roman"/>
          <w:sz w:val="24"/>
          <w:szCs w:val="24"/>
          <w:lang w:val="el-GR"/>
        </w:rPr>
        <w:t xml:space="preserve">τουριστικών </w:t>
      </w:r>
      <w:r w:rsidRPr="00DD61D5">
        <w:rPr>
          <w:rFonts w:ascii="Times New Roman" w:hAnsi="Times New Roman" w:cs="Times New Roman"/>
          <w:sz w:val="24"/>
          <w:szCs w:val="24"/>
          <w:lang w:val="el-GR"/>
        </w:rPr>
        <w:t>ΤΕΙ, καθώς αυτά δεν μπορούν</w:t>
      </w:r>
      <w:r w:rsidR="007154E9">
        <w:rPr>
          <w:rFonts w:ascii="Times New Roman" w:hAnsi="Times New Roman" w:cs="Times New Roman"/>
          <w:sz w:val="24"/>
          <w:szCs w:val="24"/>
          <w:lang w:val="el-GR"/>
        </w:rPr>
        <w:t xml:space="preserve"> </w:t>
      </w:r>
      <w:r w:rsidRPr="00DD61D5">
        <w:rPr>
          <w:rFonts w:ascii="Times New Roman" w:hAnsi="Times New Roman" w:cs="Times New Roman"/>
          <w:sz w:val="24"/>
          <w:szCs w:val="24"/>
          <w:lang w:val="el-GR"/>
        </w:rPr>
        <w:t>να ανταποκριθούν πλήρως στις απαιτήσεις της αγοράς εργασίας</w:t>
      </w:r>
      <w:r w:rsidR="007C5489">
        <w:rPr>
          <w:rFonts w:ascii="Times New Roman" w:hAnsi="Times New Roman" w:cs="Times New Roman"/>
          <w:sz w:val="24"/>
          <w:szCs w:val="24"/>
          <w:lang w:val="el-GR"/>
        </w:rPr>
        <w:t>,</w:t>
      </w:r>
      <w:r w:rsidRPr="00DD61D5">
        <w:rPr>
          <w:rFonts w:ascii="Times New Roman" w:hAnsi="Times New Roman" w:cs="Times New Roman"/>
          <w:sz w:val="24"/>
          <w:szCs w:val="24"/>
          <w:lang w:val="el-GR"/>
        </w:rPr>
        <w:t xml:space="preserve"> εφόσον δεν προσφέρουν</w:t>
      </w:r>
      <w:r w:rsidR="007154E9">
        <w:rPr>
          <w:rFonts w:ascii="Times New Roman" w:hAnsi="Times New Roman" w:cs="Times New Roman"/>
          <w:sz w:val="24"/>
          <w:szCs w:val="24"/>
          <w:lang w:val="el-GR"/>
        </w:rPr>
        <w:t xml:space="preserve"> </w:t>
      </w:r>
      <w:r w:rsidRPr="00DD61D5">
        <w:rPr>
          <w:rFonts w:ascii="Times New Roman" w:hAnsi="Times New Roman" w:cs="Times New Roman"/>
          <w:sz w:val="24"/>
          <w:szCs w:val="24"/>
          <w:lang w:val="el-GR"/>
        </w:rPr>
        <w:t xml:space="preserve">την πρακτική εξοικείωση </w:t>
      </w:r>
      <w:r w:rsidR="007154E9">
        <w:rPr>
          <w:rFonts w:ascii="Times New Roman" w:hAnsi="Times New Roman" w:cs="Times New Roman"/>
          <w:sz w:val="24"/>
          <w:szCs w:val="24"/>
          <w:lang w:val="el-GR"/>
        </w:rPr>
        <w:t>και</w:t>
      </w:r>
      <w:r w:rsidRPr="00DD61D5">
        <w:rPr>
          <w:rFonts w:ascii="Times New Roman" w:hAnsi="Times New Roman" w:cs="Times New Roman"/>
          <w:sz w:val="24"/>
          <w:szCs w:val="24"/>
          <w:lang w:val="el-GR"/>
        </w:rPr>
        <w:t xml:space="preserve"> τ</w:t>
      </w:r>
      <w:r w:rsidR="007154E9">
        <w:rPr>
          <w:rFonts w:ascii="Times New Roman" w:hAnsi="Times New Roman" w:cs="Times New Roman"/>
          <w:sz w:val="24"/>
          <w:szCs w:val="24"/>
          <w:lang w:val="el-GR"/>
        </w:rPr>
        <w:t>η</w:t>
      </w:r>
      <w:r w:rsidRPr="00DD61D5">
        <w:rPr>
          <w:rFonts w:ascii="Times New Roman" w:hAnsi="Times New Roman" w:cs="Times New Roman"/>
          <w:sz w:val="24"/>
          <w:szCs w:val="24"/>
          <w:lang w:val="el-GR"/>
        </w:rPr>
        <w:t xml:space="preserve"> θεωρητική κατάρτιση των ΑΕΙ.</w:t>
      </w:r>
    </w:p>
    <w:p w:rsidR="00190E61" w:rsidRPr="00DD61D5" w:rsidRDefault="00190E61" w:rsidP="007154E9">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DD61D5">
        <w:rPr>
          <w:rFonts w:ascii="Times New Roman" w:hAnsi="Times New Roman" w:cs="Times New Roman"/>
          <w:sz w:val="24"/>
          <w:szCs w:val="24"/>
          <w:lang w:val="el-GR"/>
        </w:rPr>
        <w:t xml:space="preserve">• Η ενσωμάτωση στα προγράμματα σπουδών εξειδικευμένων μαθημάτων αναφορικά με </w:t>
      </w:r>
      <w:r w:rsidR="007154E9">
        <w:rPr>
          <w:rFonts w:ascii="Times New Roman" w:hAnsi="Times New Roman" w:cs="Times New Roman"/>
          <w:sz w:val="24"/>
          <w:szCs w:val="24"/>
          <w:lang w:val="el-GR"/>
        </w:rPr>
        <w:t xml:space="preserve">τις </w:t>
      </w:r>
      <w:r w:rsidRPr="00DD61D5">
        <w:rPr>
          <w:rFonts w:ascii="Times New Roman" w:hAnsi="Times New Roman" w:cs="Times New Roman"/>
          <w:sz w:val="24"/>
          <w:szCs w:val="24"/>
          <w:lang w:val="el-GR"/>
        </w:rPr>
        <w:t xml:space="preserve">νέες τεχνολογίες και το </w:t>
      </w:r>
      <w:r w:rsidR="007154E9">
        <w:rPr>
          <w:rFonts w:ascii="Times New Roman" w:hAnsi="Times New Roman" w:cs="Times New Roman"/>
          <w:sz w:val="24"/>
          <w:szCs w:val="24"/>
          <w:lang w:val="el-GR"/>
        </w:rPr>
        <w:t>διαδίκτυο.</w:t>
      </w:r>
    </w:p>
    <w:p w:rsidR="00190E61" w:rsidRPr="00DD61D5" w:rsidRDefault="00190E61" w:rsidP="007154E9">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DD61D5">
        <w:rPr>
          <w:rFonts w:ascii="Times New Roman" w:hAnsi="Times New Roman" w:cs="Times New Roman"/>
          <w:sz w:val="24"/>
          <w:szCs w:val="24"/>
          <w:lang w:val="el-GR"/>
        </w:rPr>
        <w:t xml:space="preserve">• Η ανάγκη </w:t>
      </w:r>
      <w:r w:rsidR="007154E9">
        <w:rPr>
          <w:rFonts w:ascii="Times New Roman" w:hAnsi="Times New Roman" w:cs="Times New Roman"/>
          <w:sz w:val="24"/>
          <w:szCs w:val="24"/>
          <w:lang w:val="el-GR"/>
        </w:rPr>
        <w:t>βελτίωσης και</w:t>
      </w:r>
      <w:r w:rsidRPr="00DD61D5">
        <w:rPr>
          <w:rFonts w:ascii="Times New Roman" w:hAnsi="Times New Roman" w:cs="Times New Roman"/>
          <w:sz w:val="24"/>
          <w:szCs w:val="24"/>
          <w:lang w:val="el-GR"/>
        </w:rPr>
        <w:t xml:space="preserve"> αναβάθμιση</w:t>
      </w:r>
      <w:r w:rsidR="007154E9">
        <w:rPr>
          <w:rFonts w:ascii="Times New Roman" w:hAnsi="Times New Roman" w:cs="Times New Roman"/>
          <w:sz w:val="24"/>
          <w:szCs w:val="24"/>
          <w:lang w:val="el-GR"/>
        </w:rPr>
        <w:t>ς</w:t>
      </w:r>
      <w:r w:rsidRPr="00DD61D5">
        <w:rPr>
          <w:rFonts w:ascii="Times New Roman" w:hAnsi="Times New Roman" w:cs="Times New Roman"/>
          <w:sz w:val="24"/>
          <w:szCs w:val="24"/>
          <w:lang w:val="el-GR"/>
        </w:rPr>
        <w:t xml:space="preserve"> </w:t>
      </w:r>
      <w:r w:rsidR="007154E9">
        <w:rPr>
          <w:rFonts w:ascii="Times New Roman" w:hAnsi="Times New Roman" w:cs="Times New Roman"/>
          <w:sz w:val="24"/>
          <w:szCs w:val="24"/>
          <w:lang w:val="el-GR"/>
        </w:rPr>
        <w:t xml:space="preserve">των </w:t>
      </w:r>
      <w:r w:rsidRPr="00DD61D5">
        <w:rPr>
          <w:rFonts w:ascii="Times New Roman" w:hAnsi="Times New Roman" w:cs="Times New Roman"/>
          <w:sz w:val="24"/>
          <w:szCs w:val="24"/>
          <w:lang w:val="el-GR"/>
        </w:rPr>
        <w:t>προσφερόμενων προγραμμάτων σπουδών</w:t>
      </w:r>
      <w:r w:rsidR="007C5489">
        <w:rPr>
          <w:rFonts w:ascii="Times New Roman" w:hAnsi="Times New Roman" w:cs="Times New Roman"/>
          <w:sz w:val="24"/>
          <w:szCs w:val="24"/>
          <w:lang w:val="el-GR"/>
        </w:rPr>
        <w:t>,</w:t>
      </w:r>
      <w:r w:rsidRPr="00DD61D5">
        <w:rPr>
          <w:rFonts w:ascii="Times New Roman" w:hAnsi="Times New Roman" w:cs="Times New Roman"/>
          <w:sz w:val="24"/>
          <w:szCs w:val="24"/>
          <w:lang w:val="el-GR"/>
        </w:rPr>
        <w:t xml:space="preserve"> στα πλαίσια</w:t>
      </w:r>
      <w:r w:rsidR="007154E9">
        <w:rPr>
          <w:rFonts w:ascii="Times New Roman" w:hAnsi="Times New Roman" w:cs="Times New Roman"/>
          <w:sz w:val="24"/>
          <w:szCs w:val="24"/>
          <w:lang w:val="el-GR"/>
        </w:rPr>
        <w:t xml:space="preserve"> της ταχέως αναπτυσσόμενης τάσης </w:t>
      </w:r>
      <w:r w:rsidRPr="00DD61D5">
        <w:rPr>
          <w:rFonts w:ascii="Times New Roman" w:hAnsi="Times New Roman" w:cs="Times New Roman"/>
          <w:sz w:val="24"/>
          <w:szCs w:val="24"/>
          <w:lang w:val="el-GR"/>
        </w:rPr>
        <w:t>για δια βίου μάθηση</w:t>
      </w:r>
      <w:r w:rsidR="007154E9">
        <w:rPr>
          <w:rFonts w:ascii="Times New Roman" w:hAnsi="Times New Roman" w:cs="Times New Roman"/>
          <w:sz w:val="24"/>
          <w:szCs w:val="24"/>
          <w:lang w:val="el-GR"/>
        </w:rPr>
        <w:t>.</w:t>
      </w:r>
    </w:p>
    <w:p w:rsidR="00190E61" w:rsidRPr="004F418D" w:rsidRDefault="00190E61" w:rsidP="004F418D">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DD61D5">
        <w:rPr>
          <w:rFonts w:ascii="Times New Roman" w:hAnsi="Times New Roman" w:cs="Times New Roman"/>
          <w:sz w:val="24"/>
          <w:szCs w:val="24"/>
          <w:lang w:val="el-GR"/>
        </w:rPr>
        <w:t>• Η συγκρότηση ή θεσμοθέτηση ενός κεντρικού εκπαιδευτικού φορέα για τον τουρισμό</w:t>
      </w:r>
      <w:r w:rsidR="004F418D">
        <w:rPr>
          <w:rFonts w:ascii="Times New Roman" w:hAnsi="Times New Roman" w:cs="Times New Roman"/>
          <w:sz w:val="24"/>
          <w:szCs w:val="24"/>
          <w:lang w:val="el-GR"/>
        </w:rPr>
        <w:t>,</w:t>
      </w:r>
      <w:r w:rsidRPr="00DD61D5">
        <w:rPr>
          <w:rFonts w:ascii="Times New Roman" w:hAnsi="Times New Roman" w:cs="Times New Roman"/>
          <w:sz w:val="24"/>
          <w:szCs w:val="24"/>
          <w:lang w:val="el-GR"/>
        </w:rPr>
        <w:t xml:space="preserve"> που</w:t>
      </w:r>
      <w:r w:rsidR="007154E9">
        <w:rPr>
          <w:rFonts w:ascii="Times New Roman" w:hAnsi="Times New Roman" w:cs="Times New Roman"/>
          <w:sz w:val="24"/>
          <w:szCs w:val="24"/>
          <w:lang w:val="el-GR"/>
        </w:rPr>
        <w:t xml:space="preserve"> </w:t>
      </w:r>
      <w:r w:rsidRPr="00DD61D5">
        <w:rPr>
          <w:rFonts w:ascii="Times New Roman" w:hAnsi="Times New Roman" w:cs="Times New Roman"/>
          <w:sz w:val="24"/>
          <w:szCs w:val="24"/>
          <w:lang w:val="el-GR"/>
        </w:rPr>
        <w:t>θα φέρει και το σημαντικότερο μέρος ενός κεντρ</w:t>
      </w:r>
      <w:r w:rsidR="004F418D">
        <w:rPr>
          <w:rFonts w:ascii="Times New Roman" w:hAnsi="Times New Roman" w:cs="Times New Roman"/>
          <w:sz w:val="24"/>
          <w:szCs w:val="24"/>
          <w:lang w:val="el-GR"/>
        </w:rPr>
        <w:t>ικού σχεδιασμού και στρατηγικής.</w:t>
      </w:r>
    </w:p>
    <w:p w:rsidR="005267FA" w:rsidRDefault="00412024" w:rsidP="004F418D">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DD61D5">
        <w:rPr>
          <w:rFonts w:ascii="Times New Roman" w:hAnsi="Times New Roman" w:cs="Times New Roman"/>
          <w:sz w:val="24"/>
          <w:szCs w:val="24"/>
          <w:lang w:val="el-GR"/>
        </w:rPr>
        <w:t>Συμπερασματικά, χωρίς την συγκροτημένη αντιμετώπιση του</w:t>
      </w:r>
      <w:r w:rsidR="004F418D">
        <w:rPr>
          <w:rFonts w:ascii="Times New Roman" w:hAnsi="Times New Roman" w:cs="Times New Roman"/>
          <w:sz w:val="24"/>
          <w:szCs w:val="24"/>
          <w:lang w:val="el-GR"/>
        </w:rPr>
        <w:t xml:space="preserve"> </w:t>
      </w:r>
      <w:r w:rsidRPr="00DD61D5">
        <w:rPr>
          <w:rFonts w:ascii="Times New Roman" w:hAnsi="Times New Roman" w:cs="Times New Roman"/>
          <w:sz w:val="24"/>
          <w:szCs w:val="24"/>
          <w:lang w:val="el-GR"/>
        </w:rPr>
        <w:t>ανθρώπινου δυναμικού ως βασικού πόρου και πιθανού ανταγωνιστικού πλεονεκτήματος κάθε</w:t>
      </w:r>
      <w:r w:rsidR="004F418D">
        <w:rPr>
          <w:rFonts w:ascii="Times New Roman" w:hAnsi="Times New Roman" w:cs="Times New Roman"/>
          <w:sz w:val="24"/>
          <w:szCs w:val="24"/>
          <w:lang w:val="el-GR"/>
        </w:rPr>
        <w:t xml:space="preserve"> </w:t>
      </w:r>
      <w:r w:rsidRPr="00DD61D5">
        <w:rPr>
          <w:rFonts w:ascii="Times New Roman" w:hAnsi="Times New Roman" w:cs="Times New Roman"/>
          <w:sz w:val="24"/>
          <w:szCs w:val="24"/>
          <w:lang w:val="el-GR"/>
        </w:rPr>
        <w:t>τουριστικής επιχείρησης</w:t>
      </w:r>
      <w:r w:rsidR="004F418D">
        <w:rPr>
          <w:rFonts w:ascii="Times New Roman" w:hAnsi="Times New Roman" w:cs="Times New Roman"/>
          <w:sz w:val="24"/>
          <w:szCs w:val="24"/>
          <w:lang w:val="el-GR"/>
        </w:rPr>
        <w:t>,</w:t>
      </w:r>
      <w:r w:rsidRPr="00DD61D5">
        <w:rPr>
          <w:rFonts w:ascii="Times New Roman" w:hAnsi="Times New Roman" w:cs="Times New Roman"/>
          <w:sz w:val="24"/>
          <w:szCs w:val="24"/>
          <w:lang w:val="el-GR"/>
        </w:rPr>
        <w:t xml:space="preserve"> η πολυπόθητη διαφοροποίηση και ο εμπλουτισμός του τουριστικού</w:t>
      </w:r>
      <w:r w:rsidR="004F418D">
        <w:rPr>
          <w:rFonts w:ascii="Times New Roman" w:hAnsi="Times New Roman" w:cs="Times New Roman"/>
          <w:sz w:val="24"/>
          <w:szCs w:val="24"/>
          <w:lang w:val="el-GR"/>
        </w:rPr>
        <w:t xml:space="preserve"> </w:t>
      </w:r>
      <w:r w:rsidRPr="00DD61D5">
        <w:rPr>
          <w:rFonts w:ascii="Times New Roman" w:hAnsi="Times New Roman" w:cs="Times New Roman"/>
          <w:sz w:val="24"/>
          <w:szCs w:val="24"/>
          <w:lang w:val="el-GR"/>
        </w:rPr>
        <w:t xml:space="preserve">προϊόντος θα στερούνται διαρκώς </w:t>
      </w:r>
      <w:r w:rsidR="004F418D">
        <w:rPr>
          <w:rFonts w:ascii="Times New Roman" w:hAnsi="Times New Roman" w:cs="Times New Roman"/>
          <w:sz w:val="24"/>
          <w:szCs w:val="24"/>
          <w:lang w:val="el-GR"/>
        </w:rPr>
        <w:t>αυτού του πλεονεκ</w:t>
      </w:r>
      <w:r w:rsidR="0081308A">
        <w:rPr>
          <w:rFonts w:ascii="Times New Roman" w:hAnsi="Times New Roman" w:cs="Times New Roman"/>
          <w:sz w:val="24"/>
          <w:szCs w:val="24"/>
          <w:lang w:val="el-GR"/>
        </w:rPr>
        <w:t>τ</w:t>
      </w:r>
      <w:r w:rsidR="004F418D">
        <w:rPr>
          <w:rFonts w:ascii="Times New Roman" w:hAnsi="Times New Roman" w:cs="Times New Roman"/>
          <w:sz w:val="24"/>
          <w:szCs w:val="24"/>
          <w:lang w:val="el-GR"/>
        </w:rPr>
        <w:t>ήματος.</w:t>
      </w:r>
    </w:p>
    <w:p w:rsidR="005267FA" w:rsidRDefault="005267FA">
      <w:pPr>
        <w:rPr>
          <w:rFonts w:ascii="Times New Roman" w:hAnsi="Times New Roman" w:cs="Times New Roman"/>
          <w:sz w:val="24"/>
          <w:szCs w:val="24"/>
          <w:lang w:val="el-GR"/>
        </w:rPr>
      </w:pPr>
      <w:r>
        <w:rPr>
          <w:rFonts w:ascii="Times New Roman" w:hAnsi="Times New Roman" w:cs="Times New Roman"/>
          <w:sz w:val="24"/>
          <w:szCs w:val="24"/>
          <w:lang w:val="el-GR"/>
        </w:rPr>
        <w:br w:type="page"/>
      </w:r>
    </w:p>
    <w:p w:rsidR="00412024" w:rsidRDefault="005267FA" w:rsidP="004F418D">
      <w:pPr>
        <w:autoSpaceDE w:val="0"/>
        <w:autoSpaceDN w:val="0"/>
        <w:adjustRightInd w:val="0"/>
        <w:spacing w:before="80" w:after="80" w:line="360" w:lineRule="auto"/>
        <w:ind w:left="576" w:right="576" w:firstLine="720"/>
        <w:rPr>
          <w:rFonts w:ascii="Times New Roman" w:hAnsi="Times New Roman" w:cs="Times New Roman"/>
          <w:b/>
          <w:sz w:val="28"/>
          <w:szCs w:val="28"/>
          <w:lang w:val="el-GR"/>
        </w:rPr>
      </w:pPr>
      <w:r>
        <w:rPr>
          <w:rFonts w:ascii="Times New Roman" w:hAnsi="Times New Roman" w:cs="Times New Roman"/>
          <w:b/>
          <w:sz w:val="28"/>
          <w:szCs w:val="28"/>
          <w:lang w:val="el-GR"/>
        </w:rPr>
        <w:lastRenderedPageBreak/>
        <w:t>ΣΥΜΠΕΡΑΣΜΑΤΑ</w:t>
      </w:r>
    </w:p>
    <w:p w:rsidR="005267FA" w:rsidRDefault="005267FA" w:rsidP="004F418D">
      <w:pPr>
        <w:autoSpaceDE w:val="0"/>
        <w:autoSpaceDN w:val="0"/>
        <w:adjustRightInd w:val="0"/>
        <w:spacing w:before="80" w:after="80" w:line="360" w:lineRule="auto"/>
        <w:ind w:left="576" w:right="576" w:firstLine="720"/>
        <w:rPr>
          <w:rFonts w:ascii="Times New Roman" w:hAnsi="Times New Roman" w:cs="Times New Roman"/>
          <w:b/>
          <w:sz w:val="28"/>
          <w:szCs w:val="28"/>
          <w:lang w:val="el-GR"/>
        </w:rPr>
      </w:pPr>
    </w:p>
    <w:p w:rsidR="007E04E9" w:rsidRPr="0081185E" w:rsidRDefault="000A05CA" w:rsidP="000A05CA">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Στη</w:t>
      </w:r>
      <w:r w:rsidR="007E04E9" w:rsidRPr="0081185E">
        <w:rPr>
          <w:rFonts w:ascii="Times New Roman" w:hAnsi="Times New Roman" w:cs="Times New Roman"/>
          <w:sz w:val="24"/>
          <w:szCs w:val="24"/>
          <w:lang w:val="el-GR"/>
        </w:rPr>
        <w:t xml:space="preserve"> μεταπολεμική εποχή, η ελληνική τουριστική βιομηχανία </w:t>
      </w:r>
      <w:r>
        <w:rPr>
          <w:rFonts w:ascii="Times New Roman" w:hAnsi="Times New Roman" w:cs="Times New Roman"/>
          <w:sz w:val="24"/>
          <w:szCs w:val="24"/>
          <w:lang w:val="el-GR"/>
        </w:rPr>
        <w:t>βασίστ</w:t>
      </w:r>
      <w:r w:rsidR="007E04E9" w:rsidRPr="0081185E">
        <w:rPr>
          <w:rFonts w:ascii="Times New Roman" w:hAnsi="Times New Roman" w:cs="Times New Roman"/>
          <w:sz w:val="24"/>
          <w:szCs w:val="24"/>
          <w:lang w:val="el-GR"/>
        </w:rPr>
        <w:t xml:space="preserve">ηκε σε μια </w:t>
      </w:r>
      <w:r>
        <w:rPr>
          <w:rFonts w:ascii="Times New Roman" w:hAnsi="Times New Roman" w:cs="Times New Roman"/>
          <w:sz w:val="24"/>
          <w:szCs w:val="24"/>
          <w:lang w:val="el-GR"/>
        </w:rPr>
        <w:t>πλειάδα</w:t>
      </w:r>
      <w:r w:rsidR="007E04E9" w:rsidRPr="0081185E">
        <w:rPr>
          <w:rFonts w:ascii="Times New Roman" w:hAnsi="Times New Roman" w:cs="Times New Roman"/>
          <w:sz w:val="24"/>
          <w:szCs w:val="24"/>
          <w:lang w:val="el-GR"/>
        </w:rPr>
        <w:t xml:space="preserve"> συγκριτικών πλεονεκτημάτων της χώρας ως τουριστικού</w:t>
      </w:r>
      <w:r>
        <w:rPr>
          <w:rFonts w:ascii="Times New Roman" w:hAnsi="Times New Roman" w:cs="Times New Roman"/>
          <w:sz w:val="24"/>
          <w:szCs w:val="24"/>
          <w:lang w:val="el-GR"/>
        </w:rPr>
        <w:t xml:space="preserve"> </w:t>
      </w:r>
      <w:r w:rsidR="007E04E9" w:rsidRPr="0081185E">
        <w:rPr>
          <w:rFonts w:ascii="Times New Roman" w:hAnsi="Times New Roman" w:cs="Times New Roman"/>
          <w:sz w:val="24"/>
          <w:szCs w:val="24"/>
          <w:lang w:val="el-GR"/>
        </w:rPr>
        <w:t xml:space="preserve">προορισμού. Αυτή η σύνθεση περιελάμβανε </w:t>
      </w:r>
      <w:r>
        <w:rPr>
          <w:rFonts w:ascii="Times New Roman" w:hAnsi="Times New Roman" w:cs="Times New Roman"/>
          <w:sz w:val="24"/>
          <w:szCs w:val="24"/>
          <w:lang w:val="el-GR"/>
        </w:rPr>
        <w:t>το</w:t>
      </w:r>
      <w:r w:rsidR="007E04E9" w:rsidRPr="0081185E">
        <w:rPr>
          <w:rFonts w:ascii="Times New Roman" w:hAnsi="Times New Roman" w:cs="Times New Roman"/>
          <w:sz w:val="24"/>
          <w:szCs w:val="24"/>
          <w:lang w:val="el-GR"/>
        </w:rPr>
        <w:t xml:space="preserve"> </w:t>
      </w:r>
      <w:r>
        <w:rPr>
          <w:rFonts w:ascii="Times New Roman" w:hAnsi="Times New Roman" w:cs="Times New Roman"/>
          <w:sz w:val="24"/>
          <w:szCs w:val="24"/>
          <w:lang w:val="el-GR"/>
        </w:rPr>
        <w:t>φυσικό</w:t>
      </w:r>
      <w:r w:rsidR="007E04E9" w:rsidRPr="0081185E">
        <w:rPr>
          <w:rFonts w:ascii="Times New Roman" w:hAnsi="Times New Roman" w:cs="Times New Roman"/>
          <w:sz w:val="24"/>
          <w:szCs w:val="24"/>
          <w:lang w:val="el-GR"/>
        </w:rPr>
        <w:t xml:space="preserve"> </w:t>
      </w:r>
      <w:r>
        <w:rPr>
          <w:rFonts w:ascii="Times New Roman" w:hAnsi="Times New Roman" w:cs="Times New Roman"/>
          <w:sz w:val="24"/>
          <w:szCs w:val="24"/>
          <w:lang w:val="el-GR"/>
        </w:rPr>
        <w:t>κάλλος</w:t>
      </w:r>
      <w:r w:rsidR="007E04E9" w:rsidRPr="0081185E">
        <w:rPr>
          <w:rFonts w:ascii="Times New Roman" w:hAnsi="Times New Roman" w:cs="Times New Roman"/>
          <w:sz w:val="24"/>
          <w:szCs w:val="24"/>
          <w:lang w:val="el-GR"/>
        </w:rPr>
        <w:t>, το ήπιο κλίμα και τον</w:t>
      </w:r>
      <w:r>
        <w:rPr>
          <w:rFonts w:ascii="Times New Roman" w:hAnsi="Times New Roman" w:cs="Times New Roman"/>
          <w:sz w:val="24"/>
          <w:szCs w:val="24"/>
          <w:lang w:val="el-GR"/>
        </w:rPr>
        <w:t xml:space="preserve"> </w:t>
      </w:r>
      <w:r w:rsidR="007E04E9" w:rsidRPr="0081185E">
        <w:rPr>
          <w:rFonts w:ascii="Times New Roman" w:hAnsi="Times New Roman" w:cs="Times New Roman"/>
          <w:sz w:val="24"/>
          <w:szCs w:val="24"/>
          <w:lang w:val="el-GR"/>
        </w:rPr>
        <w:t>μνημειακό πλούτο</w:t>
      </w:r>
      <w:r>
        <w:rPr>
          <w:rFonts w:ascii="Times New Roman" w:hAnsi="Times New Roman" w:cs="Times New Roman"/>
          <w:sz w:val="24"/>
          <w:szCs w:val="24"/>
          <w:lang w:val="el-GR"/>
        </w:rPr>
        <w:t>,</w:t>
      </w:r>
      <w:r w:rsidR="007E04E9" w:rsidRPr="0081185E">
        <w:rPr>
          <w:rFonts w:ascii="Times New Roman" w:hAnsi="Times New Roman" w:cs="Times New Roman"/>
          <w:sz w:val="24"/>
          <w:szCs w:val="24"/>
          <w:lang w:val="el-GR"/>
        </w:rPr>
        <w:t xml:space="preserve"> που οδήγησε την τουριστική αγορά να οργανώσει την επιχειρηματική δραστηριότητα</w:t>
      </w:r>
      <w:r>
        <w:rPr>
          <w:rFonts w:ascii="Times New Roman" w:hAnsi="Times New Roman" w:cs="Times New Roman"/>
          <w:sz w:val="24"/>
          <w:szCs w:val="24"/>
          <w:lang w:val="el-GR"/>
        </w:rPr>
        <w:t>,</w:t>
      </w:r>
      <w:r w:rsidR="007E04E9" w:rsidRPr="0081185E">
        <w:rPr>
          <w:rFonts w:ascii="Times New Roman" w:hAnsi="Times New Roman" w:cs="Times New Roman"/>
          <w:sz w:val="24"/>
          <w:szCs w:val="24"/>
          <w:lang w:val="el-GR"/>
        </w:rPr>
        <w:t xml:space="preserve"> με κατεύθυνση από τη «ζήτηση προς την προσφορά». Το μοντέλο αυτό</w:t>
      </w:r>
      <w:r>
        <w:rPr>
          <w:rFonts w:ascii="Times New Roman" w:hAnsi="Times New Roman" w:cs="Times New Roman"/>
          <w:sz w:val="24"/>
          <w:szCs w:val="24"/>
          <w:lang w:val="el-GR"/>
        </w:rPr>
        <w:t xml:space="preserve"> </w:t>
      </w:r>
      <w:r w:rsidR="007E04E9" w:rsidRPr="0081185E">
        <w:rPr>
          <w:rFonts w:ascii="Times New Roman" w:hAnsi="Times New Roman" w:cs="Times New Roman"/>
          <w:sz w:val="24"/>
          <w:szCs w:val="24"/>
          <w:lang w:val="el-GR"/>
        </w:rPr>
        <w:t>λειτούργησε ικανοποιητικά τις δεκαετίες του '60 και '70. Όμως, η τουριστική βιομηχανία</w:t>
      </w:r>
      <w:r>
        <w:rPr>
          <w:rFonts w:ascii="Times New Roman" w:hAnsi="Times New Roman" w:cs="Times New Roman"/>
          <w:sz w:val="24"/>
          <w:szCs w:val="24"/>
          <w:lang w:val="el-GR"/>
        </w:rPr>
        <w:t xml:space="preserve"> </w:t>
      </w:r>
      <w:r w:rsidR="007E04E9" w:rsidRPr="0081185E">
        <w:rPr>
          <w:rFonts w:ascii="Times New Roman" w:hAnsi="Times New Roman" w:cs="Times New Roman"/>
          <w:sz w:val="24"/>
          <w:szCs w:val="24"/>
          <w:lang w:val="el-GR"/>
        </w:rPr>
        <w:t>συνεχίζει μέχρι και σήμερα στη μεγάλη της πλειοψηφία να κινείται με τον ίδιο τρόπο.</w:t>
      </w:r>
      <w:r w:rsidR="00FA0F78" w:rsidRPr="0081185E">
        <w:rPr>
          <w:rFonts w:ascii="Times New Roman" w:hAnsi="Times New Roman" w:cs="Times New Roman"/>
          <w:sz w:val="24"/>
          <w:szCs w:val="24"/>
          <w:lang w:val="el-GR"/>
        </w:rPr>
        <w:t xml:space="preserve"> </w:t>
      </w:r>
      <w:r>
        <w:rPr>
          <w:rFonts w:ascii="Times New Roman" w:hAnsi="Times New Roman" w:cs="Times New Roman"/>
          <w:sz w:val="24"/>
          <w:szCs w:val="24"/>
          <w:lang w:val="el-GR"/>
        </w:rPr>
        <w:t>Π</w:t>
      </w:r>
      <w:r w:rsidR="00FA0F78" w:rsidRPr="0081185E">
        <w:rPr>
          <w:rFonts w:ascii="Times New Roman" w:hAnsi="Times New Roman" w:cs="Times New Roman"/>
          <w:sz w:val="24"/>
          <w:szCs w:val="24"/>
          <w:lang w:val="el-GR"/>
        </w:rPr>
        <w:t>αρά τη γενικά ικανοποιητική στατιστική εικόνα που παρουσιάζει διαχρονικά ο</w:t>
      </w:r>
      <w:r>
        <w:rPr>
          <w:rFonts w:ascii="Times New Roman" w:hAnsi="Times New Roman" w:cs="Times New Roman"/>
          <w:sz w:val="24"/>
          <w:szCs w:val="24"/>
          <w:lang w:val="el-GR"/>
        </w:rPr>
        <w:t xml:space="preserve"> </w:t>
      </w:r>
      <w:r w:rsidR="00FA0F78" w:rsidRPr="0081185E">
        <w:rPr>
          <w:rFonts w:ascii="Times New Roman" w:hAnsi="Times New Roman" w:cs="Times New Roman"/>
          <w:sz w:val="24"/>
          <w:szCs w:val="24"/>
          <w:lang w:val="el-GR"/>
        </w:rPr>
        <w:t xml:space="preserve">ελληνικός τουρισμός, με βάση τις τουριστικές αφίξεις και διανυκτερεύσεις, σε σύγκριση με τα διεθνή δεδομένα, </w:t>
      </w:r>
      <w:r>
        <w:rPr>
          <w:rFonts w:ascii="Times New Roman" w:hAnsi="Times New Roman" w:cs="Times New Roman"/>
          <w:sz w:val="24"/>
          <w:szCs w:val="24"/>
          <w:lang w:val="el-GR"/>
        </w:rPr>
        <w:t xml:space="preserve">σήμερα </w:t>
      </w:r>
      <w:r w:rsidR="00FA0F78" w:rsidRPr="0081185E">
        <w:rPr>
          <w:rFonts w:ascii="Times New Roman" w:hAnsi="Times New Roman" w:cs="Times New Roman"/>
          <w:sz w:val="24"/>
          <w:szCs w:val="24"/>
          <w:lang w:val="el-GR"/>
        </w:rPr>
        <w:t>η τουριστική βιομηχανία εμφανίζει συμπτώματα κόπωσης.</w:t>
      </w:r>
    </w:p>
    <w:p w:rsidR="005267FA" w:rsidRPr="0081185E" w:rsidRDefault="007E04E9" w:rsidP="00172BC8">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81185E">
        <w:rPr>
          <w:rFonts w:ascii="Times New Roman" w:hAnsi="Times New Roman" w:cs="Times New Roman"/>
          <w:sz w:val="24"/>
          <w:szCs w:val="24"/>
          <w:lang w:val="el-GR"/>
        </w:rPr>
        <w:t xml:space="preserve"> Η μορφή του σημερινού τουρισμού </w:t>
      </w:r>
      <w:r w:rsidR="00172BC8">
        <w:rPr>
          <w:rFonts w:ascii="Times New Roman" w:hAnsi="Times New Roman" w:cs="Times New Roman"/>
          <w:sz w:val="24"/>
          <w:szCs w:val="24"/>
          <w:lang w:val="el-GR"/>
        </w:rPr>
        <w:t>εμφανίζεται με</w:t>
      </w:r>
      <w:r w:rsidRPr="0081185E">
        <w:rPr>
          <w:rFonts w:ascii="Times New Roman" w:hAnsi="Times New Roman" w:cs="Times New Roman"/>
          <w:sz w:val="24"/>
          <w:szCs w:val="24"/>
          <w:lang w:val="el-GR"/>
        </w:rPr>
        <w:t xml:space="preserve"> μεγαλύτερη συχνότητα ταξιδιών</w:t>
      </w:r>
      <w:r w:rsidR="00B76D97">
        <w:rPr>
          <w:rFonts w:ascii="Times New Roman" w:hAnsi="Times New Roman" w:cs="Times New Roman"/>
          <w:sz w:val="24"/>
          <w:szCs w:val="24"/>
          <w:lang w:val="el-GR"/>
        </w:rPr>
        <w:t>,</w:t>
      </w:r>
      <w:r w:rsidR="0073103A" w:rsidRPr="0081185E">
        <w:rPr>
          <w:rFonts w:ascii="Times New Roman" w:hAnsi="Times New Roman" w:cs="Times New Roman"/>
          <w:sz w:val="24"/>
          <w:szCs w:val="24"/>
          <w:lang w:val="el-GR"/>
        </w:rPr>
        <w:t xml:space="preserve"> αλλά με λιγότερες διανυκτερεύσεις, ανάπτυξη καινούριων προορισμών, χαμηλά ναύλα σε κόστος και διαδεδομένη χρήση του διαδικτύου από τους τουρίστες, όπου ο καθένας διαλέγει, σύμφωνα με τις ανάγκες του, το προϊόν που τον καλύπτει.</w:t>
      </w:r>
      <w:r w:rsidR="00FA0F78" w:rsidRPr="0081185E">
        <w:rPr>
          <w:rFonts w:ascii="Times New Roman" w:hAnsi="Times New Roman" w:cs="Times New Roman"/>
          <w:sz w:val="24"/>
          <w:szCs w:val="24"/>
          <w:lang w:val="el-GR"/>
        </w:rPr>
        <w:t xml:space="preserve"> Η Ελλάδα, συγκεκριμένα, θεωρείται χώρα</w:t>
      </w:r>
      <w:r w:rsidR="00172BC8">
        <w:rPr>
          <w:rFonts w:ascii="Times New Roman" w:hAnsi="Times New Roman" w:cs="Times New Roman"/>
          <w:sz w:val="24"/>
          <w:szCs w:val="24"/>
          <w:lang w:val="el-GR"/>
        </w:rPr>
        <w:t xml:space="preserve"> </w:t>
      </w:r>
      <w:r w:rsidR="00FA0F78" w:rsidRPr="0081185E">
        <w:rPr>
          <w:rFonts w:ascii="Times New Roman" w:hAnsi="Times New Roman" w:cs="Times New Roman"/>
          <w:sz w:val="24"/>
          <w:szCs w:val="24"/>
          <w:lang w:val="el-GR"/>
        </w:rPr>
        <w:t>φιλοξενίας αλλοδαπών τουριστών χαμηλής και μεσαίας εισοδηματικής στάθμης. Το</w:t>
      </w:r>
      <w:r w:rsidR="00172BC8">
        <w:rPr>
          <w:rFonts w:ascii="Times New Roman" w:hAnsi="Times New Roman" w:cs="Times New Roman"/>
          <w:sz w:val="24"/>
          <w:szCs w:val="24"/>
          <w:lang w:val="el-GR"/>
        </w:rPr>
        <w:t xml:space="preserve"> </w:t>
      </w:r>
      <w:r w:rsidR="00FA0F78" w:rsidRPr="0081185E">
        <w:rPr>
          <w:rFonts w:ascii="Times New Roman" w:hAnsi="Times New Roman" w:cs="Times New Roman"/>
          <w:sz w:val="24"/>
          <w:szCs w:val="24"/>
          <w:lang w:val="el-GR"/>
        </w:rPr>
        <w:t>τουριστικό της προϊόν είναι μέτριας ποιότητας και έχει υψηλό συγκριτικό κόστος. Η τιμή του</w:t>
      </w:r>
      <w:r w:rsidR="00172BC8">
        <w:rPr>
          <w:rFonts w:ascii="Times New Roman" w:hAnsi="Times New Roman" w:cs="Times New Roman"/>
          <w:sz w:val="24"/>
          <w:szCs w:val="24"/>
          <w:lang w:val="el-GR"/>
        </w:rPr>
        <w:t xml:space="preserve"> </w:t>
      </w:r>
      <w:r w:rsidR="00FA0F78" w:rsidRPr="0081185E">
        <w:rPr>
          <w:rFonts w:ascii="Times New Roman" w:hAnsi="Times New Roman" w:cs="Times New Roman"/>
          <w:sz w:val="24"/>
          <w:szCs w:val="24"/>
          <w:lang w:val="el-GR"/>
        </w:rPr>
        <w:t xml:space="preserve">τουριστικού προϊόντος, που αποτελεί το κυριότερο στοιχείο </w:t>
      </w:r>
      <w:r w:rsidR="00FA0F78" w:rsidRPr="0081185E">
        <w:rPr>
          <w:rFonts w:ascii="Times New Roman" w:hAnsi="Times New Roman" w:cs="Times New Roman"/>
          <w:sz w:val="24"/>
          <w:szCs w:val="24"/>
          <w:lang w:val="el-GR"/>
        </w:rPr>
        <w:lastRenderedPageBreak/>
        <w:t>προσέλκυσης αλλοδαπών</w:t>
      </w:r>
      <w:r w:rsidR="00172BC8">
        <w:rPr>
          <w:rFonts w:ascii="Times New Roman" w:hAnsi="Times New Roman" w:cs="Times New Roman"/>
          <w:sz w:val="24"/>
          <w:szCs w:val="24"/>
          <w:lang w:val="el-GR"/>
        </w:rPr>
        <w:t xml:space="preserve"> </w:t>
      </w:r>
      <w:r w:rsidR="00FA0F78" w:rsidRPr="0081185E">
        <w:rPr>
          <w:rFonts w:ascii="Times New Roman" w:hAnsi="Times New Roman" w:cs="Times New Roman"/>
          <w:sz w:val="24"/>
          <w:szCs w:val="24"/>
          <w:lang w:val="el-GR"/>
        </w:rPr>
        <w:t>τουριστών, αδυνατεί να</w:t>
      </w:r>
      <w:r w:rsidR="00172BC8">
        <w:rPr>
          <w:rFonts w:ascii="Times New Roman" w:hAnsi="Times New Roman" w:cs="Times New Roman"/>
          <w:sz w:val="24"/>
          <w:szCs w:val="24"/>
          <w:lang w:val="el-GR"/>
        </w:rPr>
        <w:t xml:space="preserve"> </w:t>
      </w:r>
      <w:r w:rsidR="00FA0F78" w:rsidRPr="0081185E">
        <w:rPr>
          <w:rFonts w:ascii="Times New Roman" w:hAnsi="Times New Roman" w:cs="Times New Roman"/>
          <w:sz w:val="24"/>
          <w:szCs w:val="24"/>
          <w:lang w:val="el-GR"/>
        </w:rPr>
        <w:t>προσαρμοστεί στα πλαίσια που θέτει ο διεθνής τουριστικός ανταγωνισμός και οι</w:t>
      </w:r>
      <w:r w:rsidR="00172BC8">
        <w:rPr>
          <w:rFonts w:ascii="Times New Roman" w:hAnsi="Times New Roman" w:cs="Times New Roman"/>
          <w:sz w:val="24"/>
          <w:szCs w:val="24"/>
          <w:lang w:val="el-GR"/>
        </w:rPr>
        <w:t xml:space="preserve"> </w:t>
      </w:r>
      <w:r w:rsidR="00FA0F78" w:rsidRPr="0081185E">
        <w:rPr>
          <w:rFonts w:ascii="Times New Roman" w:hAnsi="Times New Roman" w:cs="Times New Roman"/>
          <w:sz w:val="24"/>
          <w:szCs w:val="24"/>
          <w:lang w:val="el-GR"/>
        </w:rPr>
        <w:t xml:space="preserve">τουριστικές της υποδομές δεν έχουν ποιοτικά χαρακτηριστικά. </w:t>
      </w:r>
      <w:r w:rsidR="00B500E3" w:rsidRPr="0081185E">
        <w:rPr>
          <w:rFonts w:ascii="Times New Roman" w:hAnsi="Times New Roman" w:cs="Times New Roman"/>
          <w:sz w:val="24"/>
          <w:szCs w:val="24"/>
          <w:lang w:val="el-GR"/>
        </w:rPr>
        <w:t>Η τουριστική εποχικότητα εξακολουθεί να είναι</w:t>
      </w:r>
      <w:r w:rsidR="00172BC8">
        <w:rPr>
          <w:rFonts w:ascii="Times New Roman" w:hAnsi="Times New Roman" w:cs="Times New Roman"/>
          <w:sz w:val="24"/>
          <w:szCs w:val="24"/>
          <w:lang w:val="el-GR"/>
        </w:rPr>
        <w:t xml:space="preserve"> </w:t>
      </w:r>
      <w:r w:rsidR="00B500E3" w:rsidRPr="0081185E">
        <w:rPr>
          <w:rFonts w:ascii="Times New Roman" w:hAnsi="Times New Roman" w:cs="Times New Roman"/>
          <w:sz w:val="24"/>
          <w:szCs w:val="24"/>
          <w:lang w:val="el-GR"/>
        </w:rPr>
        <w:t>αιτία δυσμενών εξελίξεων στη λειτουργία του ξενοδοχειακού κλάδου, ενώ η προώθηση των</w:t>
      </w:r>
      <w:r w:rsidR="00172BC8">
        <w:rPr>
          <w:rFonts w:ascii="Times New Roman" w:hAnsi="Times New Roman" w:cs="Times New Roman"/>
          <w:sz w:val="24"/>
          <w:szCs w:val="24"/>
          <w:lang w:val="el-GR"/>
        </w:rPr>
        <w:t xml:space="preserve"> </w:t>
      </w:r>
      <w:r w:rsidR="00B500E3" w:rsidRPr="0081185E">
        <w:rPr>
          <w:rFonts w:ascii="Times New Roman" w:hAnsi="Times New Roman" w:cs="Times New Roman"/>
          <w:sz w:val="24"/>
          <w:szCs w:val="24"/>
          <w:lang w:val="el-GR"/>
        </w:rPr>
        <w:t>ειδικών και εναλλακτικών μορφών τουρισμού δεν πραγματοποιείται συγκροτημένα και δεν</w:t>
      </w:r>
      <w:r w:rsidR="00172BC8">
        <w:rPr>
          <w:rFonts w:ascii="Times New Roman" w:hAnsi="Times New Roman" w:cs="Times New Roman"/>
          <w:sz w:val="24"/>
          <w:szCs w:val="24"/>
          <w:lang w:val="el-GR"/>
        </w:rPr>
        <w:t xml:space="preserve"> </w:t>
      </w:r>
      <w:r w:rsidR="00B500E3" w:rsidRPr="0081185E">
        <w:rPr>
          <w:rFonts w:ascii="Times New Roman" w:hAnsi="Times New Roman" w:cs="Times New Roman"/>
          <w:sz w:val="24"/>
          <w:szCs w:val="24"/>
          <w:lang w:val="el-GR"/>
        </w:rPr>
        <w:t xml:space="preserve">εντάσσεται </w:t>
      </w:r>
      <w:r w:rsidR="00172BC8">
        <w:rPr>
          <w:rFonts w:ascii="Times New Roman" w:hAnsi="Times New Roman" w:cs="Times New Roman"/>
          <w:sz w:val="24"/>
          <w:szCs w:val="24"/>
          <w:lang w:val="el-GR"/>
        </w:rPr>
        <w:t xml:space="preserve">κατά βάση </w:t>
      </w:r>
      <w:r w:rsidR="00B500E3" w:rsidRPr="0081185E">
        <w:rPr>
          <w:rFonts w:ascii="Times New Roman" w:hAnsi="Times New Roman" w:cs="Times New Roman"/>
          <w:sz w:val="24"/>
          <w:szCs w:val="24"/>
          <w:lang w:val="el-GR"/>
        </w:rPr>
        <w:t>σε προγράμματα ή δράσεις που να ενισχύονται από</w:t>
      </w:r>
      <w:r w:rsidR="00172BC8">
        <w:rPr>
          <w:rFonts w:ascii="Times New Roman" w:hAnsi="Times New Roman" w:cs="Times New Roman"/>
          <w:sz w:val="24"/>
          <w:szCs w:val="24"/>
          <w:lang w:val="el-GR"/>
        </w:rPr>
        <w:t xml:space="preserve"> </w:t>
      </w:r>
      <w:r w:rsidR="00B500E3" w:rsidRPr="0081185E">
        <w:rPr>
          <w:rFonts w:ascii="Times New Roman" w:hAnsi="Times New Roman" w:cs="Times New Roman"/>
          <w:sz w:val="24"/>
          <w:szCs w:val="24"/>
          <w:lang w:val="el-GR"/>
        </w:rPr>
        <w:t>δημόσιους πόρους. Τέλος, η εκπαίδευση και η</w:t>
      </w:r>
      <w:r w:rsidR="00172BC8">
        <w:rPr>
          <w:rFonts w:ascii="Times New Roman" w:hAnsi="Times New Roman" w:cs="Times New Roman"/>
          <w:sz w:val="24"/>
          <w:szCs w:val="24"/>
          <w:lang w:val="el-GR"/>
        </w:rPr>
        <w:t xml:space="preserve"> </w:t>
      </w:r>
      <w:r w:rsidR="00B500E3" w:rsidRPr="0081185E">
        <w:rPr>
          <w:rFonts w:ascii="Times New Roman" w:hAnsi="Times New Roman" w:cs="Times New Roman"/>
          <w:sz w:val="24"/>
          <w:szCs w:val="24"/>
          <w:lang w:val="el-GR"/>
        </w:rPr>
        <w:t>κατάρτιση δεν ανταποκρίνονται στις νέες απαιτήσεις της τουριστικής αγοράς.</w:t>
      </w:r>
    </w:p>
    <w:p w:rsidR="00B500E3" w:rsidRPr="0081185E" w:rsidRDefault="00B500E3" w:rsidP="00172BC8">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81185E">
        <w:rPr>
          <w:rFonts w:ascii="Times New Roman" w:hAnsi="Times New Roman" w:cs="Times New Roman"/>
          <w:sz w:val="24"/>
          <w:szCs w:val="24"/>
          <w:lang w:val="el-GR"/>
        </w:rPr>
        <w:t xml:space="preserve">Από την άλλη, η βασική </w:t>
      </w:r>
      <w:r w:rsidR="006E3D27">
        <w:rPr>
          <w:rFonts w:ascii="Times New Roman" w:hAnsi="Times New Roman" w:cs="Times New Roman"/>
          <w:sz w:val="24"/>
          <w:szCs w:val="24"/>
          <w:lang w:val="el-GR"/>
        </w:rPr>
        <w:t>σύνθεση των πλεονεκτημάτων του ε</w:t>
      </w:r>
      <w:r w:rsidRPr="0081185E">
        <w:rPr>
          <w:rFonts w:ascii="Times New Roman" w:hAnsi="Times New Roman" w:cs="Times New Roman"/>
          <w:sz w:val="24"/>
          <w:szCs w:val="24"/>
          <w:lang w:val="el-GR"/>
        </w:rPr>
        <w:t>λληνικού τουρισμού παραμένει η ίδια.</w:t>
      </w:r>
      <w:r w:rsidR="00172BC8">
        <w:rPr>
          <w:rFonts w:ascii="Times New Roman" w:hAnsi="Times New Roman" w:cs="Times New Roman"/>
          <w:sz w:val="24"/>
          <w:szCs w:val="24"/>
          <w:lang w:val="el-GR"/>
        </w:rPr>
        <w:t xml:space="preserve"> </w:t>
      </w:r>
      <w:r w:rsidRPr="0081185E">
        <w:rPr>
          <w:rFonts w:ascii="Times New Roman" w:hAnsi="Times New Roman" w:cs="Times New Roman"/>
          <w:sz w:val="24"/>
          <w:szCs w:val="24"/>
          <w:lang w:val="el-GR"/>
        </w:rPr>
        <w:t>Η μεγάλη μάζα των επισκεπτών που στηρίζει την τουριστική βιομηχανία έρχεται στην</w:t>
      </w:r>
      <w:r w:rsidR="00172BC8">
        <w:rPr>
          <w:rFonts w:ascii="Times New Roman" w:hAnsi="Times New Roman" w:cs="Times New Roman"/>
          <w:sz w:val="24"/>
          <w:szCs w:val="24"/>
          <w:lang w:val="el-GR"/>
        </w:rPr>
        <w:t xml:space="preserve"> </w:t>
      </w:r>
      <w:r w:rsidRPr="0081185E">
        <w:rPr>
          <w:rFonts w:ascii="Times New Roman" w:hAnsi="Times New Roman" w:cs="Times New Roman"/>
          <w:sz w:val="24"/>
          <w:szCs w:val="24"/>
          <w:lang w:val="el-GR"/>
        </w:rPr>
        <w:t>Ελλάδα για τον ήλιο, τη θάλασσα, τις αρχαιότητες, το περιβάλλον και τη φιλοξενία και αυθεντικότητα των ανθρώπων. Η ελληνική τουριστική αγορά θεωρείται ένας ώριμος τουριστικός προορισμός</w:t>
      </w:r>
      <w:r w:rsidR="00172BC8">
        <w:rPr>
          <w:rFonts w:ascii="Times New Roman" w:hAnsi="Times New Roman" w:cs="Times New Roman"/>
          <w:sz w:val="24"/>
          <w:szCs w:val="24"/>
          <w:lang w:val="el-GR"/>
        </w:rPr>
        <w:t>,</w:t>
      </w:r>
      <w:r w:rsidRPr="0081185E">
        <w:rPr>
          <w:rFonts w:ascii="Times New Roman" w:hAnsi="Times New Roman" w:cs="Times New Roman"/>
          <w:sz w:val="24"/>
          <w:szCs w:val="24"/>
          <w:lang w:val="el-GR"/>
        </w:rPr>
        <w:t xml:space="preserve"> που</w:t>
      </w:r>
      <w:r w:rsidR="00172BC8">
        <w:rPr>
          <w:rFonts w:ascii="Times New Roman" w:hAnsi="Times New Roman" w:cs="Times New Roman"/>
          <w:sz w:val="24"/>
          <w:szCs w:val="24"/>
          <w:lang w:val="el-GR"/>
        </w:rPr>
        <w:t xml:space="preserve"> </w:t>
      </w:r>
      <w:r w:rsidRPr="0081185E">
        <w:rPr>
          <w:rFonts w:ascii="Times New Roman" w:hAnsi="Times New Roman" w:cs="Times New Roman"/>
          <w:sz w:val="24"/>
          <w:szCs w:val="24"/>
          <w:lang w:val="el-GR"/>
        </w:rPr>
        <w:t>αντιμετωπίζει έντονο ανταγωνισμό από αναδυόμενους μεσογειακούς προορισμούς, κυρίως σε</w:t>
      </w:r>
      <w:r w:rsidR="00172BC8">
        <w:rPr>
          <w:rFonts w:ascii="Times New Roman" w:hAnsi="Times New Roman" w:cs="Times New Roman"/>
          <w:sz w:val="24"/>
          <w:szCs w:val="24"/>
          <w:lang w:val="el-GR"/>
        </w:rPr>
        <w:t xml:space="preserve"> </w:t>
      </w:r>
      <w:r w:rsidRPr="0081185E">
        <w:rPr>
          <w:rFonts w:ascii="Times New Roman" w:hAnsi="Times New Roman" w:cs="Times New Roman"/>
          <w:sz w:val="24"/>
          <w:szCs w:val="24"/>
          <w:lang w:val="el-GR"/>
        </w:rPr>
        <w:t>επίπεδο τιμών. Προσφέρει το ίδιο προϊόν με τους ανταγωνιστές της και διεκδικεί μερίδιο</w:t>
      </w:r>
      <w:r w:rsidR="00172BC8">
        <w:rPr>
          <w:rFonts w:ascii="Times New Roman" w:hAnsi="Times New Roman" w:cs="Times New Roman"/>
          <w:sz w:val="24"/>
          <w:szCs w:val="24"/>
          <w:lang w:val="el-GR"/>
        </w:rPr>
        <w:t xml:space="preserve"> </w:t>
      </w:r>
      <w:r w:rsidRPr="0081185E">
        <w:rPr>
          <w:rFonts w:ascii="Times New Roman" w:hAnsi="Times New Roman" w:cs="Times New Roman"/>
          <w:sz w:val="24"/>
          <w:szCs w:val="24"/>
          <w:lang w:val="el-GR"/>
        </w:rPr>
        <w:t>απ</w:t>
      </w:r>
      <w:r w:rsidR="00172BC8">
        <w:rPr>
          <w:rFonts w:ascii="Times New Roman" w:hAnsi="Times New Roman" w:cs="Times New Roman"/>
          <w:sz w:val="24"/>
          <w:szCs w:val="24"/>
          <w:lang w:val="el-GR"/>
        </w:rPr>
        <w:t>ό τις ίδιες τουριστικές αγορές.</w:t>
      </w:r>
    </w:p>
    <w:p w:rsidR="00B500E3" w:rsidRPr="0081185E" w:rsidRDefault="00EF5FC0" w:rsidP="00172BC8">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81185E">
        <w:rPr>
          <w:rFonts w:ascii="Times New Roman" w:hAnsi="Times New Roman" w:cs="Times New Roman"/>
          <w:sz w:val="24"/>
          <w:szCs w:val="24"/>
          <w:lang w:val="el-GR"/>
        </w:rPr>
        <w:t xml:space="preserve">Εφόσον, λοιπόν, </w:t>
      </w:r>
      <w:r w:rsidR="00172BC8">
        <w:rPr>
          <w:rFonts w:ascii="Times New Roman" w:hAnsi="Times New Roman" w:cs="Times New Roman"/>
          <w:sz w:val="24"/>
          <w:szCs w:val="24"/>
          <w:lang w:val="el-GR"/>
        </w:rPr>
        <w:t>ο</w:t>
      </w:r>
      <w:r w:rsidRPr="0081185E">
        <w:rPr>
          <w:rFonts w:ascii="Times New Roman" w:hAnsi="Times New Roman" w:cs="Times New Roman"/>
          <w:sz w:val="24"/>
          <w:szCs w:val="24"/>
          <w:lang w:val="el-GR"/>
        </w:rPr>
        <w:t xml:space="preserve"> τουρισμός αποτελεί </w:t>
      </w:r>
      <w:r w:rsidR="00172BC8">
        <w:rPr>
          <w:rFonts w:ascii="Times New Roman" w:hAnsi="Times New Roman" w:cs="Times New Roman"/>
          <w:sz w:val="24"/>
          <w:szCs w:val="24"/>
          <w:lang w:val="el-GR"/>
        </w:rPr>
        <w:t>αναπόσπαστο κομμάτι</w:t>
      </w:r>
      <w:r w:rsidRPr="0081185E">
        <w:rPr>
          <w:rFonts w:ascii="Times New Roman" w:hAnsi="Times New Roman" w:cs="Times New Roman"/>
          <w:sz w:val="24"/>
          <w:szCs w:val="24"/>
          <w:lang w:val="el-GR"/>
        </w:rPr>
        <w:t xml:space="preserve"> της ελληνικής οικονομίας, με σημαντική</w:t>
      </w:r>
      <w:r w:rsidR="00172BC8">
        <w:rPr>
          <w:rFonts w:ascii="Times New Roman" w:hAnsi="Times New Roman" w:cs="Times New Roman"/>
          <w:sz w:val="24"/>
          <w:szCs w:val="24"/>
          <w:lang w:val="el-GR"/>
        </w:rPr>
        <w:t xml:space="preserve"> </w:t>
      </w:r>
      <w:r w:rsidRPr="0081185E">
        <w:rPr>
          <w:rFonts w:ascii="Times New Roman" w:hAnsi="Times New Roman" w:cs="Times New Roman"/>
          <w:sz w:val="24"/>
          <w:szCs w:val="24"/>
          <w:lang w:val="el-GR"/>
        </w:rPr>
        <w:t>συνεισφορά στο Ακαθάριστο Εγχώριο Προϊόν και στην απασχόληση</w:t>
      </w:r>
      <w:r w:rsidR="00172BC8">
        <w:rPr>
          <w:rFonts w:ascii="Times New Roman" w:hAnsi="Times New Roman" w:cs="Times New Roman"/>
          <w:sz w:val="24"/>
          <w:szCs w:val="24"/>
          <w:lang w:val="el-GR"/>
        </w:rPr>
        <w:t xml:space="preserve">, </w:t>
      </w:r>
      <w:r w:rsidRPr="0081185E">
        <w:rPr>
          <w:rFonts w:ascii="Times New Roman" w:hAnsi="Times New Roman" w:cs="Times New Roman"/>
          <w:sz w:val="24"/>
          <w:szCs w:val="24"/>
          <w:lang w:val="el-GR"/>
        </w:rPr>
        <w:t>οφείλουμε να στηρίξουμε κάτι, το οποίο προσφέρει θετικό πρόσημο στην οικονομία μας, με προτάσεις και μελέτες που θα έχουν ως στόχο μια ολοκληρωμένη τουριστική ανάπτυξη σε περιφερειακό και εθνικό επίπεδο.</w:t>
      </w:r>
    </w:p>
    <w:p w:rsidR="00EF5FC0" w:rsidRPr="0081185E" w:rsidRDefault="00EF5FC0" w:rsidP="00172BC8">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sidRPr="0081185E">
        <w:rPr>
          <w:rFonts w:ascii="Times New Roman" w:hAnsi="Times New Roman" w:cs="Times New Roman"/>
          <w:sz w:val="24"/>
          <w:szCs w:val="24"/>
          <w:lang w:val="el-GR"/>
        </w:rPr>
        <w:lastRenderedPageBreak/>
        <w:t>Κατά συνέπεια, το ζητούμενο είναι ο επαναπροσδιορισμός</w:t>
      </w:r>
      <w:r w:rsidR="00172BC8">
        <w:rPr>
          <w:rFonts w:ascii="Times New Roman" w:hAnsi="Times New Roman" w:cs="Times New Roman"/>
          <w:sz w:val="24"/>
          <w:szCs w:val="24"/>
          <w:lang w:val="el-GR"/>
        </w:rPr>
        <w:t xml:space="preserve"> </w:t>
      </w:r>
      <w:r w:rsidRPr="0081185E">
        <w:rPr>
          <w:rFonts w:ascii="Times New Roman" w:hAnsi="Times New Roman" w:cs="Times New Roman"/>
          <w:sz w:val="24"/>
          <w:szCs w:val="24"/>
          <w:lang w:val="el-GR"/>
        </w:rPr>
        <w:t>της τουριστικής πολιτικής, η οποία πρέπει να στηρίζεται σ’ ένα πρότυπο τουριστικής</w:t>
      </w:r>
      <w:r w:rsidR="00172BC8">
        <w:rPr>
          <w:rFonts w:ascii="Times New Roman" w:hAnsi="Times New Roman" w:cs="Times New Roman"/>
          <w:sz w:val="24"/>
          <w:szCs w:val="24"/>
          <w:lang w:val="el-GR"/>
        </w:rPr>
        <w:t xml:space="preserve"> </w:t>
      </w:r>
      <w:r w:rsidRPr="0081185E">
        <w:rPr>
          <w:rFonts w:ascii="Times New Roman" w:hAnsi="Times New Roman" w:cs="Times New Roman"/>
          <w:sz w:val="24"/>
          <w:szCs w:val="24"/>
          <w:lang w:val="el-GR"/>
        </w:rPr>
        <w:t>ανάπτυξης που να σέβεται τον άνθρωπο, το περιβάλλον, να διαφυλάσσει τη φυσική και</w:t>
      </w:r>
      <w:r w:rsidR="00172BC8">
        <w:rPr>
          <w:rFonts w:ascii="Times New Roman" w:hAnsi="Times New Roman" w:cs="Times New Roman"/>
          <w:sz w:val="24"/>
          <w:szCs w:val="24"/>
          <w:lang w:val="el-GR"/>
        </w:rPr>
        <w:t xml:space="preserve"> </w:t>
      </w:r>
      <w:r w:rsidRPr="0081185E">
        <w:rPr>
          <w:rFonts w:ascii="Times New Roman" w:hAnsi="Times New Roman" w:cs="Times New Roman"/>
          <w:sz w:val="24"/>
          <w:szCs w:val="24"/>
          <w:lang w:val="el-GR"/>
        </w:rPr>
        <w:t xml:space="preserve">πολιτιστική κληρονομιά και να εξυπηρετεί τους στόχους της ανταγωνιστικότητας και </w:t>
      </w:r>
      <w:r w:rsidR="00172BC8">
        <w:rPr>
          <w:rFonts w:ascii="Times New Roman" w:hAnsi="Times New Roman" w:cs="Times New Roman"/>
          <w:sz w:val="24"/>
          <w:szCs w:val="24"/>
          <w:lang w:val="el-GR"/>
        </w:rPr>
        <w:t xml:space="preserve">της </w:t>
      </w:r>
      <w:r w:rsidRPr="0081185E">
        <w:rPr>
          <w:rFonts w:ascii="Times New Roman" w:hAnsi="Times New Roman" w:cs="Times New Roman"/>
          <w:sz w:val="24"/>
          <w:szCs w:val="24"/>
          <w:lang w:val="el-GR"/>
        </w:rPr>
        <w:t>ποιότητας. Έτσι, οι βασικοί στόχοι της το</w:t>
      </w:r>
      <w:r w:rsidR="00B76D97">
        <w:rPr>
          <w:rFonts w:ascii="Times New Roman" w:hAnsi="Times New Roman" w:cs="Times New Roman"/>
          <w:sz w:val="24"/>
          <w:szCs w:val="24"/>
          <w:lang w:val="el-GR"/>
        </w:rPr>
        <w:t>υριστικής πολιτικής προτείνεται</w:t>
      </w:r>
      <w:r w:rsidRPr="0081185E">
        <w:rPr>
          <w:rFonts w:ascii="Times New Roman" w:hAnsi="Times New Roman" w:cs="Times New Roman"/>
          <w:sz w:val="24"/>
          <w:szCs w:val="24"/>
          <w:lang w:val="el-GR"/>
        </w:rPr>
        <w:t xml:space="preserve"> να κατευθύνονται:</w:t>
      </w:r>
    </w:p>
    <w:p w:rsidR="00EF5FC0" w:rsidRPr="006E3D27" w:rsidRDefault="00EF5FC0" w:rsidP="006E3D27">
      <w:pPr>
        <w:pStyle w:val="a3"/>
        <w:numPr>
          <w:ilvl w:val="0"/>
          <w:numId w:val="23"/>
        </w:numPr>
        <w:autoSpaceDE w:val="0"/>
        <w:autoSpaceDN w:val="0"/>
        <w:adjustRightInd w:val="0"/>
        <w:spacing w:before="80" w:after="80" w:line="360" w:lineRule="auto"/>
        <w:ind w:right="576"/>
        <w:rPr>
          <w:rFonts w:ascii="Times New Roman" w:hAnsi="Times New Roman" w:cs="Times New Roman"/>
          <w:sz w:val="24"/>
          <w:szCs w:val="24"/>
          <w:lang w:val="el-GR"/>
        </w:rPr>
      </w:pPr>
      <w:r w:rsidRPr="006E3D27">
        <w:rPr>
          <w:rFonts w:ascii="Times New Roman" w:hAnsi="Times New Roman" w:cs="Times New Roman"/>
          <w:sz w:val="24"/>
          <w:szCs w:val="24"/>
          <w:lang w:val="el-GR"/>
        </w:rPr>
        <w:t>Στην υιοθέτηση αρχών για αειφόρο και ισόρροπη τουριστική ανάπτυξη</w:t>
      </w:r>
      <w:r w:rsidR="00172BC8" w:rsidRPr="006E3D27">
        <w:rPr>
          <w:rFonts w:ascii="Times New Roman" w:hAnsi="Times New Roman" w:cs="Times New Roman"/>
          <w:sz w:val="24"/>
          <w:szCs w:val="24"/>
          <w:lang w:val="el-GR"/>
        </w:rPr>
        <w:t>,</w:t>
      </w:r>
      <w:r w:rsidRPr="006E3D27">
        <w:rPr>
          <w:rFonts w:ascii="Times New Roman" w:hAnsi="Times New Roman" w:cs="Times New Roman"/>
          <w:sz w:val="24"/>
          <w:szCs w:val="24"/>
          <w:lang w:val="el-GR"/>
        </w:rPr>
        <w:t xml:space="preserve"> ενισχυόμενες με</w:t>
      </w:r>
      <w:r w:rsidR="00172BC8" w:rsidRPr="006E3D27">
        <w:rPr>
          <w:rFonts w:ascii="Times New Roman" w:hAnsi="Times New Roman" w:cs="Times New Roman"/>
          <w:sz w:val="24"/>
          <w:szCs w:val="24"/>
          <w:lang w:val="el-GR"/>
        </w:rPr>
        <w:t xml:space="preserve"> </w:t>
      </w:r>
      <w:r w:rsidRPr="006E3D27">
        <w:rPr>
          <w:rFonts w:ascii="Times New Roman" w:hAnsi="Times New Roman" w:cs="Times New Roman"/>
          <w:sz w:val="24"/>
          <w:szCs w:val="24"/>
          <w:lang w:val="el-GR"/>
        </w:rPr>
        <w:t>τη</w:t>
      </w:r>
      <w:r w:rsidR="00172BC8" w:rsidRPr="006E3D27">
        <w:rPr>
          <w:rFonts w:ascii="Times New Roman" w:hAnsi="Times New Roman" w:cs="Times New Roman"/>
          <w:sz w:val="24"/>
          <w:szCs w:val="24"/>
          <w:lang w:val="el-GR"/>
        </w:rPr>
        <w:t>ν</w:t>
      </w:r>
      <w:r w:rsidRPr="006E3D27">
        <w:rPr>
          <w:rFonts w:ascii="Times New Roman" w:hAnsi="Times New Roman" w:cs="Times New Roman"/>
          <w:sz w:val="24"/>
          <w:szCs w:val="24"/>
          <w:lang w:val="el-GR"/>
        </w:rPr>
        <w:t xml:space="preserve"> προώθηση των ειδικών και εναλλακτικών μορφών τουρισμού</w:t>
      </w:r>
      <w:r w:rsidR="00172BC8" w:rsidRPr="006E3D27">
        <w:rPr>
          <w:rFonts w:ascii="Times New Roman" w:hAnsi="Times New Roman" w:cs="Times New Roman"/>
          <w:sz w:val="24"/>
          <w:szCs w:val="24"/>
          <w:lang w:val="el-GR"/>
        </w:rPr>
        <w:t>,</w:t>
      </w:r>
      <w:r w:rsidRPr="006E3D27">
        <w:rPr>
          <w:rFonts w:ascii="Times New Roman" w:hAnsi="Times New Roman" w:cs="Times New Roman"/>
          <w:sz w:val="24"/>
          <w:szCs w:val="24"/>
          <w:lang w:val="el-GR"/>
        </w:rPr>
        <w:t xml:space="preserve"> καθώς και την</w:t>
      </w:r>
      <w:r w:rsidR="00172BC8" w:rsidRPr="006E3D27">
        <w:rPr>
          <w:rFonts w:ascii="Times New Roman" w:hAnsi="Times New Roman" w:cs="Times New Roman"/>
          <w:sz w:val="24"/>
          <w:szCs w:val="24"/>
          <w:lang w:val="el-GR"/>
        </w:rPr>
        <w:t xml:space="preserve"> </w:t>
      </w:r>
      <w:r w:rsidRPr="006E3D27">
        <w:rPr>
          <w:rFonts w:ascii="Times New Roman" w:hAnsi="Times New Roman" w:cs="Times New Roman"/>
          <w:sz w:val="24"/>
          <w:szCs w:val="24"/>
          <w:lang w:val="el-GR"/>
        </w:rPr>
        <w:t>προώθηση μέτρων για την προστασία του περιβάλλοντος</w:t>
      </w:r>
      <w:r w:rsidR="00172BC8" w:rsidRPr="006E3D27">
        <w:rPr>
          <w:rFonts w:ascii="Times New Roman" w:hAnsi="Times New Roman" w:cs="Times New Roman"/>
          <w:sz w:val="24"/>
          <w:szCs w:val="24"/>
          <w:lang w:val="el-GR"/>
        </w:rPr>
        <w:t>.</w:t>
      </w:r>
    </w:p>
    <w:p w:rsidR="006E3D27" w:rsidRPr="006E3D27" w:rsidRDefault="00172BC8" w:rsidP="006E3D27">
      <w:pPr>
        <w:pStyle w:val="a3"/>
        <w:numPr>
          <w:ilvl w:val="0"/>
          <w:numId w:val="23"/>
        </w:numPr>
        <w:autoSpaceDE w:val="0"/>
        <w:autoSpaceDN w:val="0"/>
        <w:adjustRightInd w:val="0"/>
        <w:spacing w:before="80" w:after="80" w:line="360" w:lineRule="auto"/>
        <w:ind w:right="576"/>
        <w:rPr>
          <w:rFonts w:ascii="Times New Roman" w:hAnsi="Times New Roman" w:cs="Times New Roman"/>
          <w:sz w:val="24"/>
          <w:szCs w:val="24"/>
          <w:lang w:val="el-GR"/>
        </w:rPr>
      </w:pPr>
      <w:r w:rsidRPr="006E3D27">
        <w:rPr>
          <w:rFonts w:ascii="Times New Roman" w:hAnsi="Times New Roman" w:cs="Times New Roman"/>
          <w:sz w:val="24"/>
          <w:szCs w:val="24"/>
          <w:lang w:val="el-GR"/>
        </w:rPr>
        <w:t>Στη</w:t>
      </w:r>
      <w:r w:rsidR="00EF5FC0" w:rsidRPr="006E3D27">
        <w:rPr>
          <w:rFonts w:ascii="Times New Roman" w:hAnsi="Times New Roman" w:cs="Times New Roman"/>
          <w:sz w:val="24"/>
          <w:szCs w:val="24"/>
          <w:lang w:val="el-GR"/>
        </w:rPr>
        <w:t xml:space="preserve"> </w:t>
      </w:r>
      <w:r w:rsidRPr="006E3D27">
        <w:rPr>
          <w:rFonts w:ascii="Times New Roman" w:hAnsi="Times New Roman" w:cs="Times New Roman"/>
          <w:sz w:val="24"/>
          <w:szCs w:val="24"/>
          <w:lang w:val="el-GR"/>
        </w:rPr>
        <w:t>βελτίωση</w:t>
      </w:r>
      <w:r w:rsidR="00EF5FC0" w:rsidRPr="006E3D27">
        <w:rPr>
          <w:rFonts w:ascii="Times New Roman" w:hAnsi="Times New Roman" w:cs="Times New Roman"/>
          <w:sz w:val="24"/>
          <w:szCs w:val="24"/>
          <w:lang w:val="el-GR"/>
        </w:rPr>
        <w:t xml:space="preserve"> της ανταγωνιστικότητας</w:t>
      </w:r>
      <w:r w:rsidRPr="006E3D27">
        <w:rPr>
          <w:rFonts w:ascii="Times New Roman" w:hAnsi="Times New Roman" w:cs="Times New Roman"/>
          <w:sz w:val="24"/>
          <w:szCs w:val="24"/>
          <w:lang w:val="el-GR"/>
        </w:rPr>
        <w:t>,</w:t>
      </w:r>
      <w:r w:rsidR="00EF5FC0" w:rsidRPr="006E3D27">
        <w:rPr>
          <w:rFonts w:ascii="Times New Roman" w:hAnsi="Times New Roman" w:cs="Times New Roman"/>
          <w:sz w:val="24"/>
          <w:szCs w:val="24"/>
          <w:lang w:val="el-GR"/>
        </w:rPr>
        <w:t xml:space="preserve"> μέσω της αύξησης</w:t>
      </w:r>
      <w:r w:rsidRPr="006E3D27">
        <w:rPr>
          <w:rFonts w:ascii="Times New Roman" w:hAnsi="Times New Roman" w:cs="Times New Roman"/>
          <w:sz w:val="24"/>
          <w:szCs w:val="24"/>
          <w:lang w:val="el-GR"/>
        </w:rPr>
        <w:t xml:space="preserve"> </w:t>
      </w:r>
      <w:r w:rsidR="00EF5FC0" w:rsidRPr="006E3D27">
        <w:rPr>
          <w:rFonts w:ascii="Times New Roman" w:hAnsi="Times New Roman" w:cs="Times New Roman"/>
          <w:sz w:val="24"/>
          <w:szCs w:val="24"/>
          <w:lang w:val="el-GR"/>
        </w:rPr>
        <w:t>της επιχειρηματικότητας, της διαφοροποίησης του τουριστικού προϊόντος</w:t>
      </w:r>
      <w:r w:rsidRPr="006E3D27">
        <w:rPr>
          <w:rFonts w:ascii="Times New Roman" w:hAnsi="Times New Roman" w:cs="Times New Roman"/>
          <w:sz w:val="24"/>
          <w:szCs w:val="24"/>
          <w:lang w:val="el-GR"/>
        </w:rPr>
        <w:t xml:space="preserve"> και</w:t>
      </w:r>
      <w:r w:rsidR="00EF5FC0" w:rsidRPr="006E3D27">
        <w:rPr>
          <w:rFonts w:ascii="Times New Roman" w:hAnsi="Times New Roman" w:cs="Times New Roman"/>
          <w:sz w:val="24"/>
          <w:szCs w:val="24"/>
          <w:lang w:val="el-GR"/>
        </w:rPr>
        <w:t xml:space="preserve"> της βελτίωσης</w:t>
      </w:r>
      <w:r w:rsidRPr="006E3D27">
        <w:rPr>
          <w:rFonts w:ascii="Times New Roman" w:hAnsi="Times New Roman" w:cs="Times New Roman"/>
          <w:sz w:val="24"/>
          <w:szCs w:val="24"/>
          <w:lang w:val="el-GR"/>
        </w:rPr>
        <w:t xml:space="preserve"> </w:t>
      </w:r>
      <w:r w:rsidR="00EF5FC0" w:rsidRPr="006E3D27">
        <w:rPr>
          <w:rFonts w:ascii="Times New Roman" w:hAnsi="Times New Roman" w:cs="Times New Roman"/>
          <w:sz w:val="24"/>
          <w:szCs w:val="24"/>
          <w:lang w:val="el-GR"/>
        </w:rPr>
        <w:t>της ποιότητας των παρεχόμενων τουριστικών υπηρεσιών</w:t>
      </w:r>
      <w:r w:rsidRPr="006E3D27">
        <w:rPr>
          <w:rFonts w:ascii="Times New Roman" w:hAnsi="Times New Roman" w:cs="Times New Roman"/>
          <w:sz w:val="24"/>
          <w:szCs w:val="24"/>
          <w:lang w:val="el-GR"/>
        </w:rPr>
        <w:t>.</w:t>
      </w:r>
    </w:p>
    <w:p w:rsidR="006E3D27" w:rsidRPr="006E3D27" w:rsidRDefault="006E3D27" w:rsidP="006E3D27">
      <w:pPr>
        <w:pStyle w:val="a3"/>
        <w:numPr>
          <w:ilvl w:val="0"/>
          <w:numId w:val="23"/>
        </w:numPr>
        <w:autoSpaceDE w:val="0"/>
        <w:autoSpaceDN w:val="0"/>
        <w:adjustRightInd w:val="0"/>
        <w:spacing w:before="80" w:after="80" w:line="360" w:lineRule="auto"/>
        <w:ind w:right="576"/>
        <w:rPr>
          <w:rFonts w:ascii="Times New Roman" w:hAnsi="Times New Roman" w:cs="Times New Roman"/>
          <w:sz w:val="24"/>
          <w:szCs w:val="24"/>
          <w:lang w:val="el-GR"/>
        </w:rPr>
      </w:pPr>
      <w:r w:rsidRPr="006E3D27">
        <w:rPr>
          <w:rFonts w:ascii="Times New Roman" w:hAnsi="Times New Roman" w:cs="Times New Roman"/>
          <w:sz w:val="24"/>
          <w:szCs w:val="24"/>
          <w:lang w:val="el-GR"/>
        </w:rPr>
        <w:t xml:space="preserve">Σε διαδικτυακές καμπάνιες στα </w:t>
      </w:r>
      <w:r w:rsidRPr="006E3D27">
        <w:rPr>
          <w:rFonts w:ascii="Times New Roman" w:hAnsi="Times New Roman" w:cs="Times New Roman"/>
          <w:sz w:val="24"/>
          <w:szCs w:val="24"/>
        </w:rPr>
        <w:t>social</w:t>
      </w:r>
      <w:r w:rsidRPr="006E3D27">
        <w:rPr>
          <w:rFonts w:ascii="Times New Roman" w:hAnsi="Times New Roman" w:cs="Times New Roman"/>
          <w:sz w:val="24"/>
          <w:szCs w:val="24"/>
          <w:lang w:val="el-GR"/>
        </w:rPr>
        <w:t xml:space="preserve"> </w:t>
      </w:r>
      <w:r w:rsidRPr="006E3D27">
        <w:rPr>
          <w:rFonts w:ascii="Times New Roman" w:hAnsi="Times New Roman" w:cs="Times New Roman"/>
          <w:sz w:val="24"/>
          <w:szCs w:val="24"/>
        </w:rPr>
        <w:t>media</w:t>
      </w:r>
      <w:r>
        <w:rPr>
          <w:rFonts w:ascii="Times New Roman" w:hAnsi="Times New Roman" w:cs="Times New Roman"/>
          <w:sz w:val="24"/>
          <w:szCs w:val="24"/>
          <w:lang w:val="el-GR"/>
        </w:rPr>
        <w:t>,</w:t>
      </w:r>
      <w:r w:rsidRPr="006E3D27">
        <w:rPr>
          <w:rFonts w:ascii="Times New Roman" w:hAnsi="Times New Roman" w:cs="Times New Roman"/>
          <w:sz w:val="24"/>
          <w:szCs w:val="24"/>
          <w:lang w:val="el-GR"/>
        </w:rPr>
        <w:t xml:space="preserve"> που θα προβάλλουν την Ελλάδα ως τουριστικό προορισμό καθ’ όλη τη διάρκεια του χρόνου.</w:t>
      </w:r>
    </w:p>
    <w:p w:rsidR="00EF5FC0" w:rsidRPr="006E3D27" w:rsidRDefault="00EF5FC0" w:rsidP="006E3D27">
      <w:pPr>
        <w:pStyle w:val="a3"/>
        <w:numPr>
          <w:ilvl w:val="0"/>
          <w:numId w:val="23"/>
        </w:numPr>
        <w:autoSpaceDE w:val="0"/>
        <w:autoSpaceDN w:val="0"/>
        <w:adjustRightInd w:val="0"/>
        <w:spacing w:before="80" w:after="80" w:line="360" w:lineRule="auto"/>
        <w:ind w:right="576"/>
        <w:rPr>
          <w:rFonts w:ascii="Times New Roman" w:hAnsi="Times New Roman" w:cs="Times New Roman"/>
          <w:sz w:val="24"/>
          <w:szCs w:val="24"/>
          <w:lang w:val="el-GR"/>
        </w:rPr>
      </w:pPr>
      <w:r w:rsidRPr="006E3D27">
        <w:rPr>
          <w:rFonts w:ascii="Times New Roman" w:hAnsi="Times New Roman" w:cs="Times New Roman"/>
          <w:sz w:val="24"/>
          <w:szCs w:val="24"/>
          <w:lang w:val="el-GR"/>
        </w:rPr>
        <w:t>Σε διάφορες άλλες παραμέτρους και ζητήματα</w:t>
      </w:r>
      <w:r w:rsidR="00B76D97">
        <w:rPr>
          <w:rFonts w:ascii="Times New Roman" w:hAnsi="Times New Roman" w:cs="Times New Roman"/>
          <w:sz w:val="24"/>
          <w:szCs w:val="24"/>
          <w:lang w:val="el-GR"/>
        </w:rPr>
        <w:t>,</w:t>
      </w:r>
      <w:r w:rsidRPr="006E3D27">
        <w:rPr>
          <w:rFonts w:ascii="Times New Roman" w:hAnsi="Times New Roman" w:cs="Times New Roman"/>
          <w:sz w:val="24"/>
          <w:szCs w:val="24"/>
          <w:lang w:val="el-GR"/>
        </w:rPr>
        <w:t xml:space="preserve"> που σχετίζονται άμεσα η έμμεσα με την</w:t>
      </w:r>
      <w:r w:rsidR="00172BC8" w:rsidRPr="006E3D27">
        <w:rPr>
          <w:rFonts w:ascii="Times New Roman" w:hAnsi="Times New Roman" w:cs="Times New Roman"/>
          <w:sz w:val="24"/>
          <w:szCs w:val="24"/>
          <w:lang w:val="el-GR"/>
        </w:rPr>
        <w:t xml:space="preserve"> </w:t>
      </w:r>
      <w:r w:rsidRPr="006E3D27">
        <w:rPr>
          <w:rFonts w:ascii="Times New Roman" w:hAnsi="Times New Roman" w:cs="Times New Roman"/>
          <w:sz w:val="24"/>
          <w:szCs w:val="24"/>
          <w:lang w:val="el-GR"/>
        </w:rPr>
        <w:t>ανάπτυξη του τουρισμού</w:t>
      </w:r>
      <w:r w:rsidR="00B76D97">
        <w:rPr>
          <w:rFonts w:ascii="Times New Roman" w:hAnsi="Times New Roman" w:cs="Times New Roman"/>
          <w:sz w:val="24"/>
          <w:szCs w:val="24"/>
          <w:lang w:val="el-GR"/>
        </w:rPr>
        <w:t>,</w:t>
      </w:r>
      <w:r w:rsidRPr="006E3D27">
        <w:rPr>
          <w:rFonts w:ascii="Times New Roman" w:hAnsi="Times New Roman" w:cs="Times New Roman"/>
          <w:sz w:val="24"/>
          <w:szCs w:val="24"/>
          <w:lang w:val="el-GR"/>
        </w:rPr>
        <w:t xml:space="preserve"> όπως </w:t>
      </w:r>
      <w:r w:rsidR="00172BC8" w:rsidRPr="006E3D27">
        <w:rPr>
          <w:rFonts w:ascii="Times New Roman" w:hAnsi="Times New Roman" w:cs="Times New Roman"/>
          <w:sz w:val="24"/>
          <w:szCs w:val="24"/>
          <w:lang w:val="el-GR"/>
        </w:rPr>
        <w:t xml:space="preserve">η υιοθέτηση προωθητικών πολιτικών, </w:t>
      </w:r>
      <w:r w:rsidRPr="006E3D27">
        <w:rPr>
          <w:rFonts w:ascii="Times New Roman" w:hAnsi="Times New Roman" w:cs="Times New Roman"/>
          <w:sz w:val="24"/>
          <w:szCs w:val="24"/>
          <w:lang w:val="el-GR"/>
        </w:rPr>
        <w:t>η ανάπτυξη του</w:t>
      </w:r>
      <w:r w:rsidR="00172BC8" w:rsidRPr="006E3D27">
        <w:rPr>
          <w:rFonts w:ascii="Times New Roman" w:hAnsi="Times New Roman" w:cs="Times New Roman"/>
          <w:sz w:val="24"/>
          <w:szCs w:val="24"/>
          <w:lang w:val="el-GR"/>
        </w:rPr>
        <w:t xml:space="preserve"> </w:t>
      </w:r>
      <w:r w:rsidRPr="006E3D27">
        <w:rPr>
          <w:rFonts w:ascii="Times New Roman" w:hAnsi="Times New Roman" w:cs="Times New Roman"/>
          <w:sz w:val="24"/>
          <w:szCs w:val="24"/>
          <w:lang w:val="el-GR"/>
        </w:rPr>
        <w:t>εσωτερικού τουρισμού, η άμβλυνση της εποχικότητας, η ενίσχυση της παραγωγικής</w:t>
      </w:r>
      <w:r w:rsidR="00172BC8" w:rsidRPr="006E3D27">
        <w:rPr>
          <w:rFonts w:ascii="Times New Roman" w:hAnsi="Times New Roman" w:cs="Times New Roman"/>
          <w:sz w:val="24"/>
          <w:szCs w:val="24"/>
          <w:lang w:val="el-GR"/>
        </w:rPr>
        <w:t xml:space="preserve"> </w:t>
      </w:r>
      <w:r w:rsidRPr="006E3D27">
        <w:rPr>
          <w:rFonts w:ascii="Times New Roman" w:hAnsi="Times New Roman" w:cs="Times New Roman"/>
          <w:sz w:val="24"/>
          <w:szCs w:val="24"/>
          <w:lang w:val="el-GR"/>
        </w:rPr>
        <w:t>βάσης της τοπικής οικονομίας, η</w:t>
      </w:r>
      <w:r w:rsidR="00172BC8" w:rsidRPr="006E3D27">
        <w:rPr>
          <w:rFonts w:ascii="Times New Roman" w:hAnsi="Times New Roman" w:cs="Times New Roman"/>
          <w:sz w:val="24"/>
          <w:szCs w:val="24"/>
          <w:lang w:val="el-GR"/>
        </w:rPr>
        <w:t xml:space="preserve"> </w:t>
      </w:r>
      <w:r w:rsidRPr="006E3D27">
        <w:rPr>
          <w:rFonts w:ascii="Times New Roman" w:hAnsi="Times New Roman" w:cs="Times New Roman"/>
          <w:sz w:val="24"/>
          <w:szCs w:val="24"/>
          <w:lang w:val="el-GR"/>
        </w:rPr>
        <w:t>αναβάθμιση και δημιουργία νέων ειδικών τουριστικών υποδομών.</w:t>
      </w:r>
    </w:p>
    <w:p w:rsidR="00B007CF" w:rsidRDefault="00172BC8" w:rsidP="00172BC8">
      <w:pPr>
        <w:autoSpaceDE w:val="0"/>
        <w:autoSpaceDN w:val="0"/>
        <w:adjustRightInd w:val="0"/>
        <w:spacing w:before="80" w:after="80" w:line="360" w:lineRule="auto"/>
        <w:ind w:left="576" w:right="576" w:firstLine="720"/>
        <w:rPr>
          <w:rFonts w:ascii="Times New Roman" w:hAnsi="Times New Roman" w:cs="Times New Roman"/>
          <w:sz w:val="24"/>
          <w:szCs w:val="24"/>
          <w:lang w:val="el-GR"/>
        </w:rPr>
      </w:pPr>
      <w:r>
        <w:rPr>
          <w:rFonts w:ascii="Times New Roman" w:hAnsi="Times New Roman" w:cs="Times New Roman"/>
          <w:sz w:val="24"/>
          <w:szCs w:val="24"/>
          <w:lang w:val="el-GR"/>
        </w:rPr>
        <w:t>Συμπερασματικά</w:t>
      </w:r>
      <w:r w:rsidR="00EF5FC0" w:rsidRPr="0081185E">
        <w:rPr>
          <w:rFonts w:ascii="Times New Roman" w:hAnsi="Times New Roman" w:cs="Times New Roman"/>
          <w:sz w:val="24"/>
          <w:szCs w:val="24"/>
          <w:lang w:val="el-GR"/>
        </w:rPr>
        <w:t>, το προτεινόμενο πλαίσιο μιας εθνικής</w:t>
      </w:r>
      <w:r>
        <w:rPr>
          <w:rFonts w:ascii="Times New Roman" w:hAnsi="Times New Roman" w:cs="Times New Roman"/>
          <w:sz w:val="24"/>
          <w:szCs w:val="24"/>
          <w:lang w:val="el-GR"/>
        </w:rPr>
        <w:t xml:space="preserve"> </w:t>
      </w:r>
      <w:r w:rsidR="00EF5FC0" w:rsidRPr="0081185E">
        <w:rPr>
          <w:rFonts w:ascii="Times New Roman" w:hAnsi="Times New Roman" w:cs="Times New Roman"/>
          <w:sz w:val="24"/>
          <w:szCs w:val="24"/>
          <w:lang w:val="el-GR"/>
        </w:rPr>
        <w:t>τουριστικής πολιτικής για τη χώρα μας είναι η κατάρτιση ενός ολοκληρωμένου</w:t>
      </w:r>
      <w:r>
        <w:rPr>
          <w:rFonts w:ascii="Times New Roman" w:hAnsi="Times New Roman" w:cs="Times New Roman"/>
          <w:sz w:val="24"/>
          <w:szCs w:val="24"/>
          <w:lang w:val="el-GR"/>
        </w:rPr>
        <w:t xml:space="preserve"> </w:t>
      </w:r>
      <w:r w:rsidR="00EF5FC0" w:rsidRPr="0081185E">
        <w:rPr>
          <w:rFonts w:ascii="Times New Roman" w:hAnsi="Times New Roman" w:cs="Times New Roman"/>
          <w:sz w:val="24"/>
          <w:szCs w:val="24"/>
          <w:lang w:val="el-GR"/>
        </w:rPr>
        <w:t xml:space="preserve">προγράμματος τουριστικής ανάπτυξης σε εθνικό </w:t>
      </w:r>
      <w:r w:rsidR="00EF5FC0" w:rsidRPr="0081185E">
        <w:rPr>
          <w:rFonts w:ascii="Times New Roman" w:hAnsi="Times New Roman" w:cs="Times New Roman"/>
          <w:sz w:val="24"/>
          <w:szCs w:val="24"/>
          <w:lang w:val="el-GR"/>
        </w:rPr>
        <w:lastRenderedPageBreak/>
        <w:t>και περιφερειακό επίπεδο, το οποίο να είναι</w:t>
      </w:r>
      <w:r>
        <w:rPr>
          <w:rFonts w:ascii="Times New Roman" w:hAnsi="Times New Roman" w:cs="Times New Roman"/>
          <w:sz w:val="24"/>
          <w:szCs w:val="24"/>
          <w:lang w:val="el-GR"/>
        </w:rPr>
        <w:t xml:space="preserve"> </w:t>
      </w:r>
      <w:r w:rsidR="00EF5FC0" w:rsidRPr="0081185E">
        <w:rPr>
          <w:rFonts w:ascii="Times New Roman" w:hAnsi="Times New Roman" w:cs="Times New Roman"/>
          <w:sz w:val="24"/>
          <w:szCs w:val="24"/>
          <w:lang w:val="el-GR"/>
        </w:rPr>
        <w:t>ρεαλιστικό,</w:t>
      </w:r>
      <w:r>
        <w:rPr>
          <w:rFonts w:ascii="Times New Roman" w:hAnsi="Times New Roman" w:cs="Times New Roman"/>
          <w:sz w:val="24"/>
          <w:szCs w:val="24"/>
          <w:lang w:val="el-GR"/>
        </w:rPr>
        <w:t xml:space="preserve"> </w:t>
      </w:r>
      <w:r w:rsidR="00EF5FC0" w:rsidRPr="0081185E">
        <w:rPr>
          <w:rFonts w:ascii="Times New Roman" w:hAnsi="Times New Roman" w:cs="Times New Roman"/>
          <w:sz w:val="24"/>
          <w:szCs w:val="24"/>
          <w:lang w:val="el-GR"/>
        </w:rPr>
        <w:t>υλοποιήσιμο και εναρμονισμένο με τους στόχους της Ε.Ε., προκειμένου να</w:t>
      </w:r>
      <w:r>
        <w:rPr>
          <w:rFonts w:ascii="Times New Roman" w:hAnsi="Times New Roman" w:cs="Times New Roman"/>
          <w:sz w:val="24"/>
          <w:szCs w:val="24"/>
          <w:lang w:val="el-GR"/>
        </w:rPr>
        <w:t xml:space="preserve"> </w:t>
      </w:r>
      <w:r w:rsidR="00EF5FC0" w:rsidRPr="0081185E">
        <w:rPr>
          <w:rFonts w:ascii="Times New Roman" w:hAnsi="Times New Roman" w:cs="Times New Roman"/>
          <w:sz w:val="24"/>
          <w:szCs w:val="24"/>
          <w:lang w:val="el-GR"/>
        </w:rPr>
        <w:t xml:space="preserve">λειτουργήσει η τουριστική μας βιομηχανία αποδοτικά και αποτελεσματικά στο πλαίσιο </w:t>
      </w:r>
      <w:r>
        <w:rPr>
          <w:rFonts w:ascii="Times New Roman" w:hAnsi="Times New Roman" w:cs="Times New Roman"/>
          <w:sz w:val="24"/>
          <w:szCs w:val="24"/>
          <w:lang w:val="el-GR"/>
        </w:rPr>
        <w:t xml:space="preserve">μιας βιώσιμης </w:t>
      </w:r>
      <w:r w:rsidR="00EF5FC0" w:rsidRPr="0081185E">
        <w:rPr>
          <w:rFonts w:ascii="Times New Roman" w:hAnsi="Times New Roman" w:cs="Times New Roman"/>
          <w:sz w:val="24"/>
          <w:szCs w:val="24"/>
          <w:lang w:val="el-GR"/>
        </w:rPr>
        <w:t>τουριστικής ανάπτυξης και να ανταποκριθεί στην υψηλή διεθνή</w:t>
      </w:r>
      <w:r>
        <w:rPr>
          <w:rFonts w:ascii="Times New Roman" w:hAnsi="Times New Roman" w:cs="Times New Roman"/>
          <w:sz w:val="24"/>
          <w:szCs w:val="24"/>
          <w:lang w:val="el-GR"/>
        </w:rPr>
        <w:t xml:space="preserve"> </w:t>
      </w:r>
      <w:r w:rsidR="00EF5FC0" w:rsidRPr="00172BC8">
        <w:rPr>
          <w:rFonts w:ascii="Times New Roman" w:hAnsi="Times New Roman" w:cs="Times New Roman"/>
          <w:sz w:val="24"/>
          <w:szCs w:val="24"/>
          <w:lang w:val="el-GR"/>
        </w:rPr>
        <w:t>ανταγωνιστικότητα.</w:t>
      </w:r>
    </w:p>
    <w:p w:rsidR="00B007CF" w:rsidRDefault="00B007CF">
      <w:pPr>
        <w:rPr>
          <w:rFonts w:ascii="Times New Roman" w:hAnsi="Times New Roman" w:cs="Times New Roman"/>
          <w:sz w:val="24"/>
          <w:szCs w:val="24"/>
          <w:lang w:val="el-GR"/>
        </w:rPr>
      </w:pPr>
      <w:r>
        <w:rPr>
          <w:rFonts w:ascii="Times New Roman" w:hAnsi="Times New Roman" w:cs="Times New Roman"/>
          <w:sz w:val="24"/>
          <w:szCs w:val="24"/>
          <w:lang w:val="el-GR"/>
        </w:rPr>
        <w:br w:type="page"/>
      </w:r>
    </w:p>
    <w:p w:rsidR="00B007CF" w:rsidRDefault="00B007CF" w:rsidP="00B007CF">
      <w:pPr>
        <w:rPr>
          <w:rFonts w:ascii="Times New Roman" w:hAnsi="Times New Roman" w:cs="Times New Roman"/>
          <w:b/>
          <w:sz w:val="28"/>
          <w:szCs w:val="28"/>
          <w:lang w:val="el-GR"/>
        </w:rPr>
      </w:pPr>
      <w:r w:rsidRPr="00365D3A">
        <w:rPr>
          <w:rFonts w:ascii="Times New Roman" w:hAnsi="Times New Roman" w:cs="Times New Roman"/>
          <w:b/>
          <w:sz w:val="28"/>
          <w:szCs w:val="28"/>
          <w:lang w:val="el-GR"/>
        </w:rPr>
        <w:lastRenderedPageBreak/>
        <w:t>ΒΙΒΛΙΟΓΡΑΦΙΑ</w:t>
      </w:r>
    </w:p>
    <w:p w:rsidR="00B007CF" w:rsidRDefault="00B007CF" w:rsidP="00B007CF">
      <w:pPr>
        <w:rPr>
          <w:rFonts w:ascii="Times New Roman" w:hAnsi="Times New Roman" w:cs="Times New Roman"/>
          <w:b/>
          <w:sz w:val="28"/>
          <w:szCs w:val="28"/>
          <w:lang w:val="el-GR"/>
        </w:rPr>
      </w:pPr>
    </w:p>
    <w:p w:rsidR="00B007CF" w:rsidRDefault="00B007CF" w:rsidP="00B007CF">
      <w:pPr>
        <w:rPr>
          <w:rFonts w:ascii="Times New Roman" w:hAnsi="Times New Roman" w:cs="Times New Roman"/>
          <w:b/>
          <w:sz w:val="28"/>
          <w:szCs w:val="28"/>
          <w:lang w:val="el-GR"/>
        </w:rPr>
      </w:pPr>
      <w:r>
        <w:rPr>
          <w:rFonts w:ascii="Times New Roman" w:hAnsi="Times New Roman" w:cs="Times New Roman"/>
          <w:b/>
          <w:sz w:val="28"/>
          <w:szCs w:val="28"/>
          <w:lang w:val="el-GR"/>
        </w:rPr>
        <w:t>Α. ΕΛΛΗΝΟΓΛΩΣΣΗ</w:t>
      </w:r>
    </w:p>
    <w:p w:rsidR="00B007CF" w:rsidRDefault="00B007CF" w:rsidP="00B007CF">
      <w:pPr>
        <w:rPr>
          <w:rFonts w:ascii="Times New Roman" w:hAnsi="Times New Roman" w:cs="Times New Roman"/>
          <w:sz w:val="24"/>
          <w:szCs w:val="24"/>
          <w:lang w:val="el-GR"/>
        </w:rPr>
      </w:pPr>
      <w:r>
        <w:rPr>
          <w:rFonts w:ascii="Times New Roman" w:hAnsi="Times New Roman" w:cs="Times New Roman"/>
          <w:sz w:val="24"/>
          <w:szCs w:val="24"/>
          <w:lang w:val="el-GR"/>
        </w:rPr>
        <w:t xml:space="preserve">Αθανασίου, Λ. (2001), </w:t>
      </w:r>
      <w:r w:rsidRPr="00BF38CA">
        <w:rPr>
          <w:rFonts w:ascii="Times New Roman" w:hAnsi="Times New Roman" w:cs="Times New Roman"/>
          <w:i/>
          <w:sz w:val="24"/>
          <w:szCs w:val="24"/>
          <w:lang w:val="el-GR"/>
        </w:rPr>
        <w:t>Συνεδριακός Τουρισμός στην Ελλάδα: Εξελίξεις, Προβλήματα, Δυνατότητες και Πολιτική</w:t>
      </w:r>
      <w:r>
        <w:rPr>
          <w:rFonts w:ascii="Times New Roman" w:hAnsi="Times New Roman" w:cs="Times New Roman"/>
          <w:sz w:val="24"/>
          <w:szCs w:val="24"/>
          <w:lang w:val="el-GR"/>
        </w:rPr>
        <w:t>. Αθήνα: Κέντρο Προγραμματισμού και Οικονομικών Ερευνών.</w:t>
      </w:r>
    </w:p>
    <w:p w:rsidR="00B007CF" w:rsidRDefault="00B007CF" w:rsidP="00B007CF">
      <w:pPr>
        <w:rPr>
          <w:rFonts w:ascii="Times New Roman" w:hAnsi="Times New Roman" w:cs="Times New Roman"/>
          <w:sz w:val="24"/>
          <w:szCs w:val="24"/>
          <w:lang w:val="el-GR"/>
        </w:rPr>
      </w:pPr>
      <w:r>
        <w:rPr>
          <w:rFonts w:ascii="Times New Roman" w:hAnsi="Times New Roman" w:cs="Times New Roman"/>
          <w:sz w:val="24"/>
          <w:szCs w:val="24"/>
          <w:lang w:val="el-GR"/>
        </w:rPr>
        <w:t xml:space="preserve">Βαρβαρέσος, Σ. (1998), </w:t>
      </w:r>
      <w:r w:rsidRPr="00BF38CA">
        <w:rPr>
          <w:rFonts w:ascii="Times New Roman" w:hAnsi="Times New Roman" w:cs="Times New Roman"/>
          <w:i/>
          <w:sz w:val="24"/>
          <w:szCs w:val="24"/>
          <w:lang w:val="el-GR"/>
        </w:rPr>
        <w:t>Τουρι</w:t>
      </w:r>
      <w:r>
        <w:rPr>
          <w:rFonts w:ascii="Times New Roman" w:hAnsi="Times New Roman" w:cs="Times New Roman"/>
          <w:i/>
          <w:sz w:val="24"/>
          <w:szCs w:val="24"/>
          <w:lang w:val="el-GR"/>
        </w:rPr>
        <w:t>σμός: η Ελληνική Π</w:t>
      </w:r>
      <w:r w:rsidRPr="00BF38CA">
        <w:rPr>
          <w:rFonts w:ascii="Times New Roman" w:hAnsi="Times New Roman" w:cs="Times New Roman"/>
          <w:i/>
          <w:sz w:val="24"/>
          <w:szCs w:val="24"/>
          <w:lang w:val="el-GR"/>
        </w:rPr>
        <w:t>ραγματικότητα</w:t>
      </w:r>
      <w:r>
        <w:rPr>
          <w:rFonts w:ascii="Times New Roman" w:hAnsi="Times New Roman" w:cs="Times New Roman"/>
          <w:sz w:val="24"/>
          <w:szCs w:val="24"/>
          <w:lang w:val="el-GR"/>
        </w:rPr>
        <w:t>. Αθήνα: Προπομπός.</w:t>
      </w:r>
    </w:p>
    <w:p w:rsidR="00B007CF" w:rsidRPr="00BF38CA" w:rsidRDefault="00B007CF" w:rsidP="00B007CF">
      <w:pPr>
        <w:autoSpaceDE w:val="0"/>
        <w:autoSpaceDN w:val="0"/>
        <w:adjustRightInd w:val="0"/>
        <w:spacing w:after="0" w:line="240" w:lineRule="auto"/>
        <w:rPr>
          <w:rFonts w:ascii="TimesNewRomanPSMT" w:hAnsi="TimesNewRomanPSMT" w:cs="TimesNewRomanPSMT"/>
          <w:i/>
          <w:sz w:val="24"/>
          <w:szCs w:val="24"/>
          <w:lang w:val="el-GR"/>
        </w:rPr>
      </w:pPr>
      <w:r>
        <w:rPr>
          <w:rFonts w:ascii="TimesNewRomanPSMT" w:hAnsi="TimesNewRomanPSMT" w:cs="TimesNewRomanPSMT"/>
          <w:sz w:val="24"/>
          <w:szCs w:val="24"/>
          <w:lang w:val="el-GR"/>
        </w:rPr>
        <w:t xml:space="preserve">Βαρβαρέσος Σ. (2009), </w:t>
      </w:r>
      <w:r w:rsidRPr="00BF38CA">
        <w:rPr>
          <w:rFonts w:ascii="TimesNewRomanPSMT" w:hAnsi="TimesNewRomanPSMT" w:cs="TimesNewRomanPSMT"/>
          <w:i/>
          <w:sz w:val="24"/>
          <w:szCs w:val="24"/>
          <w:lang w:val="el-GR"/>
        </w:rPr>
        <w:t>Η συνεισφορά των Εναλλακτικών και Ειδικών Μορφών</w:t>
      </w:r>
    </w:p>
    <w:p w:rsidR="00B007CF" w:rsidRPr="00B007CF" w:rsidRDefault="00B007CF" w:rsidP="00B007CF">
      <w:pPr>
        <w:autoSpaceDE w:val="0"/>
        <w:autoSpaceDN w:val="0"/>
        <w:adjustRightInd w:val="0"/>
        <w:spacing w:after="0" w:line="240" w:lineRule="auto"/>
        <w:rPr>
          <w:rFonts w:ascii="TimesNewRomanPS-ItalicMT" w:hAnsi="TimesNewRomanPS-ItalicMT" w:cs="TimesNewRomanPS-ItalicMT"/>
          <w:i/>
          <w:iCs/>
          <w:sz w:val="24"/>
          <w:szCs w:val="24"/>
          <w:lang w:val="el-GR"/>
        </w:rPr>
      </w:pPr>
      <w:r w:rsidRPr="00BF38CA">
        <w:rPr>
          <w:rFonts w:ascii="TimesNewRomanPSMT" w:hAnsi="TimesNewRomanPSMT" w:cs="TimesNewRomanPSMT"/>
          <w:i/>
          <w:sz w:val="24"/>
          <w:szCs w:val="24"/>
          <w:lang w:val="el-GR"/>
        </w:rPr>
        <w:t>Τουρισμού στην ανάπτυξη της τουριστικής δραστηριότητας</w:t>
      </w:r>
      <w:r w:rsidRPr="00BF38CA">
        <w:rPr>
          <w:rFonts w:ascii="TimesNewRomanPSMT" w:hAnsi="TimesNewRomanPSMT" w:cs="TimesNewRomanPSMT"/>
          <w:sz w:val="24"/>
          <w:szCs w:val="24"/>
          <w:lang w:val="el-GR"/>
        </w:rPr>
        <w:t>,</w:t>
      </w:r>
      <w:r w:rsidRPr="00B5021F">
        <w:rPr>
          <w:rFonts w:ascii="TimesNewRomanPSMT" w:hAnsi="TimesNewRomanPSMT" w:cs="TimesNewRomanPSMT"/>
          <w:sz w:val="24"/>
          <w:szCs w:val="24"/>
          <w:lang w:val="el-GR"/>
        </w:rPr>
        <w:t xml:space="preserve"> στο </w:t>
      </w:r>
      <w:r w:rsidRPr="00B5021F">
        <w:rPr>
          <w:rFonts w:ascii="TimesNewRomanPS-ItalicMT" w:hAnsi="TimesNewRomanPS-ItalicMT" w:cs="TimesNewRomanPS-ItalicMT"/>
          <w:i/>
          <w:iCs/>
          <w:sz w:val="24"/>
          <w:szCs w:val="24"/>
          <w:lang w:val="el-GR"/>
        </w:rPr>
        <w:t>Εναλλακτικές και Ειδικές</w:t>
      </w:r>
      <w:r>
        <w:rPr>
          <w:rFonts w:ascii="TimesNewRomanPS-ItalicMT" w:hAnsi="TimesNewRomanPS-ItalicMT" w:cs="TimesNewRomanPS-ItalicMT"/>
          <w:i/>
          <w:iCs/>
          <w:sz w:val="24"/>
          <w:szCs w:val="24"/>
          <w:lang w:val="el-GR"/>
        </w:rPr>
        <w:t xml:space="preserve"> </w:t>
      </w:r>
      <w:r w:rsidRPr="00B5021F">
        <w:rPr>
          <w:rFonts w:ascii="TimesNewRomanPS-ItalicMT" w:hAnsi="TimesNewRomanPS-ItalicMT" w:cs="TimesNewRomanPS-ItalicMT"/>
          <w:i/>
          <w:iCs/>
          <w:sz w:val="24"/>
          <w:szCs w:val="24"/>
          <w:lang w:val="el-GR"/>
        </w:rPr>
        <w:t>Μορφές Τουρισμού</w:t>
      </w:r>
      <w:r w:rsidRPr="00B5021F">
        <w:rPr>
          <w:rFonts w:ascii="TimesNewRomanPSMT" w:hAnsi="TimesNewRomanPSMT" w:cs="TimesNewRomanPSMT"/>
          <w:sz w:val="24"/>
          <w:szCs w:val="24"/>
          <w:lang w:val="el-GR"/>
        </w:rPr>
        <w:t>, Μ. Σωτηριάδης &amp; Ι. Φαρσάρη</w:t>
      </w:r>
      <w:r>
        <w:rPr>
          <w:rFonts w:ascii="TimesNewRomanPSMT" w:hAnsi="TimesNewRomanPSMT" w:cs="TimesNewRomanPSMT"/>
          <w:sz w:val="24"/>
          <w:szCs w:val="24"/>
          <w:lang w:val="el-GR"/>
        </w:rPr>
        <w:t xml:space="preserve"> (επιμ.</w:t>
      </w:r>
      <w:r w:rsidRPr="00B5021F">
        <w:rPr>
          <w:rFonts w:ascii="TimesNewRomanPSMT" w:hAnsi="TimesNewRomanPSMT" w:cs="TimesNewRomanPSMT"/>
          <w:sz w:val="24"/>
          <w:szCs w:val="24"/>
          <w:lang w:val="el-GR"/>
        </w:rPr>
        <w:t xml:space="preserve">). </w:t>
      </w:r>
      <w:r>
        <w:rPr>
          <w:rFonts w:ascii="TimesNewRomanPSMT" w:hAnsi="TimesNewRomanPSMT" w:cs="TimesNewRomanPSMT"/>
          <w:sz w:val="24"/>
          <w:szCs w:val="24"/>
          <w:lang w:val="el-GR"/>
        </w:rPr>
        <w:t>Αθήνα</w:t>
      </w:r>
      <w:r w:rsidRPr="00B007CF">
        <w:rPr>
          <w:rFonts w:ascii="TimesNewRomanPSMT" w:hAnsi="TimesNewRomanPSMT" w:cs="TimesNewRomanPSMT"/>
          <w:sz w:val="24"/>
          <w:szCs w:val="24"/>
          <w:lang w:val="el-GR"/>
        </w:rPr>
        <w:t xml:space="preserve">: </w:t>
      </w:r>
      <w:r>
        <w:rPr>
          <w:rFonts w:ascii="TimesNewRomanPSMT" w:hAnsi="TimesNewRomanPSMT" w:cs="TimesNewRomanPSMT"/>
          <w:sz w:val="24"/>
          <w:szCs w:val="24"/>
        </w:rPr>
        <w:t>Interbooks</w:t>
      </w:r>
      <w:r w:rsidRPr="00B007CF">
        <w:rPr>
          <w:rFonts w:ascii="TimesNewRomanPSMT" w:hAnsi="TimesNewRomanPSMT" w:cs="TimesNewRomanPSMT"/>
          <w:sz w:val="24"/>
          <w:szCs w:val="24"/>
          <w:lang w:val="el-GR"/>
        </w:rPr>
        <w:t xml:space="preserve">. </w:t>
      </w:r>
    </w:p>
    <w:p w:rsidR="00B007CF" w:rsidRPr="00B007CF" w:rsidRDefault="00B007CF" w:rsidP="00B007CF">
      <w:pPr>
        <w:autoSpaceDE w:val="0"/>
        <w:autoSpaceDN w:val="0"/>
        <w:adjustRightInd w:val="0"/>
        <w:spacing w:after="0" w:line="240" w:lineRule="auto"/>
        <w:rPr>
          <w:rFonts w:ascii="Times New Roman" w:hAnsi="Times New Roman" w:cs="Times New Roman"/>
          <w:sz w:val="24"/>
          <w:szCs w:val="24"/>
          <w:lang w:val="el-GR"/>
        </w:rPr>
      </w:pPr>
    </w:p>
    <w:p w:rsidR="00B007CF" w:rsidRDefault="00B007CF" w:rsidP="00B007CF">
      <w:pPr>
        <w:rPr>
          <w:rFonts w:ascii="Times New Roman" w:hAnsi="Times New Roman" w:cs="Times New Roman"/>
          <w:sz w:val="24"/>
          <w:szCs w:val="24"/>
          <w:lang w:val="el-GR"/>
        </w:rPr>
      </w:pPr>
      <w:r>
        <w:rPr>
          <w:rFonts w:ascii="Times New Roman" w:hAnsi="Times New Roman" w:cs="Times New Roman"/>
          <w:sz w:val="24"/>
          <w:szCs w:val="24"/>
          <w:lang w:val="el-GR"/>
        </w:rPr>
        <w:t xml:space="preserve">Βελισσαρίου, Ε. (2000), </w:t>
      </w:r>
      <w:r w:rsidRPr="00BF38CA">
        <w:rPr>
          <w:rFonts w:ascii="Times New Roman" w:hAnsi="Times New Roman" w:cs="Times New Roman"/>
          <w:i/>
          <w:sz w:val="24"/>
          <w:szCs w:val="24"/>
          <w:lang w:val="el-GR"/>
        </w:rPr>
        <w:t>Μάνατζμεντ Ειδικών και Εναλλακτικών Μορφών Τουρισμού</w:t>
      </w:r>
      <w:r>
        <w:rPr>
          <w:rFonts w:ascii="Times New Roman" w:hAnsi="Times New Roman" w:cs="Times New Roman"/>
          <w:sz w:val="24"/>
          <w:szCs w:val="24"/>
          <w:lang w:val="el-GR"/>
        </w:rPr>
        <w:t>. Πάτρα: Ε.Α.Π.</w:t>
      </w:r>
    </w:p>
    <w:p w:rsidR="00B007CF" w:rsidRDefault="00B007CF" w:rsidP="00B007CF">
      <w:pPr>
        <w:autoSpaceDE w:val="0"/>
        <w:autoSpaceDN w:val="0"/>
        <w:adjustRightInd w:val="0"/>
        <w:spacing w:after="0" w:line="240" w:lineRule="auto"/>
        <w:rPr>
          <w:rFonts w:ascii="Times New Roman" w:hAnsi="Times New Roman" w:cs="Times New Roman"/>
          <w:sz w:val="24"/>
          <w:szCs w:val="24"/>
          <w:lang w:val="el-GR"/>
        </w:rPr>
      </w:pPr>
      <w:r w:rsidRPr="00FF6B54">
        <w:rPr>
          <w:rFonts w:ascii="Times New Roman" w:hAnsi="Times New Roman" w:cs="Times New Roman"/>
          <w:sz w:val="24"/>
          <w:szCs w:val="24"/>
        </w:rPr>
        <w:t>Bull</w:t>
      </w:r>
      <w:r w:rsidRPr="00FF6B54">
        <w:rPr>
          <w:rFonts w:ascii="Times New Roman" w:hAnsi="Times New Roman" w:cs="Times New Roman"/>
          <w:sz w:val="24"/>
          <w:szCs w:val="24"/>
          <w:lang w:val="el-GR"/>
        </w:rPr>
        <w:t xml:space="preserve">, </w:t>
      </w:r>
      <w:r w:rsidRPr="00FF6B54">
        <w:rPr>
          <w:rFonts w:ascii="Times New Roman" w:hAnsi="Times New Roman" w:cs="Times New Roman"/>
          <w:sz w:val="24"/>
          <w:szCs w:val="24"/>
        </w:rPr>
        <w:t>A</w:t>
      </w:r>
      <w:r w:rsidRPr="00FF6B54">
        <w:rPr>
          <w:rFonts w:ascii="Times New Roman" w:hAnsi="Times New Roman" w:cs="Times New Roman"/>
          <w:sz w:val="24"/>
          <w:szCs w:val="24"/>
          <w:lang w:val="el-GR"/>
        </w:rPr>
        <w:t xml:space="preserve">. (2002), </w:t>
      </w:r>
      <w:r w:rsidRPr="00FF6B54">
        <w:rPr>
          <w:rFonts w:ascii="Times New Roman" w:hAnsi="Times New Roman" w:cs="Times New Roman"/>
          <w:i/>
          <w:sz w:val="24"/>
          <w:szCs w:val="24"/>
          <w:lang w:val="el-GR"/>
        </w:rPr>
        <w:t>Τουριστική Οικονομία</w:t>
      </w:r>
      <w:r w:rsidRPr="00FF6B54">
        <w:rPr>
          <w:rFonts w:ascii="Times New Roman" w:hAnsi="Times New Roman" w:cs="Times New Roman"/>
          <w:sz w:val="24"/>
          <w:szCs w:val="24"/>
          <w:lang w:val="el-GR"/>
        </w:rPr>
        <w:t xml:space="preserve"> (Μετάφραση της 2ης Αγγλικής έκδοσης).</w:t>
      </w:r>
      <w:r>
        <w:rPr>
          <w:rFonts w:ascii="Times New Roman" w:hAnsi="Times New Roman" w:cs="Times New Roman"/>
          <w:sz w:val="24"/>
          <w:szCs w:val="24"/>
          <w:lang w:val="el-GR"/>
        </w:rPr>
        <w:t xml:space="preserve"> Αθήνα: </w:t>
      </w:r>
      <w:r w:rsidRPr="00FF6B54">
        <w:rPr>
          <w:rFonts w:ascii="Times New Roman" w:hAnsi="Times New Roman" w:cs="Times New Roman"/>
          <w:sz w:val="24"/>
          <w:szCs w:val="24"/>
          <w:lang w:val="el-GR"/>
        </w:rPr>
        <w:t>Κλειδάριθμος.</w:t>
      </w:r>
    </w:p>
    <w:p w:rsidR="00B007CF" w:rsidRPr="00FF6B54" w:rsidRDefault="00B007CF" w:rsidP="00B007CF">
      <w:pPr>
        <w:autoSpaceDE w:val="0"/>
        <w:autoSpaceDN w:val="0"/>
        <w:adjustRightInd w:val="0"/>
        <w:spacing w:after="0" w:line="240" w:lineRule="auto"/>
        <w:rPr>
          <w:rFonts w:ascii="Times New Roman" w:hAnsi="Times New Roman" w:cs="Times New Roman"/>
          <w:sz w:val="24"/>
          <w:szCs w:val="24"/>
          <w:lang w:val="el-GR"/>
        </w:rPr>
      </w:pPr>
    </w:p>
    <w:p w:rsidR="00B007CF" w:rsidRDefault="00B007CF" w:rsidP="00B007CF">
      <w:pPr>
        <w:rPr>
          <w:rFonts w:ascii="Times New Roman" w:hAnsi="Times New Roman" w:cs="Times New Roman"/>
          <w:sz w:val="24"/>
          <w:szCs w:val="24"/>
          <w:lang w:val="el-GR"/>
        </w:rPr>
      </w:pPr>
      <w:r>
        <w:rPr>
          <w:rFonts w:ascii="Times New Roman" w:hAnsi="Times New Roman" w:cs="Times New Roman"/>
          <w:sz w:val="24"/>
          <w:szCs w:val="24"/>
          <w:lang w:val="el-GR"/>
        </w:rPr>
        <w:t>Ζαχαράτος</w:t>
      </w:r>
      <w:r w:rsidRPr="00FF6B54">
        <w:rPr>
          <w:rFonts w:ascii="Times New Roman" w:hAnsi="Times New Roman" w:cs="Times New Roman"/>
          <w:sz w:val="24"/>
          <w:szCs w:val="24"/>
          <w:lang w:val="el-GR"/>
        </w:rPr>
        <w:t xml:space="preserve">, </w:t>
      </w:r>
      <w:r>
        <w:rPr>
          <w:rFonts w:ascii="Times New Roman" w:hAnsi="Times New Roman" w:cs="Times New Roman"/>
          <w:sz w:val="24"/>
          <w:szCs w:val="24"/>
          <w:lang w:val="el-GR"/>
        </w:rPr>
        <w:t>Γ</w:t>
      </w:r>
      <w:r w:rsidRPr="00FF6B54">
        <w:rPr>
          <w:rFonts w:ascii="Times New Roman" w:hAnsi="Times New Roman" w:cs="Times New Roman"/>
          <w:sz w:val="24"/>
          <w:szCs w:val="24"/>
          <w:lang w:val="el-GR"/>
        </w:rPr>
        <w:t xml:space="preserve">. </w:t>
      </w:r>
      <w:r>
        <w:rPr>
          <w:rFonts w:ascii="Times New Roman" w:hAnsi="Times New Roman" w:cs="Times New Roman"/>
          <w:sz w:val="24"/>
          <w:szCs w:val="24"/>
          <w:lang w:val="el-GR"/>
        </w:rPr>
        <w:t>Α</w:t>
      </w:r>
      <w:r w:rsidRPr="00FF6B54">
        <w:rPr>
          <w:rFonts w:ascii="Times New Roman" w:hAnsi="Times New Roman" w:cs="Times New Roman"/>
          <w:sz w:val="24"/>
          <w:szCs w:val="24"/>
          <w:lang w:val="el-GR"/>
        </w:rPr>
        <w:t>. (2000</w:t>
      </w:r>
      <w:r>
        <w:rPr>
          <w:rFonts w:ascii="Times New Roman" w:hAnsi="Times New Roman" w:cs="Times New Roman"/>
          <w:sz w:val="24"/>
          <w:szCs w:val="24"/>
          <w:lang w:val="el-GR"/>
        </w:rPr>
        <w:t>α</w:t>
      </w:r>
      <w:r w:rsidRPr="00FF6B54">
        <w:rPr>
          <w:rFonts w:ascii="Times New Roman" w:hAnsi="Times New Roman" w:cs="Times New Roman"/>
          <w:sz w:val="24"/>
          <w:szCs w:val="24"/>
          <w:lang w:val="el-GR"/>
        </w:rPr>
        <w:t xml:space="preserve">), </w:t>
      </w:r>
      <w:r w:rsidRPr="00FF6B54">
        <w:rPr>
          <w:rFonts w:ascii="Times New Roman" w:hAnsi="Times New Roman" w:cs="Times New Roman"/>
          <w:i/>
          <w:sz w:val="24"/>
          <w:szCs w:val="24"/>
        </w:rPr>
        <w:t>Package</w:t>
      </w:r>
      <w:r w:rsidRPr="00FF6B54">
        <w:rPr>
          <w:rFonts w:ascii="Times New Roman" w:hAnsi="Times New Roman" w:cs="Times New Roman"/>
          <w:i/>
          <w:sz w:val="24"/>
          <w:szCs w:val="24"/>
          <w:lang w:val="el-GR"/>
        </w:rPr>
        <w:t xml:space="preserve"> </w:t>
      </w:r>
      <w:r w:rsidRPr="00FF6B54">
        <w:rPr>
          <w:rFonts w:ascii="Times New Roman" w:hAnsi="Times New Roman" w:cs="Times New Roman"/>
          <w:i/>
          <w:sz w:val="24"/>
          <w:szCs w:val="24"/>
        </w:rPr>
        <w:t>Tour</w:t>
      </w:r>
      <w:r w:rsidRPr="00FF6B54">
        <w:rPr>
          <w:rFonts w:ascii="Times New Roman" w:hAnsi="Times New Roman" w:cs="Times New Roman"/>
          <w:sz w:val="24"/>
          <w:szCs w:val="24"/>
          <w:lang w:val="el-GR"/>
        </w:rPr>
        <w:t xml:space="preserve">. </w:t>
      </w:r>
      <w:r>
        <w:rPr>
          <w:rFonts w:ascii="Times New Roman" w:hAnsi="Times New Roman" w:cs="Times New Roman"/>
          <w:sz w:val="24"/>
          <w:szCs w:val="24"/>
          <w:lang w:val="el-GR"/>
        </w:rPr>
        <w:t>Αθήνα: Προπομπός.</w:t>
      </w:r>
    </w:p>
    <w:p w:rsidR="00B007CF" w:rsidRDefault="00B007CF" w:rsidP="00B007CF">
      <w:pPr>
        <w:rPr>
          <w:rFonts w:ascii="Times New Roman" w:hAnsi="Times New Roman" w:cs="Times New Roman"/>
          <w:sz w:val="24"/>
          <w:szCs w:val="24"/>
          <w:lang w:val="el-GR"/>
        </w:rPr>
      </w:pPr>
      <w:r>
        <w:rPr>
          <w:rFonts w:ascii="Times New Roman" w:hAnsi="Times New Roman" w:cs="Times New Roman"/>
          <w:sz w:val="24"/>
          <w:szCs w:val="24"/>
          <w:lang w:val="el-GR"/>
        </w:rPr>
        <w:t xml:space="preserve">Ζαχαράτος, Γ. Α. (2000β), </w:t>
      </w:r>
      <w:r w:rsidRPr="008C7498">
        <w:rPr>
          <w:rFonts w:ascii="Times New Roman" w:hAnsi="Times New Roman" w:cs="Times New Roman"/>
          <w:i/>
          <w:sz w:val="24"/>
          <w:szCs w:val="24"/>
          <w:lang w:val="el-GR"/>
        </w:rPr>
        <w:t>Τουριστική Πολιτική</w:t>
      </w:r>
      <w:r>
        <w:rPr>
          <w:rFonts w:ascii="Times New Roman" w:hAnsi="Times New Roman" w:cs="Times New Roman"/>
          <w:sz w:val="24"/>
          <w:szCs w:val="24"/>
          <w:lang w:val="el-GR"/>
        </w:rPr>
        <w:t>, Σημειώσεις Διατμηματικού Μεταπτυχιακού Προγράμματος Σπουδών: Σχεδιασμός, Διοίκηση και Πολιτική του Τουρισμού. Πανεπιστήμιο Αιγαίου: Χίος.</w:t>
      </w:r>
    </w:p>
    <w:p w:rsidR="00B007CF" w:rsidRDefault="00B007CF" w:rsidP="00B007CF">
      <w:pPr>
        <w:autoSpaceDE w:val="0"/>
        <w:autoSpaceDN w:val="0"/>
        <w:adjustRightInd w:val="0"/>
        <w:spacing w:after="0" w:line="240" w:lineRule="auto"/>
        <w:rPr>
          <w:rFonts w:ascii="TimesNewRomanPSMT" w:hAnsi="TimesNewRomanPSMT" w:cs="TimesNewRomanPSMT"/>
          <w:sz w:val="24"/>
          <w:szCs w:val="24"/>
          <w:lang w:val="el-GR"/>
        </w:rPr>
      </w:pPr>
      <w:r w:rsidRPr="009A1FB7">
        <w:rPr>
          <w:rFonts w:ascii="TimesNewRomanPSMT" w:hAnsi="TimesNewRomanPSMT" w:cs="TimesNewRomanPSMT"/>
          <w:sz w:val="24"/>
          <w:szCs w:val="24"/>
          <w:lang w:val="el-GR"/>
        </w:rPr>
        <w:t>Ζαχαράτος, Γ</w:t>
      </w:r>
      <w:r>
        <w:rPr>
          <w:rFonts w:ascii="TimesNewRomanPSMT" w:hAnsi="TimesNewRomanPSMT" w:cs="TimesNewRomanPSMT"/>
          <w:sz w:val="24"/>
          <w:szCs w:val="24"/>
          <w:lang w:val="el-GR"/>
        </w:rPr>
        <w:t>.(</w:t>
      </w:r>
      <w:r w:rsidRPr="009A1FB7">
        <w:rPr>
          <w:rFonts w:ascii="TimesNewRomanPSMT" w:hAnsi="TimesNewRomanPSMT" w:cs="TimesNewRomanPSMT"/>
          <w:sz w:val="24"/>
          <w:szCs w:val="24"/>
          <w:lang w:val="el-GR"/>
        </w:rPr>
        <w:t>2000</w:t>
      </w:r>
      <w:r>
        <w:rPr>
          <w:rFonts w:ascii="TimesNewRomanPSMT" w:hAnsi="TimesNewRomanPSMT" w:cs="TimesNewRomanPSMT"/>
          <w:sz w:val="24"/>
          <w:szCs w:val="24"/>
          <w:lang w:val="el-GR"/>
        </w:rPr>
        <w:t>)</w:t>
      </w:r>
      <w:r w:rsidRPr="009A1FB7">
        <w:rPr>
          <w:rFonts w:ascii="TimesNewRomanPSMT" w:hAnsi="TimesNewRomanPSMT" w:cs="TimesNewRomanPSMT"/>
          <w:sz w:val="24"/>
          <w:szCs w:val="24"/>
          <w:lang w:val="el-GR"/>
        </w:rPr>
        <w:t xml:space="preserve">, </w:t>
      </w:r>
      <w:r w:rsidRPr="008C7498">
        <w:rPr>
          <w:rFonts w:ascii="TimesNewRomanPSMT" w:hAnsi="TimesNewRomanPSMT" w:cs="TimesNewRomanPSMT"/>
          <w:i/>
          <w:sz w:val="24"/>
          <w:szCs w:val="24"/>
          <w:lang w:val="el-GR"/>
        </w:rPr>
        <w:t>Το αναγκαίο σχήμα και θεσμικό πλαίσιο άσκησης της Τουριστικής</w:t>
      </w:r>
      <w:r>
        <w:rPr>
          <w:rFonts w:ascii="TimesNewRomanPSMT" w:hAnsi="TimesNewRomanPSMT" w:cs="TimesNewRomanPSMT"/>
          <w:i/>
          <w:sz w:val="24"/>
          <w:szCs w:val="24"/>
          <w:lang w:val="el-GR"/>
        </w:rPr>
        <w:t xml:space="preserve"> </w:t>
      </w:r>
      <w:r w:rsidRPr="008C7498">
        <w:rPr>
          <w:rFonts w:ascii="TimesNewRomanPSMT" w:hAnsi="TimesNewRomanPSMT" w:cs="TimesNewRomanPSMT"/>
          <w:i/>
          <w:sz w:val="24"/>
          <w:szCs w:val="24"/>
          <w:lang w:val="el-GR"/>
        </w:rPr>
        <w:t>Πολιτικής στην Ελλάδα σήμερα</w:t>
      </w:r>
      <w:r>
        <w:rPr>
          <w:rFonts w:ascii="TimesNewRomanPSMT" w:hAnsi="TimesNewRomanPSMT" w:cs="TimesNewRomanPSMT"/>
          <w:sz w:val="24"/>
          <w:szCs w:val="24"/>
          <w:lang w:val="el-GR"/>
        </w:rPr>
        <w:t>, στο Τσάρτας Π. (επιμ.</w:t>
      </w:r>
      <w:r w:rsidRPr="009A1FB7">
        <w:rPr>
          <w:rFonts w:ascii="TimesNewRomanPSMT" w:hAnsi="TimesNewRomanPSMT" w:cs="TimesNewRomanPSMT"/>
          <w:sz w:val="24"/>
          <w:szCs w:val="24"/>
          <w:lang w:val="el-GR"/>
        </w:rPr>
        <w:t xml:space="preserve">) </w:t>
      </w:r>
      <w:r>
        <w:rPr>
          <w:rFonts w:ascii="TimesNewRomanPS-ItalicMT" w:hAnsi="TimesNewRomanPS-ItalicMT" w:cs="TimesNewRomanPS-ItalicMT"/>
          <w:i/>
          <w:iCs/>
          <w:sz w:val="24"/>
          <w:szCs w:val="24"/>
          <w:lang w:val="el-GR"/>
        </w:rPr>
        <w:t>Τουριστική Ανάπτυξη:</w:t>
      </w:r>
      <w:r>
        <w:rPr>
          <w:rFonts w:ascii="TimesNewRomanPSMT" w:hAnsi="TimesNewRomanPSMT" w:cs="TimesNewRomanPSMT"/>
          <w:i/>
          <w:sz w:val="24"/>
          <w:szCs w:val="24"/>
          <w:lang w:val="el-GR"/>
        </w:rPr>
        <w:t xml:space="preserve"> </w:t>
      </w:r>
      <w:r w:rsidRPr="009A1FB7">
        <w:rPr>
          <w:rFonts w:ascii="TimesNewRomanPS-ItalicMT" w:hAnsi="TimesNewRomanPS-ItalicMT" w:cs="TimesNewRomanPS-ItalicMT"/>
          <w:i/>
          <w:iCs/>
          <w:sz w:val="24"/>
          <w:szCs w:val="24"/>
          <w:lang w:val="el-GR"/>
        </w:rPr>
        <w:t>Πολυεπιστημονικές Προσεγγίσεις</w:t>
      </w:r>
      <w:r w:rsidRPr="009A1FB7">
        <w:rPr>
          <w:rFonts w:ascii="TimesNewRomanPSMT" w:hAnsi="TimesNewRomanPSMT" w:cs="TimesNewRomanPSMT"/>
          <w:sz w:val="24"/>
          <w:szCs w:val="24"/>
          <w:lang w:val="el-GR"/>
        </w:rPr>
        <w:t xml:space="preserve">, </w:t>
      </w:r>
      <w:r>
        <w:rPr>
          <w:rFonts w:ascii="TimesNewRomanPSMT" w:hAnsi="TimesNewRomanPSMT" w:cs="TimesNewRomanPSMT"/>
          <w:sz w:val="24"/>
          <w:szCs w:val="24"/>
          <w:lang w:val="el-GR"/>
        </w:rPr>
        <w:t>Αθήνα: Εξάντας.</w:t>
      </w:r>
    </w:p>
    <w:p w:rsidR="00B007CF" w:rsidRPr="00B007CF" w:rsidRDefault="00B007CF" w:rsidP="00B007CF">
      <w:pPr>
        <w:autoSpaceDE w:val="0"/>
        <w:autoSpaceDN w:val="0"/>
        <w:adjustRightInd w:val="0"/>
        <w:spacing w:after="0" w:line="240" w:lineRule="auto"/>
        <w:rPr>
          <w:rFonts w:ascii="TimesNewRomanPSMT" w:hAnsi="TimesNewRomanPSMT" w:cs="TimesNewRomanPSMT"/>
          <w:i/>
          <w:sz w:val="24"/>
          <w:szCs w:val="24"/>
          <w:lang w:val="el-GR"/>
        </w:rPr>
      </w:pPr>
    </w:p>
    <w:p w:rsidR="00B007CF" w:rsidRPr="00B007CF" w:rsidRDefault="00B007CF" w:rsidP="00B007CF">
      <w:pPr>
        <w:autoSpaceDE w:val="0"/>
        <w:autoSpaceDN w:val="0"/>
        <w:adjustRightInd w:val="0"/>
        <w:spacing w:after="0" w:line="240" w:lineRule="auto"/>
        <w:rPr>
          <w:rFonts w:ascii="Times New Roman" w:hAnsi="Times New Roman" w:cs="Times New Roman"/>
          <w:i/>
          <w:iCs/>
          <w:sz w:val="24"/>
          <w:szCs w:val="24"/>
          <w:lang w:val="el-GR"/>
        </w:rPr>
      </w:pPr>
      <w:r w:rsidRPr="00B96ABE">
        <w:rPr>
          <w:rFonts w:ascii="Times New Roman" w:hAnsi="Times New Roman" w:cs="Times New Roman"/>
          <w:sz w:val="24"/>
          <w:szCs w:val="24"/>
          <w:lang w:val="el-GR"/>
        </w:rPr>
        <w:t xml:space="preserve">Ζαχαράτος, Γ. (1992), </w:t>
      </w:r>
      <w:r w:rsidRPr="00B96ABE">
        <w:rPr>
          <w:rFonts w:ascii="Times New Roman" w:hAnsi="Times New Roman" w:cs="Times New Roman"/>
          <w:i/>
          <w:iCs/>
          <w:sz w:val="24"/>
          <w:szCs w:val="24"/>
          <w:lang w:val="el-GR"/>
        </w:rPr>
        <w:t>Ο απλοϊκός εμπειρισμός, η τουριστική πολιτική και η ώρα της κρίσης,</w:t>
      </w:r>
      <w:r>
        <w:rPr>
          <w:rFonts w:ascii="Times New Roman" w:hAnsi="Times New Roman" w:cs="Times New Roman"/>
          <w:i/>
          <w:iCs/>
          <w:sz w:val="24"/>
          <w:szCs w:val="24"/>
          <w:lang w:val="el-GR"/>
        </w:rPr>
        <w:t xml:space="preserve"> </w:t>
      </w:r>
      <w:r w:rsidRPr="00B96ABE">
        <w:rPr>
          <w:rFonts w:ascii="Times New Roman" w:hAnsi="Times New Roman" w:cs="Times New Roman"/>
          <w:sz w:val="24"/>
          <w:szCs w:val="24"/>
          <w:lang w:val="el-GR"/>
        </w:rPr>
        <w:t>Σύγχρονα Θέματα. Περίοδος Β.</w:t>
      </w:r>
    </w:p>
    <w:p w:rsidR="00B007CF" w:rsidRPr="00B96ABE" w:rsidRDefault="00B007CF" w:rsidP="00B007CF">
      <w:pPr>
        <w:autoSpaceDE w:val="0"/>
        <w:autoSpaceDN w:val="0"/>
        <w:adjustRightInd w:val="0"/>
        <w:spacing w:after="0" w:line="240" w:lineRule="auto"/>
        <w:rPr>
          <w:rFonts w:ascii="Times New Roman" w:hAnsi="Times New Roman" w:cs="Times New Roman"/>
          <w:sz w:val="24"/>
          <w:szCs w:val="24"/>
          <w:lang w:val="el-GR"/>
        </w:rPr>
      </w:pPr>
    </w:p>
    <w:p w:rsidR="00B007CF" w:rsidRPr="00B007CF" w:rsidRDefault="00B007CF" w:rsidP="00B007CF">
      <w:pPr>
        <w:autoSpaceDE w:val="0"/>
        <w:autoSpaceDN w:val="0"/>
        <w:adjustRightInd w:val="0"/>
        <w:spacing w:after="0" w:line="240" w:lineRule="auto"/>
        <w:rPr>
          <w:rFonts w:ascii="Times New Roman" w:hAnsi="Times New Roman" w:cs="Times New Roman"/>
          <w:i/>
          <w:sz w:val="24"/>
          <w:szCs w:val="24"/>
          <w:lang w:val="el-GR"/>
        </w:rPr>
      </w:pPr>
      <w:r w:rsidRPr="00B96ABE">
        <w:rPr>
          <w:rFonts w:ascii="Times New Roman" w:hAnsi="Times New Roman" w:cs="Times New Roman"/>
          <w:sz w:val="24"/>
          <w:szCs w:val="24"/>
          <w:lang w:val="el-GR"/>
        </w:rPr>
        <w:t xml:space="preserve">Ζαχαράτος, Γ. (1995), </w:t>
      </w:r>
      <w:r w:rsidRPr="00B96ABE">
        <w:rPr>
          <w:rFonts w:ascii="Times New Roman" w:hAnsi="Times New Roman" w:cs="Times New Roman"/>
          <w:i/>
          <w:sz w:val="24"/>
          <w:szCs w:val="24"/>
          <w:lang w:val="el-GR"/>
        </w:rPr>
        <w:t>Φύση, λειτουργία και Προβλήματα πολιτικής του Ελληνικού</w:t>
      </w:r>
      <w:r>
        <w:rPr>
          <w:rFonts w:ascii="Times New Roman" w:hAnsi="Times New Roman" w:cs="Times New Roman"/>
          <w:i/>
          <w:sz w:val="24"/>
          <w:szCs w:val="24"/>
          <w:lang w:val="el-GR"/>
        </w:rPr>
        <w:t xml:space="preserve"> </w:t>
      </w:r>
      <w:r w:rsidRPr="00B96ABE">
        <w:rPr>
          <w:rFonts w:ascii="Times New Roman" w:hAnsi="Times New Roman" w:cs="Times New Roman"/>
          <w:i/>
          <w:sz w:val="24"/>
          <w:szCs w:val="24"/>
          <w:lang w:val="el-GR"/>
        </w:rPr>
        <w:t>Τουρισμού,</w:t>
      </w:r>
      <w:r w:rsidRPr="00B96ABE">
        <w:rPr>
          <w:rFonts w:ascii="Times New Roman" w:hAnsi="Times New Roman" w:cs="Times New Roman"/>
          <w:sz w:val="24"/>
          <w:szCs w:val="24"/>
          <w:lang w:val="el-GR"/>
        </w:rPr>
        <w:t xml:space="preserve"> Σύγχρονα Θέματα.</w:t>
      </w:r>
    </w:p>
    <w:p w:rsidR="00B007CF" w:rsidRPr="00DB79EF" w:rsidRDefault="00B007CF" w:rsidP="00B007CF">
      <w:pPr>
        <w:rPr>
          <w:rFonts w:ascii="Times New Roman" w:hAnsi="Times New Roman" w:cs="Times New Roman"/>
          <w:sz w:val="24"/>
          <w:szCs w:val="24"/>
          <w:lang w:val="el-GR"/>
        </w:rPr>
      </w:pPr>
      <w:r>
        <w:rPr>
          <w:rFonts w:ascii="Times New Roman" w:hAnsi="Times New Roman" w:cs="Times New Roman"/>
          <w:sz w:val="24"/>
          <w:szCs w:val="24"/>
        </w:rPr>
        <w:lastRenderedPageBreak/>
        <w:t>Gartner</w:t>
      </w:r>
      <w:r w:rsidRPr="0045199F">
        <w:rPr>
          <w:rFonts w:ascii="Times New Roman" w:hAnsi="Times New Roman" w:cs="Times New Roman"/>
          <w:sz w:val="24"/>
          <w:szCs w:val="24"/>
          <w:lang w:val="el-GR"/>
        </w:rPr>
        <w:t xml:space="preserve">, </w:t>
      </w:r>
      <w:r>
        <w:rPr>
          <w:rFonts w:ascii="Times New Roman" w:hAnsi="Times New Roman" w:cs="Times New Roman"/>
          <w:sz w:val="24"/>
          <w:szCs w:val="24"/>
        </w:rPr>
        <w:t>W</w:t>
      </w:r>
      <w:r w:rsidRPr="0045199F">
        <w:rPr>
          <w:rFonts w:ascii="Times New Roman" w:hAnsi="Times New Roman" w:cs="Times New Roman"/>
          <w:sz w:val="24"/>
          <w:szCs w:val="24"/>
          <w:lang w:val="el-GR"/>
        </w:rPr>
        <w:t xml:space="preserve">. </w:t>
      </w:r>
      <w:r>
        <w:rPr>
          <w:rFonts w:ascii="Times New Roman" w:hAnsi="Times New Roman" w:cs="Times New Roman"/>
          <w:sz w:val="24"/>
          <w:szCs w:val="24"/>
        </w:rPr>
        <w:t>C</w:t>
      </w:r>
      <w:r w:rsidRPr="0045199F">
        <w:rPr>
          <w:rFonts w:ascii="Times New Roman" w:hAnsi="Times New Roman" w:cs="Times New Roman"/>
          <w:sz w:val="24"/>
          <w:szCs w:val="24"/>
          <w:lang w:val="el-GR"/>
        </w:rPr>
        <w:t xml:space="preserve">. (2001), </w:t>
      </w:r>
      <w:r w:rsidRPr="00B96ABE">
        <w:rPr>
          <w:rFonts w:ascii="Times New Roman" w:hAnsi="Times New Roman" w:cs="Times New Roman"/>
          <w:i/>
          <w:sz w:val="24"/>
          <w:szCs w:val="24"/>
          <w:lang w:val="el-GR"/>
        </w:rPr>
        <w:t>Τουριστική Ανάπτυξη: Αρχές, Διαδικασίες και Πολιτικές</w:t>
      </w:r>
      <w:r>
        <w:rPr>
          <w:rFonts w:ascii="Times New Roman" w:hAnsi="Times New Roman" w:cs="Times New Roman"/>
          <w:sz w:val="24"/>
          <w:szCs w:val="24"/>
          <w:lang w:val="el-GR"/>
        </w:rPr>
        <w:t>. Κορρές, Γ. &amp; Δρακόπουλος, Σ. Κ. (επιμ.). Αθήνα: Έλλην.</w:t>
      </w:r>
    </w:p>
    <w:p w:rsidR="00B007CF" w:rsidRPr="00D013E2" w:rsidRDefault="00B007CF" w:rsidP="00B007CF">
      <w:pPr>
        <w:rPr>
          <w:rFonts w:ascii="Times New Roman" w:hAnsi="Times New Roman" w:cs="Times New Roman"/>
          <w:sz w:val="24"/>
          <w:szCs w:val="24"/>
          <w:lang w:val="el-GR"/>
        </w:rPr>
      </w:pPr>
      <w:r>
        <w:rPr>
          <w:rFonts w:ascii="Times New Roman" w:hAnsi="Times New Roman" w:cs="Times New Roman"/>
          <w:sz w:val="24"/>
          <w:szCs w:val="24"/>
        </w:rPr>
        <w:t>Gee</w:t>
      </w:r>
      <w:r w:rsidRPr="00D013E2">
        <w:rPr>
          <w:rFonts w:ascii="Times New Roman" w:hAnsi="Times New Roman" w:cs="Times New Roman"/>
          <w:sz w:val="24"/>
          <w:szCs w:val="24"/>
          <w:lang w:val="el-GR"/>
        </w:rPr>
        <w:t xml:space="preserve">, </w:t>
      </w:r>
      <w:r>
        <w:rPr>
          <w:rFonts w:ascii="Times New Roman" w:hAnsi="Times New Roman" w:cs="Times New Roman"/>
          <w:sz w:val="24"/>
          <w:szCs w:val="24"/>
        </w:rPr>
        <w:t>C</w:t>
      </w:r>
      <w:r w:rsidRPr="00D013E2">
        <w:rPr>
          <w:rFonts w:ascii="Times New Roman" w:hAnsi="Times New Roman" w:cs="Times New Roman"/>
          <w:sz w:val="24"/>
          <w:szCs w:val="24"/>
          <w:lang w:val="el-GR"/>
        </w:rPr>
        <w:t xml:space="preserve">. </w:t>
      </w:r>
      <w:r>
        <w:rPr>
          <w:rFonts w:ascii="Times New Roman" w:hAnsi="Times New Roman" w:cs="Times New Roman"/>
          <w:sz w:val="24"/>
          <w:szCs w:val="24"/>
        </w:rPr>
        <w:t>Y</w:t>
      </w:r>
      <w:r w:rsidRPr="00D013E2">
        <w:rPr>
          <w:rFonts w:ascii="Times New Roman" w:hAnsi="Times New Roman" w:cs="Times New Roman"/>
          <w:sz w:val="24"/>
          <w:szCs w:val="24"/>
          <w:lang w:val="el-GR"/>
        </w:rPr>
        <w:t xml:space="preserve">., </w:t>
      </w:r>
      <w:r>
        <w:rPr>
          <w:rFonts w:ascii="Times New Roman" w:hAnsi="Times New Roman" w:cs="Times New Roman"/>
          <w:sz w:val="24"/>
          <w:szCs w:val="24"/>
        </w:rPr>
        <w:t>Makens</w:t>
      </w:r>
      <w:r w:rsidRPr="00D013E2">
        <w:rPr>
          <w:rFonts w:ascii="Times New Roman" w:hAnsi="Times New Roman" w:cs="Times New Roman"/>
          <w:sz w:val="24"/>
          <w:szCs w:val="24"/>
          <w:lang w:val="el-GR"/>
        </w:rPr>
        <w:t xml:space="preserve">, </w:t>
      </w:r>
      <w:r>
        <w:rPr>
          <w:rFonts w:ascii="Times New Roman" w:hAnsi="Times New Roman" w:cs="Times New Roman"/>
          <w:sz w:val="24"/>
          <w:szCs w:val="24"/>
        </w:rPr>
        <w:t>J</w:t>
      </w:r>
      <w:r w:rsidRPr="00D013E2">
        <w:rPr>
          <w:rFonts w:ascii="Times New Roman" w:hAnsi="Times New Roman" w:cs="Times New Roman"/>
          <w:sz w:val="24"/>
          <w:szCs w:val="24"/>
          <w:lang w:val="el-GR"/>
        </w:rPr>
        <w:t xml:space="preserve">. </w:t>
      </w:r>
      <w:r>
        <w:rPr>
          <w:rFonts w:ascii="Times New Roman" w:hAnsi="Times New Roman" w:cs="Times New Roman"/>
          <w:sz w:val="24"/>
          <w:szCs w:val="24"/>
        </w:rPr>
        <w:t>C</w:t>
      </w:r>
      <w:r w:rsidRPr="00D013E2">
        <w:rPr>
          <w:rFonts w:ascii="Times New Roman" w:hAnsi="Times New Roman" w:cs="Times New Roman"/>
          <w:sz w:val="24"/>
          <w:szCs w:val="24"/>
          <w:lang w:val="el-GR"/>
        </w:rPr>
        <w:t xml:space="preserve"> </w:t>
      </w:r>
      <w:r>
        <w:rPr>
          <w:rFonts w:ascii="Times New Roman" w:hAnsi="Times New Roman" w:cs="Times New Roman"/>
          <w:sz w:val="24"/>
          <w:szCs w:val="24"/>
        </w:rPr>
        <w:t>and</w:t>
      </w:r>
      <w:r w:rsidRPr="00D013E2">
        <w:rPr>
          <w:rFonts w:ascii="Times New Roman" w:hAnsi="Times New Roman" w:cs="Times New Roman"/>
          <w:sz w:val="24"/>
          <w:szCs w:val="24"/>
          <w:lang w:val="el-GR"/>
        </w:rPr>
        <w:t xml:space="preserve"> </w:t>
      </w:r>
      <w:r>
        <w:rPr>
          <w:rFonts w:ascii="Times New Roman" w:hAnsi="Times New Roman" w:cs="Times New Roman"/>
          <w:sz w:val="24"/>
          <w:szCs w:val="24"/>
        </w:rPr>
        <w:t>Choy</w:t>
      </w:r>
      <w:r w:rsidRPr="00D013E2">
        <w:rPr>
          <w:rFonts w:ascii="Times New Roman" w:hAnsi="Times New Roman" w:cs="Times New Roman"/>
          <w:sz w:val="24"/>
          <w:szCs w:val="24"/>
          <w:lang w:val="el-GR"/>
        </w:rPr>
        <w:t xml:space="preserve">, </w:t>
      </w:r>
      <w:r>
        <w:rPr>
          <w:rFonts w:ascii="Times New Roman" w:hAnsi="Times New Roman" w:cs="Times New Roman"/>
          <w:sz w:val="24"/>
          <w:szCs w:val="24"/>
        </w:rPr>
        <w:t>D</w:t>
      </w:r>
      <w:r w:rsidRPr="00D013E2">
        <w:rPr>
          <w:rFonts w:ascii="Times New Roman" w:hAnsi="Times New Roman" w:cs="Times New Roman"/>
          <w:sz w:val="24"/>
          <w:szCs w:val="24"/>
          <w:lang w:val="el-GR"/>
        </w:rPr>
        <w:t xml:space="preserve">. </w:t>
      </w:r>
      <w:r>
        <w:rPr>
          <w:rFonts w:ascii="Times New Roman" w:hAnsi="Times New Roman" w:cs="Times New Roman"/>
          <w:sz w:val="24"/>
          <w:szCs w:val="24"/>
        </w:rPr>
        <w:t>J</w:t>
      </w:r>
      <w:r w:rsidRPr="00D013E2">
        <w:rPr>
          <w:rFonts w:ascii="Times New Roman" w:hAnsi="Times New Roman" w:cs="Times New Roman"/>
          <w:sz w:val="24"/>
          <w:szCs w:val="24"/>
          <w:lang w:val="el-GR"/>
        </w:rPr>
        <w:t xml:space="preserve">. </w:t>
      </w:r>
      <w:r>
        <w:rPr>
          <w:rFonts w:ascii="Times New Roman" w:hAnsi="Times New Roman" w:cs="Times New Roman"/>
          <w:sz w:val="24"/>
          <w:szCs w:val="24"/>
        </w:rPr>
        <w:t>L</w:t>
      </w:r>
      <w:r w:rsidRPr="00D013E2">
        <w:rPr>
          <w:rFonts w:ascii="Times New Roman" w:hAnsi="Times New Roman" w:cs="Times New Roman"/>
          <w:sz w:val="24"/>
          <w:szCs w:val="24"/>
          <w:lang w:val="el-GR"/>
        </w:rPr>
        <w:t xml:space="preserve">. (2001), </w:t>
      </w:r>
      <w:r w:rsidRPr="00B96ABE">
        <w:rPr>
          <w:rFonts w:ascii="Times New Roman" w:hAnsi="Times New Roman" w:cs="Times New Roman"/>
          <w:i/>
          <w:sz w:val="24"/>
          <w:szCs w:val="24"/>
          <w:lang w:val="el-GR"/>
        </w:rPr>
        <w:t>Τουριστική Βιομηχανία</w:t>
      </w:r>
      <w:r>
        <w:rPr>
          <w:rFonts w:ascii="Times New Roman" w:hAnsi="Times New Roman" w:cs="Times New Roman"/>
          <w:sz w:val="24"/>
          <w:szCs w:val="24"/>
          <w:lang w:val="el-GR"/>
        </w:rPr>
        <w:t>, Μαυροδόντης, Θ. (επιμ.). Αθήνα: Έλλην.</w:t>
      </w:r>
    </w:p>
    <w:p w:rsidR="00B007CF" w:rsidRDefault="00B007CF" w:rsidP="00B007CF">
      <w:pPr>
        <w:rPr>
          <w:rFonts w:ascii="Times New Roman" w:hAnsi="Times New Roman" w:cs="Times New Roman"/>
          <w:sz w:val="24"/>
          <w:szCs w:val="24"/>
          <w:lang w:val="el-GR"/>
        </w:rPr>
      </w:pPr>
      <w:r>
        <w:rPr>
          <w:rFonts w:ascii="Times New Roman" w:hAnsi="Times New Roman" w:cs="Times New Roman"/>
          <w:sz w:val="24"/>
          <w:szCs w:val="24"/>
          <w:lang w:val="el-GR"/>
        </w:rPr>
        <w:t>Ίδρυμα Οικονομικών και Βιομηχανικών Ερευνών (2012</w:t>
      </w:r>
      <w:r w:rsidRPr="00B96ABE">
        <w:rPr>
          <w:rFonts w:ascii="Times New Roman" w:hAnsi="Times New Roman" w:cs="Times New Roman"/>
          <w:i/>
          <w:sz w:val="24"/>
          <w:szCs w:val="24"/>
          <w:lang w:val="el-GR"/>
        </w:rPr>
        <w:t>), Η επίδραση του τουρισμού στην ελληνική οικονομία</w:t>
      </w:r>
      <w:r>
        <w:rPr>
          <w:rFonts w:ascii="Times New Roman" w:hAnsi="Times New Roman" w:cs="Times New Roman"/>
          <w:sz w:val="24"/>
          <w:szCs w:val="24"/>
          <w:lang w:val="el-GR"/>
        </w:rPr>
        <w:t>. Αθήνα.</w:t>
      </w:r>
    </w:p>
    <w:p w:rsidR="001F1882" w:rsidRDefault="001F1882" w:rsidP="00B007CF">
      <w:pPr>
        <w:rPr>
          <w:rFonts w:ascii="Times New Roman" w:hAnsi="Times New Roman" w:cs="Times New Roman"/>
          <w:sz w:val="24"/>
          <w:szCs w:val="24"/>
          <w:lang w:val="el-GR"/>
        </w:rPr>
      </w:pPr>
      <w:r>
        <w:rPr>
          <w:rFonts w:ascii="Times New Roman" w:hAnsi="Times New Roman" w:cs="Times New Roman"/>
          <w:sz w:val="24"/>
          <w:szCs w:val="24"/>
          <w:lang w:val="el-GR"/>
        </w:rPr>
        <w:t xml:space="preserve">Ινστιτούτο Τουριστικών Ερευνών και Προβλέψεων (2012), </w:t>
      </w:r>
      <w:r w:rsidRPr="001F1882">
        <w:rPr>
          <w:rFonts w:ascii="Times New Roman" w:hAnsi="Times New Roman" w:cs="Times New Roman"/>
          <w:i/>
          <w:sz w:val="24"/>
          <w:szCs w:val="24"/>
          <w:lang w:val="el-GR"/>
        </w:rPr>
        <w:t>Η Απασχόληση στον Τουριστικό Τομέα</w:t>
      </w:r>
      <w:r>
        <w:rPr>
          <w:rFonts w:ascii="Times New Roman" w:hAnsi="Times New Roman" w:cs="Times New Roman"/>
          <w:sz w:val="24"/>
          <w:szCs w:val="24"/>
          <w:lang w:val="el-GR"/>
        </w:rPr>
        <w:t xml:space="preserve">. Αθήνα. </w:t>
      </w:r>
    </w:p>
    <w:p w:rsidR="00B007CF" w:rsidRPr="00B96ABE" w:rsidRDefault="00B007CF" w:rsidP="00B007CF">
      <w:pPr>
        <w:rPr>
          <w:rFonts w:ascii="Times New Roman" w:hAnsi="Times New Roman" w:cs="Times New Roman"/>
          <w:sz w:val="24"/>
          <w:szCs w:val="24"/>
          <w:lang w:val="el-GR"/>
        </w:rPr>
      </w:pPr>
      <w:r w:rsidRPr="00B96ABE">
        <w:rPr>
          <w:rFonts w:ascii="Times New Roman" w:hAnsi="Times New Roman" w:cs="Times New Roman"/>
          <w:sz w:val="24"/>
          <w:szCs w:val="24"/>
          <w:lang w:val="el-GR"/>
        </w:rPr>
        <w:t xml:space="preserve">Κοκκώσης, Χ., Κυρατσούλης, Θ. </w:t>
      </w:r>
      <w:r w:rsidR="00EC0F38">
        <w:rPr>
          <w:rFonts w:ascii="Times New Roman" w:hAnsi="Times New Roman" w:cs="Times New Roman"/>
          <w:sz w:val="24"/>
          <w:szCs w:val="24"/>
          <w:lang w:val="el-GR"/>
        </w:rPr>
        <w:t>&amp;</w:t>
      </w:r>
      <w:r w:rsidRPr="00B96ABE">
        <w:rPr>
          <w:rFonts w:ascii="Times New Roman" w:hAnsi="Times New Roman" w:cs="Times New Roman"/>
          <w:sz w:val="24"/>
          <w:szCs w:val="24"/>
          <w:lang w:val="el-GR"/>
        </w:rPr>
        <w:t xml:space="preserve"> Μέξα, Α. (2000), </w:t>
      </w:r>
      <w:r w:rsidRPr="00B96ABE">
        <w:rPr>
          <w:rFonts w:ascii="Times New Roman" w:hAnsi="Times New Roman" w:cs="Times New Roman"/>
          <w:i/>
          <w:sz w:val="24"/>
          <w:szCs w:val="24"/>
          <w:lang w:val="el-GR"/>
        </w:rPr>
        <w:t>Τουρισμός και Περιβάλλον</w:t>
      </w:r>
      <w:r w:rsidRPr="00B96ABE">
        <w:rPr>
          <w:rFonts w:ascii="Times New Roman" w:hAnsi="Times New Roman" w:cs="Times New Roman"/>
          <w:sz w:val="24"/>
          <w:szCs w:val="24"/>
          <w:lang w:val="el-GR"/>
        </w:rPr>
        <w:t>. Μυτιλήνη: Εργαστήριο Περιβαλλοντικού Σχεδιασμού, Πανεπιστήμιο Αιγαίου.</w:t>
      </w:r>
    </w:p>
    <w:p w:rsidR="00B007CF" w:rsidRPr="00B96ABE" w:rsidRDefault="00B007CF" w:rsidP="00B007CF">
      <w:pPr>
        <w:autoSpaceDE w:val="0"/>
        <w:autoSpaceDN w:val="0"/>
        <w:adjustRightInd w:val="0"/>
        <w:spacing w:after="0" w:line="240" w:lineRule="auto"/>
        <w:rPr>
          <w:rFonts w:ascii="Times New Roman" w:hAnsi="Times New Roman" w:cs="Times New Roman"/>
          <w:sz w:val="24"/>
          <w:szCs w:val="24"/>
          <w:lang w:val="el-GR"/>
        </w:rPr>
      </w:pPr>
      <w:r w:rsidRPr="00B96ABE">
        <w:rPr>
          <w:rFonts w:ascii="Times New Roman" w:hAnsi="Times New Roman" w:cs="Times New Roman"/>
          <w:sz w:val="24"/>
          <w:szCs w:val="24"/>
          <w:lang w:val="el-GR"/>
        </w:rPr>
        <w:t xml:space="preserve">Κοκκώσης, Χ. &amp; Τσάρτας, Π. (2001), </w:t>
      </w:r>
      <w:r w:rsidRPr="00B96ABE">
        <w:rPr>
          <w:rFonts w:ascii="Times New Roman" w:hAnsi="Times New Roman" w:cs="Times New Roman"/>
          <w:i/>
          <w:iCs/>
          <w:sz w:val="24"/>
          <w:szCs w:val="24"/>
          <w:lang w:val="el-GR"/>
        </w:rPr>
        <w:t>Βιώσιμη τουριστική ανάπτυξη και περιβάλλον</w:t>
      </w:r>
      <w:r w:rsidRPr="00B96ABE">
        <w:rPr>
          <w:rFonts w:ascii="Times New Roman" w:hAnsi="Times New Roman" w:cs="Times New Roman"/>
          <w:sz w:val="24"/>
          <w:szCs w:val="24"/>
          <w:lang w:val="el-GR"/>
        </w:rPr>
        <w:t>. Αθήνα: Κριτική.</w:t>
      </w:r>
    </w:p>
    <w:p w:rsidR="00B007CF" w:rsidRPr="00B96ABE" w:rsidRDefault="00B007CF" w:rsidP="00B007CF">
      <w:pPr>
        <w:autoSpaceDE w:val="0"/>
        <w:autoSpaceDN w:val="0"/>
        <w:adjustRightInd w:val="0"/>
        <w:spacing w:after="0" w:line="240" w:lineRule="auto"/>
        <w:rPr>
          <w:rFonts w:ascii="Times New Roman" w:hAnsi="Times New Roman" w:cs="Times New Roman"/>
          <w:sz w:val="24"/>
          <w:szCs w:val="24"/>
          <w:lang w:val="el-GR"/>
        </w:rPr>
      </w:pPr>
    </w:p>
    <w:p w:rsidR="00B007CF" w:rsidRPr="00B96ABE" w:rsidRDefault="00B007CF" w:rsidP="00B007CF">
      <w:pPr>
        <w:autoSpaceDE w:val="0"/>
        <w:autoSpaceDN w:val="0"/>
        <w:adjustRightInd w:val="0"/>
        <w:spacing w:after="0" w:line="240" w:lineRule="auto"/>
        <w:rPr>
          <w:rFonts w:ascii="Times New Roman" w:hAnsi="Times New Roman" w:cs="Times New Roman"/>
          <w:i/>
          <w:sz w:val="24"/>
          <w:szCs w:val="24"/>
          <w:lang w:val="el-GR"/>
        </w:rPr>
      </w:pPr>
      <w:r w:rsidRPr="00FF7E22">
        <w:rPr>
          <w:rFonts w:ascii="Times New Roman" w:hAnsi="Times New Roman" w:cs="Times New Roman"/>
          <w:sz w:val="24"/>
          <w:szCs w:val="24"/>
          <w:lang w:val="el-GR"/>
        </w:rPr>
        <w:t>Κούτουλας</w:t>
      </w:r>
      <w:r>
        <w:rPr>
          <w:rFonts w:ascii="Times New Roman" w:hAnsi="Times New Roman" w:cs="Times New Roman"/>
          <w:sz w:val="24"/>
          <w:szCs w:val="24"/>
          <w:lang w:val="el-GR"/>
        </w:rPr>
        <w:t>,</w:t>
      </w:r>
      <w:r w:rsidRPr="00FF7E22">
        <w:rPr>
          <w:rFonts w:ascii="Times New Roman" w:hAnsi="Times New Roman" w:cs="Times New Roman"/>
          <w:sz w:val="24"/>
          <w:szCs w:val="24"/>
          <w:lang w:val="el-GR"/>
        </w:rPr>
        <w:t xml:space="preserve"> Δ</w:t>
      </w:r>
      <w:r>
        <w:rPr>
          <w:rFonts w:ascii="Times New Roman" w:hAnsi="Times New Roman" w:cs="Times New Roman"/>
          <w:sz w:val="24"/>
          <w:szCs w:val="24"/>
          <w:lang w:val="el-GR"/>
        </w:rPr>
        <w:t>.</w:t>
      </w:r>
      <w:r w:rsidRPr="00FF7E22">
        <w:rPr>
          <w:rFonts w:ascii="Times New Roman" w:hAnsi="Times New Roman" w:cs="Times New Roman"/>
          <w:sz w:val="24"/>
          <w:szCs w:val="24"/>
          <w:lang w:val="el-GR"/>
        </w:rPr>
        <w:t xml:space="preserve"> </w:t>
      </w:r>
      <w:r>
        <w:rPr>
          <w:rFonts w:ascii="Times New Roman" w:hAnsi="Times New Roman" w:cs="Times New Roman"/>
          <w:sz w:val="24"/>
          <w:szCs w:val="24"/>
          <w:lang w:val="el-GR"/>
        </w:rPr>
        <w:t>&amp;</w:t>
      </w:r>
      <w:r w:rsidRPr="00FF7E22">
        <w:rPr>
          <w:rFonts w:ascii="Times New Roman" w:hAnsi="Times New Roman" w:cs="Times New Roman"/>
          <w:sz w:val="24"/>
          <w:szCs w:val="24"/>
          <w:lang w:val="el-GR"/>
        </w:rPr>
        <w:t xml:space="preserve"> Τασιούλα, </w:t>
      </w:r>
      <w:r>
        <w:rPr>
          <w:rFonts w:ascii="Times New Roman" w:hAnsi="Times New Roman" w:cs="Times New Roman"/>
          <w:sz w:val="24"/>
          <w:szCs w:val="24"/>
          <w:lang w:val="el-GR"/>
        </w:rPr>
        <w:t xml:space="preserve">Μ. </w:t>
      </w:r>
      <w:r w:rsidRPr="00FF7E22">
        <w:rPr>
          <w:rFonts w:ascii="Times New Roman" w:hAnsi="Times New Roman" w:cs="Times New Roman"/>
          <w:sz w:val="24"/>
          <w:szCs w:val="24"/>
          <w:lang w:val="el-GR"/>
        </w:rPr>
        <w:t>(2003)</w:t>
      </w:r>
      <w:r>
        <w:rPr>
          <w:rFonts w:ascii="Times New Roman" w:hAnsi="Times New Roman" w:cs="Times New Roman"/>
          <w:sz w:val="24"/>
          <w:szCs w:val="24"/>
          <w:lang w:val="el-GR"/>
        </w:rPr>
        <w:t>,</w:t>
      </w:r>
      <w:r w:rsidRPr="00FF7E22">
        <w:rPr>
          <w:rFonts w:ascii="Times New Roman" w:hAnsi="Times New Roman" w:cs="Times New Roman"/>
          <w:sz w:val="24"/>
          <w:szCs w:val="24"/>
          <w:lang w:val="el-GR"/>
        </w:rPr>
        <w:t xml:space="preserve"> </w:t>
      </w:r>
      <w:r w:rsidRPr="00B96ABE">
        <w:rPr>
          <w:rFonts w:ascii="Times New Roman" w:hAnsi="Times New Roman" w:cs="Times New Roman"/>
          <w:i/>
          <w:sz w:val="24"/>
          <w:szCs w:val="24"/>
          <w:lang w:val="el-GR"/>
        </w:rPr>
        <w:t>Έρευνα Φορέων Τουριστικής</w:t>
      </w:r>
    </w:p>
    <w:p w:rsidR="00B007CF" w:rsidRDefault="00B007CF" w:rsidP="00B007CF">
      <w:pPr>
        <w:autoSpaceDE w:val="0"/>
        <w:autoSpaceDN w:val="0"/>
        <w:adjustRightInd w:val="0"/>
        <w:spacing w:after="0" w:line="240" w:lineRule="auto"/>
        <w:rPr>
          <w:rFonts w:ascii="Times New Roman" w:hAnsi="Times New Roman" w:cs="Times New Roman"/>
          <w:sz w:val="24"/>
          <w:szCs w:val="24"/>
          <w:lang w:val="el-GR"/>
        </w:rPr>
      </w:pPr>
      <w:r w:rsidRPr="00B96ABE">
        <w:rPr>
          <w:rFonts w:ascii="Times New Roman" w:hAnsi="Times New Roman" w:cs="Times New Roman"/>
          <w:i/>
          <w:sz w:val="24"/>
          <w:szCs w:val="24"/>
          <w:lang w:val="el-GR"/>
        </w:rPr>
        <w:t>Εκπαίδευσης και Κατάρτισης</w:t>
      </w:r>
      <w:r w:rsidRPr="00FF7E22">
        <w:rPr>
          <w:rFonts w:ascii="Times New Roman" w:hAnsi="Times New Roman" w:cs="Times New Roman"/>
          <w:sz w:val="24"/>
          <w:szCs w:val="24"/>
          <w:lang w:val="el-GR"/>
        </w:rPr>
        <w:t xml:space="preserve"> στο πλαίσιο του </w:t>
      </w:r>
      <w:r>
        <w:rPr>
          <w:rFonts w:ascii="Times New Roman" w:hAnsi="Times New Roman" w:cs="Times New Roman"/>
          <w:sz w:val="24"/>
          <w:szCs w:val="24"/>
          <w:lang w:val="el-GR"/>
        </w:rPr>
        <w:t xml:space="preserve">έργου </w:t>
      </w:r>
      <w:r w:rsidRPr="00B96ABE">
        <w:rPr>
          <w:rFonts w:ascii="Times New Roman" w:hAnsi="Times New Roman" w:cs="Times New Roman"/>
          <w:i/>
          <w:sz w:val="24"/>
          <w:szCs w:val="24"/>
          <w:lang w:val="el-GR"/>
        </w:rPr>
        <w:t>Μελέτη για την αναδιάρθρωση και</w:t>
      </w:r>
      <w:r>
        <w:rPr>
          <w:rFonts w:ascii="Times New Roman" w:hAnsi="Times New Roman" w:cs="Times New Roman"/>
          <w:i/>
          <w:sz w:val="24"/>
          <w:szCs w:val="24"/>
          <w:lang w:val="el-GR"/>
        </w:rPr>
        <w:t xml:space="preserve"> </w:t>
      </w:r>
      <w:r w:rsidRPr="00B96ABE">
        <w:rPr>
          <w:rFonts w:ascii="Times New Roman" w:hAnsi="Times New Roman" w:cs="Times New Roman"/>
          <w:i/>
          <w:sz w:val="24"/>
          <w:szCs w:val="24"/>
          <w:lang w:val="el-GR"/>
        </w:rPr>
        <w:t>αναβάθμιση της τουριστικής εκπαίδευσης και κατάρτισης</w:t>
      </w:r>
      <w:r w:rsidRPr="00FF7E22">
        <w:rPr>
          <w:rFonts w:ascii="Times New Roman" w:hAnsi="Times New Roman" w:cs="Times New Roman"/>
          <w:sz w:val="24"/>
          <w:szCs w:val="24"/>
          <w:lang w:val="el-GR"/>
        </w:rPr>
        <w:t>. Αθήνα</w:t>
      </w:r>
      <w:r w:rsidRPr="00FF7E22">
        <w:rPr>
          <w:rFonts w:ascii="TimesNewRomanPSMT" w:hAnsi="TimesNewRomanPSMT" w:cs="TimesNewRomanPSMT"/>
          <w:sz w:val="24"/>
          <w:szCs w:val="24"/>
          <w:lang w:val="el-GR"/>
        </w:rPr>
        <w:t xml:space="preserve">: </w:t>
      </w:r>
      <w:r>
        <w:rPr>
          <w:rFonts w:ascii="TimesNewRomanPSMT" w:hAnsi="TimesNewRomanPSMT" w:cs="TimesNewRomanPSMT"/>
          <w:sz w:val="24"/>
          <w:szCs w:val="24"/>
        </w:rPr>
        <w:t>EEO</w:t>
      </w:r>
      <w:r w:rsidRPr="00FF7E22">
        <w:rPr>
          <w:rFonts w:ascii="TimesNewRomanPSMT" w:hAnsi="TimesNewRomanPSMT" w:cs="TimesNewRomanPSMT"/>
          <w:sz w:val="24"/>
          <w:szCs w:val="24"/>
          <w:lang w:val="el-GR"/>
        </w:rPr>
        <w:t xml:space="preserve"> </w:t>
      </w:r>
      <w:r>
        <w:rPr>
          <w:rFonts w:ascii="TimesNewRomanPSMT" w:hAnsi="TimesNewRomanPSMT" w:cs="TimesNewRomanPSMT"/>
          <w:sz w:val="24"/>
          <w:szCs w:val="24"/>
        </w:rPr>
        <w:t>Group</w:t>
      </w:r>
      <w:r w:rsidRPr="00FF7E22">
        <w:rPr>
          <w:rFonts w:ascii="TimesNewRomanPSMT" w:hAnsi="TimesNewRomanPSMT" w:cs="TimesNewRomanPSMT"/>
          <w:sz w:val="24"/>
          <w:szCs w:val="24"/>
          <w:lang w:val="el-GR"/>
        </w:rPr>
        <w:t xml:space="preserve"> &amp; </w:t>
      </w:r>
      <w:r>
        <w:rPr>
          <w:rFonts w:ascii="TimesNewRomanPSMT" w:hAnsi="TimesNewRomanPSMT" w:cs="TimesNewRomanPSMT"/>
          <w:sz w:val="24"/>
          <w:szCs w:val="24"/>
        </w:rPr>
        <w:t>Kantor</w:t>
      </w:r>
      <w:r w:rsidRPr="00E579EE">
        <w:rPr>
          <w:rFonts w:ascii="Times New Roman" w:hAnsi="Times New Roman" w:cs="Times New Roman"/>
          <w:sz w:val="24"/>
          <w:szCs w:val="24"/>
          <w:lang w:val="el-GR"/>
        </w:rPr>
        <w:t>.</w:t>
      </w:r>
    </w:p>
    <w:p w:rsidR="00B007CF" w:rsidRPr="00B007CF" w:rsidRDefault="00B007CF" w:rsidP="00B007CF">
      <w:pPr>
        <w:autoSpaceDE w:val="0"/>
        <w:autoSpaceDN w:val="0"/>
        <w:adjustRightInd w:val="0"/>
        <w:spacing w:after="0" w:line="240" w:lineRule="auto"/>
        <w:rPr>
          <w:rFonts w:ascii="Times New Roman" w:hAnsi="Times New Roman" w:cs="Times New Roman"/>
          <w:i/>
          <w:sz w:val="24"/>
          <w:szCs w:val="24"/>
          <w:lang w:val="el-GR"/>
        </w:rPr>
      </w:pPr>
    </w:p>
    <w:p w:rsidR="00B007CF" w:rsidRDefault="00B007CF" w:rsidP="00B007CF">
      <w:pPr>
        <w:rPr>
          <w:rFonts w:ascii="Times New Roman" w:hAnsi="Times New Roman" w:cs="Times New Roman"/>
          <w:sz w:val="24"/>
          <w:szCs w:val="24"/>
          <w:lang w:val="el-GR"/>
        </w:rPr>
      </w:pPr>
      <w:r>
        <w:rPr>
          <w:rFonts w:ascii="Times New Roman" w:hAnsi="Times New Roman" w:cs="Times New Roman"/>
          <w:sz w:val="24"/>
          <w:szCs w:val="24"/>
          <w:lang w:val="el-GR"/>
        </w:rPr>
        <w:t xml:space="preserve">Λαγός, Δ. (2005), </w:t>
      </w:r>
      <w:r w:rsidRPr="00B96ABE">
        <w:rPr>
          <w:rFonts w:ascii="Times New Roman" w:hAnsi="Times New Roman" w:cs="Times New Roman"/>
          <w:i/>
          <w:sz w:val="24"/>
          <w:szCs w:val="24"/>
          <w:lang w:val="el-GR"/>
        </w:rPr>
        <w:t>Τουριστική Οικονομική</w:t>
      </w:r>
      <w:r>
        <w:rPr>
          <w:rFonts w:ascii="Times New Roman" w:hAnsi="Times New Roman" w:cs="Times New Roman"/>
          <w:sz w:val="24"/>
          <w:szCs w:val="24"/>
          <w:lang w:val="el-GR"/>
        </w:rPr>
        <w:t>. Αθήνα: Κριτική.</w:t>
      </w:r>
    </w:p>
    <w:p w:rsidR="00B007CF" w:rsidRPr="00E579EE" w:rsidRDefault="00B007CF" w:rsidP="00B007CF">
      <w:pPr>
        <w:rPr>
          <w:rFonts w:ascii="Times New Roman" w:hAnsi="Times New Roman" w:cs="Times New Roman"/>
          <w:sz w:val="24"/>
          <w:szCs w:val="24"/>
          <w:lang w:val="el-GR"/>
        </w:rPr>
      </w:pPr>
      <w:r>
        <w:rPr>
          <w:rFonts w:ascii="Times New Roman" w:hAnsi="Times New Roman" w:cs="Times New Roman"/>
          <w:sz w:val="24"/>
          <w:szCs w:val="24"/>
          <w:lang w:val="el-GR"/>
        </w:rPr>
        <w:t xml:space="preserve">Λαζαρίδης, Ι. &amp; Παπαδόπουλος, Δ. (2015), </w:t>
      </w:r>
      <w:r w:rsidRPr="00B96ABE">
        <w:rPr>
          <w:rFonts w:ascii="Times New Roman" w:hAnsi="Times New Roman" w:cs="Times New Roman"/>
          <w:i/>
          <w:sz w:val="24"/>
          <w:szCs w:val="24"/>
          <w:lang w:val="el-GR"/>
        </w:rPr>
        <w:t>Χρηματοοικονομική Διοίκηση</w:t>
      </w:r>
      <w:r>
        <w:rPr>
          <w:rFonts w:ascii="Times New Roman" w:hAnsi="Times New Roman" w:cs="Times New Roman"/>
          <w:sz w:val="24"/>
          <w:szCs w:val="24"/>
          <w:lang w:val="el-GR"/>
        </w:rPr>
        <w:t xml:space="preserve">, Θεσσαλονίκη: </w:t>
      </w:r>
      <w:r>
        <w:rPr>
          <w:rFonts w:ascii="Times New Roman" w:hAnsi="Times New Roman" w:cs="Times New Roman"/>
          <w:sz w:val="24"/>
          <w:szCs w:val="24"/>
        </w:rPr>
        <w:t>ISBN</w:t>
      </w:r>
      <w:r w:rsidRPr="00667C3C">
        <w:rPr>
          <w:rFonts w:ascii="Times New Roman" w:hAnsi="Times New Roman" w:cs="Times New Roman"/>
          <w:sz w:val="24"/>
          <w:szCs w:val="24"/>
          <w:lang w:val="el-GR"/>
        </w:rPr>
        <w:t>.</w:t>
      </w:r>
    </w:p>
    <w:p w:rsidR="00B007CF" w:rsidRPr="00FD721A" w:rsidRDefault="00B007CF" w:rsidP="00B007CF">
      <w:pPr>
        <w:rPr>
          <w:rFonts w:ascii="Times New Roman" w:hAnsi="Times New Roman" w:cs="Times New Roman"/>
          <w:sz w:val="24"/>
          <w:szCs w:val="24"/>
          <w:lang w:val="el-GR"/>
        </w:rPr>
      </w:pPr>
      <w:r>
        <w:rPr>
          <w:rFonts w:ascii="Times New Roman" w:hAnsi="Times New Roman" w:cs="Times New Roman"/>
          <w:sz w:val="24"/>
          <w:szCs w:val="24"/>
        </w:rPr>
        <w:t>Lickorish</w:t>
      </w:r>
      <w:r w:rsidRPr="00FD721A">
        <w:rPr>
          <w:rFonts w:ascii="Times New Roman" w:hAnsi="Times New Roman" w:cs="Times New Roman"/>
          <w:sz w:val="24"/>
          <w:szCs w:val="24"/>
          <w:lang w:val="el-GR"/>
        </w:rPr>
        <w:t xml:space="preserve">, </w:t>
      </w:r>
      <w:r>
        <w:rPr>
          <w:rFonts w:ascii="Times New Roman" w:hAnsi="Times New Roman" w:cs="Times New Roman"/>
          <w:sz w:val="24"/>
          <w:szCs w:val="24"/>
        </w:rPr>
        <w:t>L</w:t>
      </w:r>
      <w:r w:rsidRPr="00FD721A">
        <w:rPr>
          <w:rFonts w:ascii="Times New Roman" w:hAnsi="Times New Roman" w:cs="Times New Roman"/>
          <w:sz w:val="24"/>
          <w:szCs w:val="24"/>
          <w:lang w:val="el-GR"/>
        </w:rPr>
        <w:t xml:space="preserve">. </w:t>
      </w:r>
      <w:r>
        <w:rPr>
          <w:rFonts w:ascii="Times New Roman" w:hAnsi="Times New Roman" w:cs="Times New Roman"/>
          <w:sz w:val="24"/>
          <w:szCs w:val="24"/>
        </w:rPr>
        <w:t>J</w:t>
      </w:r>
      <w:r w:rsidRPr="00FD721A">
        <w:rPr>
          <w:rFonts w:ascii="Times New Roman" w:hAnsi="Times New Roman" w:cs="Times New Roman"/>
          <w:sz w:val="24"/>
          <w:szCs w:val="24"/>
          <w:lang w:val="el-GR"/>
        </w:rPr>
        <w:t xml:space="preserve">. &amp; </w:t>
      </w:r>
      <w:r>
        <w:rPr>
          <w:rFonts w:ascii="Times New Roman" w:hAnsi="Times New Roman" w:cs="Times New Roman"/>
          <w:sz w:val="24"/>
          <w:szCs w:val="24"/>
        </w:rPr>
        <w:t>Jenkins</w:t>
      </w:r>
      <w:r w:rsidRPr="00FD721A">
        <w:rPr>
          <w:rFonts w:ascii="Times New Roman" w:hAnsi="Times New Roman" w:cs="Times New Roman"/>
          <w:sz w:val="24"/>
          <w:szCs w:val="24"/>
          <w:lang w:val="el-GR"/>
        </w:rPr>
        <w:t xml:space="preserve">, </w:t>
      </w:r>
      <w:r>
        <w:rPr>
          <w:rFonts w:ascii="Times New Roman" w:hAnsi="Times New Roman" w:cs="Times New Roman"/>
          <w:sz w:val="24"/>
          <w:szCs w:val="24"/>
        </w:rPr>
        <w:t>C</w:t>
      </w:r>
      <w:r w:rsidRPr="00FD721A">
        <w:rPr>
          <w:rFonts w:ascii="Times New Roman" w:hAnsi="Times New Roman" w:cs="Times New Roman"/>
          <w:sz w:val="24"/>
          <w:szCs w:val="24"/>
          <w:lang w:val="el-GR"/>
        </w:rPr>
        <w:t xml:space="preserve">. </w:t>
      </w:r>
      <w:r>
        <w:rPr>
          <w:rFonts w:ascii="Times New Roman" w:hAnsi="Times New Roman" w:cs="Times New Roman"/>
          <w:sz w:val="24"/>
          <w:szCs w:val="24"/>
        </w:rPr>
        <w:t>L</w:t>
      </w:r>
      <w:r w:rsidRPr="00FD721A">
        <w:rPr>
          <w:rFonts w:ascii="Times New Roman" w:hAnsi="Times New Roman" w:cs="Times New Roman"/>
          <w:sz w:val="24"/>
          <w:szCs w:val="24"/>
          <w:lang w:val="el-GR"/>
        </w:rPr>
        <w:t xml:space="preserve">. (2004), </w:t>
      </w:r>
      <w:r w:rsidRPr="00B96ABE">
        <w:rPr>
          <w:rFonts w:ascii="Times New Roman" w:hAnsi="Times New Roman" w:cs="Times New Roman"/>
          <w:i/>
          <w:sz w:val="24"/>
          <w:szCs w:val="24"/>
          <w:lang w:val="el-GR"/>
        </w:rPr>
        <w:t>Μια Εισαγωγή στον Τουρισμό</w:t>
      </w:r>
      <w:r>
        <w:rPr>
          <w:rFonts w:ascii="Times New Roman" w:hAnsi="Times New Roman" w:cs="Times New Roman"/>
          <w:sz w:val="24"/>
          <w:szCs w:val="24"/>
          <w:lang w:val="el-GR"/>
        </w:rPr>
        <w:t>, Τσάρτας, Π. (επιμ.). Αθήνα: Κριτική.</w:t>
      </w:r>
    </w:p>
    <w:p w:rsidR="00B007CF" w:rsidRDefault="00B007CF" w:rsidP="00B007CF">
      <w:pPr>
        <w:rPr>
          <w:rFonts w:ascii="Times New Roman" w:hAnsi="Times New Roman" w:cs="Times New Roman"/>
          <w:sz w:val="24"/>
          <w:szCs w:val="24"/>
          <w:lang w:val="el-GR"/>
        </w:rPr>
      </w:pPr>
      <w:r>
        <w:rPr>
          <w:rFonts w:ascii="Times New Roman" w:hAnsi="Times New Roman" w:cs="Times New Roman"/>
          <w:sz w:val="24"/>
          <w:szCs w:val="24"/>
          <w:lang w:val="el-GR"/>
        </w:rPr>
        <w:t xml:space="preserve">Μπεριάτος, Η. (1985), Πολιτικές </w:t>
      </w:r>
      <w:r w:rsidRPr="00B96ABE">
        <w:rPr>
          <w:rFonts w:ascii="Times New Roman" w:hAnsi="Times New Roman" w:cs="Times New Roman"/>
          <w:i/>
          <w:sz w:val="24"/>
          <w:szCs w:val="24"/>
          <w:lang w:val="el-GR"/>
        </w:rPr>
        <w:t>Διαστάσεις του Χωροταξικού Σχεδιασμού. Χωροταξικός Προγραμματισμός και Σχεδιασμός: ο ρόλος της Διοίκησης και της Τοπικής Αυτοδιοίκησης</w:t>
      </w:r>
      <w:r>
        <w:rPr>
          <w:rFonts w:ascii="Times New Roman" w:hAnsi="Times New Roman" w:cs="Times New Roman"/>
          <w:sz w:val="24"/>
          <w:szCs w:val="24"/>
          <w:lang w:val="el-GR"/>
        </w:rPr>
        <w:t>, Τεχνικά Χρονικά. ΤΕΕ: Αθήνα.</w:t>
      </w:r>
    </w:p>
    <w:p w:rsidR="00B007CF" w:rsidRDefault="00B007CF" w:rsidP="00B007CF">
      <w:pPr>
        <w:rPr>
          <w:rFonts w:ascii="Times New Roman" w:hAnsi="Times New Roman" w:cs="Times New Roman"/>
          <w:sz w:val="24"/>
          <w:szCs w:val="24"/>
          <w:lang w:val="el-GR"/>
        </w:rPr>
      </w:pPr>
      <w:r>
        <w:rPr>
          <w:rFonts w:ascii="Times New Roman" w:hAnsi="Times New Roman" w:cs="Times New Roman"/>
          <w:sz w:val="24"/>
          <w:szCs w:val="24"/>
          <w:lang w:val="el-GR"/>
        </w:rPr>
        <w:t xml:space="preserve">Μπριασούλη, Ε. (2000), </w:t>
      </w:r>
      <w:r w:rsidRPr="00B96ABE">
        <w:rPr>
          <w:rFonts w:ascii="Times New Roman" w:hAnsi="Times New Roman" w:cs="Times New Roman"/>
          <w:i/>
          <w:sz w:val="24"/>
          <w:szCs w:val="24"/>
          <w:lang w:val="el-GR"/>
        </w:rPr>
        <w:t>Σχεδιασμός Τουριστικής Ανάπτυξης: Χαρακτηριστικές Προσεγγίσεις</w:t>
      </w:r>
      <w:r>
        <w:rPr>
          <w:rFonts w:ascii="Times New Roman" w:hAnsi="Times New Roman" w:cs="Times New Roman"/>
          <w:sz w:val="24"/>
          <w:szCs w:val="24"/>
          <w:lang w:val="el-GR"/>
        </w:rPr>
        <w:t xml:space="preserve">, στο Τσάρτας, Π. (επιμ.), </w:t>
      </w:r>
      <w:r>
        <w:rPr>
          <w:rFonts w:ascii="Times New Roman" w:hAnsi="Times New Roman" w:cs="Times New Roman"/>
          <w:i/>
          <w:sz w:val="24"/>
          <w:szCs w:val="24"/>
          <w:lang w:val="el-GR"/>
        </w:rPr>
        <w:t xml:space="preserve">Τουριστική Ανάπτυξη: </w:t>
      </w:r>
      <w:r w:rsidRPr="00B96ABE">
        <w:rPr>
          <w:rFonts w:ascii="Times New Roman" w:hAnsi="Times New Roman" w:cs="Times New Roman"/>
          <w:i/>
          <w:sz w:val="24"/>
          <w:szCs w:val="24"/>
          <w:lang w:val="el-GR"/>
        </w:rPr>
        <w:t>Πολυεπιστημονικές Προσεγγίσεις.</w:t>
      </w:r>
      <w:r>
        <w:rPr>
          <w:rFonts w:ascii="Times New Roman" w:hAnsi="Times New Roman" w:cs="Times New Roman"/>
          <w:sz w:val="24"/>
          <w:szCs w:val="24"/>
          <w:lang w:val="el-GR"/>
        </w:rPr>
        <w:t xml:space="preserve"> Αθήνα: Εξάντας.</w:t>
      </w:r>
    </w:p>
    <w:p w:rsidR="00B007CF" w:rsidRDefault="00B007CF" w:rsidP="00B007CF">
      <w:pPr>
        <w:rPr>
          <w:rFonts w:ascii="Times New Roman" w:hAnsi="Times New Roman" w:cs="Times New Roman"/>
          <w:sz w:val="24"/>
          <w:szCs w:val="24"/>
          <w:lang w:val="el-GR"/>
        </w:rPr>
      </w:pPr>
      <w:r>
        <w:rPr>
          <w:rFonts w:ascii="Times New Roman" w:hAnsi="Times New Roman" w:cs="Times New Roman"/>
          <w:sz w:val="24"/>
          <w:szCs w:val="24"/>
          <w:lang w:val="el-GR"/>
        </w:rPr>
        <w:lastRenderedPageBreak/>
        <w:t xml:space="preserve">Πατσουράτης, Β. Α. (2002), </w:t>
      </w:r>
      <w:r w:rsidRPr="00B96ABE">
        <w:rPr>
          <w:rFonts w:ascii="Times New Roman" w:hAnsi="Times New Roman" w:cs="Times New Roman"/>
          <w:i/>
          <w:sz w:val="24"/>
          <w:szCs w:val="24"/>
          <w:lang w:val="el-GR"/>
        </w:rPr>
        <w:t>Η Ανταγωνιστικότητα του Ελληνικού Τουριστικού Τομέα</w:t>
      </w:r>
      <w:r>
        <w:rPr>
          <w:rFonts w:ascii="Times New Roman" w:hAnsi="Times New Roman" w:cs="Times New Roman"/>
          <w:sz w:val="24"/>
          <w:szCs w:val="24"/>
          <w:lang w:val="el-GR"/>
        </w:rPr>
        <w:t>. Αθήνα: Ινστιτούτο Τουριστικών Ερευνών και Προβλέψεων (ΙΤΕΠ), Μελέτες: 12.</w:t>
      </w:r>
    </w:p>
    <w:p w:rsidR="00B007CF" w:rsidRDefault="00B007CF" w:rsidP="00B007CF">
      <w:pPr>
        <w:rPr>
          <w:rFonts w:ascii="Times New Roman" w:hAnsi="Times New Roman" w:cs="Times New Roman"/>
          <w:sz w:val="24"/>
          <w:szCs w:val="24"/>
          <w:lang w:val="el-GR"/>
        </w:rPr>
      </w:pPr>
      <w:r>
        <w:rPr>
          <w:rFonts w:ascii="Times New Roman" w:hAnsi="Times New Roman" w:cs="Times New Roman"/>
          <w:sz w:val="24"/>
          <w:szCs w:val="24"/>
          <w:lang w:val="el-GR"/>
        </w:rPr>
        <w:t xml:space="preserve">Παυλόπουλος, Π. (1999), </w:t>
      </w:r>
      <w:r w:rsidRPr="00B96ABE">
        <w:rPr>
          <w:rFonts w:ascii="Times New Roman" w:hAnsi="Times New Roman" w:cs="Times New Roman"/>
          <w:i/>
          <w:sz w:val="24"/>
          <w:szCs w:val="24"/>
          <w:lang w:val="el-GR"/>
        </w:rPr>
        <w:t>Το Μέγεθος και η Δυναμική του Τουριστικού Τομέα</w:t>
      </w:r>
      <w:r>
        <w:rPr>
          <w:rFonts w:ascii="Times New Roman" w:hAnsi="Times New Roman" w:cs="Times New Roman"/>
          <w:sz w:val="24"/>
          <w:szCs w:val="24"/>
          <w:lang w:val="el-GR"/>
        </w:rPr>
        <w:t>. Αθήνα:</w:t>
      </w:r>
      <w:r w:rsidRPr="004C7014">
        <w:rPr>
          <w:rFonts w:ascii="Times New Roman" w:hAnsi="Times New Roman" w:cs="Times New Roman"/>
          <w:sz w:val="24"/>
          <w:szCs w:val="24"/>
          <w:lang w:val="el-GR"/>
        </w:rPr>
        <w:t xml:space="preserve"> </w:t>
      </w:r>
      <w:r>
        <w:rPr>
          <w:rFonts w:ascii="Times New Roman" w:hAnsi="Times New Roman" w:cs="Times New Roman"/>
          <w:sz w:val="24"/>
          <w:szCs w:val="24"/>
          <w:lang w:val="el-GR"/>
        </w:rPr>
        <w:t>Ινστιτούτο Τουριστικών Ερευνών και Προβλέψεων (ΙΤΕΠ), Μελέτες: 7.</w:t>
      </w:r>
    </w:p>
    <w:p w:rsidR="00B007CF" w:rsidRDefault="00B007CF" w:rsidP="00B007CF">
      <w:pPr>
        <w:rPr>
          <w:rFonts w:ascii="Times New Roman" w:hAnsi="Times New Roman" w:cs="Times New Roman"/>
          <w:sz w:val="24"/>
          <w:szCs w:val="24"/>
          <w:lang w:val="el-GR"/>
        </w:rPr>
      </w:pPr>
      <w:r>
        <w:rPr>
          <w:rFonts w:ascii="Times New Roman" w:hAnsi="Times New Roman" w:cs="Times New Roman"/>
          <w:sz w:val="24"/>
          <w:szCs w:val="24"/>
          <w:lang w:val="el-GR"/>
        </w:rPr>
        <w:t xml:space="preserve">Παυλόπουλος, Π. (2001), </w:t>
      </w:r>
      <w:r w:rsidRPr="00B96ABE">
        <w:rPr>
          <w:rFonts w:ascii="Times New Roman" w:hAnsi="Times New Roman" w:cs="Times New Roman"/>
          <w:i/>
          <w:sz w:val="24"/>
          <w:szCs w:val="24"/>
          <w:lang w:val="el-GR"/>
        </w:rPr>
        <w:t>Θέματα Οικονομικής και Τουριστικής Πολιτικής</w:t>
      </w:r>
      <w:r>
        <w:rPr>
          <w:rFonts w:ascii="Times New Roman" w:hAnsi="Times New Roman" w:cs="Times New Roman"/>
          <w:sz w:val="24"/>
          <w:szCs w:val="24"/>
          <w:lang w:val="el-GR"/>
        </w:rPr>
        <w:t>. Αθήνα:</w:t>
      </w:r>
      <w:r w:rsidRPr="004C7014">
        <w:rPr>
          <w:rFonts w:ascii="Times New Roman" w:hAnsi="Times New Roman" w:cs="Times New Roman"/>
          <w:sz w:val="24"/>
          <w:szCs w:val="24"/>
          <w:lang w:val="el-GR"/>
        </w:rPr>
        <w:t xml:space="preserve"> </w:t>
      </w:r>
      <w:r>
        <w:rPr>
          <w:rFonts w:ascii="Times New Roman" w:hAnsi="Times New Roman" w:cs="Times New Roman"/>
          <w:sz w:val="24"/>
          <w:szCs w:val="24"/>
          <w:lang w:val="el-GR"/>
        </w:rPr>
        <w:t>Ινστιτούτο Τουριστικών Ερευνών και Προβλέψεων (ΙΤΕΠ).</w:t>
      </w:r>
    </w:p>
    <w:p w:rsidR="00B007CF" w:rsidRDefault="00D03D43" w:rsidP="00B007CF">
      <w:pPr>
        <w:rPr>
          <w:rFonts w:ascii="Times New Roman" w:hAnsi="Times New Roman" w:cs="Times New Roman"/>
          <w:sz w:val="24"/>
          <w:szCs w:val="24"/>
          <w:lang w:val="el-GR"/>
        </w:rPr>
      </w:pPr>
      <w:r>
        <w:rPr>
          <w:rFonts w:ascii="Times New Roman" w:hAnsi="Times New Roman" w:cs="Times New Roman"/>
          <w:sz w:val="24"/>
          <w:szCs w:val="24"/>
          <w:lang w:val="el-GR"/>
        </w:rPr>
        <w:t xml:space="preserve">ΣΕΤΕ, (1995), </w:t>
      </w:r>
      <w:r w:rsidR="00B007CF" w:rsidRPr="00B96ABE">
        <w:rPr>
          <w:rFonts w:ascii="Times New Roman" w:hAnsi="Times New Roman" w:cs="Times New Roman"/>
          <w:i/>
          <w:sz w:val="24"/>
          <w:szCs w:val="24"/>
          <w:lang w:val="el-GR"/>
        </w:rPr>
        <w:t>Σχέδιο Δράσης για την Ποιοτική Αναβάθμιση του Ελληνικού Τουρισμού</w:t>
      </w:r>
      <w:r>
        <w:rPr>
          <w:rFonts w:ascii="Times New Roman" w:hAnsi="Times New Roman" w:cs="Times New Roman"/>
          <w:sz w:val="24"/>
          <w:szCs w:val="24"/>
          <w:lang w:val="el-GR"/>
        </w:rPr>
        <w:t xml:space="preserve">. </w:t>
      </w:r>
      <w:r w:rsidR="00B007CF" w:rsidRPr="001C1E0E">
        <w:rPr>
          <w:rFonts w:ascii="Times New Roman" w:hAnsi="Times New Roman" w:cs="Times New Roman"/>
          <w:sz w:val="24"/>
          <w:szCs w:val="24"/>
          <w:lang w:val="el-GR"/>
        </w:rPr>
        <w:t>Αθήνα</w:t>
      </w:r>
      <w:r>
        <w:rPr>
          <w:rFonts w:ascii="Times New Roman" w:hAnsi="Times New Roman" w:cs="Times New Roman"/>
          <w:sz w:val="24"/>
          <w:szCs w:val="24"/>
          <w:lang w:val="el-GR"/>
        </w:rPr>
        <w:t>.</w:t>
      </w:r>
    </w:p>
    <w:p w:rsidR="00E95463" w:rsidRDefault="00E95463" w:rsidP="00B007CF">
      <w:pPr>
        <w:rPr>
          <w:rFonts w:ascii="Times New Roman" w:hAnsi="Times New Roman" w:cs="Times New Roman"/>
          <w:sz w:val="24"/>
          <w:szCs w:val="24"/>
          <w:lang w:val="el-GR"/>
        </w:rPr>
      </w:pPr>
      <w:r>
        <w:rPr>
          <w:rFonts w:ascii="Times New Roman" w:hAnsi="Times New Roman" w:cs="Times New Roman"/>
          <w:sz w:val="24"/>
          <w:szCs w:val="24"/>
          <w:lang w:val="el-GR"/>
        </w:rPr>
        <w:t xml:space="preserve">ΣΕΤΕ, (2010), </w:t>
      </w:r>
      <w:r w:rsidRPr="00EC0F38">
        <w:rPr>
          <w:rFonts w:ascii="Times New Roman" w:hAnsi="Times New Roman" w:cs="Times New Roman"/>
          <w:i/>
          <w:sz w:val="24"/>
          <w:szCs w:val="24"/>
          <w:lang w:val="el-GR"/>
        </w:rPr>
        <w:t>Η Σημασία του Τουρισμού για την Ελληνική Οικονομία – Κοινωνία και Προτάσεις Πολιτικής για την Τουριστική Ανάπτυξη.</w:t>
      </w:r>
      <w:r>
        <w:rPr>
          <w:rFonts w:ascii="Times New Roman" w:hAnsi="Times New Roman" w:cs="Times New Roman"/>
          <w:sz w:val="24"/>
          <w:szCs w:val="24"/>
          <w:lang w:val="el-GR"/>
        </w:rPr>
        <w:t xml:space="preserve"> </w:t>
      </w:r>
      <w:r w:rsidR="00284AD0">
        <w:rPr>
          <w:rFonts w:ascii="Times New Roman" w:hAnsi="Times New Roman" w:cs="Times New Roman"/>
          <w:sz w:val="24"/>
          <w:szCs w:val="24"/>
          <w:lang w:val="el-GR"/>
        </w:rPr>
        <w:t>Χίος: Εργαστήριο Τουριστικών Ερευνών και Μελετών, Πανεπιστήμιο Αιγαίου</w:t>
      </w:r>
      <w:r>
        <w:rPr>
          <w:rFonts w:ascii="Times New Roman" w:hAnsi="Times New Roman" w:cs="Times New Roman"/>
          <w:sz w:val="24"/>
          <w:szCs w:val="24"/>
          <w:lang w:val="el-GR"/>
        </w:rPr>
        <w:t>.</w:t>
      </w:r>
    </w:p>
    <w:p w:rsidR="001F1882" w:rsidRPr="001F1882" w:rsidRDefault="00EF1427" w:rsidP="00B007CF">
      <w:pPr>
        <w:rPr>
          <w:rFonts w:ascii="Times New Roman" w:hAnsi="Times New Roman" w:cs="Times New Roman"/>
          <w:sz w:val="24"/>
          <w:szCs w:val="24"/>
          <w:lang w:val="el-GR"/>
        </w:rPr>
      </w:pPr>
      <w:r>
        <w:rPr>
          <w:rFonts w:ascii="Times New Roman" w:hAnsi="Times New Roman" w:cs="Times New Roman"/>
          <w:sz w:val="24"/>
          <w:szCs w:val="24"/>
          <w:lang w:val="el-GR"/>
        </w:rPr>
        <w:t>ΣΕΤΕ,</w:t>
      </w:r>
      <w:r w:rsidR="001F1882">
        <w:rPr>
          <w:rFonts w:ascii="Times New Roman" w:hAnsi="Times New Roman" w:cs="Times New Roman"/>
          <w:sz w:val="24"/>
          <w:szCs w:val="24"/>
          <w:lang w:val="el-GR"/>
        </w:rPr>
        <w:t xml:space="preserve"> (2013), </w:t>
      </w:r>
      <w:r w:rsidR="001F1882" w:rsidRPr="001F1882">
        <w:rPr>
          <w:rFonts w:ascii="Times New Roman" w:hAnsi="Times New Roman" w:cs="Times New Roman"/>
          <w:i/>
          <w:sz w:val="24"/>
          <w:szCs w:val="24"/>
          <w:lang w:val="el-GR"/>
        </w:rPr>
        <w:t>Τουρισμός και Ανάπτυξη</w:t>
      </w:r>
      <w:r w:rsidR="001F1882">
        <w:rPr>
          <w:rFonts w:ascii="Times New Roman" w:hAnsi="Times New Roman" w:cs="Times New Roman"/>
          <w:i/>
          <w:sz w:val="24"/>
          <w:szCs w:val="24"/>
          <w:lang w:val="el-GR"/>
        </w:rPr>
        <w:t xml:space="preserve">, </w:t>
      </w:r>
      <w:r w:rsidR="001F1882">
        <w:rPr>
          <w:rFonts w:ascii="Times New Roman" w:hAnsi="Times New Roman" w:cs="Times New Roman"/>
          <w:sz w:val="24"/>
          <w:szCs w:val="24"/>
          <w:lang w:val="el-GR"/>
        </w:rPr>
        <w:t>12</w:t>
      </w:r>
      <w:r w:rsidR="001F1882" w:rsidRPr="001F1882">
        <w:rPr>
          <w:rFonts w:ascii="Times New Roman" w:hAnsi="Times New Roman" w:cs="Times New Roman"/>
          <w:sz w:val="24"/>
          <w:szCs w:val="24"/>
          <w:vertAlign w:val="superscript"/>
          <w:lang w:val="el-GR"/>
        </w:rPr>
        <w:t>ο</w:t>
      </w:r>
      <w:r w:rsidR="001F1882">
        <w:rPr>
          <w:rFonts w:ascii="Times New Roman" w:hAnsi="Times New Roman" w:cs="Times New Roman"/>
          <w:sz w:val="24"/>
          <w:szCs w:val="24"/>
          <w:lang w:val="el-GR"/>
        </w:rPr>
        <w:t xml:space="preserve"> Συνέδριο. Αθήνα.</w:t>
      </w:r>
    </w:p>
    <w:p w:rsidR="00D03D43" w:rsidRPr="001E7740" w:rsidRDefault="00D03D43" w:rsidP="00B007CF">
      <w:pPr>
        <w:rPr>
          <w:rFonts w:ascii="Times New Roman" w:hAnsi="Times New Roman" w:cs="Times New Roman"/>
          <w:sz w:val="24"/>
          <w:szCs w:val="24"/>
          <w:lang w:val="el-GR"/>
        </w:rPr>
      </w:pPr>
      <w:r>
        <w:rPr>
          <w:rFonts w:ascii="Times New Roman" w:hAnsi="Times New Roman" w:cs="Times New Roman"/>
          <w:sz w:val="24"/>
          <w:szCs w:val="24"/>
          <w:lang w:val="el-GR"/>
        </w:rPr>
        <w:t xml:space="preserve">ΣΕΤΕ, (2015), </w:t>
      </w:r>
      <w:r w:rsidRPr="00B96ABE">
        <w:rPr>
          <w:rFonts w:ascii="Times New Roman" w:hAnsi="Times New Roman" w:cs="Times New Roman"/>
          <w:i/>
          <w:sz w:val="24"/>
          <w:szCs w:val="24"/>
          <w:lang w:val="el-GR"/>
        </w:rPr>
        <w:t>Η Συμβολή του Τουρισμού την Ελληνική Οικονομία το 2014 – Συνοπτική Απεικόνιση Βασικών Μεγεθών</w:t>
      </w:r>
      <w:r>
        <w:rPr>
          <w:rFonts w:ascii="Times New Roman" w:hAnsi="Times New Roman" w:cs="Times New Roman"/>
          <w:sz w:val="24"/>
          <w:szCs w:val="24"/>
          <w:lang w:val="el-GR"/>
        </w:rPr>
        <w:t>. Αθήνα.</w:t>
      </w:r>
    </w:p>
    <w:p w:rsidR="00B007CF" w:rsidRPr="00B007CF" w:rsidRDefault="00B007CF" w:rsidP="00B007CF">
      <w:pPr>
        <w:rPr>
          <w:rFonts w:ascii="Times New Roman" w:hAnsi="Times New Roman" w:cs="Times New Roman"/>
          <w:sz w:val="24"/>
          <w:szCs w:val="24"/>
        </w:rPr>
      </w:pPr>
      <w:r>
        <w:rPr>
          <w:rFonts w:ascii="Times New Roman" w:hAnsi="Times New Roman" w:cs="Times New Roman"/>
          <w:sz w:val="24"/>
          <w:szCs w:val="24"/>
          <w:lang w:val="el-GR"/>
        </w:rPr>
        <w:t xml:space="preserve">Τσάρτας, Π. (1996), </w:t>
      </w:r>
      <w:r>
        <w:rPr>
          <w:rFonts w:ascii="Times New Roman" w:hAnsi="Times New Roman" w:cs="Times New Roman"/>
          <w:i/>
          <w:sz w:val="24"/>
          <w:szCs w:val="24"/>
          <w:lang w:val="el-GR"/>
        </w:rPr>
        <w:t xml:space="preserve">Τουρίστες, </w:t>
      </w:r>
      <w:r>
        <w:rPr>
          <w:rFonts w:ascii="Times New Roman" w:hAnsi="Times New Roman" w:cs="Times New Roman"/>
          <w:i/>
          <w:sz w:val="24"/>
          <w:szCs w:val="24"/>
        </w:rPr>
        <w:t>T</w:t>
      </w:r>
      <w:r>
        <w:rPr>
          <w:rFonts w:ascii="Times New Roman" w:hAnsi="Times New Roman" w:cs="Times New Roman"/>
          <w:i/>
          <w:sz w:val="24"/>
          <w:szCs w:val="24"/>
          <w:lang w:val="el-GR"/>
        </w:rPr>
        <w:t xml:space="preserve">αξίδια, </w:t>
      </w:r>
      <w:r>
        <w:rPr>
          <w:rFonts w:ascii="Times New Roman" w:hAnsi="Times New Roman" w:cs="Times New Roman"/>
          <w:i/>
          <w:sz w:val="24"/>
          <w:szCs w:val="24"/>
        </w:rPr>
        <w:t>T</w:t>
      </w:r>
      <w:r w:rsidRPr="00B96ABE">
        <w:rPr>
          <w:rFonts w:ascii="Times New Roman" w:hAnsi="Times New Roman" w:cs="Times New Roman"/>
          <w:i/>
          <w:sz w:val="24"/>
          <w:szCs w:val="24"/>
          <w:lang w:val="el-GR"/>
        </w:rPr>
        <w:t>όποι: κοινωνιολογικές προσεγγίσεις στον τουρισμό.</w:t>
      </w:r>
      <w:r>
        <w:rPr>
          <w:rFonts w:ascii="Times New Roman" w:hAnsi="Times New Roman" w:cs="Times New Roman"/>
          <w:sz w:val="24"/>
          <w:szCs w:val="24"/>
          <w:lang w:val="el-GR"/>
        </w:rPr>
        <w:t xml:space="preserve"> Αθήνα</w:t>
      </w:r>
      <w:r w:rsidRPr="00B007CF">
        <w:rPr>
          <w:rFonts w:ascii="Times New Roman" w:hAnsi="Times New Roman" w:cs="Times New Roman"/>
          <w:sz w:val="24"/>
          <w:szCs w:val="24"/>
        </w:rPr>
        <w:t xml:space="preserve">: </w:t>
      </w:r>
      <w:r>
        <w:rPr>
          <w:rFonts w:ascii="Times New Roman" w:hAnsi="Times New Roman" w:cs="Times New Roman"/>
          <w:sz w:val="24"/>
          <w:szCs w:val="24"/>
          <w:lang w:val="el-GR"/>
        </w:rPr>
        <w:t>Εξάντας</w:t>
      </w:r>
      <w:r w:rsidRPr="00B007CF">
        <w:rPr>
          <w:rFonts w:ascii="Times New Roman" w:hAnsi="Times New Roman" w:cs="Times New Roman"/>
          <w:sz w:val="24"/>
          <w:szCs w:val="24"/>
        </w:rPr>
        <w:t>.</w:t>
      </w:r>
    </w:p>
    <w:p w:rsidR="00B007CF" w:rsidRPr="004175AC" w:rsidRDefault="00B007CF" w:rsidP="00B007CF">
      <w:pPr>
        <w:rPr>
          <w:rFonts w:ascii="Times New Roman" w:hAnsi="Times New Roman" w:cs="Times New Roman"/>
          <w:b/>
          <w:sz w:val="28"/>
          <w:szCs w:val="28"/>
        </w:rPr>
      </w:pPr>
    </w:p>
    <w:p w:rsidR="00B007CF" w:rsidRPr="004175AC" w:rsidRDefault="00B007CF" w:rsidP="00B007CF">
      <w:pPr>
        <w:rPr>
          <w:rFonts w:ascii="Times New Roman" w:hAnsi="Times New Roman" w:cs="Times New Roman"/>
          <w:b/>
          <w:sz w:val="28"/>
          <w:szCs w:val="28"/>
        </w:rPr>
      </w:pPr>
      <w:r>
        <w:rPr>
          <w:rFonts w:ascii="Times New Roman" w:hAnsi="Times New Roman" w:cs="Times New Roman"/>
          <w:b/>
          <w:sz w:val="28"/>
          <w:szCs w:val="28"/>
          <w:lang w:val="el-GR"/>
        </w:rPr>
        <w:t>Β</w:t>
      </w:r>
      <w:r w:rsidRPr="004175AC">
        <w:rPr>
          <w:rFonts w:ascii="Times New Roman" w:hAnsi="Times New Roman" w:cs="Times New Roman"/>
          <w:b/>
          <w:sz w:val="28"/>
          <w:szCs w:val="28"/>
        </w:rPr>
        <w:t xml:space="preserve">. </w:t>
      </w:r>
      <w:r>
        <w:rPr>
          <w:rFonts w:ascii="Times New Roman" w:hAnsi="Times New Roman" w:cs="Times New Roman"/>
          <w:b/>
          <w:sz w:val="28"/>
          <w:szCs w:val="28"/>
          <w:lang w:val="el-GR"/>
        </w:rPr>
        <w:t>ΞΕΝΟΓΛΩΣΣΗ</w:t>
      </w:r>
    </w:p>
    <w:p w:rsidR="00B007CF" w:rsidRPr="004175AC" w:rsidRDefault="00B007CF" w:rsidP="00B007CF">
      <w:pPr>
        <w:rPr>
          <w:rFonts w:ascii="Times New Roman" w:hAnsi="Times New Roman" w:cs="Times New Roman"/>
          <w:sz w:val="24"/>
          <w:szCs w:val="24"/>
        </w:rPr>
      </w:pPr>
      <w:r w:rsidRPr="004175AC">
        <w:rPr>
          <w:rFonts w:ascii="Times New Roman" w:hAnsi="Times New Roman" w:cs="Times New Roman"/>
          <w:sz w:val="24"/>
          <w:szCs w:val="24"/>
        </w:rPr>
        <w:t xml:space="preserve">Burkart, A. &amp; Medlik, S. (1981), </w:t>
      </w:r>
      <w:r w:rsidRPr="004175AC">
        <w:rPr>
          <w:rFonts w:ascii="Times New Roman" w:hAnsi="Times New Roman" w:cs="Times New Roman"/>
          <w:i/>
          <w:sz w:val="24"/>
          <w:szCs w:val="24"/>
        </w:rPr>
        <w:t>Tourism, Past, Present and Future</w:t>
      </w:r>
      <w:r w:rsidRPr="004175AC">
        <w:rPr>
          <w:rFonts w:ascii="Times New Roman" w:hAnsi="Times New Roman" w:cs="Times New Roman"/>
          <w:sz w:val="24"/>
          <w:szCs w:val="24"/>
        </w:rPr>
        <w:t>. Oxford: Heinemann.</w:t>
      </w:r>
    </w:p>
    <w:p w:rsidR="00B007CF" w:rsidRPr="00900F61" w:rsidRDefault="00B007CF" w:rsidP="00B007CF">
      <w:pPr>
        <w:autoSpaceDE w:val="0"/>
        <w:autoSpaceDN w:val="0"/>
        <w:adjustRightInd w:val="0"/>
        <w:spacing w:after="0" w:line="240" w:lineRule="auto"/>
        <w:rPr>
          <w:rFonts w:ascii="Times New Roman" w:hAnsi="Times New Roman" w:cs="Times New Roman"/>
          <w:sz w:val="24"/>
          <w:szCs w:val="24"/>
        </w:rPr>
      </w:pPr>
      <w:r w:rsidRPr="004175AC">
        <w:rPr>
          <w:rFonts w:ascii="Times New Roman" w:hAnsi="Times New Roman" w:cs="Times New Roman"/>
          <w:sz w:val="24"/>
          <w:szCs w:val="24"/>
        </w:rPr>
        <w:t xml:space="preserve">Butler, R.W (1980), </w:t>
      </w:r>
      <w:r w:rsidRPr="004175AC">
        <w:rPr>
          <w:rFonts w:ascii="Times New Roman" w:hAnsi="Times New Roman" w:cs="Times New Roman"/>
          <w:i/>
          <w:sz w:val="24"/>
          <w:szCs w:val="24"/>
        </w:rPr>
        <w:t>The concept of a tourism area cycle of evolution: Implications</w:t>
      </w:r>
      <w:r w:rsidRPr="00B007CF">
        <w:rPr>
          <w:rFonts w:ascii="Times New Roman" w:hAnsi="Times New Roman" w:cs="Times New Roman"/>
          <w:i/>
          <w:sz w:val="24"/>
          <w:szCs w:val="24"/>
        </w:rPr>
        <w:t xml:space="preserve"> </w:t>
      </w:r>
      <w:r w:rsidRPr="004175AC">
        <w:rPr>
          <w:rFonts w:ascii="Times New Roman" w:hAnsi="Times New Roman" w:cs="Times New Roman"/>
          <w:i/>
          <w:sz w:val="24"/>
          <w:szCs w:val="24"/>
        </w:rPr>
        <w:t>for the management of resources</w:t>
      </w:r>
      <w:r w:rsidRPr="004175AC">
        <w:rPr>
          <w:rFonts w:ascii="Times New Roman" w:hAnsi="Times New Roman" w:cs="Times New Roman"/>
          <w:sz w:val="24"/>
          <w:szCs w:val="24"/>
        </w:rPr>
        <w:t>, Canadian Geographer 24.</w:t>
      </w:r>
    </w:p>
    <w:p w:rsidR="00B007CF" w:rsidRPr="00900F61" w:rsidRDefault="00B007CF" w:rsidP="00B007CF">
      <w:pPr>
        <w:autoSpaceDE w:val="0"/>
        <w:autoSpaceDN w:val="0"/>
        <w:adjustRightInd w:val="0"/>
        <w:spacing w:after="0" w:line="240" w:lineRule="auto"/>
        <w:rPr>
          <w:rFonts w:ascii="Times New Roman" w:hAnsi="Times New Roman" w:cs="Times New Roman"/>
          <w:i/>
          <w:sz w:val="24"/>
          <w:szCs w:val="24"/>
        </w:rPr>
      </w:pPr>
    </w:p>
    <w:p w:rsidR="00B007CF" w:rsidRPr="00E579EE" w:rsidRDefault="00B007CF" w:rsidP="00B007CF">
      <w:pPr>
        <w:rPr>
          <w:rFonts w:ascii="Times New Roman" w:hAnsi="Times New Roman" w:cs="Times New Roman"/>
          <w:sz w:val="24"/>
          <w:szCs w:val="24"/>
        </w:rPr>
      </w:pPr>
      <w:r>
        <w:rPr>
          <w:rFonts w:ascii="Times New Roman" w:hAnsi="Times New Roman" w:cs="Times New Roman"/>
          <w:sz w:val="24"/>
          <w:szCs w:val="24"/>
        </w:rPr>
        <w:t xml:space="preserve">Gilbert, D.C. (1990), </w:t>
      </w:r>
      <w:r w:rsidRPr="004175AC">
        <w:rPr>
          <w:rFonts w:ascii="Times New Roman" w:hAnsi="Times New Roman" w:cs="Times New Roman"/>
          <w:i/>
          <w:sz w:val="24"/>
          <w:szCs w:val="24"/>
        </w:rPr>
        <w:t>Conceptual I</w:t>
      </w:r>
      <w:r>
        <w:rPr>
          <w:rFonts w:ascii="Times New Roman" w:hAnsi="Times New Roman" w:cs="Times New Roman"/>
          <w:i/>
          <w:sz w:val="24"/>
          <w:szCs w:val="24"/>
        </w:rPr>
        <w:t>ssues in the meaning of T</w:t>
      </w:r>
      <w:r w:rsidRPr="004175AC">
        <w:rPr>
          <w:rFonts w:ascii="Times New Roman" w:hAnsi="Times New Roman" w:cs="Times New Roman"/>
          <w:i/>
          <w:sz w:val="24"/>
          <w:szCs w:val="24"/>
        </w:rPr>
        <w:t>ourism</w:t>
      </w:r>
      <w:r>
        <w:rPr>
          <w:rFonts w:ascii="Times New Roman" w:hAnsi="Times New Roman" w:cs="Times New Roman"/>
          <w:sz w:val="24"/>
          <w:szCs w:val="24"/>
        </w:rPr>
        <w:t xml:space="preserve">, in Cooper, C.P. (ed.), </w:t>
      </w:r>
      <w:r w:rsidRPr="004175AC">
        <w:rPr>
          <w:rFonts w:ascii="Times New Roman" w:hAnsi="Times New Roman" w:cs="Times New Roman"/>
          <w:i/>
          <w:sz w:val="24"/>
          <w:szCs w:val="24"/>
        </w:rPr>
        <w:t>Progress in Tourism, Recreation and Hospitality Management</w:t>
      </w:r>
      <w:r>
        <w:rPr>
          <w:rFonts w:ascii="Times New Roman" w:hAnsi="Times New Roman" w:cs="Times New Roman"/>
          <w:sz w:val="24"/>
          <w:szCs w:val="24"/>
        </w:rPr>
        <w:t>. London: Belhaven Press, Vol. 2, pp. 4-27.</w:t>
      </w:r>
    </w:p>
    <w:p w:rsidR="00B007CF" w:rsidRPr="00E579EE" w:rsidRDefault="00B007CF" w:rsidP="00B007CF">
      <w:pPr>
        <w:rPr>
          <w:rFonts w:ascii="Times New Roman" w:hAnsi="Times New Roman" w:cs="Times New Roman"/>
          <w:sz w:val="24"/>
          <w:szCs w:val="24"/>
        </w:rPr>
      </w:pPr>
      <w:r>
        <w:rPr>
          <w:rFonts w:ascii="Times New Roman" w:hAnsi="Times New Roman" w:cs="Times New Roman"/>
          <w:sz w:val="24"/>
          <w:szCs w:val="24"/>
        </w:rPr>
        <w:lastRenderedPageBreak/>
        <w:t>Hettne, B. (1990), Development Theory and the Three Worlds, New York: Longman.</w:t>
      </w:r>
    </w:p>
    <w:p w:rsidR="00B007CF" w:rsidRDefault="00B007CF" w:rsidP="00B007CF">
      <w:pPr>
        <w:autoSpaceDE w:val="0"/>
        <w:autoSpaceDN w:val="0"/>
        <w:adjustRightInd w:val="0"/>
        <w:spacing w:after="0" w:line="240" w:lineRule="auto"/>
        <w:rPr>
          <w:rStyle w:val="a9"/>
          <w:rFonts w:ascii="Times New Roman" w:hAnsi="Times New Roman" w:cs="Times New Roman"/>
          <w:bCs/>
          <w:color w:val="000000"/>
          <w:spacing w:val="-15"/>
          <w:sz w:val="24"/>
          <w:szCs w:val="24"/>
          <w:bdr w:val="none" w:sz="0" w:space="0" w:color="auto" w:frame="1"/>
          <w:shd w:val="clear" w:color="auto" w:fill="F1F1F1"/>
        </w:rPr>
      </w:pPr>
      <w:r>
        <w:rPr>
          <w:rFonts w:ascii="TimesNewRomanPSMT" w:hAnsi="TimesNewRomanPSMT" w:cs="TimesNewRomanPSMT"/>
          <w:sz w:val="24"/>
          <w:szCs w:val="24"/>
        </w:rPr>
        <w:t>Koutoulas</w:t>
      </w:r>
      <w:r w:rsidRPr="001F35F6">
        <w:rPr>
          <w:rFonts w:ascii="TimesNewRomanPSMT" w:hAnsi="TimesNewRomanPSMT" w:cs="TimesNewRomanPSMT"/>
          <w:sz w:val="24"/>
          <w:szCs w:val="24"/>
        </w:rPr>
        <w:t>,</w:t>
      </w:r>
      <w:r>
        <w:rPr>
          <w:rFonts w:ascii="TimesNewRomanPSMT" w:hAnsi="TimesNewRomanPSMT" w:cs="TimesNewRomanPSMT"/>
          <w:sz w:val="24"/>
          <w:szCs w:val="24"/>
        </w:rPr>
        <w:t xml:space="preserve"> D. (2004), </w:t>
      </w:r>
      <w:r w:rsidRPr="004175AC">
        <w:rPr>
          <w:rFonts w:ascii="TimesNewRomanPSMT" w:hAnsi="TimesNewRomanPSMT" w:cs="TimesNewRomanPSMT"/>
          <w:i/>
          <w:sz w:val="24"/>
          <w:szCs w:val="24"/>
        </w:rPr>
        <w:t>Understanding the Tourist Product</w:t>
      </w:r>
      <w:r>
        <w:rPr>
          <w:rFonts w:ascii="TimesNewRomanPSMT" w:hAnsi="TimesNewRomanPSMT" w:cs="TimesNewRomanPSMT"/>
          <w:sz w:val="24"/>
          <w:szCs w:val="24"/>
        </w:rPr>
        <w:t xml:space="preserve">. Interim symposium of the Research Committee on International Tourism (RC50) of the International Sociological Association (ISA) on the topic: </w:t>
      </w:r>
      <w:r w:rsidRPr="004175AC">
        <w:rPr>
          <w:rFonts w:ascii="TimesNewRomanPSMT" w:hAnsi="TimesNewRomanPSMT" w:cs="TimesNewRomanPSMT"/>
          <w:i/>
          <w:sz w:val="24"/>
          <w:szCs w:val="24"/>
        </w:rPr>
        <w:t>Understanding Tourism – Theoretical Advances</w:t>
      </w:r>
      <w:r>
        <w:rPr>
          <w:rFonts w:ascii="TimesNewRomanPSMT" w:hAnsi="TimesNewRomanPSMT" w:cs="TimesNewRomanPSMT"/>
          <w:sz w:val="24"/>
          <w:szCs w:val="24"/>
        </w:rPr>
        <w:t>. University of the Aegean: Mytilini.</w:t>
      </w:r>
    </w:p>
    <w:p w:rsidR="00B007CF" w:rsidRPr="00FF7E22" w:rsidRDefault="00B007CF" w:rsidP="00B007CF">
      <w:pPr>
        <w:autoSpaceDE w:val="0"/>
        <w:autoSpaceDN w:val="0"/>
        <w:adjustRightInd w:val="0"/>
        <w:spacing w:after="0" w:line="240" w:lineRule="auto"/>
        <w:rPr>
          <w:rFonts w:ascii="Times New Roman" w:hAnsi="Times New Roman" w:cs="Times New Roman"/>
          <w:sz w:val="24"/>
          <w:szCs w:val="24"/>
        </w:rPr>
      </w:pPr>
    </w:p>
    <w:p w:rsidR="00B007CF" w:rsidRDefault="00B007CF" w:rsidP="00B007CF">
      <w:pPr>
        <w:rPr>
          <w:rFonts w:ascii="Times New Roman" w:hAnsi="Times New Roman" w:cs="Times New Roman"/>
          <w:sz w:val="24"/>
          <w:szCs w:val="24"/>
        </w:rPr>
      </w:pPr>
      <w:r>
        <w:rPr>
          <w:rFonts w:ascii="Times New Roman" w:hAnsi="Times New Roman" w:cs="Times New Roman"/>
          <w:sz w:val="24"/>
          <w:szCs w:val="24"/>
        </w:rPr>
        <w:t xml:space="preserve">Matley, I. M. (1976), </w:t>
      </w:r>
      <w:r w:rsidRPr="004175AC">
        <w:rPr>
          <w:rFonts w:ascii="Times New Roman" w:hAnsi="Times New Roman" w:cs="Times New Roman"/>
          <w:i/>
          <w:sz w:val="24"/>
          <w:szCs w:val="24"/>
        </w:rPr>
        <w:t>The Geography of International Tourism</w:t>
      </w:r>
      <w:r>
        <w:rPr>
          <w:rFonts w:ascii="Times New Roman" w:hAnsi="Times New Roman" w:cs="Times New Roman"/>
          <w:sz w:val="24"/>
          <w:szCs w:val="24"/>
        </w:rPr>
        <w:t>. Washington: Association of American Geographers.</w:t>
      </w:r>
    </w:p>
    <w:p w:rsidR="00B007CF" w:rsidRDefault="00B007CF" w:rsidP="00B007CF">
      <w:pPr>
        <w:rPr>
          <w:rFonts w:ascii="Times New Roman" w:hAnsi="Times New Roman" w:cs="Times New Roman"/>
          <w:sz w:val="24"/>
          <w:szCs w:val="24"/>
        </w:rPr>
      </w:pPr>
      <w:r>
        <w:rPr>
          <w:rFonts w:ascii="Times New Roman" w:hAnsi="Times New Roman" w:cs="Times New Roman"/>
          <w:sz w:val="24"/>
          <w:szCs w:val="24"/>
        </w:rPr>
        <w:t xml:space="preserve">Mathieson, A. &amp; Wall, G. (1982), </w:t>
      </w:r>
      <w:r w:rsidRPr="00431ABB">
        <w:rPr>
          <w:rFonts w:ascii="Times New Roman" w:hAnsi="Times New Roman" w:cs="Times New Roman"/>
          <w:i/>
          <w:sz w:val="24"/>
          <w:szCs w:val="24"/>
        </w:rPr>
        <w:t>Tourism: Economic, Physical and Social Impacts</w:t>
      </w:r>
      <w:r>
        <w:rPr>
          <w:rFonts w:ascii="Times New Roman" w:hAnsi="Times New Roman" w:cs="Times New Roman"/>
          <w:sz w:val="24"/>
          <w:szCs w:val="24"/>
        </w:rPr>
        <w:t>. Harlow: Longman.</w:t>
      </w:r>
    </w:p>
    <w:p w:rsidR="00B007CF" w:rsidRPr="00C0358F" w:rsidRDefault="00B007CF" w:rsidP="00B007CF">
      <w:pPr>
        <w:rPr>
          <w:rFonts w:ascii="Times New Roman" w:hAnsi="Times New Roman" w:cs="Times New Roman"/>
          <w:sz w:val="24"/>
          <w:szCs w:val="24"/>
        </w:rPr>
      </w:pPr>
      <w:r>
        <w:rPr>
          <w:rFonts w:ascii="Times New Roman" w:hAnsi="Times New Roman" w:cs="Times New Roman"/>
          <w:sz w:val="24"/>
          <w:szCs w:val="24"/>
        </w:rPr>
        <w:t xml:space="preserve">Medlik, S. (1996), </w:t>
      </w:r>
      <w:r w:rsidRPr="00431ABB">
        <w:rPr>
          <w:rFonts w:ascii="Times New Roman" w:hAnsi="Times New Roman" w:cs="Times New Roman"/>
          <w:i/>
          <w:sz w:val="24"/>
          <w:szCs w:val="24"/>
        </w:rPr>
        <w:t>Dictionary of Travel, Tourism and Hospitality</w:t>
      </w:r>
      <w:r>
        <w:rPr>
          <w:rFonts w:ascii="Times New Roman" w:hAnsi="Times New Roman" w:cs="Times New Roman"/>
          <w:sz w:val="24"/>
          <w:szCs w:val="24"/>
        </w:rPr>
        <w:t>, 2</w:t>
      </w:r>
      <w:r w:rsidRPr="00C0358F">
        <w:rPr>
          <w:rFonts w:ascii="Times New Roman" w:hAnsi="Times New Roman" w:cs="Times New Roman"/>
          <w:sz w:val="24"/>
          <w:szCs w:val="24"/>
          <w:vertAlign w:val="superscript"/>
        </w:rPr>
        <w:t>nd</w:t>
      </w:r>
      <w:r>
        <w:rPr>
          <w:rFonts w:ascii="Times New Roman" w:hAnsi="Times New Roman" w:cs="Times New Roman"/>
          <w:sz w:val="24"/>
          <w:szCs w:val="24"/>
        </w:rPr>
        <w:t xml:space="preserve"> ed. Oxford: Butterworth – Heinemann.</w:t>
      </w:r>
    </w:p>
    <w:p w:rsidR="00B007CF" w:rsidRPr="00C0358F" w:rsidRDefault="00B007CF" w:rsidP="00B007CF">
      <w:pPr>
        <w:rPr>
          <w:rFonts w:ascii="Times New Roman" w:hAnsi="Times New Roman" w:cs="Times New Roman"/>
          <w:sz w:val="24"/>
          <w:szCs w:val="24"/>
        </w:rPr>
      </w:pPr>
      <w:r>
        <w:rPr>
          <w:rFonts w:ascii="Times New Roman" w:hAnsi="Times New Roman" w:cs="Times New Roman"/>
          <w:sz w:val="24"/>
          <w:szCs w:val="24"/>
        </w:rPr>
        <w:t xml:space="preserve">Mill, R. C. &amp; Morrison, A. M. (1992), </w:t>
      </w:r>
      <w:r w:rsidRPr="00431ABB">
        <w:rPr>
          <w:rFonts w:ascii="Times New Roman" w:hAnsi="Times New Roman" w:cs="Times New Roman"/>
          <w:i/>
          <w:sz w:val="24"/>
          <w:szCs w:val="24"/>
        </w:rPr>
        <w:t>The Tourism System.</w:t>
      </w:r>
      <w:r>
        <w:rPr>
          <w:rFonts w:ascii="Times New Roman" w:hAnsi="Times New Roman" w:cs="Times New Roman"/>
          <w:sz w:val="24"/>
          <w:szCs w:val="24"/>
        </w:rPr>
        <w:t xml:space="preserve"> 2</w:t>
      </w:r>
      <w:r w:rsidRPr="00C0358F">
        <w:rPr>
          <w:rFonts w:ascii="Times New Roman" w:hAnsi="Times New Roman" w:cs="Times New Roman"/>
          <w:sz w:val="24"/>
          <w:szCs w:val="24"/>
          <w:vertAlign w:val="superscript"/>
        </w:rPr>
        <w:t>nd</w:t>
      </w:r>
      <w:r>
        <w:rPr>
          <w:rFonts w:ascii="Times New Roman" w:hAnsi="Times New Roman" w:cs="Times New Roman"/>
          <w:sz w:val="24"/>
          <w:szCs w:val="24"/>
        </w:rPr>
        <w:t xml:space="preserve"> ed. London: Prentice – Hall International.</w:t>
      </w:r>
    </w:p>
    <w:p w:rsidR="00B007CF" w:rsidRDefault="00B007CF" w:rsidP="00B007CF">
      <w:pPr>
        <w:rPr>
          <w:rFonts w:ascii="Times New Roman" w:hAnsi="Times New Roman" w:cs="Times New Roman"/>
          <w:sz w:val="24"/>
          <w:szCs w:val="24"/>
        </w:rPr>
      </w:pPr>
      <w:r>
        <w:rPr>
          <w:rFonts w:ascii="Times New Roman" w:hAnsi="Times New Roman" w:cs="Times New Roman"/>
          <w:sz w:val="24"/>
          <w:szCs w:val="24"/>
        </w:rPr>
        <w:t xml:space="preserve">Mitchell, L. &amp; Murphy, P. (1991), </w:t>
      </w:r>
      <w:r w:rsidRPr="00431ABB">
        <w:rPr>
          <w:rFonts w:ascii="Times New Roman" w:hAnsi="Times New Roman" w:cs="Times New Roman"/>
          <w:i/>
          <w:sz w:val="24"/>
          <w:szCs w:val="24"/>
        </w:rPr>
        <w:t>Geography and Tourism: Annals of Tourism</w:t>
      </w:r>
      <w:r>
        <w:rPr>
          <w:rFonts w:ascii="Times New Roman" w:hAnsi="Times New Roman" w:cs="Times New Roman"/>
          <w:sz w:val="24"/>
          <w:szCs w:val="24"/>
        </w:rPr>
        <w:t>. Research, 18(1), pp. 6-20.</w:t>
      </w:r>
    </w:p>
    <w:p w:rsidR="00B007CF" w:rsidRPr="00134B1C" w:rsidRDefault="00B007CF" w:rsidP="00B007CF">
      <w:pPr>
        <w:rPr>
          <w:rFonts w:ascii="Times New Roman" w:hAnsi="Times New Roman" w:cs="Times New Roman"/>
          <w:sz w:val="24"/>
          <w:szCs w:val="24"/>
        </w:rPr>
      </w:pPr>
      <w:r>
        <w:rPr>
          <w:rFonts w:ascii="Times New Roman" w:hAnsi="Times New Roman" w:cs="Times New Roman"/>
          <w:sz w:val="24"/>
          <w:szCs w:val="24"/>
        </w:rPr>
        <w:t xml:space="preserve">Papadopoulos, S. I. &amp; Mirza, H. (1985), </w:t>
      </w:r>
      <w:r w:rsidRPr="00431ABB">
        <w:rPr>
          <w:rFonts w:ascii="Times New Roman" w:hAnsi="Times New Roman" w:cs="Times New Roman"/>
          <w:i/>
          <w:sz w:val="24"/>
          <w:szCs w:val="24"/>
        </w:rPr>
        <w:t>Foreign Tourism in Greece: An economic Analysis</w:t>
      </w:r>
      <w:r>
        <w:rPr>
          <w:rFonts w:ascii="Times New Roman" w:hAnsi="Times New Roman" w:cs="Times New Roman"/>
          <w:sz w:val="24"/>
          <w:szCs w:val="24"/>
        </w:rPr>
        <w:t>. Tourism Management 6(2), pp. 125-137.</w:t>
      </w:r>
    </w:p>
    <w:p w:rsidR="00B007CF" w:rsidRDefault="00B007CF" w:rsidP="00B007CF">
      <w:pPr>
        <w:rPr>
          <w:rFonts w:ascii="Times New Roman" w:hAnsi="Times New Roman" w:cs="Times New Roman"/>
          <w:sz w:val="24"/>
          <w:szCs w:val="24"/>
        </w:rPr>
      </w:pPr>
      <w:r>
        <w:rPr>
          <w:rFonts w:ascii="Times New Roman" w:hAnsi="Times New Roman" w:cs="Times New Roman"/>
          <w:sz w:val="24"/>
          <w:szCs w:val="24"/>
        </w:rPr>
        <w:t>Richter</w:t>
      </w:r>
      <w:r w:rsidRPr="00365D3A">
        <w:rPr>
          <w:rFonts w:ascii="Times New Roman" w:hAnsi="Times New Roman" w:cs="Times New Roman"/>
          <w:sz w:val="24"/>
          <w:szCs w:val="24"/>
        </w:rPr>
        <w:t xml:space="preserve">, </w:t>
      </w:r>
      <w:r>
        <w:rPr>
          <w:rFonts w:ascii="Times New Roman" w:hAnsi="Times New Roman" w:cs="Times New Roman"/>
          <w:sz w:val="24"/>
          <w:szCs w:val="24"/>
        </w:rPr>
        <w:t>L</w:t>
      </w:r>
      <w:r w:rsidRPr="00365D3A">
        <w:rPr>
          <w:rFonts w:ascii="Times New Roman" w:hAnsi="Times New Roman" w:cs="Times New Roman"/>
          <w:sz w:val="24"/>
          <w:szCs w:val="24"/>
        </w:rPr>
        <w:t xml:space="preserve">. </w:t>
      </w:r>
      <w:r>
        <w:rPr>
          <w:rFonts w:ascii="Times New Roman" w:hAnsi="Times New Roman" w:cs="Times New Roman"/>
          <w:sz w:val="24"/>
          <w:szCs w:val="24"/>
        </w:rPr>
        <w:t>K</w:t>
      </w:r>
      <w:r w:rsidRPr="00365D3A">
        <w:rPr>
          <w:rFonts w:ascii="Times New Roman" w:hAnsi="Times New Roman" w:cs="Times New Roman"/>
          <w:sz w:val="24"/>
          <w:szCs w:val="24"/>
        </w:rPr>
        <w:t xml:space="preserve">. (1983), </w:t>
      </w:r>
      <w:r w:rsidRPr="00431ABB">
        <w:rPr>
          <w:rFonts w:ascii="Times New Roman" w:hAnsi="Times New Roman" w:cs="Times New Roman"/>
          <w:i/>
          <w:sz w:val="24"/>
          <w:szCs w:val="24"/>
        </w:rPr>
        <w:t>Tourism politics and political science: a case of not benign neglect</w:t>
      </w:r>
      <w:r>
        <w:rPr>
          <w:rFonts w:ascii="Times New Roman" w:hAnsi="Times New Roman" w:cs="Times New Roman"/>
          <w:sz w:val="24"/>
          <w:szCs w:val="24"/>
        </w:rPr>
        <w:t>. Annals of tourism research, (10) 3, pp. 313-335.</w:t>
      </w:r>
    </w:p>
    <w:p w:rsidR="00B007CF" w:rsidRDefault="00B007CF" w:rsidP="00B007CF">
      <w:pPr>
        <w:rPr>
          <w:rFonts w:ascii="Times New Roman" w:hAnsi="Times New Roman" w:cs="Times New Roman"/>
          <w:sz w:val="24"/>
          <w:szCs w:val="24"/>
        </w:rPr>
      </w:pPr>
      <w:r>
        <w:rPr>
          <w:rFonts w:ascii="Times New Roman" w:hAnsi="Times New Roman" w:cs="Times New Roman"/>
          <w:sz w:val="24"/>
          <w:szCs w:val="24"/>
        </w:rPr>
        <w:t xml:space="preserve">Smith, S. L. J. (1988), </w:t>
      </w:r>
      <w:r w:rsidRPr="00431ABB">
        <w:rPr>
          <w:rFonts w:ascii="Times New Roman" w:hAnsi="Times New Roman" w:cs="Times New Roman"/>
          <w:i/>
          <w:sz w:val="24"/>
          <w:szCs w:val="24"/>
        </w:rPr>
        <w:t>Defining Tourism: A Supply – Side view</w:t>
      </w:r>
      <w:r>
        <w:rPr>
          <w:rFonts w:ascii="Times New Roman" w:hAnsi="Times New Roman" w:cs="Times New Roman"/>
          <w:sz w:val="24"/>
          <w:szCs w:val="24"/>
        </w:rPr>
        <w:t>. Annals of Tourism Research, 15(2), pp. 179-190.</w:t>
      </w:r>
    </w:p>
    <w:p w:rsidR="002B24B1" w:rsidRPr="00E579EE" w:rsidRDefault="002B24B1" w:rsidP="00B007CF">
      <w:pPr>
        <w:rPr>
          <w:rFonts w:ascii="Times New Roman" w:hAnsi="Times New Roman" w:cs="Times New Roman"/>
          <w:sz w:val="24"/>
          <w:szCs w:val="24"/>
        </w:rPr>
      </w:pPr>
      <w:r w:rsidRPr="00EB0F99">
        <w:rPr>
          <w:rFonts w:ascii="Times New Roman" w:hAnsi="Times New Roman" w:cs="Times New Roman"/>
          <w:sz w:val="24"/>
          <w:szCs w:val="24"/>
        </w:rPr>
        <w:t>UN World Tourism Organization (</w:t>
      </w:r>
      <w:r w:rsidRPr="00EB0F99">
        <w:rPr>
          <w:rFonts w:ascii="Times New Roman" w:hAnsi="Times New Roman" w:cs="Times New Roman"/>
          <w:sz w:val="24"/>
          <w:szCs w:val="24"/>
          <w:lang w:val="en-GB"/>
        </w:rPr>
        <w:t>UNWTO</w:t>
      </w:r>
      <w:r>
        <w:rPr>
          <w:rFonts w:ascii="Times New Roman" w:hAnsi="Times New Roman" w:cs="Times New Roman"/>
          <w:sz w:val="24"/>
          <w:szCs w:val="24"/>
          <w:lang w:val="en-GB"/>
        </w:rPr>
        <w:t xml:space="preserve">), </w:t>
      </w:r>
      <w:r w:rsidRPr="002B24B1">
        <w:rPr>
          <w:rFonts w:ascii="Times New Roman" w:hAnsi="Times New Roman" w:cs="Times New Roman"/>
          <w:i/>
          <w:sz w:val="24"/>
          <w:szCs w:val="24"/>
          <w:lang w:val="en-GB"/>
        </w:rPr>
        <w:t>Annual Report</w:t>
      </w:r>
      <w:r>
        <w:rPr>
          <w:rFonts w:ascii="Times New Roman" w:hAnsi="Times New Roman" w:cs="Times New Roman"/>
          <w:sz w:val="24"/>
          <w:szCs w:val="24"/>
          <w:lang w:val="en-GB"/>
        </w:rPr>
        <w:t xml:space="preserve"> (2012).</w:t>
      </w:r>
    </w:p>
    <w:p w:rsidR="00B007CF" w:rsidRPr="00EB0F99" w:rsidRDefault="00B007CF" w:rsidP="00B007CF">
      <w:pPr>
        <w:rPr>
          <w:rFonts w:ascii="Times New Roman" w:hAnsi="Times New Roman" w:cs="Times New Roman"/>
          <w:sz w:val="24"/>
          <w:szCs w:val="24"/>
        </w:rPr>
      </w:pPr>
      <w:r w:rsidRPr="00EB0F99">
        <w:rPr>
          <w:rFonts w:ascii="Times New Roman" w:hAnsi="Times New Roman" w:cs="Times New Roman"/>
          <w:sz w:val="24"/>
          <w:szCs w:val="24"/>
        </w:rPr>
        <w:t>UN World Tourism Organization (</w:t>
      </w:r>
      <w:r w:rsidRPr="00EB0F99">
        <w:rPr>
          <w:rFonts w:ascii="Times New Roman" w:hAnsi="Times New Roman" w:cs="Times New Roman"/>
          <w:sz w:val="24"/>
          <w:szCs w:val="24"/>
          <w:lang w:val="en-GB"/>
        </w:rPr>
        <w:t>UNWTO)</w:t>
      </w:r>
      <w:r w:rsidR="002B24B1">
        <w:rPr>
          <w:rFonts w:ascii="Times New Roman" w:hAnsi="Times New Roman" w:cs="Times New Roman"/>
          <w:sz w:val="24"/>
          <w:szCs w:val="24"/>
          <w:lang w:val="en-GB"/>
        </w:rPr>
        <w:t>,</w:t>
      </w:r>
      <w:r w:rsidRPr="00EB0F99">
        <w:rPr>
          <w:rFonts w:ascii="Times New Roman" w:hAnsi="Times New Roman" w:cs="Times New Roman"/>
          <w:sz w:val="24"/>
          <w:szCs w:val="24"/>
          <w:lang w:val="en-GB"/>
        </w:rPr>
        <w:t xml:space="preserve"> </w:t>
      </w:r>
      <w:r w:rsidRPr="006D65A1">
        <w:rPr>
          <w:rFonts w:ascii="Times New Roman" w:hAnsi="Times New Roman" w:cs="Times New Roman"/>
          <w:i/>
          <w:sz w:val="24"/>
          <w:szCs w:val="24"/>
          <w:lang w:val="en-GB"/>
        </w:rPr>
        <w:t>Tourism Highlights</w:t>
      </w:r>
      <w:r w:rsidRPr="00EB0F99">
        <w:rPr>
          <w:rFonts w:ascii="Times New Roman" w:hAnsi="Times New Roman" w:cs="Times New Roman"/>
          <w:sz w:val="24"/>
          <w:szCs w:val="24"/>
          <w:lang w:val="en-GB"/>
        </w:rPr>
        <w:t>, 2014 Edition and World Tourism Barometer (April, 2014).</w:t>
      </w:r>
    </w:p>
    <w:p w:rsidR="00B007CF" w:rsidRPr="00570BE8" w:rsidRDefault="009E7809" w:rsidP="00B007CF">
      <w:pPr>
        <w:rPr>
          <w:rFonts w:ascii="Times New Roman" w:hAnsi="Times New Roman" w:cs="Times New Roman"/>
          <w:sz w:val="24"/>
          <w:szCs w:val="24"/>
        </w:rPr>
      </w:pPr>
      <w:r>
        <w:rPr>
          <w:rFonts w:ascii="Times New Roman" w:hAnsi="Times New Roman" w:cs="Times New Roman"/>
          <w:sz w:val="24"/>
          <w:szCs w:val="24"/>
        </w:rPr>
        <w:t>World Economic Forum (</w:t>
      </w:r>
      <w:r w:rsidR="00B007CF" w:rsidRPr="00EB0F99">
        <w:rPr>
          <w:rFonts w:ascii="Times New Roman" w:hAnsi="Times New Roman" w:cs="Times New Roman"/>
          <w:sz w:val="24"/>
          <w:szCs w:val="24"/>
        </w:rPr>
        <w:t>WEF</w:t>
      </w:r>
      <w:r>
        <w:rPr>
          <w:rFonts w:ascii="Times New Roman" w:hAnsi="Times New Roman" w:cs="Times New Roman"/>
          <w:sz w:val="24"/>
          <w:szCs w:val="24"/>
        </w:rPr>
        <w:t>)</w:t>
      </w:r>
      <w:r w:rsidR="00B007CF" w:rsidRPr="00EB0F99">
        <w:rPr>
          <w:rFonts w:ascii="Times New Roman" w:hAnsi="Times New Roman" w:cs="Times New Roman"/>
          <w:sz w:val="24"/>
          <w:szCs w:val="24"/>
        </w:rPr>
        <w:t xml:space="preserve">, </w:t>
      </w:r>
      <w:r w:rsidR="00B007CF" w:rsidRPr="006D65A1">
        <w:rPr>
          <w:rFonts w:ascii="Times New Roman" w:hAnsi="Times New Roman" w:cs="Times New Roman"/>
          <w:i/>
          <w:sz w:val="24"/>
          <w:szCs w:val="24"/>
        </w:rPr>
        <w:t>The Travel &amp; Tourism Competitiveness</w:t>
      </w:r>
      <w:r w:rsidR="00B007CF" w:rsidRPr="00EB0F99">
        <w:rPr>
          <w:rFonts w:ascii="Times New Roman" w:hAnsi="Times New Roman" w:cs="Times New Roman"/>
          <w:sz w:val="24"/>
          <w:szCs w:val="24"/>
        </w:rPr>
        <w:t>, Report 2013</w:t>
      </w:r>
      <w:r w:rsidR="00570BE8" w:rsidRPr="00570BE8">
        <w:rPr>
          <w:rFonts w:ascii="Times New Roman" w:hAnsi="Times New Roman" w:cs="Times New Roman"/>
          <w:sz w:val="24"/>
          <w:szCs w:val="24"/>
        </w:rPr>
        <w:t>.</w:t>
      </w:r>
    </w:p>
    <w:p w:rsidR="00B007CF" w:rsidRDefault="00B007CF" w:rsidP="00B007CF">
      <w:pPr>
        <w:rPr>
          <w:rFonts w:ascii="Times New Roman" w:hAnsi="Times New Roman" w:cs="Times New Roman"/>
          <w:b/>
          <w:sz w:val="24"/>
          <w:szCs w:val="24"/>
          <w:lang w:val="el-GR"/>
        </w:rPr>
      </w:pPr>
      <w:r>
        <w:rPr>
          <w:rFonts w:ascii="Times New Roman" w:hAnsi="Times New Roman" w:cs="Times New Roman"/>
          <w:b/>
          <w:sz w:val="24"/>
          <w:szCs w:val="24"/>
          <w:lang w:val="el-GR"/>
        </w:rPr>
        <w:lastRenderedPageBreak/>
        <w:t>Γ. ΑΠΟ ΤΟ ΔΙΑΔΙΚΤΥΟ</w:t>
      </w:r>
    </w:p>
    <w:p w:rsidR="00EF1427" w:rsidRPr="00EF1427" w:rsidRDefault="00206F90" w:rsidP="00EF1427">
      <w:pPr>
        <w:rPr>
          <w:rFonts w:ascii="Times New Roman" w:hAnsi="Times New Roman" w:cs="Times New Roman"/>
          <w:sz w:val="24"/>
          <w:szCs w:val="24"/>
          <w:lang w:val="el-GR"/>
        </w:rPr>
      </w:pPr>
      <w:r>
        <w:rPr>
          <w:rFonts w:ascii="Times New Roman" w:hAnsi="Times New Roman" w:cs="Times New Roman"/>
          <w:sz w:val="24"/>
          <w:szCs w:val="24"/>
          <w:lang w:val="el-GR"/>
        </w:rPr>
        <w:t>Ελληνική Στατιστική Υπηρεσία -</w:t>
      </w:r>
      <w:r w:rsidR="00EF1427">
        <w:rPr>
          <w:rFonts w:ascii="Times New Roman" w:hAnsi="Times New Roman" w:cs="Times New Roman"/>
          <w:sz w:val="24"/>
          <w:szCs w:val="24"/>
          <w:lang w:val="el-GR"/>
        </w:rPr>
        <w:t xml:space="preserve"> </w:t>
      </w:r>
      <w:hyperlink r:id="rId18" w:history="1">
        <w:r w:rsidR="00EF1427" w:rsidRPr="003D3E20">
          <w:rPr>
            <w:rStyle w:val="-"/>
            <w:rFonts w:ascii="Times New Roman" w:hAnsi="Times New Roman" w:cs="Times New Roman"/>
            <w:sz w:val="24"/>
            <w:szCs w:val="24"/>
          </w:rPr>
          <w:t>http</w:t>
        </w:r>
        <w:r w:rsidR="00EF1427" w:rsidRPr="00EF1427">
          <w:rPr>
            <w:rStyle w:val="-"/>
            <w:rFonts w:ascii="Times New Roman" w:hAnsi="Times New Roman" w:cs="Times New Roman"/>
            <w:sz w:val="24"/>
            <w:szCs w:val="24"/>
            <w:lang w:val="el-GR"/>
          </w:rPr>
          <w:t>://</w:t>
        </w:r>
        <w:r w:rsidR="00EF1427" w:rsidRPr="003D3E20">
          <w:rPr>
            <w:rStyle w:val="-"/>
            <w:rFonts w:ascii="Times New Roman" w:hAnsi="Times New Roman" w:cs="Times New Roman"/>
            <w:sz w:val="24"/>
            <w:szCs w:val="24"/>
          </w:rPr>
          <w:t>www</w:t>
        </w:r>
        <w:r w:rsidR="00EF1427" w:rsidRPr="00EF1427">
          <w:rPr>
            <w:rStyle w:val="-"/>
            <w:rFonts w:ascii="Times New Roman" w:hAnsi="Times New Roman" w:cs="Times New Roman"/>
            <w:sz w:val="24"/>
            <w:szCs w:val="24"/>
            <w:lang w:val="el-GR"/>
          </w:rPr>
          <w:t>.</w:t>
        </w:r>
        <w:r w:rsidR="00EF1427" w:rsidRPr="003D3E20">
          <w:rPr>
            <w:rStyle w:val="-"/>
            <w:rFonts w:ascii="Times New Roman" w:hAnsi="Times New Roman" w:cs="Times New Roman"/>
            <w:sz w:val="24"/>
            <w:szCs w:val="24"/>
          </w:rPr>
          <w:t>statistiscs</w:t>
        </w:r>
        <w:r w:rsidR="00EF1427" w:rsidRPr="00EF1427">
          <w:rPr>
            <w:rStyle w:val="-"/>
            <w:rFonts w:ascii="Times New Roman" w:hAnsi="Times New Roman" w:cs="Times New Roman"/>
            <w:sz w:val="24"/>
            <w:szCs w:val="24"/>
            <w:lang w:val="el-GR"/>
          </w:rPr>
          <w:t>.</w:t>
        </w:r>
        <w:r w:rsidR="00EF1427" w:rsidRPr="003D3E20">
          <w:rPr>
            <w:rStyle w:val="-"/>
            <w:rFonts w:ascii="Times New Roman" w:hAnsi="Times New Roman" w:cs="Times New Roman"/>
            <w:sz w:val="24"/>
            <w:szCs w:val="24"/>
          </w:rPr>
          <w:t>gr</w:t>
        </w:r>
        <w:r w:rsidR="00EF1427" w:rsidRPr="00EF1427">
          <w:rPr>
            <w:rStyle w:val="-"/>
            <w:rFonts w:ascii="Times New Roman" w:hAnsi="Times New Roman" w:cs="Times New Roman"/>
            <w:sz w:val="24"/>
            <w:szCs w:val="24"/>
            <w:lang w:val="el-GR"/>
          </w:rPr>
          <w:t>/</w:t>
        </w:r>
      </w:hyperlink>
      <w:r w:rsidR="00EF1427" w:rsidRPr="00EF1427">
        <w:rPr>
          <w:rFonts w:ascii="Times New Roman" w:hAnsi="Times New Roman" w:cs="Times New Roman"/>
          <w:sz w:val="24"/>
          <w:szCs w:val="24"/>
          <w:lang w:val="el-GR"/>
        </w:rPr>
        <w:t xml:space="preserve"> </w:t>
      </w:r>
    </w:p>
    <w:p w:rsidR="00B007CF" w:rsidRPr="00900F61" w:rsidRDefault="00B007CF" w:rsidP="00B007CF">
      <w:pPr>
        <w:spacing w:after="0" w:line="240" w:lineRule="auto"/>
        <w:rPr>
          <w:lang w:val="el-GR"/>
        </w:rPr>
      </w:pPr>
      <w:r w:rsidRPr="006D65A1">
        <w:rPr>
          <w:rFonts w:ascii="Times New Roman" w:hAnsi="Times New Roman" w:cs="Times New Roman"/>
          <w:sz w:val="24"/>
          <w:szCs w:val="24"/>
          <w:lang w:val="el-GR"/>
        </w:rPr>
        <w:t>Ίδρυμα Οικονομικών και Βιομηχανικών Ερευνών</w:t>
      </w:r>
      <w:r w:rsidRPr="00E579EE">
        <w:rPr>
          <w:lang w:val="el-GR"/>
        </w:rPr>
        <w:t xml:space="preserve"> - </w:t>
      </w:r>
      <w:hyperlink r:id="rId19" w:history="1">
        <w:r w:rsidRPr="00A3688E">
          <w:rPr>
            <w:rStyle w:val="-"/>
          </w:rPr>
          <w:t>http</w:t>
        </w:r>
        <w:r w:rsidRPr="00E579EE">
          <w:rPr>
            <w:rStyle w:val="-"/>
            <w:lang w:val="el-GR"/>
          </w:rPr>
          <w:t>://</w:t>
        </w:r>
        <w:r w:rsidRPr="00A3688E">
          <w:rPr>
            <w:rStyle w:val="-"/>
          </w:rPr>
          <w:t>www</w:t>
        </w:r>
        <w:r w:rsidRPr="00E579EE">
          <w:rPr>
            <w:rStyle w:val="-"/>
            <w:lang w:val="el-GR"/>
          </w:rPr>
          <w:t>.</w:t>
        </w:r>
        <w:r w:rsidRPr="00A3688E">
          <w:rPr>
            <w:rStyle w:val="-"/>
          </w:rPr>
          <w:t>iobe</w:t>
        </w:r>
        <w:r w:rsidRPr="00E579EE">
          <w:rPr>
            <w:rStyle w:val="-"/>
            <w:lang w:val="el-GR"/>
          </w:rPr>
          <w:t>.</w:t>
        </w:r>
        <w:r w:rsidRPr="00A3688E">
          <w:rPr>
            <w:rStyle w:val="-"/>
          </w:rPr>
          <w:t>gr</w:t>
        </w:r>
        <w:r w:rsidRPr="00E579EE">
          <w:rPr>
            <w:rStyle w:val="-"/>
            <w:lang w:val="el-GR"/>
          </w:rPr>
          <w:t>/</w:t>
        </w:r>
      </w:hyperlink>
      <w:r w:rsidRPr="00E579EE">
        <w:rPr>
          <w:lang w:val="el-GR"/>
        </w:rPr>
        <w:t xml:space="preserve"> </w:t>
      </w:r>
    </w:p>
    <w:p w:rsidR="00206F90" w:rsidRPr="00900F61" w:rsidRDefault="00206F90" w:rsidP="00B007CF">
      <w:pPr>
        <w:spacing w:after="0" w:line="240" w:lineRule="auto"/>
        <w:rPr>
          <w:lang w:val="el-GR"/>
        </w:rPr>
      </w:pPr>
    </w:p>
    <w:p w:rsidR="00206F90" w:rsidRPr="00206F90" w:rsidRDefault="00206F90" w:rsidP="00B007CF">
      <w:pPr>
        <w:spacing w:after="0" w:line="240" w:lineRule="auto"/>
        <w:rPr>
          <w:rFonts w:ascii="Times New Roman" w:hAnsi="Times New Roman" w:cs="Times New Roman"/>
          <w:sz w:val="24"/>
          <w:szCs w:val="24"/>
          <w:lang w:val="el-GR"/>
        </w:rPr>
      </w:pPr>
      <w:r>
        <w:rPr>
          <w:rFonts w:ascii="Times New Roman" w:hAnsi="Times New Roman" w:cs="Times New Roman"/>
          <w:sz w:val="24"/>
          <w:szCs w:val="24"/>
          <w:lang w:val="el-GR"/>
        </w:rPr>
        <w:t xml:space="preserve">Ινστιτούτο Τουριστικών Ερευνών και Προβλέψεων – </w:t>
      </w:r>
      <w:hyperlink r:id="rId20" w:history="1">
        <w:r w:rsidRPr="003D3E20">
          <w:rPr>
            <w:rStyle w:val="-"/>
            <w:rFonts w:ascii="Times New Roman" w:hAnsi="Times New Roman" w:cs="Times New Roman"/>
            <w:sz w:val="24"/>
            <w:szCs w:val="24"/>
          </w:rPr>
          <w:t>http</w:t>
        </w:r>
        <w:r w:rsidRPr="00206F90">
          <w:rPr>
            <w:rStyle w:val="-"/>
            <w:rFonts w:ascii="Times New Roman" w:hAnsi="Times New Roman" w:cs="Times New Roman"/>
            <w:sz w:val="24"/>
            <w:szCs w:val="24"/>
            <w:lang w:val="el-GR"/>
          </w:rPr>
          <w:t>://</w:t>
        </w:r>
        <w:r w:rsidRPr="003D3E20">
          <w:rPr>
            <w:rStyle w:val="-"/>
            <w:rFonts w:ascii="Times New Roman" w:hAnsi="Times New Roman" w:cs="Times New Roman"/>
            <w:sz w:val="24"/>
            <w:szCs w:val="24"/>
          </w:rPr>
          <w:t>www</w:t>
        </w:r>
        <w:r w:rsidRPr="00206F90">
          <w:rPr>
            <w:rStyle w:val="-"/>
            <w:rFonts w:ascii="Times New Roman" w:hAnsi="Times New Roman" w:cs="Times New Roman"/>
            <w:sz w:val="24"/>
            <w:szCs w:val="24"/>
            <w:lang w:val="el-GR"/>
          </w:rPr>
          <w:t>.</w:t>
        </w:r>
        <w:r w:rsidRPr="003D3E20">
          <w:rPr>
            <w:rStyle w:val="-"/>
            <w:rFonts w:ascii="Times New Roman" w:hAnsi="Times New Roman" w:cs="Times New Roman"/>
            <w:sz w:val="24"/>
            <w:szCs w:val="24"/>
          </w:rPr>
          <w:t>itep</w:t>
        </w:r>
        <w:r w:rsidRPr="00206F90">
          <w:rPr>
            <w:rStyle w:val="-"/>
            <w:rFonts w:ascii="Times New Roman" w:hAnsi="Times New Roman" w:cs="Times New Roman"/>
            <w:sz w:val="24"/>
            <w:szCs w:val="24"/>
            <w:lang w:val="el-GR"/>
          </w:rPr>
          <w:t>.</w:t>
        </w:r>
        <w:r w:rsidRPr="003D3E20">
          <w:rPr>
            <w:rStyle w:val="-"/>
            <w:rFonts w:ascii="Times New Roman" w:hAnsi="Times New Roman" w:cs="Times New Roman"/>
            <w:sz w:val="24"/>
            <w:szCs w:val="24"/>
          </w:rPr>
          <w:t>gr</w:t>
        </w:r>
        <w:r w:rsidRPr="00206F90">
          <w:rPr>
            <w:rStyle w:val="-"/>
            <w:rFonts w:ascii="Times New Roman" w:hAnsi="Times New Roman" w:cs="Times New Roman"/>
            <w:sz w:val="24"/>
            <w:szCs w:val="24"/>
            <w:lang w:val="el-GR"/>
          </w:rPr>
          <w:t>/</w:t>
        </w:r>
      </w:hyperlink>
      <w:r w:rsidRPr="00206F90">
        <w:rPr>
          <w:rFonts w:ascii="Times New Roman" w:hAnsi="Times New Roman" w:cs="Times New Roman"/>
          <w:sz w:val="24"/>
          <w:szCs w:val="24"/>
          <w:lang w:val="el-GR"/>
        </w:rPr>
        <w:t xml:space="preserve"> </w:t>
      </w:r>
    </w:p>
    <w:p w:rsidR="00E95463" w:rsidRPr="00E95463" w:rsidRDefault="00E95463" w:rsidP="00E95463">
      <w:pPr>
        <w:spacing w:after="0" w:line="240" w:lineRule="auto"/>
        <w:rPr>
          <w:rFonts w:ascii="Times New Roman" w:hAnsi="Times New Roman" w:cs="Times New Roman"/>
          <w:lang w:val="el-GR"/>
        </w:rPr>
      </w:pPr>
    </w:p>
    <w:p w:rsidR="00B007CF" w:rsidRPr="00E95463" w:rsidRDefault="00E95463" w:rsidP="00E95463">
      <w:pPr>
        <w:rPr>
          <w:lang w:val="el-GR"/>
        </w:rPr>
      </w:pPr>
      <w:r w:rsidRPr="00E95463">
        <w:rPr>
          <w:rFonts w:ascii="Times New Roman" w:hAnsi="Times New Roman" w:cs="Times New Roman"/>
          <w:sz w:val="24"/>
          <w:szCs w:val="24"/>
          <w:lang w:val="el-GR"/>
        </w:rPr>
        <w:t xml:space="preserve">Σύνδεσμος Ελληνικών Τουριστικών Επιχειρήσεων - </w:t>
      </w:r>
      <w:r w:rsidRPr="00E95463">
        <w:rPr>
          <w:rFonts w:ascii="Times New Roman" w:hAnsi="Times New Roman" w:cs="Times New Roman"/>
          <w:sz w:val="24"/>
          <w:szCs w:val="24"/>
          <w:u w:val="single"/>
        </w:rPr>
        <w:t>http</w:t>
      </w:r>
      <w:r w:rsidRPr="00E95463">
        <w:rPr>
          <w:rFonts w:ascii="Times New Roman" w:hAnsi="Times New Roman" w:cs="Times New Roman"/>
          <w:sz w:val="24"/>
          <w:szCs w:val="24"/>
          <w:u w:val="single"/>
          <w:lang w:val="el-GR"/>
        </w:rPr>
        <w:t>://</w:t>
      </w:r>
      <w:hyperlink r:id="rId21" w:history="1">
        <w:r w:rsidRPr="00E95463">
          <w:rPr>
            <w:rStyle w:val="-"/>
            <w:rFonts w:ascii="Times New Roman" w:hAnsi="Times New Roman" w:cs="Times New Roman"/>
            <w:sz w:val="24"/>
            <w:szCs w:val="24"/>
          </w:rPr>
          <w:t>www</w:t>
        </w:r>
        <w:r w:rsidRPr="00E95463">
          <w:rPr>
            <w:rStyle w:val="-"/>
            <w:rFonts w:ascii="Times New Roman" w:hAnsi="Times New Roman" w:cs="Times New Roman"/>
            <w:sz w:val="24"/>
            <w:szCs w:val="24"/>
            <w:lang w:val="el-GR"/>
          </w:rPr>
          <w:t>.</w:t>
        </w:r>
        <w:r w:rsidRPr="00E95463">
          <w:rPr>
            <w:rStyle w:val="-"/>
            <w:rFonts w:ascii="Times New Roman" w:hAnsi="Times New Roman" w:cs="Times New Roman"/>
            <w:sz w:val="24"/>
            <w:szCs w:val="24"/>
          </w:rPr>
          <w:t>sete</w:t>
        </w:r>
        <w:r w:rsidRPr="00E95463">
          <w:rPr>
            <w:rStyle w:val="-"/>
            <w:rFonts w:ascii="Times New Roman" w:hAnsi="Times New Roman" w:cs="Times New Roman"/>
            <w:sz w:val="24"/>
            <w:szCs w:val="24"/>
            <w:lang w:val="el-GR"/>
          </w:rPr>
          <w:t>.</w:t>
        </w:r>
        <w:r w:rsidRPr="00E95463">
          <w:rPr>
            <w:rStyle w:val="-"/>
            <w:rFonts w:ascii="Times New Roman" w:hAnsi="Times New Roman" w:cs="Times New Roman"/>
            <w:sz w:val="24"/>
            <w:szCs w:val="24"/>
          </w:rPr>
          <w:t>gr</w:t>
        </w:r>
      </w:hyperlink>
      <w:r>
        <w:rPr>
          <w:rFonts w:ascii="Times New Roman" w:hAnsi="Times New Roman" w:cs="Times New Roman"/>
          <w:sz w:val="24"/>
          <w:szCs w:val="24"/>
          <w:u w:val="single"/>
          <w:lang w:val="el-GR"/>
        </w:rPr>
        <w:t>/</w:t>
      </w:r>
    </w:p>
    <w:p w:rsidR="00E95463" w:rsidRPr="00900F61" w:rsidRDefault="00B007CF" w:rsidP="00B007CF">
      <w:pPr>
        <w:spacing w:after="0" w:line="240" w:lineRule="auto"/>
        <w:rPr>
          <w:lang w:val="el-GR"/>
        </w:rPr>
      </w:pPr>
      <w:r w:rsidRPr="006D65A1">
        <w:rPr>
          <w:rFonts w:ascii="Times New Roman" w:hAnsi="Times New Roman" w:cs="Times New Roman"/>
          <w:sz w:val="24"/>
          <w:szCs w:val="24"/>
          <w:lang w:val="el-GR"/>
        </w:rPr>
        <w:t>Τράπεζα της Ελλάδας</w:t>
      </w:r>
      <w:r w:rsidRPr="00E579EE">
        <w:rPr>
          <w:lang w:val="el-GR"/>
        </w:rPr>
        <w:t xml:space="preserve"> - </w:t>
      </w:r>
      <w:hyperlink r:id="rId22" w:history="1">
        <w:r w:rsidRPr="00A3688E">
          <w:rPr>
            <w:rStyle w:val="-"/>
          </w:rPr>
          <w:t>http</w:t>
        </w:r>
        <w:r w:rsidRPr="00E579EE">
          <w:rPr>
            <w:rStyle w:val="-"/>
            <w:lang w:val="el-GR"/>
          </w:rPr>
          <w:t>://</w:t>
        </w:r>
        <w:r w:rsidRPr="00A3688E">
          <w:rPr>
            <w:rStyle w:val="-"/>
          </w:rPr>
          <w:t>www</w:t>
        </w:r>
        <w:r w:rsidRPr="00E579EE">
          <w:rPr>
            <w:rStyle w:val="-"/>
            <w:lang w:val="el-GR"/>
          </w:rPr>
          <w:t>.</w:t>
        </w:r>
        <w:r w:rsidRPr="00A3688E">
          <w:rPr>
            <w:rStyle w:val="-"/>
          </w:rPr>
          <w:t>bankofgreece</w:t>
        </w:r>
        <w:r w:rsidRPr="00E579EE">
          <w:rPr>
            <w:rStyle w:val="-"/>
            <w:lang w:val="el-GR"/>
          </w:rPr>
          <w:t>.</w:t>
        </w:r>
        <w:r w:rsidRPr="00A3688E">
          <w:rPr>
            <w:rStyle w:val="-"/>
          </w:rPr>
          <w:t>gr</w:t>
        </w:r>
        <w:r w:rsidRPr="00E579EE">
          <w:rPr>
            <w:rStyle w:val="-"/>
            <w:lang w:val="el-GR"/>
          </w:rPr>
          <w:t>/</w:t>
        </w:r>
        <w:r w:rsidRPr="00A3688E">
          <w:rPr>
            <w:rStyle w:val="-"/>
          </w:rPr>
          <w:t>statistics</w:t>
        </w:r>
        <w:r w:rsidRPr="00E579EE">
          <w:rPr>
            <w:rStyle w:val="-"/>
            <w:lang w:val="el-GR"/>
          </w:rPr>
          <w:t>/</w:t>
        </w:r>
      </w:hyperlink>
    </w:p>
    <w:p w:rsidR="00EF1427" w:rsidRPr="00900F61" w:rsidRDefault="00EF1427" w:rsidP="00B007CF">
      <w:pPr>
        <w:spacing w:after="0" w:line="240" w:lineRule="auto"/>
        <w:rPr>
          <w:lang w:val="el-GR"/>
        </w:rPr>
      </w:pPr>
    </w:p>
    <w:p w:rsidR="009A4CE2" w:rsidRDefault="009A4CE2" w:rsidP="00B007C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World Economic Forum – </w:t>
      </w:r>
      <w:hyperlink r:id="rId23" w:history="1">
        <w:r w:rsidRPr="003D3E20">
          <w:rPr>
            <w:rStyle w:val="-"/>
            <w:rFonts w:ascii="Times New Roman" w:hAnsi="Times New Roman" w:cs="Times New Roman"/>
            <w:sz w:val="24"/>
            <w:szCs w:val="24"/>
          </w:rPr>
          <w:t>http://www.weforum.org/</w:t>
        </w:r>
      </w:hyperlink>
      <w:r>
        <w:rPr>
          <w:rFonts w:ascii="Times New Roman" w:hAnsi="Times New Roman" w:cs="Times New Roman"/>
          <w:sz w:val="24"/>
          <w:szCs w:val="24"/>
        </w:rPr>
        <w:t xml:space="preserve"> </w:t>
      </w:r>
    </w:p>
    <w:p w:rsidR="009A4CE2" w:rsidRDefault="009A4CE2" w:rsidP="00B007CF">
      <w:pPr>
        <w:spacing w:after="0" w:line="240" w:lineRule="auto"/>
        <w:rPr>
          <w:rFonts w:ascii="Times New Roman" w:hAnsi="Times New Roman" w:cs="Times New Roman"/>
          <w:sz w:val="24"/>
          <w:szCs w:val="24"/>
        </w:rPr>
      </w:pPr>
    </w:p>
    <w:p w:rsidR="00EF1427" w:rsidRDefault="00EF1427" w:rsidP="00B007C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World Tourism Organization – </w:t>
      </w:r>
      <w:hyperlink r:id="rId24" w:history="1">
        <w:r w:rsidRPr="003D3E20">
          <w:rPr>
            <w:rStyle w:val="-"/>
            <w:rFonts w:ascii="Times New Roman" w:hAnsi="Times New Roman" w:cs="Times New Roman"/>
            <w:sz w:val="24"/>
            <w:szCs w:val="24"/>
          </w:rPr>
          <w:t>http://www.unwto.org/</w:t>
        </w:r>
      </w:hyperlink>
      <w:r>
        <w:rPr>
          <w:rFonts w:ascii="Times New Roman" w:hAnsi="Times New Roman" w:cs="Times New Roman"/>
          <w:sz w:val="24"/>
          <w:szCs w:val="24"/>
        </w:rPr>
        <w:t xml:space="preserve"> </w:t>
      </w:r>
    </w:p>
    <w:p w:rsidR="00A21E50" w:rsidRDefault="00A21E50" w:rsidP="00B007CF">
      <w:pPr>
        <w:spacing w:after="0" w:line="240" w:lineRule="auto"/>
        <w:rPr>
          <w:rFonts w:ascii="Times New Roman" w:hAnsi="Times New Roman" w:cs="Times New Roman"/>
          <w:sz w:val="24"/>
          <w:szCs w:val="24"/>
        </w:rPr>
      </w:pPr>
    </w:p>
    <w:p w:rsidR="00A21E50" w:rsidRPr="00EF1427" w:rsidRDefault="005210F6" w:rsidP="00B007C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World Travel and Tourism Council – </w:t>
      </w:r>
      <w:hyperlink r:id="rId25" w:history="1">
        <w:r w:rsidRPr="003D3E20">
          <w:rPr>
            <w:rStyle w:val="-"/>
            <w:rFonts w:ascii="Times New Roman" w:hAnsi="Times New Roman" w:cs="Times New Roman"/>
            <w:sz w:val="24"/>
            <w:szCs w:val="24"/>
          </w:rPr>
          <w:t>http://www.wttc.org/</w:t>
        </w:r>
      </w:hyperlink>
      <w:r>
        <w:rPr>
          <w:rFonts w:ascii="Times New Roman" w:hAnsi="Times New Roman" w:cs="Times New Roman"/>
          <w:sz w:val="24"/>
          <w:szCs w:val="24"/>
        </w:rPr>
        <w:t xml:space="preserve"> </w:t>
      </w:r>
    </w:p>
    <w:p w:rsidR="00E95463" w:rsidRPr="00EF1427" w:rsidRDefault="00E95463" w:rsidP="00B007CF">
      <w:pPr>
        <w:spacing w:after="0" w:line="240" w:lineRule="auto"/>
      </w:pPr>
    </w:p>
    <w:p w:rsidR="00E95463" w:rsidRPr="00EF1427" w:rsidRDefault="00E95463" w:rsidP="00E95463">
      <w:pPr>
        <w:rPr>
          <w:rFonts w:ascii="Arial" w:hAnsi="Arial" w:cs="Arial"/>
          <w:sz w:val="24"/>
          <w:szCs w:val="24"/>
        </w:rPr>
      </w:pPr>
      <w:r w:rsidRPr="00EF1427">
        <w:rPr>
          <w:rFonts w:ascii="Arial" w:hAnsi="Arial" w:cs="Arial"/>
          <w:sz w:val="24"/>
          <w:szCs w:val="24"/>
        </w:rPr>
        <w:t xml:space="preserve"> </w:t>
      </w:r>
    </w:p>
    <w:p w:rsidR="0081308A" w:rsidRPr="00EF1427" w:rsidRDefault="0081308A" w:rsidP="0081185E">
      <w:pPr>
        <w:autoSpaceDE w:val="0"/>
        <w:autoSpaceDN w:val="0"/>
        <w:adjustRightInd w:val="0"/>
        <w:spacing w:before="80" w:after="80" w:line="360" w:lineRule="auto"/>
        <w:ind w:left="576" w:right="576" w:firstLine="720"/>
        <w:rPr>
          <w:rFonts w:ascii="Times New Roman" w:hAnsi="Times New Roman" w:cs="Times New Roman"/>
          <w:b/>
          <w:sz w:val="24"/>
          <w:szCs w:val="24"/>
        </w:rPr>
      </w:pPr>
    </w:p>
    <w:p w:rsidR="005366B7" w:rsidRPr="00EF1427" w:rsidRDefault="005366B7" w:rsidP="005366B7">
      <w:pPr>
        <w:rPr>
          <w:rFonts w:ascii="Times New Roman" w:hAnsi="Times New Roman" w:cs="Times New Roman"/>
          <w:b/>
          <w:sz w:val="24"/>
          <w:szCs w:val="24"/>
        </w:rPr>
      </w:pPr>
    </w:p>
    <w:p w:rsidR="005238F6" w:rsidRPr="00D15580" w:rsidRDefault="005366B7" w:rsidP="00570BE8">
      <w:pPr>
        <w:rPr>
          <w:rFonts w:ascii="Times New Roman" w:hAnsi="Times New Roman" w:cs="Times New Roman"/>
          <w:b/>
          <w:sz w:val="24"/>
          <w:szCs w:val="24"/>
        </w:rPr>
      </w:pPr>
      <w:r w:rsidRPr="00EF1427">
        <w:rPr>
          <w:rFonts w:ascii="Times New Roman" w:hAnsi="Times New Roman" w:cs="Times New Roman"/>
          <w:b/>
          <w:sz w:val="24"/>
          <w:szCs w:val="24"/>
        </w:rPr>
        <w:br w:type="page"/>
      </w:r>
    </w:p>
    <w:p w:rsidR="00CF16A2" w:rsidRDefault="00D03D43" w:rsidP="00D43C02">
      <w:pPr>
        <w:autoSpaceDE w:val="0"/>
        <w:autoSpaceDN w:val="0"/>
        <w:adjustRightInd w:val="0"/>
        <w:spacing w:before="80" w:after="80" w:line="360" w:lineRule="auto"/>
        <w:ind w:right="576"/>
        <w:rPr>
          <w:rFonts w:ascii="Times New Roman" w:hAnsi="Times New Roman" w:cs="Times New Roman"/>
          <w:b/>
          <w:sz w:val="28"/>
          <w:szCs w:val="28"/>
          <w:lang w:val="el-GR"/>
        </w:rPr>
      </w:pPr>
      <w:r w:rsidRPr="00D03D43">
        <w:rPr>
          <w:rFonts w:ascii="Times New Roman" w:hAnsi="Times New Roman" w:cs="Times New Roman"/>
          <w:b/>
          <w:sz w:val="28"/>
          <w:szCs w:val="28"/>
          <w:lang w:val="el-GR"/>
        </w:rPr>
        <w:lastRenderedPageBreak/>
        <w:t>ΠΑΡΑΡΤΗΜΑ</w:t>
      </w:r>
      <w:r w:rsidR="009C2AFE">
        <w:rPr>
          <w:rFonts w:ascii="Times New Roman" w:hAnsi="Times New Roman" w:cs="Times New Roman"/>
          <w:b/>
          <w:sz w:val="28"/>
          <w:szCs w:val="28"/>
          <w:lang w:val="el-GR"/>
        </w:rPr>
        <w:t xml:space="preserve"> ΟΡΩΝ ΚΑΙ ΣΥΝΤΟΜΕΥΣΕΩΝ</w:t>
      </w:r>
    </w:p>
    <w:p w:rsidR="005366B7" w:rsidRDefault="005366B7" w:rsidP="0081185E">
      <w:pPr>
        <w:autoSpaceDE w:val="0"/>
        <w:autoSpaceDN w:val="0"/>
        <w:adjustRightInd w:val="0"/>
        <w:spacing w:before="80" w:after="80" w:line="360" w:lineRule="auto"/>
        <w:ind w:left="576" w:right="576" w:firstLine="720"/>
        <w:rPr>
          <w:rFonts w:ascii="Times New Roman" w:hAnsi="Times New Roman" w:cs="Times New Roman"/>
          <w:b/>
          <w:sz w:val="28"/>
          <w:szCs w:val="28"/>
          <w:lang w:val="el-GR"/>
        </w:rPr>
      </w:pPr>
    </w:p>
    <w:p w:rsidR="005366B7" w:rsidRDefault="005366B7" w:rsidP="00D43C02">
      <w:pPr>
        <w:autoSpaceDE w:val="0"/>
        <w:autoSpaceDN w:val="0"/>
        <w:adjustRightInd w:val="0"/>
        <w:spacing w:before="80" w:after="80" w:line="360" w:lineRule="auto"/>
        <w:ind w:right="576"/>
        <w:rPr>
          <w:rFonts w:ascii="Times New Roman" w:hAnsi="Times New Roman" w:cs="Times New Roman"/>
          <w:sz w:val="24"/>
          <w:szCs w:val="24"/>
          <w:lang w:val="el-GR"/>
        </w:rPr>
      </w:pPr>
      <w:r>
        <w:rPr>
          <w:rFonts w:ascii="Times New Roman" w:hAnsi="Times New Roman" w:cs="Times New Roman"/>
          <w:sz w:val="24"/>
          <w:szCs w:val="24"/>
          <w:lang w:val="el-GR"/>
        </w:rPr>
        <w:t>Α.Ε.Π. : Ακαθάριστο Εθνικό Προϊόν</w:t>
      </w:r>
    </w:p>
    <w:p w:rsidR="005366B7" w:rsidRDefault="005366B7" w:rsidP="00D43C02">
      <w:pPr>
        <w:autoSpaceDE w:val="0"/>
        <w:autoSpaceDN w:val="0"/>
        <w:adjustRightInd w:val="0"/>
        <w:spacing w:before="80" w:after="80" w:line="360" w:lineRule="auto"/>
        <w:ind w:right="576"/>
        <w:rPr>
          <w:rFonts w:ascii="Times New Roman" w:hAnsi="Times New Roman" w:cs="Times New Roman"/>
          <w:sz w:val="24"/>
          <w:szCs w:val="24"/>
          <w:lang w:val="el-GR"/>
        </w:rPr>
      </w:pPr>
      <w:r>
        <w:rPr>
          <w:rFonts w:ascii="Times New Roman" w:hAnsi="Times New Roman" w:cs="Times New Roman"/>
          <w:sz w:val="24"/>
          <w:szCs w:val="24"/>
          <w:lang w:val="el-GR"/>
        </w:rPr>
        <w:t>Ε.Ε. : Ευρωπαϊκή Ένωση</w:t>
      </w:r>
    </w:p>
    <w:p w:rsidR="005366B7" w:rsidRDefault="005366B7" w:rsidP="00D43C02">
      <w:pPr>
        <w:autoSpaceDE w:val="0"/>
        <w:autoSpaceDN w:val="0"/>
        <w:adjustRightInd w:val="0"/>
        <w:spacing w:before="80" w:after="80" w:line="360" w:lineRule="auto"/>
        <w:ind w:right="576"/>
        <w:rPr>
          <w:rFonts w:ascii="Times New Roman" w:hAnsi="Times New Roman" w:cs="Times New Roman"/>
          <w:sz w:val="24"/>
          <w:szCs w:val="24"/>
          <w:lang w:val="el-GR"/>
        </w:rPr>
      </w:pPr>
      <w:r>
        <w:rPr>
          <w:rFonts w:ascii="Times New Roman" w:hAnsi="Times New Roman" w:cs="Times New Roman"/>
          <w:sz w:val="24"/>
          <w:szCs w:val="24"/>
          <w:lang w:val="el-GR"/>
        </w:rPr>
        <w:t>Ε.Ο.Τ. : Εθνικός Οργανισμός Τουρισμού</w:t>
      </w:r>
    </w:p>
    <w:p w:rsidR="005366B7" w:rsidRDefault="005366B7" w:rsidP="00D43C02">
      <w:pPr>
        <w:autoSpaceDE w:val="0"/>
        <w:autoSpaceDN w:val="0"/>
        <w:adjustRightInd w:val="0"/>
        <w:spacing w:before="80" w:after="80" w:line="360" w:lineRule="auto"/>
        <w:ind w:right="576"/>
        <w:rPr>
          <w:rFonts w:ascii="Times New Roman" w:hAnsi="Times New Roman" w:cs="Times New Roman"/>
          <w:sz w:val="24"/>
          <w:szCs w:val="24"/>
          <w:lang w:val="el-GR"/>
        </w:rPr>
      </w:pPr>
      <w:r>
        <w:rPr>
          <w:rFonts w:ascii="Times New Roman" w:hAnsi="Times New Roman" w:cs="Times New Roman"/>
          <w:sz w:val="24"/>
          <w:szCs w:val="24"/>
          <w:lang w:val="el-GR"/>
        </w:rPr>
        <w:t xml:space="preserve">ΕΛ.ΣΤΑΤ. : Ελληνική Στατιστική </w:t>
      </w:r>
      <w:r w:rsidR="00570BE8">
        <w:rPr>
          <w:rFonts w:ascii="Times New Roman" w:hAnsi="Times New Roman" w:cs="Times New Roman"/>
          <w:sz w:val="24"/>
          <w:szCs w:val="24"/>
          <w:lang w:val="el-GR"/>
        </w:rPr>
        <w:t>Αρχή</w:t>
      </w:r>
    </w:p>
    <w:p w:rsidR="005366B7" w:rsidRDefault="005366B7" w:rsidP="00D43C02">
      <w:pPr>
        <w:autoSpaceDE w:val="0"/>
        <w:autoSpaceDN w:val="0"/>
        <w:adjustRightInd w:val="0"/>
        <w:spacing w:before="80" w:after="80" w:line="360" w:lineRule="auto"/>
        <w:ind w:right="576"/>
        <w:rPr>
          <w:rFonts w:ascii="Times New Roman" w:hAnsi="Times New Roman" w:cs="Times New Roman"/>
          <w:sz w:val="24"/>
          <w:szCs w:val="24"/>
          <w:lang w:val="el-GR"/>
        </w:rPr>
      </w:pPr>
      <w:r>
        <w:rPr>
          <w:rFonts w:ascii="Times New Roman" w:hAnsi="Times New Roman" w:cs="Times New Roman"/>
          <w:sz w:val="24"/>
          <w:szCs w:val="24"/>
          <w:lang w:val="el-GR"/>
        </w:rPr>
        <w:t xml:space="preserve">ΕΣΠΑ: </w:t>
      </w:r>
      <w:r w:rsidR="009C2AFE">
        <w:rPr>
          <w:rFonts w:ascii="Times New Roman" w:hAnsi="Times New Roman" w:cs="Times New Roman"/>
          <w:sz w:val="24"/>
          <w:szCs w:val="24"/>
          <w:lang w:val="el-GR"/>
        </w:rPr>
        <w:t>Εθνικό Στρατηγικό Πλαίσιο Αναφοράς</w:t>
      </w:r>
    </w:p>
    <w:p w:rsidR="005366B7" w:rsidRPr="00900F61" w:rsidRDefault="005366B7" w:rsidP="00D43C02">
      <w:pPr>
        <w:autoSpaceDE w:val="0"/>
        <w:autoSpaceDN w:val="0"/>
        <w:adjustRightInd w:val="0"/>
        <w:spacing w:before="80" w:after="80" w:line="360" w:lineRule="auto"/>
        <w:ind w:right="576"/>
        <w:rPr>
          <w:rFonts w:ascii="Times New Roman" w:hAnsi="Times New Roman" w:cs="Times New Roman"/>
          <w:sz w:val="24"/>
          <w:szCs w:val="24"/>
          <w:lang w:val="el-GR"/>
        </w:rPr>
      </w:pPr>
      <w:r>
        <w:rPr>
          <w:rFonts w:ascii="Times New Roman" w:hAnsi="Times New Roman" w:cs="Times New Roman"/>
          <w:sz w:val="24"/>
          <w:szCs w:val="24"/>
          <w:lang w:val="el-GR"/>
        </w:rPr>
        <w:t>ΙΟΒΕ. : Ίδρυμα Οικονομικών και Βιομηχανικών Ερευνών</w:t>
      </w:r>
    </w:p>
    <w:p w:rsidR="00337E3D" w:rsidRPr="00900F61" w:rsidRDefault="00337E3D" w:rsidP="00D43C02">
      <w:pPr>
        <w:autoSpaceDE w:val="0"/>
        <w:autoSpaceDN w:val="0"/>
        <w:adjustRightInd w:val="0"/>
        <w:spacing w:before="80" w:after="80" w:line="360" w:lineRule="auto"/>
        <w:ind w:right="576"/>
        <w:rPr>
          <w:rFonts w:ascii="Times New Roman" w:hAnsi="Times New Roman" w:cs="Times New Roman"/>
          <w:sz w:val="24"/>
          <w:szCs w:val="24"/>
          <w:lang w:val="el-GR"/>
        </w:rPr>
      </w:pPr>
      <w:r>
        <w:rPr>
          <w:rFonts w:ascii="Times New Roman" w:hAnsi="Times New Roman" w:cs="Times New Roman"/>
          <w:sz w:val="24"/>
          <w:szCs w:val="24"/>
          <w:lang w:val="el-GR"/>
        </w:rPr>
        <w:t>ΙΤΕΠ : Ινστιτούτο Τουριστικών Ερευνών και Προβλέψεων</w:t>
      </w:r>
    </w:p>
    <w:p w:rsidR="005366B7" w:rsidRDefault="005366B7" w:rsidP="00D43C02">
      <w:pPr>
        <w:autoSpaceDE w:val="0"/>
        <w:autoSpaceDN w:val="0"/>
        <w:adjustRightInd w:val="0"/>
        <w:spacing w:before="80" w:after="80" w:line="360" w:lineRule="auto"/>
        <w:ind w:right="576"/>
        <w:rPr>
          <w:rFonts w:ascii="Times New Roman" w:hAnsi="Times New Roman" w:cs="Times New Roman"/>
          <w:sz w:val="24"/>
          <w:szCs w:val="24"/>
          <w:lang w:val="el-GR"/>
        </w:rPr>
      </w:pPr>
      <w:r>
        <w:rPr>
          <w:rFonts w:ascii="Times New Roman" w:hAnsi="Times New Roman" w:cs="Times New Roman"/>
          <w:sz w:val="24"/>
          <w:szCs w:val="24"/>
          <w:lang w:val="el-GR"/>
        </w:rPr>
        <w:t xml:space="preserve">Ο.Τ.Α : </w:t>
      </w:r>
      <w:r w:rsidR="009C2AFE">
        <w:rPr>
          <w:rFonts w:ascii="Times New Roman" w:hAnsi="Times New Roman" w:cs="Times New Roman"/>
          <w:sz w:val="24"/>
          <w:szCs w:val="24"/>
          <w:lang w:val="el-GR"/>
        </w:rPr>
        <w:t>Οργανισμοί Τοπικής Αυτοδιοίκησης</w:t>
      </w:r>
    </w:p>
    <w:p w:rsidR="005366B7" w:rsidRDefault="005366B7" w:rsidP="00D43C02">
      <w:pPr>
        <w:autoSpaceDE w:val="0"/>
        <w:autoSpaceDN w:val="0"/>
        <w:adjustRightInd w:val="0"/>
        <w:spacing w:before="80" w:after="80" w:line="360" w:lineRule="auto"/>
        <w:ind w:right="576"/>
        <w:rPr>
          <w:rFonts w:ascii="Times New Roman" w:hAnsi="Times New Roman" w:cs="Times New Roman"/>
          <w:sz w:val="24"/>
          <w:szCs w:val="24"/>
          <w:lang w:val="el-GR"/>
        </w:rPr>
      </w:pPr>
      <w:r>
        <w:rPr>
          <w:rFonts w:ascii="Times New Roman" w:hAnsi="Times New Roman" w:cs="Times New Roman"/>
          <w:sz w:val="24"/>
          <w:szCs w:val="24"/>
          <w:lang w:val="el-GR"/>
        </w:rPr>
        <w:t>Π.Ο.Τ. : Παγκόσμιος Οργανισμός Τουρισμού</w:t>
      </w:r>
    </w:p>
    <w:p w:rsidR="005366B7" w:rsidRDefault="005366B7" w:rsidP="00D43C02">
      <w:pPr>
        <w:autoSpaceDE w:val="0"/>
        <w:autoSpaceDN w:val="0"/>
        <w:adjustRightInd w:val="0"/>
        <w:spacing w:before="80" w:after="80" w:line="360" w:lineRule="auto"/>
        <w:ind w:right="576"/>
        <w:rPr>
          <w:rFonts w:ascii="Times New Roman" w:hAnsi="Times New Roman" w:cs="Times New Roman"/>
          <w:sz w:val="24"/>
          <w:szCs w:val="24"/>
          <w:lang w:val="el-GR"/>
        </w:rPr>
      </w:pPr>
      <w:r>
        <w:rPr>
          <w:rFonts w:ascii="Times New Roman" w:hAnsi="Times New Roman" w:cs="Times New Roman"/>
          <w:sz w:val="24"/>
          <w:szCs w:val="24"/>
          <w:lang w:val="el-GR"/>
        </w:rPr>
        <w:t>Σ.Ε.Τ.Ε. : Σύνδεσμος Ελληνικών Τουριστικών Επιχειρήσεων</w:t>
      </w:r>
    </w:p>
    <w:p w:rsidR="00AA1C7C" w:rsidRDefault="00AA1C7C" w:rsidP="00D43C02">
      <w:pPr>
        <w:autoSpaceDE w:val="0"/>
        <w:autoSpaceDN w:val="0"/>
        <w:adjustRightInd w:val="0"/>
        <w:spacing w:before="80" w:after="80" w:line="360" w:lineRule="auto"/>
        <w:ind w:right="576"/>
        <w:rPr>
          <w:rFonts w:ascii="Times New Roman" w:hAnsi="Times New Roman" w:cs="Times New Roman"/>
          <w:sz w:val="24"/>
          <w:szCs w:val="24"/>
          <w:lang w:val="el-GR"/>
        </w:rPr>
      </w:pPr>
      <w:r>
        <w:rPr>
          <w:rFonts w:ascii="Times New Roman" w:hAnsi="Times New Roman" w:cs="Times New Roman"/>
          <w:sz w:val="24"/>
          <w:szCs w:val="24"/>
          <w:lang w:val="el-GR"/>
        </w:rPr>
        <w:t>ΤΠΕ: Τεχνολογίες Πληροφορίας και Επικοινωνιών</w:t>
      </w:r>
    </w:p>
    <w:p w:rsidR="005366B7" w:rsidRPr="00900F61" w:rsidRDefault="005366B7" w:rsidP="00D43C02">
      <w:pPr>
        <w:autoSpaceDE w:val="0"/>
        <w:autoSpaceDN w:val="0"/>
        <w:adjustRightInd w:val="0"/>
        <w:spacing w:before="80" w:after="80" w:line="360" w:lineRule="auto"/>
        <w:ind w:right="576"/>
        <w:rPr>
          <w:rFonts w:ascii="Times New Roman" w:hAnsi="Times New Roman" w:cs="Times New Roman"/>
          <w:sz w:val="24"/>
          <w:szCs w:val="24"/>
          <w:lang w:val="el-GR"/>
        </w:rPr>
      </w:pPr>
      <w:r>
        <w:rPr>
          <w:rFonts w:ascii="Times New Roman" w:hAnsi="Times New Roman" w:cs="Times New Roman"/>
          <w:sz w:val="24"/>
          <w:szCs w:val="24"/>
          <w:lang w:val="el-GR"/>
        </w:rPr>
        <w:t>ΤτΕ</w:t>
      </w:r>
      <w:r w:rsidRPr="00900F61">
        <w:rPr>
          <w:rFonts w:ascii="Times New Roman" w:hAnsi="Times New Roman" w:cs="Times New Roman"/>
          <w:sz w:val="24"/>
          <w:szCs w:val="24"/>
          <w:lang w:val="el-GR"/>
        </w:rPr>
        <w:t xml:space="preserve"> : </w:t>
      </w:r>
      <w:r>
        <w:rPr>
          <w:rFonts w:ascii="Times New Roman" w:hAnsi="Times New Roman" w:cs="Times New Roman"/>
          <w:sz w:val="24"/>
          <w:szCs w:val="24"/>
          <w:lang w:val="el-GR"/>
        </w:rPr>
        <w:t>Τράπεζα</w:t>
      </w:r>
      <w:r w:rsidRPr="00900F61">
        <w:rPr>
          <w:rFonts w:ascii="Times New Roman" w:hAnsi="Times New Roman" w:cs="Times New Roman"/>
          <w:sz w:val="24"/>
          <w:szCs w:val="24"/>
          <w:lang w:val="el-GR"/>
        </w:rPr>
        <w:t xml:space="preserve"> </w:t>
      </w:r>
      <w:r>
        <w:rPr>
          <w:rFonts w:ascii="Times New Roman" w:hAnsi="Times New Roman" w:cs="Times New Roman"/>
          <w:sz w:val="24"/>
          <w:szCs w:val="24"/>
          <w:lang w:val="el-GR"/>
        </w:rPr>
        <w:t>της</w:t>
      </w:r>
      <w:r w:rsidRPr="00900F61">
        <w:rPr>
          <w:rFonts w:ascii="Times New Roman" w:hAnsi="Times New Roman" w:cs="Times New Roman"/>
          <w:sz w:val="24"/>
          <w:szCs w:val="24"/>
          <w:lang w:val="el-GR"/>
        </w:rPr>
        <w:t xml:space="preserve"> </w:t>
      </w:r>
      <w:r>
        <w:rPr>
          <w:rFonts w:ascii="Times New Roman" w:hAnsi="Times New Roman" w:cs="Times New Roman"/>
          <w:sz w:val="24"/>
          <w:szCs w:val="24"/>
          <w:lang w:val="el-GR"/>
        </w:rPr>
        <w:t>Ελλάδος</w:t>
      </w:r>
    </w:p>
    <w:p w:rsidR="002367C1" w:rsidRPr="00900F61" w:rsidRDefault="002367C1" w:rsidP="00D43C02">
      <w:pPr>
        <w:autoSpaceDE w:val="0"/>
        <w:autoSpaceDN w:val="0"/>
        <w:adjustRightInd w:val="0"/>
        <w:spacing w:before="80" w:after="80" w:line="360" w:lineRule="auto"/>
        <w:ind w:right="576"/>
        <w:rPr>
          <w:rFonts w:ascii="Times New Roman" w:hAnsi="Times New Roman" w:cs="Times New Roman"/>
          <w:sz w:val="24"/>
          <w:szCs w:val="24"/>
          <w:lang w:val="el-GR"/>
        </w:rPr>
      </w:pPr>
      <w:r>
        <w:rPr>
          <w:rFonts w:ascii="Times New Roman" w:hAnsi="Times New Roman" w:cs="Times New Roman"/>
          <w:sz w:val="24"/>
          <w:szCs w:val="24"/>
        </w:rPr>
        <w:t>WEF</w:t>
      </w:r>
      <w:r w:rsidRPr="00900F61">
        <w:rPr>
          <w:rFonts w:ascii="Times New Roman" w:hAnsi="Times New Roman" w:cs="Times New Roman"/>
          <w:sz w:val="24"/>
          <w:szCs w:val="24"/>
          <w:lang w:val="el-GR"/>
        </w:rPr>
        <w:t xml:space="preserve"> : </w:t>
      </w:r>
      <w:r>
        <w:rPr>
          <w:rFonts w:ascii="Times New Roman" w:hAnsi="Times New Roman" w:cs="Times New Roman"/>
          <w:sz w:val="24"/>
          <w:szCs w:val="24"/>
        </w:rPr>
        <w:t>World</w:t>
      </w:r>
      <w:r w:rsidRPr="00900F61">
        <w:rPr>
          <w:rFonts w:ascii="Times New Roman" w:hAnsi="Times New Roman" w:cs="Times New Roman"/>
          <w:sz w:val="24"/>
          <w:szCs w:val="24"/>
          <w:lang w:val="el-GR"/>
        </w:rPr>
        <w:t xml:space="preserve"> </w:t>
      </w:r>
      <w:r>
        <w:rPr>
          <w:rFonts w:ascii="Times New Roman" w:hAnsi="Times New Roman" w:cs="Times New Roman"/>
          <w:sz w:val="24"/>
          <w:szCs w:val="24"/>
        </w:rPr>
        <w:t>Economic</w:t>
      </w:r>
      <w:r w:rsidRPr="00900F61">
        <w:rPr>
          <w:rFonts w:ascii="Times New Roman" w:hAnsi="Times New Roman" w:cs="Times New Roman"/>
          <w:sz w:val="24"/>
          <w:szCs w:val="24"/>
          <w:lang w:val="el-GR"/>
        </w:rPr>
        <w:t xml:space="preserve"> </w:t>
      </w:r>
      <w:r>
        <w:rPr>
          <w:rFonts w:ascii="Times New Roman" w:hAnsi="Times New Roman" w:cs="Times New Roman"/>
          <w:sz w:val="24"/>
          <w:szCs w:val="24"/>
        </w:rPr>
        <w:t>Forum</w:t>
      </w:r>
    </w:p>
    <w:p w:rsidR="00E64662" w:rsidRDefault="00E64662" w:rsidP="00D43C02">
      <w:pPr>
        <w:autoSpaceDE w:val="0"/>
        <w:autoSpaceDN w:val="0"/>
        <w:adjustRightInd w:val="0"/>
        <w:spacing w:before="80" w:after="80" w:line="360" w:lineRule="auto"/>
        <w:ind w:right="576"/>
        <w:rPr>
          <w:rFonts w:ascii="Times New Roman" w:hAnsi="Times New Roman" w:cs="Times New Roman"/>
          <w:sz w:val="24"/>
          <w:szCs w:val="24"/>
        </w:rPr>
      </w:pPr>
      <w:r>
        <w:rPr>
          <w:rFonts w:ascii="Times New Roman" w:hAnsi="Times New Roman" w:cs="Times New Roman"/>
          <w:sz w:val="24"/>
          <w:szCs w:val="24"/>
        </w:rPr>
        <w:t>WTO : World Tourism Organization</w:t>
      </w:r>
    </w:p>
    <w:p w:rsidR="00E64662" w:rsidRPr="00E64662" w:rsidRDefault="00E64662" w:rsidP="00D43C02">
      <w:pPr>
        <w:autoSpaceDE w:val="0"/>
        <w:autoSpaceDN w:val="0"/>
        <w:adjustRightInd w:val="0"/>
        <w:spacing w:before="80" w:after="80" w:line="360" w:lineRule="auto"/>
        <w:ind w:right="576"/>
        <w:rPr>
          <w:rFonts w:ascii="Times New Roman" w:hAnsi="Times New Roman" w:cs="Times New Roman"/>
          <w:sz w:val="24"/>
          <w:szCs w:val="24"/>
        </w:rPr>
      </w:pPr>
      <w:r>
        <w:rPr>
          <w:rFonts w:ascii="Times New Roman" w:hAnsi="Times New Roman" w:cs="Times New Roman"/>
          <w:sz w:val="24"/>
          <w:szCs w:val="24"/>
        </w:rPr>
        <w:t xml:space="preserve">WTTC : </w:t>
      </w:r>
      <w:r w:rsidR="009C2AFE">
        <w:rPr>
          <w:rFonts w:ascii="Times New Roman" w:hAnsi="Times New Roman" w:cs="Times New Roman"/>
          <w:sz w:val="24"/>
          <w:szCs w:val="24"/>
        </w:rPr>
        <w:t>World Travel and Tourism Council</w:t>
      </w:r>
    </w:p>
    <w:p w:rsidR="005366B7" w:rsidRPr="00E64662" w:rsidRDefault="005366B7" w:rsidP="0081185E">
      <w:pPr>
        <w:autoSpaceDE w:val="0"/>
        <w:autoSpaceDN w:val="0"/>
        <w:adjustRightInd w:val="0"/>
        <w:spacing w:before="80" w:after="80" w:line="360" w:lineRule="auto"/>
        <w:ind w:left="576" w:right="576" w:firstLine="720"/>
        <w:rPr>
          <w:rFonts w:ascii="Times New Roman" w:hAnsi="Times New Roman" w:cs="Times New Roman"/>
          <w:sz w:val="24"/>
          <w:szCs w:val="24"/>
        </w:rPr>
      </w:pPr>
    </w:p>
    <w:sectPr w:rsidR="005366B7" w:rsidRPr="00E64662" w:rsidSect="00E66A86">
      <w:footerReference w:type="default" r:id="rId26"/>
      <w:pgSz w:w="12240" w:h="15840"/>
      <w:pgMar w:top="2275" w:right="2275" w:bottom="2275" w:left="2275"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2F10" w:rsidRDefault="00D42F10" w:rsidP="006E5A80">
      <w:pPr>
        <w:spacing w:after="0" w:line="240" w:lineRule="auto"/>
      </w:pPr>
      <w:r>
        <w:separator/>
      </w:r>
    </w:p>
  </w:endnote>
  <w:endnote w:type="continuationSeparator" w:id="1">
    <w:p w:rsidR="00D42F10" w:rsidRDefault="00D42F10" w:rsidP="006E5A8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A1"/>
    <w:family w:val="auto"/>
    <w:notTrueType/>
    <w:pitch w:val="default"/>
    <w:sig w:usb0="00000083" w:usb1="00000000" w:usb2="00000000" w:usb3="00000000" w:csb0="00000009" w:csb1="00000000"/>
  </w:font>
  <w:font w:name="TimesNewRomanPS-ItalicMT">
    <w:altName w:val="Times New Roman"/>
    <w:panose1 w:val="00000000000000000000"/>
    <w:charset w:val="00"/>
    <w:family w:val="roman"/>
    <w:notTrueType/>
    <w:pitch w:val="default"/>
    <w:sig w:usb0="00000083" w:usb1="00000000" w:usb2="00000000" w:usb3="00000000" w:csb0="00000009"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93941872"/>
      <w:docPartObj>
        <w:docPartGallery w:val="Page Numbers (Bottom of Page)"/>
        <w:docPartUnique/>
      </w:docPartObj>
    </w:sdtPr>
    <w:sdtContent>
      <w:p w:rsidR="000D1B72" w:rsidRDefault="000D1B72">
        <w:pPr>
          <w:pStyle w:val="ac"/>
          <w:jc w:val="right"/>
        </w:pPr>
        <w:fldSimple w:instr=" PAGE   \* MERGEFORMAT ">
          <w:r w:rsidR="009055A6">
            <w:rPr>
              <w:noProof/>
            </w:rPr>
            <w:t>4</w:t>
          </w:r>
        </w:fldSimple>
      </w:p>
    </w:sdtContent>
  </w:sdt>
  <w:p w:rsidR="000D1B72" w:rsidRDefault="000D1B72">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2F10" w:rsidRDefault="00D42F10" w:rsidP="006E5A80">
      <w:pPr>
        <w:spacing w:after="0" w:line="240" w:lineRule="auto"/>
      </w:pPr>
      <w:r>
        <w:separator/>
      </w:r>
    </w:p>
  </w:footnote>
  <w:footnote w:type="continuationSeparator" w:id="1">
    <w:p w:rsidR="00D42F10" w:rsidRDefault="00D42F10" w:rsidP="006E5A80">
      <w:pPr>
        <w:spacing w:after="0" w:line="240" w:lineRule="auto"/>
      </w:pPr>
      <w:r>
        <w:continuationSeparator/>
      </w:r>
    </w:p>
  </w:footnote>
  <w:footnote w:id="2">
    <w:p w:rsidR="000D1B72" w:rsidRPr="006E5A80" w:rsidRDefault="000D1B72" w:rsidP="006E5A80">
      <w:pPr>
        <w:jc w:val="both"/>
        <w:rPr>
          <w:rFonts w:ascii="Arial" w:hAnsi="Arial" w:cs="Arial"/>
          <w:sz w:val="24"/>
          <w:szCs w:val="24"/>
          <w:lang w:val="el-GR"/>
        </w:rPr>
      </w:pPr>
      <w:r>
        <w:rPr>
          <w:rStyle w:val="a5"/>
        </w:rPr>
        <w:footnoteRef/>
      </w:r>
      <w:r w:rsidRPr="006E5A80">
        <w:rPr>
          <w:lang w:val="el-GR"/>
        </w:rPr>
        <w:t xml:space="preserve"> </w:t>
      </w:r>
      <w:r w:rsidRPr="006E5A80">
        <w:rPr>
          <w:rFonts w:ascii="Times New Roman" w:hAnsi="Times New Roman" w:cs="Times New Roman"/>
          <w:sz w:val="20"/>
          <w:szCs w:val="20"/>
          <w:lang w:val="el-GR"/>
        </w:rPr>
        <w:t xml:space="preserve">Τουριστική βιομηχανία: το σύνθετο των οργανισμών </w:t>
      </w:r>
      <w:r>
        <w:rPr>
          <w:rFonts w:ascii="Times New Roman" w:hAnsi="Times New Roman" w:cs="Times New Roman"/>
          <w:sz w:val="20"/>
          <w:szCs w:val="20"/>
          <w:lang w:val="el-GR"/>
        </w:rPr>
        <w:t>εκείνων, δημοσίων και ιδιωτικών</w:t>
      </w:r>
      <w:r w:rsidRPr="006E5A80">
        <w:rPr>
          <w:rFonts w:ascii="Times New Roman" w:hAnsi="Times New Roman" w:cs="Times New Roman"/>
          <w:sz w:val="20"/>
          <w:szCs w:val="20"/>
          <w:lang w:val="el-GR"/>
        </w:rPr>
        <w:t>, που συμμετέχουν στην ανάπτυξη ,την παραγωγή και την προώθηση των προϊόντων και υπηρεσιών εκείνων που εξυπηρε</w:t>
      </w:r>
      <w:r>
        <w:rPr>
          <w:rFonts w:ascii="Times New Roman" w:hAnsi="Times New Roman" w:cs="Times New Roman"/>
          <w:sz w:val="20"/>
          <w:szCs w:val="20"/>
          <w:lang w:val="el-GR"/>
        </w:rPr>
        <w:t>τούν τις ανάγκες των ταξιδιωτών (</w:t>
      </w:r>
      <w:r>
        <w:rPr>
          <w:rFonts w:ascii="Times New Roman" w:hAnsi="Times New Roman" w:cs="Times New Roman"/>
          <w:sz w:val="20"/>
          <w:szCs w:val="20"/>
        </w:rPr>
        <w:t>Gee</w:t>
      </w:r>
      <w:r w:rsidRPr="006E5A80">
        <w:rPr>
          <w:rFonts w:ascii="Times New Roman" w:hAnsi="Times New Roman" w:cs="Times New Roman"/>
          <w:sz w:val="20"/>
          <w:szCs w:val="20"/>
          <w:lang w:val="el-GR"/>
        </w:rPr>
        <w:t xml:space="preserve"> </w:t>
      </w:r>
      <w:r>
        <w:rPr>
          <w:rFonts w:ascii="Times New Roman" w:hAnsi="Times New Roman" w:cs="Times New Roman"/>
          <w:sz w:val="20"/>
          <w:szCs w:val="20"/>
        </w:rPr>
        <w:t>et</w:t>
      </w:r>
      <w:r w:rsidRPr="006E5A80">
        <w:rPr>
          <w:rFonts w:ascii="Times New Roman" w:hAnsi="Times New Roman" w:cs="Times New Roman"/>
          <w:sz w:val="20"/>
          <w:szCs w:val="20"/>
          <w:lang w:val="el-GR"/>
        </w:rPr>
        <w:t xml:space="preserve"> </w:t>
      </w:r>
      <w:r>
        <w:rPr>
          <w:rFonts w:ascii="Times New Roman" w:hAnsi="Times New Roman" w:cs="Times New Roman"/>
          <w:sz w:val="20"/>
          <w:szCs w:val="20"/>
        </w:rPr>
        <w:t>al</w:t>
      </w:r>
      <w:r w:rsidRPr="006E5A80">
        <w:rPr>
          <w:rFonts w:ascii="Times New Roman" w:hAnsi="Times New Roman" w:cs="Times New Roman"/>
          <w:sz w:val="20"/>
          <w:szCs w:val="20"/>
          <w:lang w:val="el-GR"/>
        </w:rPr>
        <w:t>,</w:t>
      </w:r>
      <w:r>
        <w:rPr>
          <w:rFonts w:ascii="Times New Roman" w:hAnsi="Times New Roman" w:cs="Times New Roman"/>
          <w:sz w:val="20"/>
          <w:szCs w:val="20"/>
          <w:lang w:val="el-GR"/>
        </w:rPr>
        <w:t xml:space="preserve"> </w:t>
      </w:r>
      <w:r w:rsidRPr="006E5A80">
        <w:rPr>
          <w:rFonts w:ascii="Times New Roman" w:hAnsi="Times New Roman" w:cs="Times New Roman"/>
          <w:sz w:val="20"/>
          <w:szCs w:val="20"/>
          <w:lang w:val="el-GR"/>
        </w:rPr>
        <w:t>2001)</w:t>
      </w:r>
      <w:r>
        <w:rPr>
          <w:rFonts w:ascii="Times New Roman" w:hAnsi="Times New Roman" w:cs="Times New Roman"/>
          <w:sz w:val="20"/>
          <w:szCs w:val="20"/>
          <w:lang w:val="el-GR"/>
        </w:rPr>
        <w:t>.</w:t>
      </w:r>
    </w:p>
  </w:footnote>
  <w:footnote w:id="3">
    <w:p w:rsidR="000D1B72" w:rsidRPr="002A5AFC" w:rsidRDefault="000D1B72" w:rsidP="00920E55">
      <w:pPr>
        <w:autoSpaceDE w:val="0"/>
        <w:autoSpaceDN w:val="0"/>
        <w:adjustRightInd w:val="0"/>
        <w:spacing w:after="0" w:line="240" w:lineRule="auto"/>
        <w:rPr>
          <w:rFonts w:ascii="Times New Roman" w:hAnsi="Times New Roman" w:cs="Times New Roman"/>
          <w:sz w:val="20"/>
          <w:szCs w:val="20"/>
          <w:lang w:val="el-GR"/>
        </w:rPr>
      </w:pPr>
      <w:r w:rsidRPr="002A5AFC">
        <w:rPr>
          <w:rStyle w:val="a5"/>
          <w:rFonts w:ascii="Times New Roman" w:hAnsi="Times New Roman" w:cs="Times New Roman"/>
          <w:sz w:val="20"/>
          <w:szCs w:val="20"/>
        </w:rPr>
        <w:footnoteRef/>
      </w:r>
      <w:r w:rsidRPr="002A5AFC">
        <w:rPr>
          <w:rFonts w:ascii="Times New Roman" w:hAnsi="Times New Roman" w:cs="Times New Roman"/>
          <w:sz w:val="20"/>
          <w:szCs w:val="20"/>
          <w:lang w:val="el-GR"/>
        </w:rPr>
        <w:t xml:space="preserve"> Ως μαζικός τουρισμός στην Ελλάδα νοείται ο παραθαλάσσιος παραθεριστικός τουρισμός – αυτό που διεθνώς ορίζεται ως τουρισμός 3</w:t>
      </w:r>
      <w:r w:rsidRPr="002A5AFC">
        <w:rPr>
          <w:rFonts w:ascii="Times New Roman" w:hAnsi="Times New Roman" w:cs="Times New Roman"/>
          <w:sz w:val="20"/>
          <w:szCs w:val="20"/>
        </w:rPr>
        <w:t>S</w:t>
      </w:r>
      <w:r w:rsidRPr="002A5AFC">
        <w:rPr>
          <w:rFonts w:ascii="Times New Roman" w:hAnsi="Times New Roman" w:cs="Times New Roman"/>
          <w:sz w:val="20"/>
          <w:szCs w:val="20"/>
          <w:lang w:val="el-GR"/>
        </w:rPr>
        <w:t xml:space="preserve"> (</w:t>
      </w:r>
      <w:r w:rsidRPr="002A5AFC">
        <w:rPr>
          <w:rFonts w:ascii="Times New Roman" w:hAnsi="Times New Roman" w:cs="Times New Roman"/>
          <w:sz w:val="20"/>
          <w:szCs w:val="20"/>
        </w:rPr>
        <w:t>sun</w:t>
      </w:r>
      <w:r w:rsidRPr="002A5AFC">
        <w:rPr>
          <w:rFonts w:ascii="Times New Roman" w:hAnsi="Times New Roman" w:cs="Times New Roman"/>
          <w:sz w:val="20"/>
          <w:szCs w:val="20"/>
          <w:lang w:val="el-GR"/>
        </w:rPr>
        <w:t xml:space="preserve">, </w:t>
      </w:r>
      <w:r w:rsidRPr="002A5AFC">
        <w:rPr>
          <w:rFonts w:ascii="Times New Roman" w:hAnsi="Times New Roman" w:cs="Times New Roman"/>
          <w:sz w:val="20"/>
          <w:szCs w:val="20"/>
        </w:rPr>
        <w:t>sand</w:t>
      </w:r>
      <w:r w:rsidRPr="002A5AFC">
        <w:rPr>
          <w:rFonts w:ascii="Times New Roman" w:hAnsi="Times New Roman" w:cs="Times New Roman"/>
          <w:sz w:val="20"/>
          <w:szCs w:val="20"/>
          <w:lang w:val="el-GR"/>
        </w:rPr>
        <w:t xml:space="preserve">, </w:t>
      </w:r>
      <w:r w:rsidRPr="002A5AFC">
        <w:rPr>
          <w:rFonts w:ascii="Times New Roman" w:hAnsi="Times New Roman" w:cs="Times New Roman"/>
          <w:sz w:val="20"/>
          <w:szCs w:val="20"/>
        </w:rPr>
        <w:t>sea</w:t>
      </w:r>
      <w:r w:rsidR="004135B7">
        <w:rPr>
          <w:rFonts w:ascii="Times New Roman" w:hAnsi="Times New Roman" w:cs="Times New Roman"/>
          <w:sz w:val="20"/>
          <w:szCs w:val="20"/>
          <w:lang w:val="el-GR"/>
        </w:rPr>
        <w:t xml:space="preserve"> – ήλιος, άμμος, θάλασσα) (Λαγός, 2005).</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74D31"/>
    <w:multiLevelType w:val="multilevel"/>
    <w:tmpl w:val="C5D880F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1106313"/>
    <w:multiLevelType w:val="hybridMultilevel"/>
    <w:tmpl w:val="4366F686"/>
    <w:lvl w:ilvl="0" w:tplc="04080001">
      <w:start w:val="1"/>
      <w:numFmt w:val="bullet"/>
      <w:lvlText w:val=""/>
      <w:lvlJc w:val="left"/>
      <w:pPr>
        <w:tabs>
          <w:tab w:val="num" w:pos="720"/>
        </w:tabs>
        <w:ind w:left="720" w:hanging="360"/>
      </w:pPr>
      <w:rPr>
        <w:rFonts w:ascii="Symbol" w:hAnsi="Symbol" w:hint="default"/>
      </w:rPr>
    </w:lvl>
    <w:lvl w:ilvl="1" w:tplc="04080003" w:tentative="1">
      <w:start w:val="1"/>
      <w:numFmt w:val="bullet"/>
      <w:lvlText w:val="o"/>
      <w:lvlJc w:val="left"/>
      <w:pPr>
        <w:tabs>
          <w:tab w:val="num" w:pos="1440"/>
        </w:tabs>
        <w:ind w:left="1440" w:hanging="360"/>
      </w:pPr>
      <w:rPr>
        <w:rFonts w:ascii="Courier New" w:hAnsi="Courier New" w:cs="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2">
    <w:nsid w:val="0BC41BF7"/>
    <w:multiLevelType w:val="multilevel"/>
    <w:tmpl w:val="2C062A3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C166924"/>
    <w:multiLevelType w:val="hybridMultilevel"/>
    <w:tmpl w:val="BC06A97C"/>
    <w:lvl w:ilvl="0" w:tplc="04080011">
      <w:start w:val="1"/>
      <w:numFmt w:val="decimal"/>
      <w:lvlText w:val="%1)"/>
      <w:lvlJc w:val="left"/>
      <w:pPr>
        <w:tabs>
          <w:tab w:val="num" w:pos="720"/>
        </w:tabs>
        <w:ind w:left="720" w:hanging="360"/>
      </w:pPr>
      <w:rPr>
        <w:rFonts w:hint="default"/>
      </w:rPr>
    </w:lvl>
    <w:lvl w:ilvl="1" w:tplc="04080019" w:tentative="1">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4">
    <w:nsid w:val="0D28677E"/>
    <w:multiLevelType w:val="hybridMultilevel"/>
    <w:tmpl w:val="3ACE7CCE"/>
    <w:lvl w:ilvl="0" w:tplc="04080001">
      <w:start w:val="1"/>
      <w:numFmt w:val="bullet"/>
      <w:lvlText w:val=""/>
      <w:lvlJc w:val="left"/>
      <w:pPr>
        <w:tabs>
          <w:tab w:val="num" w:pos="720"/>
        </w:tabs>
        <w:ind w:left="720" w:hanging="360"/>
      </w:pPr>
      <w:rPr>
        <w:rFonts w:ascii="Symbol" w:hAnsi="Symbol" w:hint="default"/>
      </w:rPr>
    </w:lvl>
    <w:lvl w:ilvl="1" w:tplc="04080003" w:tentative="1">
      <w:start w:val="1"/>
      <w:numFmt w:val="bullet"/>
      <w:lvlText w:val="o"/>
      <w:lvlJc w:val="left"/>
      <w:pPr>
        <w:tabs>
          <w:tab w:val="num" w:pos="1440"/>
        </w:tabs>
        <w:ind w:left="1440" w:hanging="360"/>
      </w:pPr>
      <w:rPr>
        <w:rFonts w:ascii="Courier New" w:hAnsi="Courier New" w:cs="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5">
    <w:nsid w:val="164175C7"/>
    <w:multiLevelType w:val="multilevel"/>
    <w:tmpl w:val="52781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18733163"/>
    <w:multiLevelType w:val="hybridMultilevel"/>
    <w:tmpl w:val="E4F04C62"/>
    <w:lvl w:ilvl="0" w:tplc="B59E22A2">
      <w:start w:val="1"/>
      <w:numFmt w:val="decimal"/>
      <w:lvlText w:val="%1."/>
      <w:lvlJc w:val="left"/>
      <w:pPr>
        <w:ind w:left="1656" w:hanging="360"/>
      </w:pPr>
      <w:rPr>
        <w:rFonts w:hint="default"/>
      </w:rPr>
    </w:lvl>
    <w:lvl w:ilvl="1" w:tplc="04090019" w:tentative="1">
      <w:start w:val="1"/>
      <w:numFmt w:val="lowerLetter"/>
      <w:lvlText w:val="%2."/>
      <w:lvlJc w:val="left"/>
      <w:pPr>
        <w:ind w:left="2376" w:hanging="360"/>
      </w:pPr>
    </w:lvl>
    <w:lvl w:ilvl="2" w:tplc="0409001B" w:tentative="1">
      <w:start w:val="1"/>
      <w:numFmt w:val="lowerRoman"/>
      <w:lvlText w:val="%3."/>
      <w:lvlJc w:val="right"/>
      <w:pPr>
        <w:ind w:left="3096" w:hanging="180"/>
      </w:pPr>
    </w:lvl>
    <w:lvl w:ilvl="3" w:tplc="0409000F" w:tentative="1">
      <w:start w:val="1"/>
      <w:numFmt w:val="decimal"/>
      <w:lvlText w:val="%4."/>
      <w:lvlJc w:val="left"/>
      <w:pPr>
        <w:ind w:left="3816" w:hanging="360"/>
      </w:pPr>
    </w:lvl>
    <w:lvl w:ilvl="4" w:tplc="04090019" w:tentative="1">
      <w:start w:val="1"/>
      <w:numFmt w:val="lowerLetter"/>
      <w:lvlText w:val="%5."/>
      <w:lvlJc w:val="left"/>
      <w:pPr>
        <w:ind w:left="4536" w:hanging="360"/>
      </w:pPr>
    </w:lvl>
    <w:lvl w:ilvl="5" w:tplc="0409001B" w:tentative="1">
      <w:start w:val="1"/>
      <w:numFmt w:val="lowerRoman"/>
      <w:lvlText w:val="%6."/>
      <w:lvlJc w:val="right"/>
      <w:pPr>
        <w:ind w:left="5256" w:hanging="180"/>
      </w:pPr>
    </w:lvl>
    <w:lvl w:ilvl="6" w:tplc="0409000F" w:tentative="1">
      <w:start w:val="1"/>
      <w:numFmt w:val="decimal"/>
      <w:lvlText w:val="%7."/>
      <w:lvlJc w:val="left"/>
      <w:pPr>
        <w:ind w:left="5976" w:hanging="360"/>
      </w:pPr>
    </w:lvl>
    <w:lvl w:ilvl="7" w:tplc="04090019" w:tentative="1">
      <w:start w:val="1"/>
      <w:numFmt w:val="lowerLetter"/>
      <w:lvlText w:val="%8."/>
      <w:lvlJc w:val="left"/>
      <w:pPr>
        <w:ind w:left="6696" w:hanging="360"/>
      </w:pPr>
    </w:lvl>
    <w:lvl w:ilvl="8" w:tplc="0409001B" w:tentative="1">
      <w:start w:val="1"/>
      <w:numFmt w:val="lowerRoman"/>
      <w:lvlText w:val="%9."/>
      <w:lvlJc w:val="right"/>
      <w:pPr>
        <w:ind w:left="7416" w:hanging="180"/>
      </w:pPr>
    </w:lvl>
  </w:abstractNum>
  <w:abstractNum w:abstractNumId="7">
    <w:nsid w:val="1DE80B9E"/>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8">
    <w:nsid w:val="262C1B4B"/>
    <w:multiLevelType w:val="hybridMultilevel"/>
    <w:tmpl w:val="84589410"/>
    <w:lvl w:ilvl="0" w:tplc="04080001">
      <w:start w:val="1"/>
      <w:numFmt w:val="bullet"/>
      <w:lvlText w:val=""/>
      <w:lvlJc w:val="left"/>
      <w:pPr>
        <w:tabs>
          <w:tab w:val="num" w:pos="720"/>
        </w:tabs>
        <w:ind w:left="720" w:hanging="360"/>
      </w:pPr>
      <w:rPr>
        <w:rFonts w:ascii="Symbol" w:hAnsi="Symbol" w:hint="default"/>
      </w:rPr>
    </w:lvl>
    <w:lvl w:ilvl="1" w:tplc="04080003" w:tentative="1">
      <w:start w:val="1"/>
      <w:numFmt w:val="bullet"/>
      <w:lvlText w:val="o"/>
      <w:lvlJc w:val="left"/>
      <w:pPr>
        <w:tabs>
          <w:tab w:val="num" w:pos="1440"/>
        </w:tabs>
        <w:ind w:left="1440" w:hanging="360"/>
      </w:pPr>
      <w:rPr>
        <w:rFonts w:ascii="Courier New" w:hAnsi="Courier New" w:cs="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9">
    <w:nsid w:val="29A00C2C"/>
    <w:multiLevelType w:val="multilevel"/>
    <w:tmpl w:val="3BEAF39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2A497E43"/>
    <w:multiLevelType w:val="hybridMultilevel"/>
    <w:tmpl w:val="361C61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F410607"/>
    <w:multiLevelType w:val="hybridMultilevel"/>
    <w:tmpl w:val="4BCA1012"/>
    <w:lvl w:ilvl="0" w:tplc="2070C990">
      <w:start w:val="33"/>
      <w:numFmt w:val="bullet"/>
      <w:lvlText w:val="-"/>
      <w:lvlJc w:val="left"/>
      <w:pPr>
        <w:ind w:left="405" w:hanging="360"/>
      </w:pPr>
      <w:rPr>
        <w:rFonts w:ascii="Arial" w:eastAsiaTheme="minorHAnsi" w:hAnsi="Arial" w:cs="Arial" w:hint="default"/>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12">
    <w:nsid w:val="34F566D3"/>
    <w:multiLevelType w:val="hybridMultilevel"/>
    <w:tmpl w:val="DFAA1CCA"/>
    <w:lvl w:ilvl="0" w:tplc="0408000B">
      <w:start w:val="1"/>
      <w:numFmt w:val="bullet"/>
      <w:lvlText w:val=""/>
      <w:lvlJc w:val="left"/>
      <w:pPr>
        <w:tabs>
          <w:tab w:val="num" w:pos="720"/>
        </w:tabs>
        <w:ind w:left="720" w:hanging="360"/>
      </w:pPr>
      <w:rPr>
        <w:rFonts w:ascii="Wingdings" w:hAnsi="Wingdings" w:hint="default"/>
      </w:rPr>
    </w:lvl>
    <w:lvl w:ilvl="1" w:tplc="04080003" w:tentative="1">
      <w:start w:val="1"/>
      <w:numFmt w:val="bullet"/>
      <w:lvlText w:val="o"/>
      <w:lvlJc w:val="left"/>
      <w:pPr>
        <w:tabs>
          <w:tab w:val="num" w:pos="1440"/>
        </w:tabs>
        <w:ind w:left="1440" w:hanging="360"/>
      </w:pPr>
      <w:rPr>
        <w:rFonts w:ascii="Courier New" w:hAnsi="Courier New" w:cs="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13">
    <w:nsid w:val="383E6A82"/>
    <w:multiLevelType w:val="hybridMultilevel"/>
    <w:tmpl w:val="A15262B0"/>
    <w:lvl w:ilvl="0" w:tplc="04090001">
      <w:start w:val="1"/>
      <w:numFmt w:val="bullet"/>
      <w:lvlText w:val=""/>
      <w:lvlJc w:val="left"/>
      <w:pPr>
        <w:ind w:left="2016" w:hanging="360"/>
      </w:pPr>
      <w:rPr>
        <w:rFonts w:ascii="Symbol" w:hAnsi="Symbol" w:hint="default"/>
      </w:rPr>
    </w:lvl>
    <w:lvl w:ilvl="1" w:tplc="04090003" w:tentative="1">
      <w:start w:val="1"/>
      <w:numFmt w:val="bullet"/>
      <w:lvlText w:val="o"/>
      <w:lvlJc w:val="left"/>
      <w:pPr>
        <w:ind w:left="2736" w:hanging="360"/>
      </w:pPr>
      <w:rPr>
        <w:rFonts w:ascii="Courier New" w:hAnsi="Courier New" w:cs="Courier New" w:hint="default"/>
      </w:rPr>
    </w:lvl>
    <w:lvl w:ilvl="2" w:tplc="04090005" w:tentative="1">
      <w:start w:val="1"/>
      <w:numFmt w:val="bullet"/>
      <w:lvlText w:val=""/>
      <w:lvlJc w:val="left"/>
      <w:pPr>
        <w:ind w:left="3456" w:hanging="360"/>
      </w:pPr>
      <w:rPr>
        <w:rFonts w:ascii="Wingdings" w:hAnsi="Wingdings" w:hint="default"/>
      </w:rPr>
    </w:lvl>
    <w:lvl w:ilvl="3" w:tplc="04090001" w:tentative="1">
      <w:start w:val="1"/>
      <w:numFmt w:val="bullet"/>
      <w:lvlText w:val=""/>
      <w:lvlJc w:val="left"/>
      <w:pPr>
        <w:ind w:left="4176" w:hanging="360"/>
      </w:pPr>
      <w:rPr>
        <w:rFonts w:ascii="Symbol" w:hAnsi="Symbol" w:hint="default"/>
      </w:rPr>
    </w:lvl>
    <w:lvl w:ilvl="4" w:tplc="04090003" w:tentative="1">
      <w:start w:val="1"/>
      <w:numFmt w:val="bullet"/>
      <w:lvlText w:val="o"/>
      <w:lvlJc w:val="left"/>
      <w:pPr>
        <w:ind w:left="4896" w:hanging="360"/>
      </w:pPr>
      <w:rPr>
        <w:rFonts w:ascii="Courier New" w:hAnsi="Courier New" w:cs="Courier New" w:hint="default"/>
      </w:rPr>
    </w:lvl>
    <w:lvl w:ilvl="5" w:tplc="04090005" w:tentative="1">
      <w:start w:val="1"/>
      <w:numFmt w:val="bullet"/>
      <w:lvlText w:val=""/>
      <w:lvlJc w:val="left"/>
      <w:pPr>
        <w:ind w:left="5616" w:hanging="360"/>
      </w:pPr>
      <w:rPr>
        <w:rFonts w:ascii="Wingdings" w:hAnsi="Wingdings" w:hint="default"/>
      </w:rPr>
    </w:lvl>
    <w:lvl w:ilvl="6" w:tplc="04090001" w:tentative="1">
      <w:start w:val="1"/>
      <w:numFmt w:val="bullet"/>
      <w:lvlText w:val=""/>
      <w:lvlJc w:val="left"/>
      <w:pPr>
        <w:ind w:left="6336" w:hanging="360"/>
      </w:pPr>
      <w:rPr>
        <w:rFonts w:ascii="Symbol" w:hAnsi="Symbol" w:hint="default"/>
      </w:rPr>
    </w:lvl>
    <w:lvl w:ilvl="7" w:tplc="04090003" w:tentative="1">
      <w:start w:val="1"/>
      <w:numFmt w:val="bullet"/>
      <w:lvlText w:val="o"/>
      <w:lvlJc w:val="left"/>
      <w:pPr>
        <w:ind w:left="7056" w:hanging="360"/>
      </w:pPr>
      <w:rPr>
        <w:rFonts w:ascii="Courier New" w:hAnsi="Courier New" w:cs="Courier New" w:hint="default"/>
      </w:rPr>
    </w:lvl>
    <w:lvl w:ilvl="8" w:tplc="04090005" w:tentative="1">
      <w:start w:val="1"/>
      <w:numFmt w:val="bullet"/>
      <w:lvlText w:val=""/>
      <w:lvlJc w:val="left"/>
      <w:pPr>
        <w:ind w:left="7776" w:hanging="360"/>
      </w:pPr>
      <w:rPr>
        <w:rFonts w:ascii="Wingdings" w:hAnsi="Wingdings" w:hint="default"/>
      </w:rPr>
    </w:lvl>
  </w:abstractNum>
  <w:abstractNum w:abstractNumId="14">
    <w:nsid w:val="38DF002A"/>
    <w:multiLevelType w:val="hybridMultilevel"/>
    <w:tmpl w:val="6B74D7F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5">
    <w:nsid w:val="39552E18"/>
    <w:multiLevelType w:val="singleLevel"/>
    <w:tmpl w:val="A2D2BA32"/>
    <w:lvl w:ilvl="0">
      <w:numFmt w:val="bullet"/>
      <w:lvlText w:val=""/>
      <w:lvlJc w:val="left"/>
      <w:pPr>
        <w:tabs>
          <w:tab w:val="num" w:pos="1143"/>
        </w:tabs>
        <w:ind w:left="1143" w:hanging="435"/>
      </w:pPr>
      <w:rPr>
        <w:rFonts w:ascii="Symbol" w:hAnsi="Symbol" w:hint="default"/>
      </w:rPr>
    </w:lvl>
  </w:abstractNum>
  <w:abstractNum w:abstractNumId="16">
    <w:nsid w:val="3D407CAC"/>
    <w:multiLevelType w:val="hybridMultilevel"/>
    <w:tmpl w:val="2F4039D0"/>
    <w:lvl w:ilvl="0" w:tplc="04080001">
      <w:start w:val="1"/>
      <w:numFmt w:val="bullet"/>
      <w:lvlText w:val=""/>
      <w:lvlJc w:val="left"/>
      <w:pPr>
        <w:tabs>
          <w:tab w:val="num" w:pos="720"/>
        </w:tabs>
        <w:ind w:left="720" w:hanging="360"/>
      </w:pPr>
      <w:rPr>
        <w:rFonts w:ascii="Symbol" w:hAnsi="Symbol" w:hint="default"/>
      </w:rPr>
    </w:lvl>
    <w:lvl w:ilvl="1" w:tplc="04080003" w:tentative="1">
      <w:start w:val="1"/>
      <w:numFmt w:val="bullet"/>
      <w:lvlText w:val="o"/>
      <w:lvlJc w:val="left"/>
      <w:pPr>
        <w:tabs>
          <w:tab w:val="num" w:pos="1440"/>
        </w:tabs>
        <w:ind w:left="1440" w:hanging="360"/>
      </w:pPr>
      <w:rPr>
        <w:rFonts w:ascii="Courier New" w:hAnsi="Courier New" w:cs="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17">
    <w:nsid w:val="3E3D5B94"/>
    <w:multiLevelType w:val="hybridMultilevel"/>
    <w:tmpl w:val="E000E712"/>
    <w:lvl w:ilvl="0" w:tplc="2E4A1E7C">
      <w:start w:val="1"/>
      <w:numFmt w:val="decimal"/>
      <w:lvlText w:val="%1."/>
      <w:lvlJc w:val="left"/>
      <w:pPr>
        <w:tabs>
          <w:tab w:val="num" w:pos="720"/>
        </w:tabs>
        <w:ind w:left="720" w:hanging="360"/>
      </w:pPr>
    </w:lvl>
    <w:lvl w:ilvl="1" w:tplc="EC46F804">
      <w:numFmt w:val="none"/>
      <w:lvlText w:val=""/>
      <w:lvlJc w:val="left"/>
      <w:pPr>
        <w:tabs>
          <w:tab w:val="num" w:pos="360"/>
        </w:tabs>
      </w:pPr>
    </w:lvl>
    <w:lvl w:ilvl="2" w:tplc="7452F514">
      <w:numFmt w:val="none"/>
      <w:lvlText w:val=""/>
      <w:lvlJc w:val="left"/>
      <w:pPr>
        <w:tabs>
          <w:tab w:val="num" w:pos="360"/>
        </w:tabs>
      </w:pPr>
    </w:lvl>
    <w:lvl w:ilvl="3" w:tplc="87288C82">
      <w:numFmt w:val="none"/>
      <w:lvlText w:val=""/>
      <w:lvlJc w:val="left"/>
      <w:pPr>
        <w:tabs>
          <w:tab w:val="num" w:pos="360"/>
        </w:tabs>
      </w:pPr>
    </w:lvl>
    <w:lvl w:ilvl="4" w:tplc="C62ABF2A">
      <w:numFmt w:val="none"/>
      <w:lvlText w:val=""/>
      <w:lvlJc w:val="left"/>
      <w:pPr>
        <w:tabs>
          <w:tab w:val="num" w:pos="360"/>
        </w:tabs>
      </w:pPr>
    </w:lvl>
    <w:lvl w:ilvl="5" w:tplc="4A225934">
      <w:numFmt w:val="none"/>
      <w:lvlText w:val=""/>
      <w:lvlJc w:val="left"/>
      <w:pPr>
        <w:tabs>
          <w:tab w:val="num" w:pos="360"/>
        </w:tabs>
      </w:pPr>
    </w:lvl>
    <w:lvl w:ilvl="6" w:tplc="A504109C">
      <w:numFmt w:val="none"/>
      <w:lvlText w:val=""/>
      <w:lvlJc w:val="left"/>
      <w:pPr>
        <w:tabs>
          <w:tab w:val="num" w:pos="360"/>
        </w:tabs>
      </w:pPr>
    </w:lvl>
    <w:lvl w:ilvl="7" w:tplc="B30C72CA">
      <w:numFmt w:val="none"/>
      <w:lvlText w:val=""/>
      <w:lvlJc w:val="left"/>
      <w:pPr>
        <w:tabs>
          <w:tab w:val="num" w:pos="360"/>
        </w:tabs>
      </w:pPr>
    </w:lvl>
    <w:lvl w:ilvl="8" w:tplc="1D303C8E">
      <w:numFmt w:val="none"/>
      <w:lvlText w:val=""/>
      <w:lvlJc w:val="left"/>
      <w:pPr>
        <w:tabs>
          <w:tab w:val="num" w:pos="360"/>
        </w:tabs>
      </w:pPr>
    </w:lvl>
  </w:abstractNum>
  <w:abstractNum w:abstractNumId="18">
    <w:nsid w:val="41D36D80"/>
    <w:multiLevelType w:val="hybridMultilevel"/>
    <w:tmpl w:val="67DCFF8C"/>
    <w:lvl w:ilvl="0" w:tplc="04090001">
      <w:start w:val="1"/>
      <w:numFmt w:val="bullet"/>
      <w:lvlText w:val=""/>
      <w:lvlJc w:val="left"/>
      <w:pPr>
        <w:ind w:left="765" w:hanging="360"/>
      </w:pPr>
      <w:rPr>
        <w:rFonts w:ascii="Symbol" w:hAnsi="Symbol" w:hint="default"/>
      </w:rPr>
    </w:lvl>
    <w:lvl w:ilvl="1" w:tplc="04090003">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9">
    <w:nsid w:val="49F91A81"/>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20">
    <w:nsid w:val="4B1225E0"/>
    <w:multiLevelType w:val="singleLevel"/>
    <w:tmpl w:val="A2D2BA32"/>
    <w:lvl w:ilvl="0">
      <w:numFmt w:val="bullet"/>
      <w:lvlText w:val=""/>
      <w:lvlJc w:val="left"/>
      <w:pPr>
        <w:tabs>
          <w:tab w:val="num" w:pos="1143"/>
        </w:tabs>
        <w:ind w:left="1143" w:hanging="435"/>
      </w:pPr>
      <w:rPr>
        <w:rFonts w:ascii="Symbol" w:hAnsi="Symbol" w:hint="default"/>
      </w:rPr>
    </w:lvl>
  </w:abstractNum>
  <w:abstractNum w:abstractNumId="21">
    <w:nsid w:val="4D835FE6"/>
    <w:multiLevelType w:val="hybridMultilevel"/>
    <w:tmpl w:val="852C471C"/>
    <w:lvl w:ilvl="0" w:tplc="04080001">
      <w:start w:val="1"/>
      <w:numFmt w:val="bullet"/>
      <w:lvlText w:val=""/>
      <w:lvlJc w:val="left"/>
      <w:pPr>
        <w:tabs>
          <w:tab w:val="num" w:pos="1080"/>
        </w:tabs>
        <w:ind w:left="1080" w:hanging="360"/>
      </w:pPr>
      <w:rPr>
        <w:rFonts w:ascii="Symbol" w:hAnsi="Symbol" w:hint="default"/>
      </w:rPr>
    </w:lvl>
    <w:lvl w:ilvl="1" w:tplc="04080003" w:tentative="1">
      <w:start w:val="1"/>
      <w:numFmt w:val="bullet"/>
      <w:lvlText w:val="o"/>
      <w:lvlJc w:val="left"/>
      <w:pPr>
        <w:tabs>
          <w:tab w:val="num" w:pos="1800"/>
        </w:tabs>
        <w:ind w:left="1800" w:hanging="360"/>
      </w:pPr>
      <w:rPr>
        <w:rFonts w:ascii="Courier New" w:hAnsi="Courier New" w:cs="Courier New" w:hint="default"/>
      </w:rPr>
    </w:lvl>
    <w:lvl w:ilvl="2" w:tplc="04080005" w:tentative="1">
      <w:start w:val="1"/>
      <w:numFmt w:val="bullet"/>
      <w:lvlText w:val=""/>
      <w:lvlJc w:val="left"/>
      <w:pPr>
        <w:tabs>
          <w:tab w:val="num" w:pos="2520"/>
        </w:tabs>
        <w:ind w:left="2520" w:hanging="360"/>
      </w:pPr>
      <w:rPr>
        <w:rFonts w:ascii="Wingdings" w:hAnsi="Wingdings" w:hint="default"/>
      </w:rPr>
    </w:lvl>
    <w:lvl w:ilvl="3" w:tplc="04080001" w:tentative="1">
      <w:start w:val="1"/>
      <w:numFmt w:val="bullet"/>
      <w:lvlText w:val=""/>
      <w:lvlJc w:val="left"/>
      <w:pPr>
        <w:tabs>
          <w:tab w:val="num" w:pos="3240"/>
        </w:tabs>
        <w:ind w:left="3240" w:hanging="360"/>
      </w:pPr>
      <w:rPr>
        <w:rFonts w:ascii="Symbol" w:hAnsi="Symbol" w:hint="default"/>
      </w:rPr>
    </w:lvl>
    <w:lvl w:ilvl="4" w:tplc="04080003" w:tentative="1">
      <w:start w:val="1"/>
      <w:numFmt w:val="bullet"/>
      <w:lvlText w:val="o"/>
      <w:lvlJc w:val="left"/>
      <w:pPr>
        <w:tabs>
          <w:tab w:val="num" w:pos="3960"/>
        </w:tabs>
        <w:ind w:left="3960" w:hanging="360"/>
      </w:pPr>
      <w:rPr>
        <w:rFonts w:ascii="Courier New" w:hAnsi="Courier New" w:cs="Courier New" w:hint="default"/>
      </w:rPr>
    </w:lvl>
    <w:lvl w:ilvl="5" w:tplc="04080005" w:tentative="1">
      <w:start w:val="1"/>
      <w:numFmt w:val="bullet"/>
      <w:lvlText w:val=""/>
      <w:lvlJc w:val="left"/>
      <w:pPr>
        <w:tabs>
          <w:tab w:val="num" w:pos="4680"/>
        </w:tabs>
        <w:ind w:left="4680" w:hanging="360"/>
      </w:pPr>
      <w:rPr>
        <w:rFonts w:ascii="Wingdings" w:hAnsi="Wingdings" w:hint="default"/>
      </w:rPr>
    </w:lvl>
    <w:lvl w:ilvl="6" w:tplc="04080001" w:tentative="1">
      <w:start w:val="1"/>
      <w:numFmt w:val="bullet"/>
      <w:lvlText w:val=""/>
      <w:lvlJc w:val="left"/>
      <w:pPr>
        <w:tabs>
          <w:tab w:val="num" w:pos="5400"/>
        </w:tabs>
        <w:ind w:left="5400" w:hanging="360"/>
      </w:pPr>
      <w:rPr>
        <w:rFonts w:ascii="Symbol" w:hAnsi="Symbol" w:hint="default"/>
      </w:rPr>
    </w:lvl>
    <w:lvl w:ilvl="7" w:tplc="04080003" w:tentative="1">
      <w:start w:val="1"/>
      <w:numFmt w:val="bullet"/>
      <w:lvlText w:val="o"/>
      <w:lvlJc w:val="left"/>
      <w:pPr>
        <w:tabs>
          <w:tab w:val="num" w:pos="6120"/>
        </w:tabs>
        <w:ind w:left="6120" w:hanging="360"/>
      </w:pPr>
      <w:rPr>
        <w:rFonts w:ascii="Courier New" w:hAnsi="Courier New" w:cs="Courier New" w:hint="default"/>
      </w:rPr>
    </w:lvl>
    <w:lvl w:ilvl="8" w:tplc="04080005" w:tentative="1">
      <w:start w:val="1"/>
      <w:numFmt w:val="bullet"/>
      <w:lvlText w:val=""/>
      <w:lvlJc w:val="left"/>
      <w:pPr>
        <w:tabs>
          <w:tab w:val="num" w:pos="6840"/>
        </w:tabs>
        <w:ind w:left="6840" w:hanging="360"/>
      </w:pPr>
      <w:rPr>
        <w:rFonts w:ascii="Wingdings" w:hAnsi="Wingdings" w:hint="default"/>
      </w:rPr>
    </w:lvl>
  </w:abstractNum>
  <w:abstractNum w:abstractNumId="22">
    <w:nsid w:val="5BCC6BF8"/>
    <w:multiLevelType w:val="hybridMultilevel"/>
    <w:tmpl w:val="0CEAB9C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3">
    <w:nsid w:val="62A10480"/>
    <w:multiLevelType w:val="hybridMultilevel"/>
    <w:tmpl w:val="2C6EE87C"/>
    <w:lvl w:ilvl="0" w:tplc="04080001">
      <w:start w:val="1"/>
      <w:numFmt w:val="bullet"/>
      <w:lvlText w:val=""/>
      <w:lvlJc w:val="left"/>
      <w:pPr>
        <w:tabs>
          <w:tab w:val="num" w:pos="360"/>
        </w:tabs>
        <w:ind w:left="360" w:hanging="360"/>
      </w:pPr>
      <w:rPr>
        <w:rFonts w:ascii="Symbol" w:hAnsi="Symbol" w:hint="default"/>
      </w:rPr>
    </w:lvl>
    <w:lvl w:ilvl="1" w:tplc="04080003" w:tentative="1">
      <w:start w:val="1"/>
      <w:numFmt w:val="bullet"/>
      <w:lvlText w:val="o"/>
      <w:lvlJc w:val="left"/>
      <w:pPr>
        <w:tabs>
          <w:tab w:val="num" w:pos="1080"/>
        </w:tabs>
        <w:ind w:left="1080" w:hanging="360"/>
      </w:pPr>
      <w:rPr>
        <w:rFonts w:ascii="Courier New" w:hAnsi="Courier New" w:cs="Courier New" w:hint="default"/>
      </w:rPr>
    </w:lvl>
    <w:lvl w:ilvl="2" w:tplc="04080005" w:tentative="1">
      <w:start w:val="1"/>
      <w:numFmt w:val="bullet"/>
      <w:lvlText w:val=""/>
      <w:lvlJc w:val="left"/>
      <w:pPr>
        <w:tabs>
          <w:tab w:val="num" w:pos="1800"/>
        </w:tabs>
        <w:ind w:left="1800" w:hanging="360"/>
      </w:pPr>
      <w:rPr>
        <w:rFonts w:ascii="Wingdings" w:hAnsi="Wingdings" w:hint="default"/>
      </w:rPr>
    </w:lvl>
    <w:lvl w:ilvl="3" w:tplc="04080001" w:tentative="1">
      <w:start w:val="1"/>
      <w:numFmt w:val="bullet"/>
      <w:lvlText w:val=""/>
      <w:lvlJc w:val="left"/>
      <w:pPr>
        <w:tabs>
          <w:tab w:val="num" w:pos="2520"/>
        </w:tabs>
        <w:ind w:left="2520" w:hanging="360"/>
      </w:pPr>
      <w:rPr>
        <w:rFonts w:ascii="Symbol" w:hAnsi="Symbol" w:hint="default"/>
      </w:rPr>
    </w:lvl>
    <w:lvl w:ilvl="4" w:tplc="04080003" w:tentative="1">
      <w:start w:val="1"/>
      <w:numFmt w:val="bullet"/>
      <w:lvlText w:val="o"/>
      <w:lvlJc w:val="left"/>
      <w:pPr>
        <w:tabs>
          <w:tab w:val="num" w:pos="3240"/>
        </w:tabs>
        <w:ind w:left="3240" w:hanging="360"/>
      </w:pPr>
      <w:rPr>
        <w:rFonts w:ascii="Courier New" w:hAnsi="Courier New" w:cs="Courier New" w:hint="default"/>
      </w:rPr>
    </w:lvl>
    <w:lvl w:ilvl="5" w:tplc="04080005" w:tentative="1">
      <w:start w:val="1"/>
      <w:numFmt w:val="bullet"/>
      <w:lvlText w:val=""/>
      <w:lvlJc w:val="left"/>
      <w:pPr>
        <w:tabs>
          <w:tab w:val="num" w:pos="3960"/>
        </w:tabs>
        <w:ind w:left="3960" w:hanging="360"/>
      </w:pPr>
      <w:rPr>
        <w:rFonts w:ascii="Wingdings" w:hAnsi="Wingdings" w:hint="default"/>
      </w:rPr>
    </w:lvl>
    <w:lvl w:ilvl="6" w:tplc="04080001" w:tentative="1">
      <w:start w:val="1"/>
      <w:numFmt w:val="bullet"/>
      <w:lvlText w:val=""/>
      <w:lvlJc w:val="left"/>
      <w:pPr>
        <w:tabs>
          <w:tab w:val="num" w:pos="4680"/>
        </w:tabs>
        <w:ind w:left="4680" w:hanging="360"/>
      </w:pPr>
      <w:rPr>
        <w:rFonts w:ascii="Symbol" w:hAnsi="Symbol" w:hint="default"/>
      </w:rPr>
    </w:lvl>
    <w:lvl w:ilvl="7" w:tplc="04080003" w:tentative="1">
      <w:start w:val="1"/>
      <w:numFmt w:val="bullet"/>
      <w:lvlText w:val="o"/>
      <w:lvlJc w:val="left"/>
      <w:pPr>
        <w:tabs>
          <w:tab w:val="num" w:pos="5400"/>
        </w:tabs>
        <w:ind w:left="5400" w:hanging="360"/>
      </w:pPr>
      <w:rPr>
        <w:rFonts w:ascii="Courier New" w:hAnsi="Courier New" w:cs="Courier New" w:hint="default"/>
      </w:rPr>
    </w:lvl>
    <w:lvl w:ilvl="8" w:tplc="04080005" w:tentative="1">
      <w:start w:val="1"/>
      <w:numFmt w:val="bullet"/>
      <w:lvlText w:val=""/>
      <w:lvlJc w:val="left"/>
      <w:pPr>
        <w:tabs>
          <w:tab w:val="num" w:pos="6120"/>
        </w:tabs>
        <w:ind w:left="6120" w:hanging="360"/>
      </w:pPr>
      <w:rPr>
        <w:rFonts w:ascii="Wingdings" w:hAnsi="Wingdings" w:hint="default"/>
      </w:rPr>
    </w:lvl>
  </w:abstractNum>
  <w:abstractNum w:abstractNumId="24">
    <w:nsid w:val="6F2778F3"/>
    <w:multiLevelType w:val="multilevel"/>
    <w:tmpl w:val="8482F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nsid w:val="72F85FE4"/>
    <w:multiLevelType w:val="multilevel"/>
    <w:tmpl w:val="8394554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7300280E"/>
    <w:multiLevelType w:val="hybridMultilevel"/>
    <w:tmpl w:val="BA48DB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5EF196D"/>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28">
    <w:nsid w:val="78AF35FE"/>
    <w:multiLevelType w:val="hybridMultilevel"/>
    <w:tmpl w:val="2E327E64"/>
    <w:lvl w:ilvl="0" w:tplc="04090001">
      <w:start w:val="1"/>
      <w:numFmt w:val="bullet"/>
      <w:lvlText w:val=""/>
      <w:lvlJc w:val="left"/>
      <w:pPr>
        <w:ind w:left="1296" w:hanging="360"/>
      </w:pPr>
      <w:rPr>
        <w:rFonts w:ascii="Symbol" w:hAnsi="Symbol"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29">
    <w:nsid w:val="795623E3"/>
    <w:multiLevelType w:val="hybridMultilevel"/>
    <w:tmpl w:val="7B2009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F6B0874"/>
    <w:multiLevelType w:val="hybridMultilevel"/>
    <w:tmpl w:val="EAEAD5CA"/>
    <w:lvl w:ilvl="0" w:tplc="04090001">
      <w:start w:val="1"/>
      <w:numFmt w:val="bullet"/>
      <w:lvlText w:val=""/>
      <w:lvlJc w:val="left"/>
      <w:pPr>
        <w:ind w:left="2016" w:hanging="360"/>
      </w:pPr>
      <w:rPr>
        <w:rFonts w:ascii="Symbol" w:hAnsi="Symbol" w:hint="default"/>
      </w:rPr>
    </w:lvl>
    <w:lvl w:ilvl="1" w:tplc="04090003" w:tentative="1">
      <w:start w:val="1"/>
      <w:numFmt w:val="bullet"/>
      <w:lvlText w:val="o"/>
      <w:lvlJc w:val="left"/>
      <w:pPr>
        <w:ind w:left="2736" w:hanging="360"/>
      </w:pPr>
      <w:rPr>
        <w:rFonts w:ascii="Courier New" w:hAnsi="Courier New" w:cs="Courier New" w:hint="default"/>
      </w:rPr>
    </w:lvl>
    <w:lvl w:ilvl="2" w:tplc="04090005" w:tentative="1">
      <w:start w:val="1"/>
      <w:numFmt w:val="bullet"/>
      <w:lvlText w:val=""/>
      <w:lvlJc w:val="left"/>
      <w:pPr>
        <w:ind w:left="3456" w:hanging="360"/>
      </w:pPr>
      <w:rPr>
        <w:rFonts w:ascii="Wingdings" w:hAnsi="Wingdings" w:hint="default"/>
      </w:rPr>
    </w:lvl>
    <w:lvl w:ilvl="3" w:tplc="04090001" w:tentative="1">
      <w:start w:val="1"/>
      <w:numFmt w:val="bullet"/>
      <w:lvlText w:val=""/>
      <w:lvlJc w:val="left"/>
      <w:pPr>
        <w:ind w:left="4176" w:hanging="360"/>
      </w:pPr>
      <w:rPr>
        <w:rFonts w:ascii="Symbol" w:hAnsi="Symbol" w:hint="default"/>
      </w:rPr>
    </w:lvl>
    <w:lvl w:ilvl="4" w:tplc="04090003" w:tentative="1">
      <w:start w:val="1"/>
      <w:numFmt w:val="bullet"/>
      <w:lvlText w:val="o"/>
      <w:lvlJc w:val="left"/>
      <w:pPr>
        <w:ind w:left="4896" w:hanging="360"/>
      </w:pPr>
      <w:rPr>
        <w:rFonts w:ascii="Courier New" w:hAnsi="Courier New" w:cs="Courier New" w:hint="default"/>
      </w:rPr>
    </w:lvl>
    <w:lvl w:ilvl="5" w:tplc="04090005" w:tentative="1">
      <w:start w:val="1"/>
      <w:numFmt w:val="bullet"/>
      <w:lvlText w:val=""/>
      <w:lvlJc w:val="left"/>
      <w:pPr>
        <w:ind w:left="5616" w:hanging="360"/>
      </w:pPr>
      <w:rPr>
        <w:rFonts w:ascii="Wingdings" w:hAnsi="Wingdings" w:hint="default"/>
      </w:rPr>
    </w:lvl>
    <w:lvl w:ilvl="6" w:tplc="04090001" w:tentative="1">
      <w:start w:val="1"/>
      <w:numFmt w:val="bullet"/>
      <w:lvlText w:val=""/>
      <w:lvlJc w:val="left"/>
      <w:pPr>
        <w:ind w:left="6336" w:hanging="360"/>
      </w:pPr>
      <w:rPr>
        <w:rFonts w:ascii="Symbol" w:hAnsi="Symbol" w:hint="default"/>
      </w:rPr>
    </w:lvl>
    <w:lvl w:ilvl="7" w:tplc="04090003" w:tentative="1">
      <w:start w:val="1"/>
      <w:numFmt w:val="bullet"/>
      <w:lvlText w:val="o"/>
      <w:lvlJc w:val="left"/>
      <w:pPr>
        <w:ind w:left="7056" w:hanging="360"/>
      </w:pPr>
      <w:rPr>
        <w:rFonts w:ascii="Courier New" w:hAnsi="Courier New" w:cs="Courier New" w:hint="default"/>
      </w:rPr>
    </w:lvl>
    <w:lvl w:ilvl="8" w:tplc="04090005" w:tentative="1">
      <w:start w:val="1"/>
      <w:numFmt w:val="bullet"/>
      <w:lvlText w:val=""/>
      <w:lvlJc w:val="left"/>
      <w:pPr>
        <w:ind w:left="7776" w:hanging="360"/>
      </w:pPr>
      <w:rPr>
        <w:rFonts w:ascii="Wingdings" w:hAnsi="Wingdings" w:hint="default"/>
      </w:rPr>
    </w:lvl>
  </w:abstractNum>
  <w:num w:numId="1">
    <w:abstractNumId w:val="6"/>
  </w:num>
  <w:num w:numId="2">
    <w:abstractNumId w:val="2"/>
  </w:num>
  <w:num w:numId="3">
    <w:abstractNumId w:val="0"/>
  </w:num>
  <w:num w:numId="4">
    <w:abstractNumId w:val="9"/>
  </w:num>
  <w:num w:numId="5">
    <w:abstractNumId w:val="24"/>
  </w:num>
  <w:num w:numId="6">
    <w:abstractNumId w:val="5"/>
  </w:num>
  <w:num w:numId="7">
    <w:abstractNumId w:val="12"/>
  </w:num>
  <w:num w:numId="8">
    <w:abstractNumId w:val="8"/>
  </w:num>
  <w:num w:numId="9">
    <w:abstractNumId w:val="16"/>
  </w:num>
  <w:num w:numId="10">
    <w:abstractNumId w:val="21"/>
  </w:num>
  <w:num w:numId="11">
    <w:abstractNumId w:val="1"/>
  </w:num>
  <w:num w:numId="12">
    <w:abstractNumId w:val="4"/>
  </w:num>
  <w:num w:numId="13">
    <w:abstractNumId w:val="14"/>
  </w:num>
  <w:num w:numId="14">
    <w:abstractNumId w:val="13"/>
  </w:num>
  <w:num w:numId="15">
    <w:abstractNumId w:val="10"/>
  </w:num>
  <w:num w:numId="16">
    <w:abstractNumId w:val="28"/>
  </w:num>
  <w:num w:numId="17">
    <w:abstractNumId w:val="23"/>
  </w:num>
  <w:num w:numId="18">
    <w:abstractNumId w:val="17"/>
  </w:num>
  <w:num w:numId="19">
    <w:abstractNumId w:val="3"/>
  </w:num>
  <w:num w:numId="20">
    <w:abstractNumId w:val="30"/>
  </w:num>
  <w:num w:numId="21">
    <w:abstractNumId w:val="26"/>
  </w:num>
  <w:num w:numId="22">
    <w:abstractNumId w:val="29"/>
  </w:num>
  <w:num w:numId="23">
    <w:abstractNumId w:val="18"/>
  </w:num>
  <w:num w:numId="24">
    <w:abstractNumId w:val="19"/>
  </w:num>
  <w:num w:numId="25">
    <w:abstractNumId w:val="27"/>
  </w:num>
  <w:num w:numId="26">
    <w:abstractNumId w:val="7"/>
  </w:num>
  <w:num w:numId="27">
    <w:abstractNumId w:val="20"/>
  </w:num>
  <w:num w:numId="28">
    <w:abstractNumId w:val="15"/>
  </w:num>
  <w:num w:numId="29">
    <w:abstractNumId w:val="22"/>
  </w:num>
  <w:num w:numId="30">
    <w:abstractNumId w:val="25"/>
  </w:num>
  <w:num w:numId="31">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cumentProtection w:edit="readOnly" w:formatting="1" w:enforcement="1"/>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351174"/>
    <w:rsid w:val="00005405"/>
    <w:rsid w:val="000141A3"/>
    <w:rsid w:val="0001627B"/>
    <w:rsid w:val="0002301C"/>
    <w:rsid w:val="00023A1E"/>
    <w:rsid w:val="00027DAA"/>
    <w:rsid w:val="00032EFF"/>
    <w:rsid w:val="00037156"/>
    <w:rsid w:val="000531E3"/>
    <w:rsid w:val="00053324"/>
    <w:rsid w:val="00055C17"/>
    <w:rsid w:val="00062022"/>
    <w:rsid w:val="00067C1A"/>
    <w:rsid w:val="00074BD7"/>
    <w:rsid w:val="00075F04"/>
    <w:rsid w:val="00090B68"/>
    <w:rsid w:val="000918B6"/>
    <w:rsid w:val="00094274"/>
    <w:rsid w:val="000A05CA"/>
    <w:rsid w:val="000B4169"/>
    <w:rsid w:val="000C2AC4"/>
    <w:rsid w:val="000D0541"/>
    <w:rsid w:val="000D1B72"/>
    <w:rsid w:val="000D1C00"/>
    <w:rsid w:val="000D5875"/>
    <w:rsid w:val="000D6B01"/>
    <w:rsid w:val="000E12C7"/>
    <w:rsid w:val="000E5E91"/>
    <w:rsid w:val="000F187F"/>
    <w:rsid w:val="000F1C22"/>
    <w:rsid w:val="00103EE1"/>
    <w:rsid w:val="00105D39"/>
    <w:rsid w:val="00113FA5"/>
    <w:rsid w:val="001143B4"/>
    <w:rsid w:val="00120AC8"/>
    <w:rsid w:val="00120C8C"/>
    <w:rsid w:val="001277BD"/>
    <w:rsid w:val="0013365B"/>
    <w:rsid w:val="0013692E"/>
    <w:rsid w:val="0014781E"/>
    <w:rsid w:val="00155B9E"/>
    <w:rsid w:val="00172BC8"/>
    <w:rsid w:val="00175AD0"/>
    <w:rsid w:val="00183075"/>
    <w:rsid w:val="00186F03"/>
    <w:rsid w:val="00190E61"/>
    <w:rsid w:val="00197BF9"/>
    <w:rsid w:val="001C0895"/>
    <w:rsid w:val="001C3303"/>
    <w:rsid w:val="001C55E6"/>
    <w:rsid w:val="001E418D"/>
    <w:rsid w:val="001F1882"/>
    <w:rsid w:val="001F4E9A"/>
    <w:rsid w:val="001F5E31"/>
    <w:rsid w:val="00201B5F"/>
    <w:rsid w:val="002046F0"/>
    <w:rsid w:val="00204D1D"/>
    <w:rsid w:val="00204E6D"/>
    <w:rsid w:val="002062EB"/>
    <w:rsid w:val="00206F90"/>
    <w:rsid w:val="002156E3"/>
    <w:rsid w:val="0023195D"/>
    <w:rsid w:val="00232697"/>
    <w:rsid w:val="0023551B"/>
    <w:rsid w:val="002367C1"/>
    <w:rsid w:val="00247778"/>
    <w:rsid w:val="00250E21"/>
    <w:rsid w:val="00251340"/>
    <w:rsid w:val="00262864"/>
    <w:rsid w:val="0026691B"/>
    <w:rsid w:val="00267F6B"/>
    <w:rsid w:val="002823D1"/>
    <w:rsid w:val="00284AD0"/>
    <w:rsid w:val="00284E65"/>
    <w:rsid w:val="00285102"/>
    <w:rsid w:val="00286373"/>
    <w:rsid w:val="00286FB2"/>
    <w:rsid w:val="00290880"/>
    <w:rsid w:val="00291D43"/>
    <w:rsid w:val="002A00A3"/>
    <w:rsid w:val="002A5AFC"/>
    <w:rsid w:val="002B24B1"/>
    <w:rsid w:val="002B5A28"/>
    <w:rsid w:val="002C65E3"/>
    <w:rsid w:val="002D01AF"/>
    <w:rsid w:val="002D3F26"/>
    <w:rsid w:val="002D6F74"/>
    <w:rsid w:val="002E08B8"/>
    <w:rsid w:val="002E5FAF"/>
    <w:rsid w:val="002F23FA"/>
    <w:rsid w:val="002F5469"/>
    <w:rsid w:val="00304A91"/>
    <w:rsid w:val="00305EA3"/>
    <w:rsid w:val="00310AE2"/>
    <w:rsid w:val="00315360"/>
    <w:rsid w:val="00337E3D"/>
    <w:rsid w:val="0034267C"/>
    <w:rsid w:val="00342A68"/>
    <w:rsid w:val="0034754E"/>
    <w:rsid w:val="00347D6E"/>
    <w:rsid w:val="00351174"/>
    <w:rsid w:val="00352F49"/>
    <w:rsid w:val="00353BF0"/>
    <w:rsid w:val="00370C38"/>
    <w:rsid w:val="00373D7C"/>
    <w:rsid w:val="00377A0E"/>
    <w:rsid w:val="00390BFF"/>
    <w:rsid w:val="00396FDC"/>
    <w:rsid w:val="003B1C45"/>
    <w:rsid w:val="003B2322"/>
    <w:rsid w:val="003B270E"/>
    <w:rsid w:val="003C4092"/>
    <w:rsid w:val="003C5AFA"/>
    <w:rsid w:val="003C6694"/>
    <w:rsid w:val="003E1FB7"/>
    <w:rsid w:val="003F13F2"/>
    <w:rsid w:val="003F3FE6"/>
    <w:rsid w:val="00412024"/>
    <w:rsid w:val="004135B7"/>
    <w:rsid w:val="00416BA3"/>
    <w:rsid w:val="00421161"/>
    <w:rsid w:val="00422E4C"/>
    <w:rsid w:val="00452920"/>
    <w:rsid w:val="00456410"/>
    <w:rsid w:val="00465394"/>
    <w:rsid w:val="00470E61"/>
    <w:rsid w:val="00480D0D"/>
    <w:rsid w:val="00483599"/>
    <w:rsid w:val="0048564D"/>
    <w:rsid w:val="004872A7"/>
    <w:rsid w:val="004A3BD8"/>
    <w:rsid w:val="004B166B"/>
    <w:rsid w:val="004B33F7"/>
    <w:rsid w:val="004B7E03"/>
    <w:rsid w:val="004C0AC3"/>
    <w:rsid w:val="004D6726"/>
    <w:rsid w:val="004E0E15"/>
    <w:rsid w:val="004F2F56"/>
    <w:rsid w:val="004F418D"/>
    <w:rsid w:val="004F4F44"/>
    <w:rsid w:val="00502B6F"/>
    <w:rsid w:val="00512AE2"/>
    <w:rsid w:val="0051665A"/>
    <w:rsid w:val="00516931"/>
    <w:rsid w:val="00516F2C"/>
    <w:rsid w:val="005210D4"/>
    <w:rsid w:val="005210F6"/>
    <w:rsid w:val="005238F6"/>
    <w:rsid w:val="005267FA"/>
    <w:rsid w:val="00527468"/>
    <w:rsid w:val="005366B7"/>
    <w:rsid w:val="00541494"/>
    <w:rsid w:val="00570BE8"/>
    <w:rsid w:val="00570E52"/>
    <w:rsid w:val="00574894"/>
    <w:rsid w:val="00584E7B"/>
    <w:rsid w:val="005859C2"/>
    <w:rsid w:val="00590E1D"/>
    <w:rsid w:val="00595194"/>
    <w:rsid w:val="00595C95"/>
    <w:rsid w:val="005A47ED"/>
    <w:rsid w:val="005B0B42"/>
    <w:rsid w:val="005B34BB"/>
    <w:rsid w:val="005B43FF"/>
    <w:rsid w:val="005B489B"/>
    <w:rsid w:val="005C3ED9"/>
    <w:rsid w:val="005E22AA"/>
    <w:rsid w:val="005E37FA"/>
    <w:rsid w:val="005E6A8D"/>
    <w:rsid w:val="005F7202"/>
    <w:rsid w:val="005F7E2B"/>
    <w:rsid w:val="00603BE3"/>
    <w:rsid w:val="00607F6B"/>
    <w:rsid w:val="0061483B"/>
    <w:rsid w:val="00621BCE"/>
    <w:rsid w:val="00645A28"/>
    <w:rsid w:val="00647011"/>
    <w:rsid w:val="006529B3"/>
    <w:rsid w:val="00654F8D"/>
    <w:rsid w:val="00660A58"/>
    <w:rsid w:val="00663C45"/>
    <w:rsid w:val="00675E60"/>
    <w:rsid w:val="00676B7D"/>
    <w:rsid w:val="00676E58"/>
    <w:rsid w:val="0068005F"/>
    <w:rsid w:val="00684C3C"/>
    <w:rsid w:val="00696645"/>
    <w:rsid w:val="006A3917"/>
    <w:rsid w:val="006B09BA"/>
    <w:rsid w:val="006B27D3"/>
    <w:rsid w:val="006B3888"/>
    <w:rsid w:val="006B52F2"/>
    <w:rsid w:val="006D32F3"/>
    <w:rsid w:val="006D5FB5"/>
    <w:rsid w:val="006E3D27"/>
    <w:rsid w:val="006E5A80"/>
    <w:rsid w:val="006F5806"/>
    <w:rsid w:val="006F6023"/>
    <w:rsid w:val="006F74D2"/>
    <w:rsid w:val="00710462"/>
    <w:rsid w:val="007154E9"/>
    <w:rsid w:val="007202D5"/>
    <w:rsid w:val="0073103A"/>
    <w:rsid w:val="007420FD"/>
    <w:rsid w:val="00744F63"/>
    <w:rsid w:val="0074748D"/>
    <w:rsid w:val="007671AA"/>
    <w:rsid w:val="00777B3B"/>
    <w:rsid w:val="007805A1"/>
    <w:rsid w:val="007865AB"/>
    <w:rsid w:val="00786A3E"/>
    <w:rsid w:val="00794407"/>
    <w:rsid w:val="007A7B43"/>
    <w:rsid w:val="007C07A4"/>
    <w:rsid w:val="007C07F3"/>
    <w:rsid w:val="007C2296"/>
    <w:rsid w:val="007C390F"/>
    <w:rsid w:val="007C5489"/>
    <w:rsid w:val="007C6D76"/>
    <w:rsid w:val="007D1B21"/>
    <w:rsid w:val="007E04E9"/>
    <w:rsid w:val="007F12A7"/>
    <w:rsid w:val="007F3B88"/>
    <w:rsid w:val="007F544D"/>
    <w:rsid w:val="007F6C1A"/>
    <w:rsid w:val="00802A93"/>
    <w:rsid w:val="008074FC"/>
    <w:rsid w:val="0081185E"/>
    <w:rsid w:val="00812156"/>
    <w:rsid w:val="0081308A"/>
    <w:rsid w:val="008229BE"/>
    <w:rsid w:val="00824B07"/>
    <w:rsid w:val="00836E52"/>
    <w:rsid w:val="0086184B"/>
    <w:rsid w:val="00865C00"/>
    <w:rsid w:val="00867924"/>
    <w:rsid w:val="00874583"/>
    <w:rsid w:val="00876715"/>
    <w:rsid w:val="00883C27"/>
    <w:rsid w:val="00886365"/>
    <w:rsid w:val="008912B2"/>
    <w:rsid w:val="008934D5"/>
    <w:rsid w:val="008A5ACE"/>
    <w:rsid w:val="008B0FF7"/>
    <w:rsid w:val="008B502E"/>
    <w:rsid w:val="008D4595"/>
    <w:rsid w:val="008D7C90"/>
    <w:rsid w:val="008E71BC"/>
    <w:rsid w:val="00900F61"/>
    <w:rsid w:val="009055A6"/>
    <w:rsid w:val="00907E2C"/>
    <w:rsid w:val="009112C6"/>
    <w:rsid w:val="00920E55"/>
    <w:rsid w:val="00933AF4"/>
    <w:rsid w:val="00942B51"/>
    <w:rsid w:val="009436DA"/>
    <w:rsid w:val="009464F3"/>
    <w:rsid w:val="00950194"/>
    <w:rsid w:val="00972BD7"/>
    <w:rsid w:val="00980F11"/>
    <w:rsid w:val="00987A0F"/>
    <w:rsid w:val="0099223A"/>
    <w:rsid w:val="00994E84"/>
    <w:rsid w:val="009A01B1"/>
    <w:rsid w:val="009A4CE2"/>
    <w:rsid w:val="009A7422"/>
    <w:rsid w:val="009B7B74"/>
    <w:rsid w:val="009C2332"/>
    <w:rsid w:val="009C2AFE"/>
    <w:rsid w:val="009D4AB1"/>
    <w:rsid w:val="009E577F"/>
    <w:rsid w:val="009E7809"/>
    <w:rsid w:val="009F30AE"/>
    <w:rsid w:val="009F38E6"/>
    <w:rsid w:val="00A21E50"/>
    <w:rsid w:val="00A35345"/>
    <w:rsid w:val="00A42F35"/>
    <w:rsid w:val="00A46408"/>
    <w:rsid w:val="00A534F4"/>
    <w:rsid w:val="00A55E9E"/>
    <w:rsid w:val="00A60F98"/>
    <w:rsid w:val="00A651A8"/>
    <w:rsid w:val="00A66BE1"/>
    <w:rsid w:val="00A775A2"/>
    <w:rsid w:val="00A81343"/>
    <w:rsid w:val="00A93439"/>
    <w:rsid w:val="00AA1C7C"/>
    <w:rsid w:val="00AA3E50"/>
    <w:rsid w:val="00AB390F"/>
    <w:rsid w:val="00AC01CD"/>
    <w:rsid w:val="00AC299B"/>
    <w:rsid w:val="00AC573E"/>
    <w:rsid w:val="00AC70E3"/>
    <w:rsid w:val="00AC7C38"/>
    <w:rsid w:val="00AD10D5"/>
    <w:rsid w:val="00AD40DD"/>
    <w:rsid w:val="00AD7469"/>
    <w:rsid w:val="00AE25E4"/>
    <w:rsid w:val="00AE293D"/>
    <w:rsid w:val="00AE39FE"/>
    <w:rsid w:val="00AE4651"/>
    <w:rsid w:val="00AE6D4E"/>
    <w:rsid w:val="00B007CF"/>
    <w:rsid w:val="00B01183"/>
    <w:rsid w:val="00B05533"/>
    <w:rsid w:val="00B06B65"/>
    <w:rsid w:val="00B14B26"/>
    <w:rsid w:val="00B205AB"/>
    <w:rsid w:val="00B23000"/>
    <w:rsid w:val="00B2525C"/>
    <w:rsid w:val="00B34F3B"/>
    <w:rsid w:val="00B42683"/>
    <w:rsid w:val="00B442A3"/>
    <w:rsid w:val="00B449E8"/>
    <w:rsid w:val="00B45D07"/>
    <w:rsid w:val="00B500E3"/>
    <w:rsid w:val="00B551C9"/>
    <w:rsid w:val="00B60D4D"/>
    <w:rsid w:val="00B63B07"/>
    <w:rsid w:val="00B67D1E"/>
    <w:rsid w:val="00B70C56"/>
    <w:rsid w:val="00B72A33"/>
    <w:rsid w:val="00B76D97"/>
    <w:rsid w:val="00B92BA0"/>
    <w:rsid w:val="00B97FFE"/>
    <w:rsid w:val="00BA16C6"/>
    <w:rsid w:val="00BA1C97"/>
    <w:rsid w:val="00BA5BB3"/>
    <w:rsid w:val="00BB651F"/>
    <w:rsid w:val="00BC6B66"/>
    <w:rsid w:val="00BD244A"/>
    <w:rsid w:val="00BD78C0"/>
    <w:rsid w:val="00BE1B43"/>
    <w:rsid w:val="00BE3D56"/>
    <w:rsid w:val="00BF751E"/>
    <w:rsid w:val="00C03661"/>
    <w:rsid w:val="00C16539"/>
    <w:rsid w:val="00C32EC3"/>
    <w:rsid w:val="00C505BF"/>
    <w:rsid w:val="00C61E7C"/>
    <w:rsid w:val="00C709DE"/>
    <w:rsid w:val="00C75EB5"/>
    <w:rsid w:val="00C87EEC"/>
    <w:rsid w:val="00C90E95"/>
    <w:rsid w:val="00C9552E"/>
    <w:rsid w:val="00C95C1E"/>
    <w:rsid w:val="00C97D26"/>
    <w:rsid w:val="00CA4DC8"/>
    <w:rsid w:val="00CA6F7E"/>
    <w:rsid w:val="00CB0C89"/>
    <w:rsid w:val="00CB3ED9"/>
    <w:rsid w:val="00CB408B"/>
    <w:rsid w:val="00CC314A"/>
    <w:rsid w:val="00CC33A5"/>
    <w:rsid w:val="00CD189A"/>
    <w:rsid w:val="00CD1D36"/>
    <w:rsid w:val="00CD2E43"/>
    <w:rsid w:val="00CD534D"/>
    <w:rsid w:val="00CE60C2"/>
    <w:rsid w:val="00CF16A2"/>
    <w:rsid w:val="00CF5246"/>
    <w:rsid w:val="00D03D43"/>
    <w:rsid w:val="00D12090"/>
    <w:rsid w:val="00D15580"/>
    <w:rsid w:val="00D300C7"/>
    <w:rsid w:val="00D42F10"/>
    <w:rsid w:val="00D43C02"/>
    <w:rsid w:val="00D51D30"/>
    <w:rsid w:val="00D70E11"/>
    <w:rsid w:val="00D72ADF"/>
    <w:rsid w:val="00D76019"/>
    <w:rsid w:val="00D80662"/>
    <w:rsid w:val="00D8186C"/>
    <w:rsid w:val="00D8442F"/>
    <w:rsid w:val="00D95CA9"/>
    <w:rsid w:val="00DA1A56"/>
    <w:rsid w:val="00DB3EED"/>
    <w:rsid w:val="00DB50D7"/>
    <w:rsid w:val="00DB648B"/>
    <w:rsid w:val="00DC3A30"/>
    <w:rsid w:val="00DD065C"/>
    <w:rsid w:val="00DD32BB"/>
    <w:rsid w:val="00DD4F3F"/>
    <w:rsid w:val="00DD6192"/>
    <w:rsid w:val="00DD61D5"/>
    <w:rsid w:val="00DD7CFA"/>
    <w:rsid w:val="00DE393B"/>
    <w:rsid w:val="00DE4D91"/>
    <w:rsid w:val="00DE5BBE"/>
    <w:rsid w:val="00DF549B"/>
    <w:rsid w:val="00E018FC"/>
    <w:rsid w:val="00E04DDB"/>
    <w:rsid w:val="00E060E3"/>
    <w:rsid w:val="00E1172D"/>
    <w:rsid w:val="00E24622"/>
    <w:rsid w:val="00E26E5B"/>
    <w:rsid w:val="00E31B82"/>
    <w:rsid w:val="00E405D1"/>
    <w:rsid w:val="00E44C14"/>
    <w:rsid w:val="00E63CA7"/>
    <w:rsid w:val="00E64662"/>
    <w:rsid w:val="00E66A86"/>
    <w:rsid w:val="00E67672"/>
    <w:rsid w:val="00E6783D"/>
    <w:rsid w:val="00E71D59"/>
    <w:rsid w:val="00E83BC4"/>
    <w:rsid w:val="00E93ABB"/>
    <w:rsid w:val="00E95463"/>
    <w:rsid w:val="00E96FD1"/>
    <w:rsid w:val="00EA6437"/>
    <w:rsid w:val="00EB1AC7"/>
    <w:rsid w:val="00EC0F38"/>
    <w:rsid w:val="00ED1B50"/>
    <w:rsid w:val="00EF1427"/>
    <w:rsid w:val="00EF5FC0"/>
    <w:rsid w:val="00F0389A"/>
    <w:rsid w:val="00F04CEA"/>
    <w:rsid w:val="00F11049"/>
    <w:rsid w:val="00F16AB8"/>
    <w:rsid w:val="00F224B7"/>
    <w:rsid w:val="00F26554"/>
    <w:rsid w:val="00F36705"/>
    <w:rsid w:val="00F52090"/>
    <w:rsid w:val="00F52706"/>
    <w:rsid w:val="00F5371A"/>
    <w:rsid w:val="00F6399B"/>
    <w:rsid w:val="00F66B93"/>
    <w:rsid w:val="00F71F1A"/>
    <w:rsid w:val="00F736C5"/>
    <w:rsid w:val="00F94100"/>
    <w:rsid w:val="00F9607A"/>
    <w:rsid w:val="00FA0F78"/>
    <w:rsid w:val="00FA78EB"/>
    <w:rsid w:val="00FB2239"/>
    <w:rsid w:val="00FB703A"/>
    <w:rsid w:val="00FC00D7"/>
    <w:rsid w:val="00FC1948"/>
    <w:rsid w:val="00FC4D50"/>
    <w:rsid w:val="00FC5D19"/>
    <w:rsid w:val="00FD1BFA"/>
    <w:rsid w:val="00FE2ED3"/>
    <w:rsid w:val="00FE3B5D"/>
    <w:rsid w:val="00FE4295"/>
    <w:rsid w:val="00FF0330"/>
    <w:rsid w:val="00FF1319"/>
    <w:rsid w:val="00FF705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3EE1"/>
  </w:style>
  <w:style w:type="paragraph" w:styleId="1">
    <w:name w:val="heading 1"/>
    <w:basedOn w:val="a"/>
    <w:next w:val="a"/>
    <w:link w:val="1Char"/>
    <w:uiPriority w:val="9"/>
    <w:qFormat/>
    <w:rsid w:val="0071046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Char"/>
    <w:qFormat/>
    <w:rsid w:val="004E0E15"/>
    <w:pPr>
      <w:keepNext/>
      <w:spacing w:before="60" w:after="60" w:line="360" w:lineRule="auto"/>
      <w:outlineLvl w:val="2"/>
    </w:pPr>
    <w:rPr>
      <w:rFonts w:ascii="Arial" w:eastAsia="Times New Roman" w:hAnsi="Arial" w:cs="Times New Roman"/>
      <w:b/>
      <w:szCs w:val="20"/>
      <w:lang w:val="el-GR" w:eastAsia="el-G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51174"/>
    <w:pPr>
      <w:ind w:left="720"/>
      <w:contextualSpacing/>
    </w:pPr>
  </w:style>
  <w:style w:type="paragraph" w:styleId="a4">
    <w:name w:val="footnote text"/>
    <w:basedOn w:val="a"/>
    <w:link w:val="Char"/>
    <w:semiHidden/>
    <w:unhideWhenUsed/>
    <w:rsid w:val="006E5A80"/>
    <w:pPr>
      <w:spacing w:after="0" w:line="240" w:lineRule="auto"/>
    </w:pPr>
    <w:rPr>
      <w:sz w:val="20"/>
      <w:szCs w:val="20"/>
    </w:rPr>
  </w:style>
  <w:style w:type="character" w:customStyle="1" w:styleId="Char">
    <w:name w:val="Κείμενο υποσημείωσης Char"/>
    <w:basedOn w:val="a0"/>
    <w:link w:val="a4"/>
    <w:uiPriority w:val="99"/>
    <w:semiHidden/>
    <w:rsid w:val="006E5A80"/>
    <w:rPr>
      <w:sz w:val="20"/>
      <w:szCs w:val="20"/>
    </w:rPr>
  </w:style>
  <w:style w:type="character" w:styleId="a5">
    <w:name w:val="footnote reference"/>
    <w:basedOn w:val="a0"/>
    <w:semiHidden/>
    <w:unhideWhenUsed/>
    <w:rsid w:val="006E5A80"/>
    <w:rPr>
      <w:vertAlign w:val="superscript"/>
    </w:rPr>
  </w:style>
  <w:style w:type="paragraph" w:styleId="a6">
    <w:name w:val="Balloon Text"/>
    <w:basedOn w:val="a"/>
    <w:link w:val="Char0"/>
    <w:uiPriority w:val="99"/>
    <w:semiHidden/>
    <w:unhideWhenUsed/>
    <w:rsid w:val="003E1FB7"/>
    <w:pPr>
      <w:spacing w:after="0" w:line="240" w:lineRule="auto"/>
    </w:pPr>
    <w:rPr>
      <w:rFonts w:ascii="Tahoma" w:hAnsi="Tahoma" w:cs="Tahoma"/>
      <w:sz w:val="16"/>
      <w:szCs w:val="16"/>
    </w:rPr>
  </w:style>
  <w:style w:type="character" w:customStyle="1" w:styleId="Char0">
    <w:name w:val="Κείμενο πλαισίου Char"/>
    <w:basedOn w:val="a0"/>
    <w:link w:val="a6"/>
    <w:uiPriority w:val="99"/>
    <w:semiHidden/>
    <w:rsid w:val="003E1FB7"/>
    <w:rPr>
      <w:rFonts w:ascii="Tahoma" w:hAnsi="Tahoma" w:cs="Tahoma"/>
      <w:sz w:val="16"/>
      <w:szCs w:val="16"/>
    </w:rPr>
  </w:style>
  <w:style w:type="paragraph" w:styleId="2">
    <w:name w:val="Body Text 2"/>
    <w:basedOn w:val="a"/>
    <w:link w:val="2Char"/>
    <w:rsid w:val="00FC4D50"/>
    <w:pPr>
      <w:spacing w:before="60" w:after="60" w:line="360" w:lineRule="auto"/>
      <w:jc w:val="both"/>
    </w:pPr>
    <w:rPr>
      <w:rFonts w:ascii="Arial" w:eastAsia="Times New Roman" w:hAnsi="Arial" w:cs="Times New Roman"/>
      <w:szCs w:val="20"/>
      <w:lang w:val="el-GR" w:eastAsia="el-GR"/>
    </w:rPr>
  </w:style>
  <w:style w:type="character" w:customStyle="1" w:styleId="2Char">
    <w:name w:val="Σώμα κείμενου 2 Char"/>
    <w:basedOn w:val="a0"/>
    <w:link w:val="2"/>
    <w:rsid w:val="00FC4D50"/>
    <w:rPr>
      <w:rFonts w:ascii="Arial" w:eastAsia="Times New Roman" w:hAnsi="Arial" w:cs="Times New Roman"/>
      <w:szCs w:val="20"/>
      <w:lang w:val="el-GR" w:eastAsia="el-GR"/>
    </w:rPr>
  </w:style>
  <w:style w:type="paragraph" w:customStyle="1" w:styleId="Default">
    <w:name w:val="Default"/>
    <w:rsid w:val="00197BF9"/>
    <w:pPr>
      <w:autoSpaceDE w:val="0"/>
      <w:autoSpaceDN w:val="0"/>
      <w:adjustRightInd w:val="0"/>
      <w:spacing w:after="0" w:line="240" w:lineRule="auto"/>
    </w:pPr>
    <w:rPr>
      <w:rFonts w:ascii="Times New Roman" w:eastAsia="Times New Roman" w:hAnsi="Times New Roman" w:cs="Times New Roman"/>
      <w:color w:val="000000"/>
      <w:sz w:val="24"/>
      <w:szCs w:val="24"/>
      <w:lang w:val="el-GR" w:eastAsia="el-GR"/>
    </w:rPr>
  </w:style>
  <w:style w:type="table" w:styleId="a7">
    <w:name w:val="Table Grid"/>
    <w:basedOn w:val="a1"/>
    <w:uiPriority w:val="59"/>
    <w:rsid w:val="0046539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Web">
    <w:name w:val="Normal (Web)"/>
    <w:basedOn w:val="a"/>
    <w:uiPriority w:val="99"/>
    <w:rsid w:val="00541494"/>
    <w:pPr>
      <w:spacing w:before="100" w:beforeAutospacing="1" w:after="100" w:afterAutospacing="1" w:line="240" w:lineRule="auto"/>
    </w:pPr>
    <w:rPr>
      <w:rFonts w:ascii="Times New Roman" w:eastAsia="Times New Roman" w:hAnsi="Times New Roman" w:cs="Times New Roman"/>
      <w:sz w:val="24"/>
      <w:szCs w:val="24"/>
      <w:lang w:val="el-GR" w:eastAsia="el-GR"/>
    </w:rPr>
  </w:style>
  <w:style w:type="character" w:styleId="a8">
    <w:name w:val="Strong"/>
    <w:uiPriority w:val="22"/>
    <w:qFormat/>
    <w:rsid w:val="00BA5BB3"/>
    <w:rPr>
      <w:b/>
      <w:bCs/>
    </w:rPr>
  </w:style>
  <w:style w:type="character" w:customStyle="1" w:styleId="3Char">
    <w:name w:val="Επικεφαλίδα 3 Char"/>
    <w:basedOn w:val="a0"/>
    <w:link w:val="3"/>
    <w:rsid w:val="004E0E15"/>
    <w:rPr>
      <w:rFonts w:ascii="Arial" w:eastAsia="Times New Roman" w:hAnsi="Arial" w:cs="Times New Roman"/>
      <w:b/>
      <w:szCs w:val="20"/>
      <w:lang w:val="el-GR" w:eastAsia="el-GR"/>
    </w:rPr>
  </w:style>
  <w:style w:type="character" w:customStyle="1" w:styleId="a9">
    <w:name w:val="a"/>
    <w:basedOn w:val="a0"/>
    <w:rsid w:val="00B007CF"/>
  </w:style>
  <w:style w:type="character" w:styleId="-">
    <w:name w:val="Hyperlink"/>
    <w:basedOn w:val="a0"/>
    <w:uiPriority w:val="99"/>
    <w:rsid w:val="00B007CF"/>
    <w:rPr>
      <w:color w:val="0000FF"/>
      <w:u w:val="single"/>
    </w:rPr>
  </w:style>
  <w:style w:type="character" w:customStyle="1" w:styleId="1Char">
    <w:name w:val="Επικεφαλίδα 1 Char"/>
    <w:basedOn w:val="a0"/>
    <w:link w:val="1"/>
    <w:uiPriority w:val="9"/>
    <w:rsid w:val="00710462"/>
    <w:rPr>
      <w:rFonts w:asciiTheme="majorHAnsi" w:eastAsiaTheme="majorEastAsia" w:hAnsiTheme="majorHAnsi" w:cstheme="majorBidi"/>
      <w:b/>
      <w:bCs/>
      <w:color w:val="365F91" w:themeColor="accent1" w:themeShade="BF"/>
      <w:sz w:val="28"/>
      <w:szCs w:val="28"/>
    </w:rPr>
  </w:style>
  <w:style w:type="paragraph" w:styleId="aa">
    <w:name w:val="TOC Heading"/>
    <w:basedOn w:val="1"/>
    <w:next w:val="a"/>
    <w:uiPriority w:val="39"/>
    <w:unhideWhenUsed/>
    <w:qFormat/>
    <w:rsid w:val="00710462"/>
    <w:pPr>
      <w:outlineLvl w:val="9"/>
    </w:pPr>
    <w:rPr>
      <w:lang w:val="el-GR"/>
    </w:rPr>
  </w:style>
  <w:style w:type="paragraph" w:styleId="30">
    <w:name w:val="toc 3"/>
    <w:basedOn w:val="a"/>
    <w:next w:val="a"/>
    <w:autoRedefine/>
    <w:uiPriority w:val="39"/>
    <w:unhideWhenUsed/>
    <w:rsid w:val="00710462"/>
    <w:pPr>
      <w:spacing w:after="100"/>
      <w:ind w:left="440"/>
    </w:pPr>
  </w:style>
  <w:style w:type="paragraph" w:styleId="ab">
    <w:name w:val="header"/>
    <w:basedOn w:val="a"/>
    <w:link w:val="Char1"/>
    <w:uiPriority w:val="99"/>
    <w:semiHidden/>
    <w:unhideWhenUsed/>
    <w:rsid w:val="00E66A86"/>
    <w:pPr>
      <w:tabs>
        <w:tab w:val="center" w:pos="4680"/>
        <w:tab w:val="right" w:pos="9360"/>
      </w:tabs>
      <w:spacing w:after="0" w:line="240" w:lineRule="auto"/>
    </w:pPr>
  </w:style>
  <w:style w:type="character" w:customStyle="1" w:styleId="Char1">
    <w:name w:val="Κεφαλίδα Char"/>
    <w:basedOn w:val="a0"/>
    <w:link w:val="ab"/>
    <w:uiPriority w:val="99"/>
    <w:semiHidden/>
    <w:rsid w:val="00E66A86"/>
  </w:style>
  <w:style w:type="paragraph" w:styleId="ac">
    <w:name w:val="footer"/>
    <w:basedOn w:val="a"/>
    <w:link w:val="Char2"/>
    <w:uiPriority w:val="99"/>
    <w:unhideWhenUsed/>
    <w:rsid w:val="00E66A86"/>
    <w:pPr>
      <w:tabs>
        <w:tab w:val="center" w:pos="4680"/>
        <w:tab w:val="right" w:pos="9360"/>
      </w:tabs>
      <w:spacing w:after="0" w:line="240" w:lineRule="auto"/>
    </w:pPr>
  </w:style>
  <w:style w:type="character" w:customStyle="1" w:styleId="Char2">
    <w:name w:val="Υποσέλιδο Char"/>
    <w:basedOn w:val="a0"/>
    <w:link w:val="ac"/>
    <w:uiPriority w:val="99"/>
    <w:rsid w:val="00E66A86"/>
  </w:style>
  <w:style w:type="paragraph" w:styleId="ad">
    <w:name w:val="Title"/>
    <w:basedOn w:val="a"/>
    <w:link w:val="Char3"/>
    <w:qFormat/>
    <w:rsid w:val="003C6694"/>
    <w:pPr>
      <w:spacing w:after="0" w:line="240" w:lineRule="auto"/>
      <w:jc w:val="center"/>
    </w:pPr>
    <w:rPr>
      <w:rFonts w:ascii="Times New Roman" w:eastAsia="Times New Roman" w:hAnsi="Times New Roman" w:cs="Times New Roman"/>
      <w:b/>
      <w:bCs/>
      <w:sz w:val="24"/>
      <w:szCs w:val="24"/>
      <w:lang w:val="el-GR"/>
    </w:rPr>
  </w:style>
  <w:style w:type="character" w:customStyle="1" w:styleId="Char3">
    <w:name w:val="Τίτλος Char"/>
    <w:basedOn w:val="a0"/>
    <w:link w:val="ad"/>
    <w:rsid w:val="003C6694"/>
    <w:rPr>
      <w:rFonts w:ascii="Times New Roman" w:eastAsia="Times New Roman" w:hAnsi="Times New Roman" w:cs="Times New Roman"/>
      <w:b/>
      <w:bCs/>
      <w:sz w:val="24"/>
      <w:szCs w:val="24"/>
      <w:lang w:val="el-G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hyperlink" Target="http://www.statistiscs.gr/"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sete.gr"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chart" Target="charts/chart3.xml"/><Relationship Id="rId25" Type="http://schemas.openxmlformats.org/officeDocument/2006/relationships/hyperlink" Target="http://www.wttc.org/" TargetMode="Externa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hyperlink" Target="http://www.itep.g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www.unwto.org/" TargetMode="Externa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hyperlink" Target="http://www.weforum.org/" TargetMode="External"/><Relationship Id="rId28"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hyperlink" Target="http://www.iobe.gr/"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5.png"/><Relationship Id="rId22" Type="http://schemas.openxmlformats.org/officeDocument/2006/relationships/hyperlink" Target="http://www.bankofgreece.gr/statistics/"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despoina\Downloads\&#915;&#929;&#913;&#934;&#919;&#924;&#913;&#932;&#91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despoina\Desktop\&#914;&#953;&#946;&#955;&#943;&#95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despoina\Downloads\&#915;&#929;&#913;&#934;&#919;&#924;&#913;&#932;&#91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42"/>
  <c:chart>
    <c:view3D>
      <c:rAngAx val="1"/>
    </c:view3D>
    <c:plotArea>
      <c:layout/>
      <c:bar3DChart>
        <c:barDir val="col"/>
        <c:grouping val="clustered"/>
        <c:ser>
          <c:idx val="0"/>
          <c:order val="0"/>
          <c:tx>
            <c:strRef>
              <c:f>[1]Φύλλο3!$B$1</c:f>
              <c:strCache>
                <c:ptCount val="1"/>
                <c:pt idx="0">
                  <c:v>Ελλάδα</c:v>
                </c:pt>
              </c:strCache>
            </c:strRef>
          </c:tx>
          <c:dLbls>
            <c:numFmt formatCode="0.00%" sourceLinked="0"/>
            <c:showVal val="1"/>
          </c:dLbls>
          <c:cat>
            <c:strRef>
              <c:f>[1]Φύλλο3!$A$2:$A$4</c:f>
              <c:strCache>
                <c:ptCount val="3"/>
                <c:pt idx="0">
                  <c:v>·       Συμβολή στο ακαθάριστο εγχώριο προϊόν (2003)</c:v>
                </c:pt>
                <c:pt idx="1">
                  <c:v>·       Συμβολή στην απασχόληση (2003)</c:v>
                </c:pt>
                <c:pt idx="2">
                  <c:v>·       Συμβολή στις επενδύσεις (1999)</c:v>
                </c:pt>
              </c:strCache>
            </c:strRef>
          </c:cat>
          <c:val>
            <c:numRef>
              <c:f>[1]Φύλλο3!$B$2:$B$4</c:f>
              <c:numCache>
                <c:formatCode>General</c:formatCode>
                <c:ptCount val="3"/>
                <c:pt idx="0">
                  <c:v>0.15000000000000011</c:v>
                </c:pt>
                <c:pt idx="1">
                  <c:v>0.17380000000000001</c:v>
                </c:pt>
                <c:pt idx="2">
                  <c:v>0.22300000000000006</c:v>
                </c:pt>
              </c:numCache>
            </c:numRef>
          </c:val>
        </c:ser>
        <c:ser>
          <c:idx val="1"/>
          <c:order val="1"/>
          <c:tx>
            <c:strRef>
              <c:f>[1]Φύλλο3!$C$1</c:f>
              <c:strCache>
                <c:ptCount val="1"/>
                <c:pt idx="0">
                  <c:v>Ευρωπαϊκή Ένωση</c:v>
                </c:pt>
              </c:strCache>
            </c:strRef>
          </c:tx>
          <c:dLbls>
            <c:numFmt formatCode="0.00%" sourceLinked="0"/>
            <c:showVal val="1"/>
          </c:dLbls>
          <c:cat>
            <c:strRef>
              <c:f>[1]Φύλλο3!$A$2:$A$4</c:f>
              <c:strCache>
                <c:ptCount val="3"/>
                <c:pt idx="0">
                  <c:v>·       Συμβολή στο ακαθάριστο εγχώριο προϊόν (2003)</c:v>
                </c:pt>
                <c:pt idx="1">
                  <c:v>·       Συμβολή στην απασχόληση (2003)</c:v>
                </c:pt>
                <c:pt idx="2">
                  <c:v>·       Συμβολή στις επενδύσεις (1999)</c:v>
                </c:pt>
              </c:strCache>
            </c:strRef>
          </c:cat>
          <c:val>
            <c:numRef>
              <c:f>[1]Φύλλο3!$C$2:$C$4</c:f>
              <c:numCache>
                <c:formatCode>General</c:formatCode>
                <c:ptCount val="3"/>
                <c:pt idx="0">
                  <c:v>0.11780000000000003</c:v>
                </c:pt>
                <c:pt idx="1">
                  <c:v>0.12620000000000001</c:v>
                </c:pt>
                <c:pt idx="2">
                  <c:v>0.15800000000000011</c:v>
                </c:pt>
              </c:numCache>
            </c:numRef>
          </c:val>
        </c:ser>
        <c:shape val="box"/>
        <c:axId val="138032640"/>
        <c:axId val="138034560"/>
        <c:axId val="0"/>
      </c:bar3DChart>
      <c:catAx>
        <c:axId val="138032640"/>
        <c:scaling>
          <c:orientation val="minMax"/>
        </c:scaling>
        <c:axPos val="b"/>
        <c:tickLblPos val="nextTo"/>
        <c:crossAx val="138034560"/>
        <c:crosses val="autoZero"/>
        <c:auto val="1"/>
        <c:lblAlgn val="ctr"/>
        <c:lblOffset val="100"/>
      </c:catAx>
      <c:valAx>
        <c:axId val="138034560"/>
        <c:scaling>
          <c:orientation val="minMax"/>
        </c:scaling>
        <c:axPos val="l"/>
        <c:majorGridlines/>
        <c:numFmt formatCode="0.00%" sourceLinked="0"/>
        <c:tickLblPos val="nextTo"/>
        <c:crossAx val="138032640"/>
        <c:crosses val="autoZero"/>
        <c:crossBetween val="between"/>
      </c:valAx>
    </c:plotArea>
    <c:legend>
      <c:legendPos val="r"/>
      <c:layout>
        <c:manualLayout>
          <c:xMode val="edge"/>
          <c:yMode val="edge"/>
          <c:x val="0.82240335535947462"/>
          <c:y val="0.35981574803149607"/>
          <c:w val="0.16868137713941542"/>
          <c:h val="0.22325513434532043"/>
        </c:manualLayout>
      </c:layout>
    </c:legend>
    <c:plotVisOnly val="1"/>
  </c:chart>
  <c:spPr>
    <a:ln>
      <a:solidFill>
        <a:schemeClr val="bg1"/>
      </a:solidFill>
    </a:ln>
  </c:spPr>
  <c:txPr>
    <a:bodyPr/>
    <a:lstStyle/>
    <a:p>
      <a:pPr>
        <a:defRPr>
          <a:solidFill>
            <a:schemeClr val="bg1"/>
          </a:solidFill>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AngAx val="1"/>
    </c:view3D>
    <c:plotArea>
      <c:layout/>
      <c:bar3DChart>
        <c:barDir val="col"/>
        <c:grouping val="clustered"/>
        <c:ser>
          <c:idx val="0"/>
          <c:order val="0"/>
          <c:tx>
            <c:strRef>
              <c:f>Φύλλο1!$C$1</c:f>
              <c:strCache>
                <c:ptCount val="1"/>
                <c:pt idx="0">
                  <c:v>ΣΕΙΡΑ ΚΑΤΑΤΑΞΗΣ ΑΦΙΞΕΩΝ ΑΝΑ ΤΟΝ ΚΟΣΜΟ</c:v>
                </c:pt>
              </c:strCache>
            </c:strRef>
          </c:tx>
          <c:cat>
            <c:multiLvlStrRef>
              <c:f>Φύλλο1!$A$2:$B$15</c:f>
              <c:multiLvlStrCache>
                <c:ptCount val="14"/>
                <c:lvl>
                  <c:pt idx="0">
                    <c:v>ΣΥΜΜΕΤΟΧΗ ΤΟΥΡΙΣΜΟΥ ΣΤΟ ΑΕΠ</c:v>
                  </c:pt>
                  <c:pt idx="1">
                    <c:v>16,6</c:v>
                  </c:pt>
                  <c:pt idx="2">
                    <c:v>17,1</c:v>
                  </c:pt>
                  <c:pt idx="3">
                    <c:v>16,5</c:v>
                  </c:pt>
                  <c:pt idx="4">
                    <c:v>15,9</c:v>
                  </c:pt>
                  <c:pt idx="5">
                    <c:v>16,3</c:v>
                  </c:pt>
                  <c:pt idx="6">
                    <c:v>17,6</c:v>
                  </c:pt>
                  <c:pt idx="7">
                    <c:v>17,8</c:v>
                  </c:pt>
                  <c:pt idx="8">
                    <c:v>17,5</c:v>
                  </c:pt>
                  <c:pt idx="9">
                    <c:v>16,8</c:v>
                  </c:pt>
                  <c:pt idx="10">
                    <c:v>15,9</c:v>
                  </c:pt>
                  <c:pt idx="11">
                    <c:v>16</c:v>
                  </c:pt>
                  <c:pt idx="12">
                    <c:v>15,8</c:v>
                  </c:pt>
                  <c:pt idx="13">
                    <c:v>16,4</c:v>
                  </c:pt>
                </c:lvl>
                <c:lvl>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lvl>
              </c:multiLvlStrCache>
            </c:multiLvlStrRef>
          </c:cat>
          <c:val>
            <c:numRef>
              <c:f>Φύλλο1!$C$2:$C$15</c:f>
              <c:numCache>
                <c:formatCode>General</c:formatCode>
                <c:ptCount val="14"/>
                <c:pt idx="1">
                  <c:v>12</c:v>
                </c:pt>
                <c:pt idx="2">
                  <c:v>12</c:v>
                </c:pt>
                <c:pt idx="3">
                  <c:v>15</c:v>
                </c:pt>
                <c:pt idx="4">
                  <c:v>14</c:v>
                </c:pt>
                <c:pt idx="5">
                  <c:v>18</c:v>
                </c:pt>
                <c:pt idx="6">
                  <c:v>17</c:v>
                </c:pt>
                <c:pt idx="7">
                  <c:v>17</c:v>
                </c:pt>
                <c:pt idx="8">
                  <c:v>16</c:v>
                </c:pt>
                <c:pt idx="9">
                  <c:v>16</c:v>
                </c:pt>
                <c:pt idx="10">
                  <c:v>16</c:v>
                </c:pt>
                <c:pt idx="11">
                  <c:v>17</c:v>
                </c:pt>
                <c:pt idx="12">
                  <c:v>17</c:v>
                </c:pt>
                <c:pt idx="13">
                  <c:v>17</c:v>
                </c:pt>
              </c:numCache>
            </c:numRef>
          </c:val>
        </c:ser>
        <c:ser>
          <c:idx val="1"/>
          <c:order val="1"/>
          <c:tx>
            <c:strRef>
              <c:f>Φύλλο1!$D$1</c:f>
              <c:strCache>
                <c:ptCount val="1"/>
                <c:pt idx="0">
                  <c:v>ΣΕΙΡΑ ΚΑΤΑΤΑΞΗΣ ΑΦΙΞΕΩΝ ΑΝΑ ΤΗΝ ΕΥΡΩΠΗ</c:v>
                </c:pt>
              </c:strCache>
            </c:strRef>
          </c:tx>
          <c:cat>
            <c:multiLvlStrRef>
              <c:f>Φύλλο1!$A$2:$B$15</c:f>
              <c:multiLvlStrCache>
                <c:ptCount val="14"/>
                <c:lvl>
                  <c:pt idx="0">
                    <c:v>ΣΥΜΜΕΤΟΧΗ ΤΟΥΡΙΣΜΟΥ ΣΤΟ ΑΕΠ</c:v>
                  </c:pt>
                  <c:pt idx="1">
                    <c:v>16,6</c:v>
                  </c:pt>
                  <c:pt idx="2">
                    <c:v>17,1</c:v>
                  </c:pt>
                  <c:pt idx="3">
                    <c:v>16,5</c:v>
                  </c:pt>
                  <c:pt idx="4">
                    <c:v>15,9</c:v>
                  </c:pt>
                  <c:pt idx="5">
                    <c:v>16,3</c:v>
                  </c:pt>
                  <c:pt idx="6">
                    <c:v>17,6</c:v>
                  </c:pt>
                  <c:pt idx="7">
                    <c:v>17,8</c:v>
                  </c:pt>
                  <c:pt idx="8">
                    <c:v>17,5</c:v>
                  </c:pt>
                  <c:pt idx="9">
                    <c:v>16,8</c:v>
                  </c:pt>
                  <c:pt idx="10">
                    <c:v>15,9</c:v>
                  </c:pt>
                  <c:pt idx="11">
                    <c:v>16</c:v>
                  </c:pt>
                  <c:pt idx="12">
                    <c:v>15,8</c:v>
                  </c:pt>
                  <c:pt idx="13">
                    <c:v>16,4</c:v>
                  </c:pt>
                </c:lvl>
                <c:lvl>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lvl>
              </c:multiLvlStrCache>
            </c:multiLvlStrRef>
          </c:cat>
          <c:val>
            <c:numRef>
              <c:f>Φύλλο1!$D$2:$D$15</c:f>
              <c:numCache>
                <c:formatCode>General</c:formatCode>
                <c:ptCount val="14"/>
                <c:pt idx="1">
                  <c:v>8</c:v>
                </c:pt>
                <c:pt idx="2">
                  <c:v>8</c:v>
                </c:pt>
                <c:pt idx="3">
                  <c:v>10</c:v>
                </c:pt>
                <c:pt idx="4">
                  <c:v>9</c:v>
                </c:pt>
                <c:pt idx="5">
                  <c:v>12</c:v>
                </c:pt>
                <c:pt idx="6">
                  <c:v>11</c:v>
                </c:pt>
                <c:pt idx="7">
                  <c:v>11</c:v>
                </c:pt>
                <c:pt idx="8">
                  <c:v>10</c:v>
                </c:pt>
                <c:pt idx="9">
                  <c:v>10</c:v>
                </c:pt>
                <c:pt idx="10">
                  <c:v>10</c:v>
                </c:pt>
                <c:pt idx="11">
                  <c:v>10</c:v>
                </c:pt>
                <c:pt idx="12">
                  <c:v>10</c:v>
                </c:pt>
                <c:pt idx="13">
                  <c:v>10</c:v>
                </c:pt>
              </c:numCache>
            </c:numRef>
          </c:val>
        </c:ser>
        <c:gapWidth val="75"/>
        <c:shape val="box"/>
        <c:axId val="133306240"/>
        <c:axId val="133307776"/>
        <c:axId val="0"/>
      </c:bar3DChart>
      <c:catAx>
        <c:axId val="133306240"/>
        <c:scaling>
          <c:orientation val="minMax"/>
        </c:scaling>
        <c:axPos val="b"/>
        <c:majorTickMark val="none"/>
        <c:tickLblPos val="nextTo"/>
        <c:crossAx val="133307776"/>
        <c:crosses val="autoZero"/>
        <c:auto val="1"/>
        <c:lblAlgn val="ctr"/>
        <c:lblOffset val="100"/>
      </c:catAx>
      <c:valAx>
        <c:axId val="133307776"/>
        <c:scaling>
          <c:orientation val="minMax"/>
        </c:scaling>
        <c:axPos val="l"/>
        <c:majorGridlines/>
        <c:numFmt formatCode="General" sourceLinked="1"/>
        <c:majorTickMark val="none"/>
        <c:tickLblPos val="nextTo"/>
        <c:spPr>
          <a:ln w="9525">
            <a:noFill/>
          </a:ln>
        </c:spPr>
        <c:crossAx val="133306240"/>
        <c:crosses val="autoZero"/>
        <c:crossBetween val="between"/>
      </c:valAx>
    </c:plotArea>
    <c:legend>
      <c:legendPos val="b"/>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10"/>
  <c:chart>
    <c:autoTitleDeleted val="1"/>
    <c:view3D>
      <c:rAngAx val="1"/>
    </c:view3D>
    <c:plotArea>
      <c:layout/>
      <c:bar3DChart>
        <c:barDir val="col"/>
        <c:grouping val="clustered"/>
        <c:ser>
          <c:idx val="0"/>
          <c:order val="0"/>
          <c:tx>
            <c:strRef>
              <c:f>Φύλλο2!$B$1</c:f>
              <c:strCache>
                <c:ptCount val="1"/>
                <c:pt idx="0">
                  <c:v>ΑΜΕΣΗ ΑΠΑΣΧΟΛΗΣΗ ΣΕ ΧΙΛΙΑΔΕΣ</c:v>
                </c:pt>
              </c:strCache>
            </c:strRef>
          </c:tx>
          <c:cat>
            <c:strRef>
              <c:f>Φύλλο2!$A$2:$A$12</c:f>
              <c:strCache>
                <c:ptCount val="11"/>
                <c:pt idx="0">
                  <c:v>2002</c:v>
                </c:pt>
                <c:pt idx="1">
                  <c:v>2003</c:v>
                </c:pt>
                <c:pt idx="2">
                  <c:v>2004</c:v>
                </c:pt>
                <c:pt idx="3">
                  <c:v>2005</c:v>
                </c:pt>
                <c:pt idx="4">
                  <c:v>2006</c:v>
                </c:pt>
                <c:pt idx="5">
                  <c:v>2007</c:v>
                </c:pt>
                <c:pt idx="6">
                  <c:v>2008</c:v>
                </c:pt>
                <c:pt idx="7">
                  <c:v>2009</c:v>
                </c:pt>
                <c:pt idx="8">
                  <c:v>2010</c:v>
                </c:pt>
                <c:pt idx="9">
                  <c:v>2011</c:v>
                </c:pt>
                <c:pt idx="10">
                  <c:v>2012</c:v>
                </c:pt>
              </c:strCache>
            </c:strRef>
          </c:cat>
          <c:val>
            <c:numRef>
              <c:f>Φύλλο2!$B$2:$B$12</c:f>
              <c:numCache>
                <c:formatCode>General</c:formatCode>
                <c:ptCount val="11"/>
                <c:pt idx="0">
                  <c:v>340.9</c:v>
                </c:pt>
                <c:pt idx="1">
                  <c:v>327.60000000000002</c:v>
                </c:pt>
                <c:pt idx="2">
                  <c:v>325.8</c:v>
                </c:pt>
                <c:pt idx="3">
                  <c:v>360.9</c:v>
                </c:pt>
                <c:pt idx="4">
                  <c:v>371</c:v>
                </c:pt>
                <c:pt idx="5">
                  <c:v>365.4</c:v>
                </c:pt>
                <c:pt idx="6">
                  <c:v>361.5</c:v>
                </c:pt>
                <c:pt idx="7">
                  <c:v>331.9</c:v>
                </c:pt>
                <c:pt idx="8">
                  <c:v>345.3</c:v>
                </c:pt>
                <c:pt idx="9">
                  <c:v>329</c:v>
                </c:pt>
                <c:pt idx="10">
                  <c:v>330.6</c:v>
                </c:pt>
              </c:numCache>
            </c:numRef>
          </c:val>
        </c:ser>
        <c:ser>
          <c:idx val="1"/>
          <c:order val="1"/>
          <c:tx>
            <c:strRef>
              <c:f>Φύλλο2!$C$1</c:f>
              <c:strCache>
                <c:ptCount val="1"/>
                <c:pt idx="0">
                  <c:v>ΣΥΝΟΛΙΚΗ ΑΠΑΣΧΟΛΗΣΗ ΣΕ ΧΙΛΙΑΔΕΣ</c:v>
                </c:pt>
              </c:strCache>
            </c:strRef>
          </c:tx>
          <c:cat>
            <c:strRef>
              <c:f>Φύλλο2!$A$2:$A$12</c:f>
              <c:strCache>
                <c:ptCount val="11"/>
                <c:pt idx="0">
                  <c:v>2002</c:v>
                </c:pt>
                <c:pt idx="1">
                  <c:v>2003</c:v>
                </c:pt>
                <c:pt idx="2">
                  <c:v>2004</c:v>
                </c:pt>
                <c:pt idx="3">
                  <c:v>2005</c:v>
                </c:pt>
                <c:pt idx="4">
                  <c:v>2006</c:v>
                </c:pt>
                <c:pt idx="5">
                  <c:v>2007</c:v>
                </c:pt>
                <c:pt idx="6">
                  <c:v>2008</c:v>
                </c:pt>
                <c:pt idx="7">
                  <c:v>2009</c:v>
                </c:pt>
                <c:pt idx="8">
                  <c:v>2010</c:v>
                </c:pt>
                <c:pt idx="9">
                  <c:v>2011</c:v>
                </c:pt>
                <c:pt idx="10">
                  <c:v>2012</c:v>
                </c:pt>
              </c:strCache>
            </c:strRef>
          </c:cat>
          <c:val>
            <c:numRef>
              <c:f>Φύλλο2!$C$2:$C$12</c:f>
              <c:numCache>
                <c:formatCode>General</c:formatCode>
                <c:ptCount val="11"/>
                <c:pt idx="0">
                  <c:v>796.2</c:v>
                </c:pt>
                <c:pt idx="1">
                  <c:v>776.3</c:v>
                </c:pt>
                <c:pt idx="2">
                  <c:v>785.3</c:v>
                </c:pt>
                <c:pt idx="3">
                  <c:v>855.1</c:v>
                </c:pt>
                <c:pt idx="4">
                  <c:v>885.6</c:v>
                </c:pt>
                <c:pt idx="5">
                  <c:v>878.2</c:v>
                </c:pt>
                <c:pt idx="6">
                  <c:v>854.4</c:v>
                </c:pt>
                <c:pt idx="7">
                  <c:v>798.6</c:v>
                </c:pt>
                <c:pt idx="8">
                  <c:v>786</c:v>
                </c:pt>
                <c:pt idx="9">
                  <c:v>720.6</c:v>
                </c:pt>
                <c:pt idx="10">
                  <c:v>688.8</c:v>
                </c:pt>
              </c:numCache>
            </c:numRef>
          </c:val>
        </c:ser>
        <c:shape val="box"/>
        <c:axId val="133357952"/>
        <c:axId val="133359488"/>
        <c:axId val="0"/>
      </c:bar3DChart>
      <c:catAx>
        <c:axId val="133357952"/>
        <c:scaling>
          <c:orientation val="minMax"/>
        </c:scaling>
        <c:axPos val="b"/>
        <c:majorTickMark val="none"/>
        <c:tickLblPos val="low"/>
        <c:txPr>
          <a:bodyPr/>
          <a:lstStyle/>
          <a:p>
            <a:pPr>
              <a:defRPr lang="el-GR" b="1"/>
            </a:pPr>
            <a:endParaRPr lang="en-US"/>
          </a:p>
        </c:txPr>
        <c:crossAx val="133359488"/>
        <c:crosses val="autoZero"/>
        <c:auto val="1"/>
        <c:lblAlgn val="ctr"/>
        <c:lblOffset val="100"/>
      </c:catAx>
      <c:valAx>
        <c:axId val="133359488"/>
        <c:scaling>
          <c:orientation val="minMax"/>
        </c:scaling>
        <c:axPos val="l"/>
        <c:majorGridlines/>
        <c:numFmt formatCode="General" sourceLinked="1"/>
        <c:majorTickMark val="none"/>
        <c:tickLblPos val="nextTo"/>
        <c:txPr>
          <a:bodyPr/>
          <a:lstStyle/>
          <a:p>
            <a:pPr>
              <a:defRPr lang="el-GR" b="1"/>
            </a:pPr>
            <a:endParaRPr lang="en-US"/>
          </a:p>
        </c:txPr>
        <c:crossAx val="133357952"/>
        <c:crosses val="autoZero"/>
        <c:crossBetween val="between"/>
      </c:valAx>
      <c:dTable>
        <c:showHorzBorder val="1"/>
        <c:showVertBorder val="1"/>
        <c:showOutline val="1"/>
        <c:showKeys val="1"/>
        <c:txPr>
          <a:bodyPr/>
          <a:lstStyle/>
          <a:p>
            <a:pPr rtl="0">
              <a:defRPr lang="el-GR" sz="900" b="1">
                <a:latin typeface="Times New Roman" pitchFamily="18" charset="0"/>
                <a:cs typeface="Times New Roman" pitchFamily="18" charset="0"/>
              </a:defRPr>
            </a:pPr>
            <a:endParaRPr lang="en-US"/>
          </a:p>
        </c:txPr>
      </c:dTable>
    </c:plotArea>
    <c:plotVisOnly val="1"/>
  </c:chart>
  <c:externalData r:id="rId1"/>
</c:chartSpace>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03AB4D-D305-475B-8B29-4117C6B230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3900</TotalTime>
  <Pages>106</Pages>
  <Words>17118</Words>
  <Characters>97579</Characters>
  <Application>Microsoft Office Word</Application>
  <DocSecurity>8</DocSecurity>
  <Lines>813</Lines>
  <Paragraphs>228</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114469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despoina</dc:creator>
  <cp:keywords/>
  <dc:description/>
  <cp:lastModifiedBy>despoina</cp:lastModifiedBy>
  <cp:revision>22</cp:revision>
  <dcterms:created xsi:type="dcterms:W3CDTF">2017-04-22T17:43:00Z</dcterms:created>
  <dcterms:modified xsi:type="dcterms:W3CDTF">2017-05-11T20:32:00Z</dcterms:modified>
</cp:coreProperties>
</file>